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9E" w:rsidRPr="002B346C" w:rsidRDefault="001A12C2" w:rsidP="002B34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>
        <w:rPr>
          <w:noProof/>
          <w:lang w:eastAsia="ru-RU"/>
        </w:rPr>
        <w:pict>
          <v:group id="Group 2" o:spid="_x0000_s1026" style="position:absolute;margin-left:291.4pt;margin-top:57.65pt;width:54pt;height:68.1pt;z-index:1;mso-position-horizontal-relative:page;mso-position-vertical-relative:page" coordsize="20002,20000">
            <v:shape id="Freeform 3" o:spid="_x0000_s1027" style="position:absolute;left:1213;top:749;width:8807;height:18267;visibility:visible;mso-wrap-style:square;v-text-anchor:top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</v:shape>
            <v:shape id="Freeform 4" o:spid="_x0000_s1028" style="position:absolute;left:8787;top:749;width:10040;height:18267;visibility:visible;mso-wrap-style:square;v-text-anchor:top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</v:shape>
            <v:shape id="Freeform 5" o:spid="_x0000_s1029" style="position:absolute;left:1252;top:9824;width:17595;height:2687;visibility:visible;mso-wrap-style:square;v-text-anchor:top" coordsize="20000,20000" path="m,l19978,r,19891l,19891,,xe" fillcolor="#e5e5e5" strokeweight=".5pt">
              <v:stroke startarrowwidth="narrow" startarrowlength="short" endarrowwidth="narrow" endarrowlength="short"/>
              <v:path arrowok="t" o:connecttype="custom" o:connectlocs="0,0;17576,0;17576,2672;0,2672;0,0" o:connectangles="0,0,0,0,0"/>
            </v:shape>
            <v:rect id="Rectangle 6" o:spid="_x0000_s1030" style="position:absolute;left:1252;top:12878;width:17575;height:382;visibility:visible" strokeweight=".5pt"/>
            <v:shape id="Freeform 7" o:spid="_x0000_s1031" style="position:absolute;left:1252;top:9824;width:3523;height:2687;visibility:visible;mso-wrap-style:square;v-text-anchor:top" coordsize="20000,20000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8" o:spid="_x0000_s1032" style="position:absolute;left:4775;top:9824;width:3523;height:2687;visibility:visible;mso-wrap-style:square;v-text-anchor:top" coordsize="20000,20000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9" o:spid="_x0000_s1033" style="position:absolute;left:8298;top:9824;width:3523;height:2687;visibility:visible;mso-wrap-style:square;v-text-anchor:top" coordsize="20000,20000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0" o:spid="_x0000_s1034" style="position:absolute;left:11821;top:9824;width:3523;height:2687;visibility:visible;mso-wrap-style:square;v-text-anchor:top" coordsize="20000,20000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1" o:spid="_x0000_s1035" style="position:absolute;left:15344;top:9824;width:3523;height:2687;visibility:visible;mso-wrap-style:square;v-text-anchor:top" coordsize="20000,20000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2" o:spid="_x0000_s1036" style="position:absolute;left:1839;top:1131;width:16089;height:7489;visibility:visible;mso-wrap-style:square;v-text-anchor:top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<v:stroke startarrowwidth="narrow" startarrowlength="short" endarrowwidth="narrow" endarrowlength="short"/>
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</v:shape>
            <v:shape id="Freeform 13" o:spid="_x0000_s1037" style="position:absolute;left:13172;top:2188;width:3366;height:4640;visibility:visible;mso-wrap-style:square;v-text-anchor:top" coordsize="20000,20000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</v:shape>
            <v:rect id="Rectangle 14" o:spid="_x0000_s1038" style="position:absolute;left:1252;top:9060;width:17576;height:382;visibility:visible" strokeweight=".5pt"/>
            <v:shape id="Freeform 15" o:spid="_x0000_s1039" style="position:absolute;width:9766;height:20000;visibility:visible;mso-wrap-style:square;v-text-anchor:top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</v:shape>
            <v:shape id="Freeform 16" o:spid="_x0000_s1040" style="position:absolute;left:9355;width:10647;height:20000;visibility:visible;mso-wrap-style:square;v-text-anchor:top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</v:shape>
            <w10:wrap anchorx="page" anchory="page"/>
          </v:group>
        </w:pict>
      </w:r>
    </w:p>
    <w:p w:rsidR="0015529E" w:rsidRPr="002B346C" w:rsidRDefault="0015529E" w:rsidP="002B34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15529E" w:rsidRPr="002B346C" w:rsidRDefault="0015529E" w:rsidP="002B34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15529E" w:rsidRPr="002B346C" w:rsidRDefault="0015529E" w:rsidP="002B34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15529E" w:rsidRPr="002B346C" w:rsidRDefault="0015529E" w:rsidP="002B34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15529E" w:rsidRPr="002B346C" w:rsidRDefault="0015529E" w:rsidP="002B34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15529E" w:rsidRPr="002B346C" w:rsidRDefault="0015529E" w:rsidP="002B346C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 w:rsidRPr="002B346C">
        <w:rPr>
          <w:rFonts w:ascii="Times New Roman" w:hAnsi="Times New Roman" w:cs="Times New Roman"/>
          <w:caps/>
          <w:noProof/>
          <w:spacing w:val="40"/>
          <w:sz w:val="24"/>
          <w:szCs w:val="24"/>
          <w:lang w:eastAsia="ru-RU"/>
        </w:rPr>
        <w:t>муниципальное образование пуровский район</w:t>
      </w:r>
    </w:p>
    <w:p w:rsidR="0015529E" w:rsidRPr="002B346C" w:rsidRDefault="0015529E" w:rsidP="002B346C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aps/>
          <w:spacing w:val="120"/>
          <w:sz w:val="32"/>
          <w:szCs w:val="32"/>
          <w:lang w:eastAsia="ru-RU"/>
        </w:rPr>
      </w:pPr>
      <w:r w:rsidRPr="002B346C">
        <w:rPr>
          <w:rFonts w:ascii="Times New Roman" w:hAnsi="Times New Roman" w:cs="Times New Roman"/>
          <w:b/>
          <w:bCs/>
          <w:caps/>
          <w:spacing w:val="120"/>
          <w:sz w:val="32"/>
          <w:szCs w:val="32"/>
          <w:lang w:eastAsia="ru-RU"/>
        </w:rPr>
        <w:t>АДМИНИСТРАЦИЯ</w:t>
      </w:r>
    </w:p>
    <w:p w:rsidR="0015529E" w:rsidRPr="002B346C" w:rsidRDefault="0015529E" w:rsidP="002B346C">
      <w:pPr>
        <w:spacing w:after="0" w:line="360" w:lineRule="auto"/>
        <w:jc w:val="center"/>
        <w:rPr>
          <w:rFonts w:ascii="Times New Roman" w:hAnsi="Times New Roman" w:cs="Times New Roman"/>
          <w:caps/>
          <w:spacing w:val="40"/>
          <w:sz w:val="24"/>
          <w:szCs w:val="24"/>
          <w:lang w:eastAsia="ru-RU"/>
        </w:rPr>
      </w:pPr>
      <w:r w:rsidRPr="002B346C">
        <w:rPr>
          <w:rFonts w:ascii="Times New Roman" w:hAnsi="Times New Roman" w:cs="Times New Roman"/>
          <w:caps/>
          <w:spacing w:val="40"/>
          <w:sz w:val="24"/>
          <w:szCs w:val="24"/>
          <w:lang w:eastAsia="ru-RU"/>
        </w:rPr>
        <w:t>постановление</w:t>
      </w:r>
    </w:p>
    <w:tbl>
      <w:tblPr>
        <w:tblW w:w="9518" w:type="dxa"/>
        <w:tblInd w:w="-2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2070"/>
        <w:gridCol w:w="510"/>
        <w:gridCol w:w="284"/>
        <w:gridCol w:w="4641"/>
        <w:gridCol w:w="284"/>
        <w:gridCol w:w="1134"/>
      </w:tblGrid>
      <w:tr w:rsidR="0015529E" w:rsidRPr="00893844">
        <w:tc>
          <w:tcPr>
            <w:tcW w:w="397" w:type="dxa"/>
            <w:tcBorders>
              <w:bottom w:val="single" w:sz="4" w:space="0" w:color="auto"/>
            </w:tcBorders>
          </w:tcPr>
          <w:p w:rsidR="0015529E" w:rsidRPr="00893844" w:rsidRDefault="00893844" w:rsidP="002B346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38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" w:type="dxa"/>
            <w:tcBorders>
              <w:bottom w:val="nil"/>
            </w:tcBorders>
          </w:tcPr>
          <w:p w:rsidR="0015529E" w:rsidRPr="00893844" w:rsidRDefault="0015529E" w:rsidP="002B346C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15529E" w:rsidRPr="00893844" w:rsidRDefault="00893844" w:rsidP="002B346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38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510" w:type="dxa"/>
            <w:tcBorders>
              <w:bottom w:val="nil"/>
            </w:tcBorders>
          </w:tcPr>
          <w:p w:rsidR="0015529E" w:rsidRPr="00893844" w:rsidRDefault="0015529E" w:rsidP="002B346C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38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5529E" w:rsidRPr="00893844" w:rsidRDefault="00893844" w:rsidP="002B346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38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41" w:type="dxa"/>
            <w:tcBorders>
              <w:bottom w:val="nil"/>
            </w:tcBorders>
          </w:tcPr>
          <w:p w:rsidR="0015529E" w:rsidRPr="00893844" w:rsidRDefault="0015529E" w:rsidP="002B346C">
            <w:pPr>
              <w:spacing w:before="12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38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4" w:type="dxa"/>
            <w:tcBorders>
              <w:bottom w:val="nil"/>
            </w:tcBorders>
          </w:tcPr>
          <w:p w:rsidR="0015529E" w:rsidRPr="00893844" w:rsidRDefault="0015529E" w:rsidP="002B346C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38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529E" w:rsidRPr="00893844" w:rsidRDefault="00893844" w:rsidP="002B346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38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425-ПА</w:t>
            </w:r>
          </w:p>
        </w:tc>
      </w:tr>
    </w:tbl>
    <w:p w:rsidR="0015529E" w:rsidRPr="002B346C" w:rsidRDefault="0015529E" w:rsidP="002B34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OLE_LINK2"/>
      <w:r w:rsidRPr="002B346C">
        <w:rPr>
          <w:rFonts w:ascii="Times New Roman" w:hAnsi="Times New Roman" w:cs="Times New Roman"/>
          <w:sz w:val="24"/>
          <w:szCs w:val="24"/>
          <w:lang w:eastAsia="ru-RU"/>
        </w:rPr>
        <w:t>г. Тарко-Сале</w:t>
      </w:r>
    </w:p>
    <w:p w:rsidR="0015529E" w:rsidRPr="002B346C" w:rsidRDefault="0015529E" w:rsidP="002B34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529E" w:rsidRPr="002B346C" w:rsidRDefault="0015529E" w:rsidP="002B34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bookmarkEnd w:id="0"/>
    <w:p w:rsidR="0015529E" w:rsidRPr="002B346C" w:rsidRDefault="0015529E" w:rsidP="002B346C">
      <w:pPr>
        <w:overflowPunct w:val="0"/>
        <w:autoSpaceDE w:val="0"/>
        <w:autoSpaceDN w:val="0"/>
        <w:adjustRightInd w:val="0"/>
        <w:spacing w:after="0" w:line="240" w:lineRule="auto"/>
        <w:ind w:right="-185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B34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 об оплате труда работников муниципального казённого учреждения «Централизованная бухгалтерия Департамента образования Администрации Пуровского района»</w:t>
      </w:r>
      <w:r w:rsidRPr="002B34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утвержд</w:t>
      </w:r>
      <w:r w:rsidR="007B44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ё</w:t>
      </w:r>
      <w:r w:rsidRPr="002B34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нно</w:t>
      </w:r>
      <w:r w:rsidR="00900E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2B34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постанов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лением Администрации района от 03</w:t>
      </w:r>
      <w:r w:rsidRPr="002B34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июля</w:t>
      </w:r>
      <w:r w:rsidRPr="002B34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 года № 250</w:t>
      </w:r>
      <w:r w:rsidRPr="002B34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-ПА</w:t>
      </w:r>
    </w:p>
    <w:p w:rsidR="0015529E" w:rsidRPr="002B346C" w:rsidRDefault="0015529E" w:rsidP="002B346C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529E" w:rsidRPr="002B346C" w:rsidRDefault="0015529E" w:rsidP="002B346C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529E" w:rsidRPr="002B346C" w:rsidRDefault="0015529E" w:rsidP="002B34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529E" w:rsidRPr="002B346C" w:rsidRDefault="0015529E" w:rsidP="002B34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со статьёй 144 Трудового кодекса Российской Федерации, пунктом 4 статьи 86 Бюджетного кодекса Российской Федерации, постановлением Администрации района от 21 апреля 2017 года № 106-ПА «О совершенствовании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системы оплаты труда работников муниципальных учреждений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Пуровского района» </w:t>
      </w:r>
      <w:r w:rsidRPr="002B346C">
        <w:rPr>
          <w:rFonts w:ascii="Times New Roman" w:hAnsi="Times New Roman" w:cs="Times New Roman"/>
          <w:spacing w:val="20"/>
          <w:sz w:val="24"/>
          <w:szCs w:val="24"/>
          <w:lang w:eastAsia="ru-RU"/>
        </w:rPr>
        <w:t>постановляет</w:t>
      </w:r>
      <w:r w:rsidRPr="002B346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5529E" w:rsidRPr="002B346C" w:rsidRDefault="0015529E" w:rsidP="002B34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529E" w:rsidRDefault="0015529E" w:rsidP="00A9068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B346C">
        <w:rPr>
          <w:rFonts w:ascii="Times New Roman" w:hAnsi="Times New Roman" w:cs="Times New Roman"/>
          <w:sz w:val="24"/>
          <w:szCs w:val="24"/>
          <w:lang w:eastAsia="ru-RU"/>
        </w:rPr>
        <w:t xml:space="preserve">1. Утвердить прилагаемые изменения, вносимые в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Положение об оплате труд</w:t>
      </w:r>
      <w:r w:rsidR="007B4417">
        <w:rPr>
          <w:rFonts w:ascii="Times New Roman" w:hAnsi="Times New Roman" w:cs="Times New Roman"/>
          <w:sz w:val="24"/>
          <w:szCs w:val="24"/>
          <w:lang w:eastAsia="ru-RU"/>
        </w:rPr>
        <w:t>а работников муниципального казё</w:t>
      </w:r>
      <w:r>
        <w:rPr>
          <w:rFonts w:ascii="Times New Roman" w:hAnsi="Times New Roman" w:cs="Times New Roman"/>
          <w:sz w:val="24"/>
          <w:szCs w:val="24"/>
          <w:lang w:eastAsia="ru-RU"/>
        </w:rPr>
        <w:t>нного учреждения «Централизованная бухгалтерия Департамента образования Администрации Пуровского района», утверждё</w:t>
      </w:r>
      <w:r w:rsidRPr="002B346C">
        <w:rPr>
          <w:rFonts w:ascii="Times New Roman" w:hAnsi="Times New Roman" w:cs="Times New Roman"/>
          <w:sz w:val="24"/>
          <w:szCs w:val="24"/>
          <w:lang w:eastAsia="ru-RU"/>
        </w:rPr>
        <w:t>нно</w:t>
      </w:r>
      <w:r w:rsidR="00900EE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B346C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Ад</w:t>
      </w:r>
      <w:r>
        <w:rPr>
          <w:rFonts w:ascii="Times New Roman" w:hAnsi="Times New Roman" w:cs="Times New Roman"/>
          <w:sz w:val="24"/>
          <w:szCs w:val="24"/>
          <w:lang w:eastAsia="ru-RU"/>
        </w:rPr>
        <w:t>министрации района от 03</w:t>
      </w:r>
      <w:r w:rsidRPr="002B34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июля</w:t>
      </w:r>
      <w:r w:rsidRPr="002B346C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eastAsia="ru-RU"/>
        </w:rPr>
        <w:t>8 года № 250</w:t>
      </w:r>
      <w:r w:rsidRPr="002B346C">
        <w:rPr>
          <w:rFonts w:ascii="Times New Roman" w:hAnsi="Times New Roman" w:cs="Times New Roman"/>
          <w:sz w:val="24"/>
          <w:szCs w:val="24"/>
          <w:lang w:eastAsia="ru-RU"/>
        </w:rPr>
        <w:t xml:space="preserve">-ПА. </w:t>
      </w:r>
    </w:p>
    <w:p w:rsidR="0015529E" w:rsidRPr="002B346C" w:rsidRDefault="0015529E" w:rsidP="00A9068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Настоящее постановление вступает в силу с 1 января 2019 года.</w:t>
      </w:r>
    </w:p>
    <w:p w:rsidR="0015529E" w:rsidRPr="002B346C" w:rsidRDefault="0015529E" w:rsidP="00A90687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B346C">
        <w:rPr>
          <w:rFonts w:ascii="Times New Roman" w:hAnsi="Times New Roman" w:cs="Times New Roman"/>
          <w:sz w:val="24"/>
          <w:szCs w:val="24"/>
          <w:lang w:eastAsia="ru-RU"/>
        </w:rPr>
        <w:t xml:space="preserve">. Управлению информационно-аналитических исследований и связей с общественностью Администрации Пуровского района (И.С. </w:t>
      </w:r>
      <w:proofErr w:type="spellStart"/>
      <w:r w:rsidRPr="002B346C">
        <w:rPr>
          <w:rFonts w:ascii="Times New Roman" w:hAnsi="Times New Roman" w:cs="Times New Roman"/>
          <w:sz w:val="24"/>
          <w:szCs w:val="24"/>
          <w:lang w:eastAsia="ru-RU"/>
        </w:rPr>
        <w:t>Аракелова</w:t>
      </w:r>
      <w:proofErr w:type="spellEnd"/>
      <w:r w:rsidRPr="002B346C">
        <w:rPr>
          <w:rFonts w:ascii="Times New Roman" w:hAnsi="Times New Roman" w:cs="Times New Roman"/>
          <w:sz w:val="24"/>
          <w:szCs w:val="24"/>
          <w:lang w:eastAsia="ru-RU"/>
        </w:rPr>
        <w:t xml:space="preserve">) разместить настоящее постановление на официальном сайте муниципального образования Пуровский район.   </w:t>
      </w:r>
    </w:p>
    <w:p w:rsidR="0015529E" w:rsidRPr="002B346C" w:rsidRDefault="0015529E" w:rsidP="00A90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2B346C">
        <w:rPr>
          <w:rFonts w:ascii="Times New Roman" w:hAnsi="Times New Roman" w:cs="Times New Roman"/>
          <w:sz w:val="24"/>
          <w:szCs w:val="24"/>
          <w:lang w:eastAsia="ru-RU"/>
        </w:rPr>
        <w:t xml:space="preserve">. Опубликовать настоящее постановление в </w:t>
      </w:r>
      <w:proofErr w:type="spellStart"/>
      <w:r w:rsidRPr="002B346C">
        <w:rPr>
          <w:rFonts w:ascii="Times New Roman" w:hAnsi="Times New Roman" w:cs="Times New Roman"/>
          <w:sz w:val="24"/>
          <w:szCs w:val="24"/>
          <w:lang w:eastAsia="ru-RU"/>
        </w:rPr>
        <w:t>Пуровской</w:t>
      </w:r>
      <w:proofErr w:type="spellEnd"/>
      <w:r w:rsidRPr="002B346C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районной муниципальной о</w:t>
      </w:r>
      <w:r w:rsidR="00646C7A">
        <w:rPr>
          <w:rFonts w:ascii="Times New Roman" w:hAnsi="Times New Roman" w:cs="Times New Roman"/>
          <w:sz w:val="24"/>
          <w:szCs w:val="24"/>
          <w:lang w:eastAsia="ru-RU"/>
        </w:rPr>
        <w:t>бщественно-политической газете «</w:t>
      </w:r>
      <w:r w:rsidRPr="002B346C">
        <w:rPr>
          <w:rFonts w:ascii="Times New Roman" w:hAnsi="Times New Roman" w:cs="Times New Roman"/>
          <w:sz w:val="24"/>
          <w:szCs w:val="24"/>
          <w:lang w:eastAsia="ru-RU"/>
        </w:rPr>
        <w:t>Северный луч</w:t>
      </w:r>
      <w:r w:rsidR="00646C7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2B346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4B6E" w:rsidRPr="007E4B6E" w:rsidRDefault="007E4B6E" w:rsidP="007E4B6E">
      <w:pPr>
        <w:pStyle w:val="aa"/>
        <w:tabs>
          <w:tab w:val="num" w:pos="0"/>
        </w:tabs>
        <w:ind w:right="-1" w:firstLine="0"/>
        <w:jc w:val="both"/>
      </w:pPr>
      <w:r>
        <w:rPr>
          <w:szCs w:val="24"/>
        </w:rPr>
        <w:tab/>
      </w:r>
      <w:r w:rsidR="0015529E">
        <w:rPr>
          <w:szCs w:val="24"/>
        </w:rPr>
        <w:t>5</w:t>
      </w:r>
      <w:r w:rsidR="0015529E" w:rsidRPr="002B346C">
        <w:rPr>
          <w:szCs w:val="24"/>
        </w:rPr>
        <w:t xml:space="preserve">. </w:t>
      </w:r>
      <w:r w:rsidRPr="007E4B6E">
        <w:t xml:space="preserve">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7E4B6E">
        <w:t>Заложук</w:t>
      </w:r>
      <w:proofErr w:type="spellEnd"/>
      <w:r w:rsidRPr="007E4B6E">
        <w:t>.</w:t>
      </w:r>
    </w:p>
    <w:p w:rsidR="0015529E" w:rsidRPr="002B346C" w:rsidRDefault="0015529E" w:rsidP="00A90687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529E" w:rsidRPr="002B346C" w:rsidRDefault="0015529E" w:rsidP="002B3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529E" w:rsidRPr="002B346C" w:rsidRDefault="0015529E" w:rsidP="002B3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529E" w:rsidRPr="002B346C" w:rsidRDefault="0015529E" w:rsidP="002B346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C7A">
        <w:rPr>
          <w:rFonts w:ascii="Times New Roman" w:hAnsi="Times New Roman" w:cs="Times New Roman"/>
          <w:sz w:val="24"/>
          <w:szCs w:val="24"/>
          <w:lang w:eastAsia="ru-RU"/>
        </w:rPr>
        <w:t>Глав</w:t>
      </w:r>
      <w:r w:rsidR="00AA11E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46C7A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 w:rsidRPr="00646C7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46C7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46C7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46C7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46C7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46C7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46C7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646C7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AA11E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А.Н. </w:t>
      </w:r>
      <w:proofErr w:type="spellStart"/>
      <w:r w:rsidR="00AA11E6">
        <w:rPr>
          <w:rFonts w:ascii="Times New Roman" w:hAnsi="Times New Roman" w:cs="Times New Roman"/>
          <w:sz w:val="24"/>
          <w:szCs w:val="24"/>
          <w:lang w:eastAsia="ru-RU"/>
        </w:rPr>
        <w:t>Нестерук</w:t>
      </w:r>
      <w:proofErr w:type="spellEnd"/>
    </w:p>
    <w:p w:rsidR="0015529E" w:rsidRPr="002B346C" w:rsidRDefault="0015529E" w:rsidP="002B3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529E" w:rsidRPr="002B346C" w:rsidRDefault="0015529E" w:rsidP="002B34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529E" w:rsidRPr="002B346C" w:rsidRDefault="0015529E" w:rsidP="002B34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529E" w:rsidRPr="002B346C" w:rsidRDefault="0015529E" w:rsidP="002B34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529E" w:rsidRDefault="0015529E" w:rsidP="002B34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529E" w:rsidRDefault="0015529E" w:rsidP="002B34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529E" w:rsidRDefault="0015529E" w:rsidP="002B34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FFA" w:rsidRDefault="00557FFA" w:rsidP="002B346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529E" w:rsidRPr="002B346C" w:rsidRDefault="0015529E" w:rsidP="002B346C">
      <w:pPr>
        <w:overflowPunct w:val="0"/>
        <w:autoSpaceDE w:val="0"/>
        <w:autoSpaceDN w:val="0"/>
        <w:adjustRightInd w:val="0"/>
        <w:spacing w:after="0" w:line="240" w:lineRule="auto"/>
        <w:ind w:left="4962" w:right="-81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B346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УТВЕРЖДЕНЫ                                                                              </w:t>
      </w:r>
    </w:p>
    <w:p w:rsidR="0015529E" w:rsidRPr="002B346C" w:rsidRDefault="0015529E" w:rsidP="002B346C">
      <w:pPr>
        <w:overflowPunct w:val="0"/>
        <w:autoSpaceDE w:val="0"/>
        <w:autoSpaceDN w:val="0"/>
        <w:adjustRightInd w:val="0"/>
        <w:spacing w:after="0" w:line="240" w:lineRule="auto"/>
        <w:ind w:left="4962" w:right="-81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B346C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 района</w:t>
      </w:r>
    </w:p>
    <w:p w:rsidR="0015529E" w:rsidRPr="002B346C" w:rsidRDefault="0015529E" w:rsidP="002B346C">
      <w:pPr>
        <w:overflowPunct w:val="0"/>
        <w:autoSpaceDE w:val="0"/>
        <w:autoSpaceDN w:val="0"/>
        <w:adjustRightInd w:val="0"/>
        <w:spacing w:after="0" w:line="240" w:lineRule="auto"/>
        <w:ind w:left="4962" w:right="-81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B346C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893844">
        <w:rPr>
          <w:rFonts w:ascii="Times New Roman" w:hAnsi="Times New Roman" w:cs="Times New Roman"/>
          <w:sz w:val="24"/>
          <w:szCs w:val="24"/>
          <w:lang w:eastAsia="ru-RU"/>
        </w:rPr>
        <w:t>06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93844">
        <w:rPr>
          <w:rFonts w:ascii="Times New Roman" w:hAnsi="Times New Roman" w:cs="Times New Roman"/>
          <w:sz w:val="24"/>
          <w:szCs w:val="24"/>
          <w:lang w:eastAsia="ru-RU"/>
        </w:rPr>
        <w:t xml:space="preserve">декабря </w:t>
      </w:r>
      <w:r w:rsidRPr="002B346C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893844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Pr="002B346C">
        <w:rPr>
          <w:rFonts w:ascii="Times New Roman" w:hAnsi="Times New Roman" w:cs="Times New Roman"/>
          <w:sz w:val="24"/>
          <w:szCs w:val="24"/>
          <w:lang w:eastAsia="ru-RU"/>
        </w:rPr>
        <w:t xml:space="preserve">. № </w:t>
      </w:r>
      <w:r w:rsidR="00893844">
        <w:rPr>
          <w:rFonts w:ascii="Times New Roman" w:hAnsi="Times New Roman" w:cs="Times New Roman"/>
          <w:sz w:val="24"/>
          <w:szCs w:val="24"/>
          <w:lang w:eastAsia="ru-RU"/>
        </w:rPr>
        <w:t>425-ПА</w:t>
      </w:r>
    </w:p>
    <w:p w:rsidR="0015529E" w:rsidRPr="002B346C" w:rsidRDefault="0015529E" w:rsidP="002B346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529E" w:rsidRPr="002B346C" w:rsidRDefault="0015529E" w:rsidP="002B346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529E" w:rsidRPr="002B346C" w:rsidRDefault="0015529E" w:rsidP="002B346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529E" w:rsidRPr="002B346C" w:rsidRDefault="0015529E" w:rsidP="002B346C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B346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ИЗМЕНЕНИЯ,</w:t>
      </w:r>
    </w:p>
    <w:p w:rsidR="0015529E" w:rsidRPr="002B346C" w:rsidRDefault="0015529E" w:rsidP="002B346C">
      <w:pPr>
        <w:overflowPunct w:val="0"/>
        <w:autoSpaceDE w:val="0"/>
        <w:autoSpaceDN w:val="0"/>
        <w:adjustRightInd w:val="0"/>
        <w:spacing w:after="0" w:line="240" w:lineRule="auto"/>
        <w:ind w:right="-185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B346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вносимые в</w:t>
      </w:r>
      <w:r w:rsidRPr="002B346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 об оплате труда работников муниципального казённого учреждения «Централизованная бухгалтерия Департамента образования Пуровского района»</w:t>
      </w:r>
      <w:r w:rsidR="007B44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утверждё</w:t>
      </w:r>
      <w:r w:rsidRPr="002B34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нн</w:t>
      </w:r>
      <w:r w:rsidR="00F86D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ое</w:t>
      </w:r>
      <w:r w:rsidRPr="002B34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постанов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лением Администрации района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от 03</w:t>
      </w:r>
      <w:r w:rsidRPr="002B34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июля</w:t>
      </w:r>
      <w:r w:rsidRPr="002B34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2B34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250</w:t>
      </w:r>
      <w:r w:rsidRPr="002B34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-ПА</w:t>
      </w:r>
    </w:p>
    <w:p w:rsidR="0015529E" w:rsidRPr="002B346C" w:rsidRDefault="0015529E" w:rsidP="002B346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529E" w:rsidRPr="002B346C" w:rsidRDefault="0015529E" w:rsidP="002B346C">
      <w:pPr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1E84" w:rsidRDefault="0015529E" w:rsidP="00EB1E84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346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B441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B1E84">
        <w:rPr>
          <w:rFonts w:ascii="Times New Roman" w:hAnsi="Times New Roman" w:cs="Times New Roman"/>
          <w:sz w:val="24"/>
          <w:szCs w:val="24"/>
          <w:lang w:eastAsia="ru-RU"/>
        </w:rPr>
        <w:t xml:space="preserve">В пункте 2.6 Положения об оплате труда работников муниципального казённого учреждения «Централизованная бухгалтерия Департамента образования Администрации Пуровского района», утверждённого постановлением Администрации района от 03 июля </w:t>
      </w:r>
      <w:r w:rsidR="00EB1E84">
        <w:rPr>
          <w:rFonts w:ascii="Times New Roman" w:hAnsi="Times New Roman" w:cs="Times New Roman"/>
          <w:sz w:val="24"/>
          <w:szCs w:val="24"/>
          <w:lang w:eastAsia="ru-RU"/>
        </w:rPr>
        <w:br/>
        <w:t>2018 года № 250-ПА (далее – Положение)</w:t>
      </w:r>
      <w:r w:rsidR="00050A9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B1E84">
        <w:rPr>
          <w:rFonts w:ascii="Times New Roman" w:hAnsi="Times New Roman" w:cs="Times New Roman"/>
          <w:sz w:val="24"/>
          <w:szCs w:val="24"/>
          <w:lang w:eastAsia="ru-RU"/>
        </w:rPr>
        <w:t xml:space="preserve"> после слов «стимулирующего характера» дополнить словами «, за исключением надбавки за интенсивность труда».</w:t>
      </w:r>
    </w:p>
    <w:p w:rsidR="0015529E" w:rsidRDefault="00EB1E84" w:rsidP="00E3682E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7B4417">
        <w:rPr>
          <w:rFonts w:ascii="Times New Roman" w:hAnsi="Times New Roman" w:cs="Times New Roman"/>
          <w:sz w:val="24"/>
          <w:szCs w:val="24"/>
          <w:lang w:eastAsia="ru-RU"/>
        </w:rPr>
        <w:t>Абзац четвё</w:t>
      </w:r>
      <w:r w:rsidR="0015529E">
        <w:rPr>
          <w:rFonts w:ascii="Times New Roman" w:hAnsi="Times New Roman" w:cs="Times New Roman"/>
          <w:sz w:val="24"/>
          <w:szCs w:val="24"/>
          <w:lang w:eastAsia="ru-RU"/>
        </w:rPr>
        <w:t>ртый пункта 4.1</w:t>
      </w:r>
      <w:r w:rsidR="0015529E" w:rsidRPr="00FF7F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Положения </w:t>
      </w:r>
      <w:r w:rsidR="0015529E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дополнить предложением следующего содержания:   </w:t>
      </w:r>
    </w:p>
    <w:p w:rsidR="0015529E" w:rsidRDefault="0015529E" w:rsidP="00E3682E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«Основанием для осуществления выплат стимулирующего характера руководителю учреждения является </w:t>
      </w:r>
      <w:r w:rsidR="00F2164E">
        <w:rPr>
          <w:rFonts w:ascii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учредителя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15529E" w:rsidRDefault="00EB1E84" w:rsidP="00E3682E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5529E">
        <w:rPr>
          <w:rFonts w:ascii="Times New Roman" w:hAnsi="Times New Roman" w:cs="Times New Roman"/>
          <w:sz w:val="24"/>
          <w:szCs w:val="24"/>
          <w:lang w:eastAsia="ru-RU"/>
        </w:rPr>
        <w:t>. Абзац одиннадцатый пункта 4.2 Положения изложить в следующей редакции:</w:t>
      </w:r>
    </w:p>
    <w:p w:rsidR="0015529E" w:rsidRDefault="0015529E" w:rsidP="00E3682E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«Порядок и условия осуществления выплат стимулирующего характера работникам учреждения устанавливается локальными актами учреждения.</w:t>
      </w:r>
    </w:p>
    <w:p w:rsidR="0015529E" w:rsidRDefault="0015529E" w:rsidP="00E3682E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и условия осуществления выплат стимулирующего характера руководителю учреждения устанавливается </w:t>
      </w:r>
      <w:r w:rsidR="00F2164E">
        <w:rPr>
          <w:rFonts w:ascii="Times New Roman" w:hAnsi="Times New Roman" w:cs="Times New Roman"/>
          <w:sz w:val="24"/>
          <w:szCs w:val="24"/>
          <w:lang w:eastAsia="ru-RU"/>
        </w:rPr>
        <w:t>приказом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учредителя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ED44F6" w:rsidRDefault="00EB1E84" w:rsidP="00E3682E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7B4417">
        <w:rPr>
          <w:rFonts w:ascii="Times New Roman" w:hAnsi="Times New Roman" w:cs="Times New Roman"/>
          <w:sz w:val="24"/>
          <w:szCs w:val="24"/>
          <w:lang w:eastAsia="ru-RU"/>
        </w:rPr>
        <w:t>. Абзац четвё</w:t>
      </w:r>
      <w:r w:rsidR="00ED44F6">
        <w:rPr>
          <w:rFonts w:ascii="Times New Roman" w:hAnsi="Times New Roman" w:cs="Times New Roman"/>
          <w:sz w:val="24"/>
          <w:szCs w:val="24"/>
          <w:lang w:eastAsia="ru-RU"/>
        </w:rPr>
        <w:t>ртый пункта 4.3 Положения изложить в следующей редакции:</w:t>
      </w:r>
    </w:p>
    <w:p w:rsidR="00ED44F6" w:rsidRDefault="00ED44F6" w:rsidP="00E3682E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«Решение об установлении работникам учреждения надбавки за интенсивность труда принимается комиссией учреждения в отношении каждого работника.</w:t>
      </w:r>
    </w:p>
    <w:p w:rsidR="00ED44F6" w:rsidRDefault="00ED44F6" w:rsidP="00646C7A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Решение об установлении руководителю учреждения надбавки за интенсивность труда прин</w:t>
      </w:r>
      <w:r w:rsidR="00646C7A">
        <w:rPr>
          <w:rFonts w:ascii="Times New Roman" w:hAnsi="Times New Roman" w:cs="Times New Roman"/>
          <w:sz w:val="24"/>
          <w:szCs w:val="24"/>
          <w:lang w:eastAsia="ru-RU"/>
        </w:rPr>
        <w:t xml:space="preserve">имается </w:t>
      </w:r>
      <w:r w:rsidR="00646C7A" w:rsidRPr="000E1D3E">
        <w:rPr>
          <w:rFonts w:ascii="Times New Roman" w:hAnsi="Times New Roman" w:cs="Times New Roman"/>
          <w:sz w:val="24"/>
          <w:szCs w:val="24"/>
          <w:lang w:eastAsia="ru-RU"/>
        </w:rPr>
        <w:t>комиссией</w:t>
      </w:r>
      <w:r w:rsidR="00646C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1D3E" w:rsidRPr="000E1D3E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0E1D3E" w:rsidRPr="006C39C3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распределению средств фонда </w:t>
      </w:r>
      <w:r w:rsidR="006C39C3">
        <w:rPr>
          <w:rFonts w:ascii="Times New Roman" w:hAnsi="Times New Roman" w:cs="Times New Roman"/>
          <w:sz w:val="24"/>
          <w:szCs w:val="24"/>
          <w:lang w:eastAsia="ru-RU"/>
        </w:rPr>
        <w:t>выплат стимулирующего характера</w:t>
      </w:r>
      <w:r w:rsidR="000E1D3E" w:rsidRPr="006C39C3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руководителям муниципальных образовательных и прочих учреждений, подведомственных Департаменту образования Администрации Пуровского района</w:t>
      </w:r>
      <w:proofErr w:type="gramStart"/>
      <w:r w:rsidR="00646C7A" w:rsidRPr="006C39C3">
        <w:rPr>
          <w:rFonts w:ascii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15529E" w:rsidRDefault="00F86DA9" w:rsidP="00E3682E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15529E">
        <w:rPr>
          <w:rFonts w:ascii="Times New Roman" w:hAnsi="Times New Roman" w:cs="Times New Roman"/>
          <w:sz w:val="24"/>
          <w:szCs w:val="24"/>
          <w:lang w:eastAsia="ru-RU"/>
        </w:rPr>
        <w:t>. Абзац второй пункта 4.6 Положения изложить в следующей редакции:</w:t>
      </w:r>
    </w:p>
    <w:p w:rsidR="0015529E" w:rsidRDefault="0015529E" w:rsidP="00E3682E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«Премия за выполнение особо важных и ответственных работ (заданий) выплачивается за успешное выполнение особо важных и ответственных работ (заданий) работникам, в том числе руководителю учреждения персонально в пределах фонда оплаты труда учреждения и носит единовременный характер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15529E" w:rsidRDefault="00F86DA9" w:rsidP="00E3682E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15529E">
        <w:rPr>
          <w:rFonts w:ascii="Times New Roman" w:hAnsi="Times New Roman" w:cs="Times New Roman"/>
          <w:sz w:val="24"/>
          <w:szCs w:val="24"/>
          <w:lang w:eastAsia="ru-RU"/>
        </w:rPr>
        <w:t>. Пункт 4.8 Положения изложить в следующей редакции:</w:t>
      </w:r>
    </w:p>
    <w:p w:rsidR="0015529E" w:rsidRDefault="0015529E" w:rsidP="00E3682E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«4.8. Порядок, размер премий, условия и критерии премирования работников учреждения устанавливаются локальным акт</w:t>
      </w:r>
      <w:r w:rsidR="00F2164E">
        <w:rPr>
          <w:rFonts w:ascii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учреждения.</w:t>
      </w:r>
    </w:p>
    <w:p w:rsidR="0015529E" w:rsidRDefault="0015529E" w:rsidP="005E6321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Порядок, размер премий, условия и критерии премирования руководителя учреждения устанавлива</w:t>
      </w:r>
      <w:r w:rsidR="00050A92">
        <w:rPr>
          <w:rFonts w:ascii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тся </w:t>
      </w:r>
      <w:r w:rsidR="00F2164E">
        <w:rPr>
          <w:rFonts w:ascii="Times New Roman" w:hAnsi="Times New Roman" w:cs="Times New Roman"/>
          <w:sz w:val="24"/>
          <w:szCs w:val="24"/>
          <w:lang w:eastAsia="ru-RU"/>
        </w:rPr>
        <w:t>приказом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учредителя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15529E" w:rsidRDefault="00F86DA9" w:rsidP="00E3682E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15529E">
        <w:rPr>
          <w:rFonts w:ascii="Times New Roman" w:hAnsi="Times New Roman" w:cs="Times New Roman"/>
          <w:sz w:val="24"/>
          <w:szCs w:val="24"/>
          <w:lang w:eastAsia="ru-RU"/>
        </w:rPr>
        <w:t xml:space="preserve">. Пункты 13, 14, 15, 16 </w:t>
      </w:r>
      <w:r w:rsidR="00050A9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15529E">
        <w:rPr>
          <w:rFonts w:ascii="Times New Roman" w:hAnsi="Times New Roman" w:cs="Times New Roman"/>
          <w:sz w:val="24"/>
          <w:szCs w:val="24"/>
          <w:lang w:eastAsia="ru-RU"/>
        </w:rPr>
        <w:t>риложения № 4 к Положению изложить в следующей редакции:</w:t>
      </w:r>
    </w:p>
    <w:p w:rsidR="0015529E" w:rsidRDefault="0015529E" w:rsidP="005A279B">
      <w:pPr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8397"/>
      </w:tblGrid>
      <w:tr w:rsidR="0015529E" w:rsidRPr="00B65F3F" w:rsidTr="000E1D3E">
        <w:tc>
          <w:tcPr>
            <w:tcW w:w="1384" w:type="dxa"/>
          </w:tcPr>
          <w:p w:rsidR="0015529E" w:rsidRPr="00B65F3F" w:rsidRDefault="0015529E" w:rsidP="00B65F3F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F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397" w:type="dxa"/>
          </w:tcPr>
          <w:p w:rsidR="0015529E" w:rsidRPr="00B65F3F" w:rsidRDefault="0015529E" w:rsidP="000E1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F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инженер-программист</w:t>
            </w:r>
          </w:p>
        </w:tc>
      </w:tr>
      <w:tr w:rsidR="0015529E" w:rsidRPr="00B65F3F" w:rsidTr="000E1D3E">
        <w:tc>
          <w:tcPr>
            <w:tcW w:w="1384" w:type="dxa"/>
          </w:tcPr>
          <w:p w:rsidR="0015529E" w:rsidRPr="00B65F3F" w:rsidRDefault="0015529E" w:rsidP="00B65F3F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F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397" w:type="dxa"/>
          </w:tcPr>
          <w:p w:rsidR="0015529E" w:rsidRPr="00B65F3F" w:rsidRDefault="0015529E" w:rsidP="00B65F3F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F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Инженер-программист </w:t>
            </w:r>
            <w:r w:rsidRPr="00B65F3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65F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</w:tr>
      <w:tr w:rsidR="0015529E" w:rsidRPr="00B65F3F" w:rsidTr="000E1D3E">
        <w:tc>
          <w:tcPr>
            <w:tcW w:w="1384" w:type="dxa"/>
          </w:tcPr>
          <w:p w:rsidR="0015529E" w:rsidRPr="00B65F3F" w:rsidRDefault="0015529E" w:rsidP="00B65F3F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F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397" w:type="dxa"/>
          </w:tcPr>
          <w:p w:rsidR="0015529E" w:rsidRPr="00B65F3F" w:rsidRDefault="0015529E" w:rsidP="00B65F3F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F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Инженер-программист </w:t>
            </w:r>
            <w:r w:rsidRPr="00B65F3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65F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</w:tr>
      <w:tr w:rsidR="0015529E" w:rsidRPr="00B65F3F" w:rsidTr="000E1D3E">
        <w:tc>
          <w:tcPr>
            <w:tcW w:w="1384" w:type="dxa"/>
          </w:tcPr>
          <w:p w:rsidR="0015529E" w:rsidRPr="00B65F3F" w:rsidRDefault="0015529E" w:rsidP="00B65F3F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F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397" w:type="dxa"/>
          </w:tcPr>
          <w:p w:rsidR="0015529E" w:rsidRPr="00B65F3F" w:rsidRDefault="0015529E" w:rsidP="00B65F3F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F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</w:p>
        </w:tc>
      </w:tr>
    </w:tbl>
    <w:p w:rsidR="00110739" w:rsidRDefault="0015529E" w:rsidP="005A279B">
      <w:pPr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F2164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».</w:t>
      </w:r>
    </w:p>
    <w:p w:rsidR="00EB1E84" w:rsidRDefault="00F86DA9" w:rsidP="00ED44F6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8</w:t>
      </w:r>
      <w:r w:rsidR="00EB1E84">
        <w:rPr>
          <w:rFonts w:ascii="Times New Roman" w:hAnsi="Times New Roman" w:cs="Times New Roman"/>
          <w:sz w:val="24"/>
          <w:szCs w:val="24"/>
          <w:lang w:eastAsia="ru-RU"/>
        </w:rPr>
        <w:t xml:space="preserve">. Графу </w:t>
      </w:r>
      <w:r w:rsidR="00900EE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B1E84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1 </w:t>
      </w:r>
      <w:r w:rsidR="00050A9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EB1E84">
        <w:rPr>
          <w:rFonts w:ascii="Times New Roman" w:hAnsi="Times New Roman" w:cs="Times New Roman"/>
          <w:sz w:val="24"/>
          <w:szCs w:val="24"/>
          <w:lang w:eastAsia="ru-RU"/>
        </w:rPr>
        <w:t>риложения № 6 к Положению изложить в следующей редакции:</w:t>
      </w:r>
    </w:p>
    <w:p w:rsidR="00EB1E84" w:rsidRDefault="00EB1E84" w:rsidP="00ED44F6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«устанавливается на основании локального акта учреждения в соответствии с решением комиссии учреждения».</w:t>
      </w:r>
    </w:p>
    <w:p w:rsidR="00EB1E84" w:rsidRDefault="00F86DA9" w:rsidP="00ED44F6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50A92">
        <w:rPr>
          <w:rFonts w:ascii="Times New Roman" w:hAnsi="Times New Roman" w:cs="Times New Roman"/>
          <w:sz w:val="24"/>
          <w:szCs w:val="24"/>
          <w:lang w:eastAsia="ru-RU"/>
        </w:rPr>
        <w:t>. В графе 6 пункта 1 п</w:t>
      </w:r>
      <w:r w:rsidR="00EB1E84">
        <w:rPr>
          <w:rFonts w:ascii="Times New Roman" w:hAnsi="Times New Roman" w:cs="Times New Roman"/>
          <w:sz w:val="24"/>
          <w:szCs w:val="24"/>
          <w:lang w:eastAsia="ru-RU"/>
        </w:rPr>
        <w:t>риложения № 6 к Положению слово «единовременно» исключить.</w:t>
      </w:r>
    </w:p>
    <w:p w:rsidR="0015529E" w:rsidRDefault="00EB1E84" w:rsidP="00ED44F6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F86DA9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15529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D44F6">
        <w:rPr>
          <w:rFonts w:ascii="Times New Roman" w:hAnsi="Times New Roman" w:cs="Times New Roman"/>
          <w:sz w:val="24"/>
          <w:szCs w:val="24"/>
          <w:lang w:eastAsia="ru-RU"/>
        </w:rPr>
        <w:t>В графе 6 п</w:t>
      </w:r>
      <w:r w:rsidR="0015529E">
        <w:rPr>
          <w:rFonts w:ascii="Times New Roman" w:hAnsi="Times New Roman" w:cs="Times New Roman"/>
          <w:sz w:val="24"/>
          <w:szCs w:val="24"/>
          <w:lang w:eastAsia="ru-RU"/>
        </w:rPr>
        <w:t>ункт</w:t>
      </w:r>
      <w:r w:rsidR="00ED44F6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="00050A92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15529E">
        <w:rPr>
          <w:rFonts w:ascii="Times New Roman" w:hAnsi="Times New Roman" w:cs="Times New Roman"/>
          <w:sz w:val="24"/>
          <w:szCs w:val="24"/>
          <w:lang w:eastAsia="ru-RU"/>
        </w:rPr>
        <w:t xml:space="preserve">риложения № 7 к Положению </w:t>
      </w:r>
      <w:r w:rsidR="00ED44F6">
        <w:rPr>
          <w:rFonts w:ascii="Times New Roman" w:hAnsi="Times New Roman" w:cs="Times New Roman"/>
          <w:sz w:val="24"/>
          <w:szCs w:val="24"/>
          <w:lang w:eastAsia="ru-RU"/>
        </w:rPr>
        <w:t>слово «</w:t>
      </w:r>
      <w:r>
        <w:rPr>
          <w:rFonts w:ascii="Times New Roman" w:hAnsi="Times New Roman" w:cs="Times New Roman"/>
          <w:sz w:val="24"/>
          <w:szCs w:val="24"/>
          <w:lang w:eastAsia="ru-RU"/>
        </w:rPr>
        <w:t>единовременно</w:t>
      </w:r>
      <w:r w:rsidR="00ED44F6">
        <w:rPr>
          <w:rFonts w:ascii="Times New Roman" w:hAnsi="Times New Roman" w:cs="Times New Roman"/>
          <w:sz w:val="24"/>
          <w:szCs w:val="24"/>
          <w:lang w:eastAsia="ru-RU"/>
        </w:rPr>
        <w:t>» исключить.</w:t>
      </w:r>
      <w:r w:rsidR="001552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529E" w:rsidRDefault="00EB1E84" w:rsidP="00B33025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F86DA9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. Приложени</w:t>
      </w:r>
      <w:r w:rsidR="00110739"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9 к Положению </w:t>
      </w:r>
      <w:r w:rsidR="0015529E">
        <w:rPr>
          <w:rFonts w:ascii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820"/>
      </w:tblGrid>
      <w:tr w:rsidR="00B33025" w:rsidRPr="00B33025" w:rsidTr="00CD76FB">
        <w:tc>
          <w:tcPr>
            <w:tcW w:w="4786" w:type="dxa"/>
            <w:shd w:val="clear" w:color="auto" w:fill="auto"/>
          </w:tcPr>
          <w:p w:rsidR="00B33025" w:rsidRPr="00B33025" w:rsidRDefault="00B33025" w:rsidP="00B33025">
            <w:pPr>
              <w:widowControl w:val="0"/>
              <w:tabs>
                <w:tab w:val="left" w:pos="4962"/>
                <w:tab w:val="right" w:pos="9214"/>
              </w:tabs>
              <w:autoSpaceDE w:val="0"/>
              <w:autoSpaceDN w:val="0"/>
              <w:adjustRightInd w:val="0"/>
              <w:spacing w:after="0" w:line="240" w:lineRule="auto"/>
              <w:ind w:right="-185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302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br w:type="page"/>
            </w:r>
            <w:r w:rsidRPr="00B330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4820" w:type="dxa"/>
            <w:shd w:val="clear" w:color="auto" w:fill="auto"/>
          </w:tcPr>
          <w:p w:rsidR="00B33025" w:rsidRPr="00B33025" w:rsidRDefault="00B33025" w:rsidP="00B33025">
            <w:pPr>
              <w:widowControl w:val="0"/>
              <w:tabs>
                <w:tab w:val="left" w:pos="4962"/>
                <w:tab w:val="right" w:pos="9214"/>
              </w:tabs>
              <w:autoSpaceDE w:val="0"/>
              <w:autoSpaceDN w:val="0"/>
              <w:adjustRightInd w:val="0"/>
              <w:spacing w:after="0" w:line="240" w:lineRule="auto"/>
              <w:ind w:right="-185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 w:rsidRPr="00B330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Приложение № 9</w:t>
            </w:r>
          </w:p>
          <w:p w:rsidR="00B33025" w:rsidRPr="00B33025" w:rsidRDefault="00B33025" w:rsidP="00B33025">
            <w:pPr>
              <w:widowControl w:val="0"/>
              <w:tabs>
                <w:tab w:val="left" w:pos="4962"/>
                <w:tab w:val="right" w:pos="9214"/>
              </w:tabs>
              <w:autoSpaceDE w:val="0"/>
              <w:autoSpaceDN w:val="0"/>
              <w:adjustRightInd w:val="0"/>
              <w:spacing w:after="0" w:line="240" w:lineRule="auto"/>
              <w:ind w:right="-185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B33025" w:rsidRPr="00B33025" w:rsidRDefault="00B33025" w:rsidP="00B33025">
            <w:pPr>
              <w:widowControl w:val="0"/>
              <w:tabs>
                <w:tab w:val="left" w:pos="4962"/>
                <w:tab w:val="righ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30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 Положению о системе оплаты                             труда работников муници</w:t>
            </w:r>
            <w:r w:rsidR="00CD76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пального казё</w:t>
            </w:r>
            <w:r w:rsidRPr="00B330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нного учреждения  «Централизованная      бухгалтерия Департамента образования Администрации Пуровского района»</w:t>
            </w:r>
          </w:p>
        </w:tc>
      </w:tr>
    </w:tbl>
    <w:p w:rsidR="00B33025" w:rsidRPr="00B33025" w:rsidRDefault="00B33025" w:rsidP="00B33025">
      <w:pPr>
        <w:widowControl w:val="0"/>
        <w:tabs>
          <w:tab w:val="left" w:pos="4962"/>
          <w:tab w:val="right" w:pos="9214"/>
        </w:tabs>
        <w:autoSpaceDE w:val="0"/>
        <w:autoSpaceDN w:val="0"/>
        <w:adjustRightInd w:val="0"/>
        <w:spacing w:after="0" w:line="240" w:lineRule="auto"/>
        <w:ind w:right="-185"/>
        <w:outlineLvl w:val="0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B33025" w:rsidRPr="00B33025" w:rsidRDefault="00B33025" w:rsidP="00B33025">
      <w:pPr>
        <w:widowControl w:val="0"/>
        <w:tabs>
          <w:tab w:val="left" w:pos="4962"/>
          <w:tab w:val="right" w:pos="9214"/>
        </w:tabs>
        <w:autoSpaceDE w:val="0"/>
        <w:autoSpaceDN w:val="0"/>
        <w:adjustRightInd w:val="0"/>
        <w:spacing w:after="0" w:line="240" w:lineRule="auto"/>
        <w:ind w:right="-185"/>
        <w:outlineLvl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33025" w:rsidRPr="00B33025" w:rsidRDefault="00B33025" w:rsidP="00B33025">
      <w:pPr>
        <w:widowControl w:val="0"/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3302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ПОЛОЖЕНИЕ</w:t>
      </w:r>
    </w:p>
    <w:p w:rsidR="00B33025" w:rsidRPr="00B33025" w:rsidRDefault="00B33025" w:rsidP="00B330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3302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о проведении тарификации работников учреждения </w:t>
      </w:r>
    </w:p>
    <w:p w:rsidR="00B33025" w:rsidRPr="00B33025" w:rsidRDefault="00B33025" w:rsidP="00B330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B33025" w:rsidRPr="00B33025" w:rsidRDefault="00B33025" w:rsidP="00B330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33025">
        <w:rPr>
          <w:rFonts w:ascii="Times New Roman CYR" w:eastAsia="Times New Roman" w:hAnsi="Times New Roman CYR" w:cs="Times New Roman CYR"/>
          <w:b/>
          <w:bCs/>
          <w:sz w:val="24"/>
          <w:szCs w:val="24"/>
          <w:lang w:val="en-US" w:eastAsia="ru-RU"/>
        </w:rPr>
        <w:t>I</w:t>
      </w:r>
      <w:r w:rsidRPr="00B3302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. Общие положения</w:t>
      </w:r>
    </w:p>
    <w:p w:rsidR="00B33025" w:rsidRPr="00B33025" w:rsidRDefault="00B33025" w:rsidP="00B33025">
      <w:pPr>
        <w:widowControl w:val="0"/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33025" w:rsidRPr="00B33025" w:rsidRDefault="00B33025" w:rsidP="00B33025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330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1.1. Настоящее Положение о проведении тарификации работников учреждения </w:t>
      </w:r>
      <w:r w:rsidR="00050A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</w:t>
      </w:r>
      <w:r w:rsidRPr="00B330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(далее</w:t>
      </w:r>
      <w:r w:rsidR="00050A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</w:t>
      </w:r>
      <w:r w:rsidRPr="00B330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Положение) регламентирует порядок тарификации работников при установлении им надбавок к должностному окладу. </w:t>
      </w:r>
    </w:p>
    <w:p w:rsidR="00B33025" w:rsidRPr="00B33025" w:rsidRDefault="00B33025" w:rsidP="00CD76FB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330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1.2. Для целей данного Положения использу</w:t>
      </w:r>
      <w:r w:rsidR="00CD76F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ется следующее основное понятие – </w:t>
      </w:r>
      <w:r w:rsidRPr="00B3302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тарификация</w:t>
      </w:r>
      <w:r w:rsidRPr="00B3302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– </w:t>
      </w:r>
      <w:r w:rsidRPr="00B330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процедура исчисления должностных окладов работников учреждения. </w:t>
      </w:r>
    </w:p>
    <w:p w:rsidR="00B33025" w:rsidRPr="00B33025" w:rsidRDefault="00B33025" w:rsidP="00B33025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330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Тарификация осуществляется по каждому работнику в соответствии с настоящим Положением и заключается в определении признаков, дающих основание для установления должностного оклада и применения ежемесячных стимулирующих надбавок к должностному окладу работника, за исключением надбавки за интенсивность труда.</w:t>
      </w:r>
    </w:p>
    <w:p w:rsidR="00B33025" w:rsidRPr="00B33025" w:rsidRDefault="00B33025" w:rsidP="00B3302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33025" w:rsidRPr="00B33025" w:rsidRDefault="00B33025" w:rsidP="00B330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33025">
        <w:rPr>
          <w:rFonts w:ascii="Times New Roman CYR" w:eastAsia="Times New Roman" w:hAnsi="Times New Roman CYR" w:cs="Times New Roman CYR"/>
          <w:b/>
          <w:bCs/>
          <w:sz w:val="24"/>
          <w:szCs w:val="24"/>
          <w:lang w:val="en-US" w:eastAsia="ru-RU"/>
        </w:rPr>
        <w:t>II</w:t>
      </w:r>
      <w:r w:rsidRPr="00B3302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. Тарификация работников учреждения</w:t>
      </w:r>
    </w:p>
    <w:p w:rsidR="00B33025" w:rsidRPr="00B33025" w:rsidRDefault="00B33025" w:rsidP="00B330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3302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</w:p>
    <w:p w:rsidR="00B33025" w:rsidRPr="00B33025" w:rsidRDefault="00B33025" w:rsidP="00B33025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330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2.1. Для проведения работы по определению размеров должностных окладов работников учреждения, а также размеров применения ежемесячных стимулирующих надбавок к должностным окладам работников, за исключением надбавки за интенсивность труда, приказом руководителя </w:t>
      </w:r>
      <w:r w:rsidR="00CD76F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учреждения </w:t>
      </w:r>
      <w:r w:rsidRPr="00B330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создается постоянно действующая тарификационная комиссия. </w:t>
      </w:r>
    </w:p>
    <w:p w:rsidR="00B33025" w:rsidRPr="00B33025" w:rsidRDefault="00B33025" w:rsidP="00B33025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330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Председателем тарификационной комиссии является руководитель учреждения или назначенный им заместитель руководителя</w:t>
      </w:r>
      <w:r w:rsidR="00CD76F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учреждения</w:t>
      </w:r>
      <w:r w:rsidRPr="00B330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33025" w:rsidRPr="00B33025" w:rsidRDefault="00CD76FB" w:rsidP="00B33025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-1"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B33025" w:rsidRPr="00B330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Тарификационная комиссия руководствуется в своей работе действующими условиями оплаты труда и другими нормативными актами действующего законодательства. Результаты работы комиссии отражаются в тарификационном списке работников. Кроме того, при необходимости тарификационная комиссия может оформлять результаты своей работы протоколом или другими документами.</w:t>
      </w:r>
    </w:p>
    <w:p w:rsidR="00B33025" w:rsidRPr="00B33025" w:rsidRDefault="00CD76FB" w:rsidP="00B33025">
      <w:pPr>
        <w:widowControl w:val="0"/>
        <w:numPr>
          <w:ilvl w:val="1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right="-1"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B33025" w:rsidRPr="00B330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Порядок работы тарификационной комиссии определяется председателем комиссии.</w:t>
      </w:r>
    </w:p>
    <w:p w:rsidR="00B33025" w:rsidRPr="00B33025" w:rsidRDefault="00CD76FB" w:rsidP="00B33025">
      <w:pPr>
        <w:widowControl w:val="0"/>
        <w:numPr>
          <w:ilvl w:val="1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right="-1"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B33025" w:rsidRPr="00B330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Тарификационный список работников составляется ежегодно по состоянию на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="00B33025" w:rsidRPr="00B330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 января и заверяется всеми членами комиссии.</w:t>
      </w:r>
    </w:p>
    <w:p w:rsidR="00B33025" w:rsidRPr="00B33025" w:rsidRDefault="00CD76FB" w:rsidP="00B33025">
      <w:pPr>
        <w:widowControl w:val="0"/>
        <w:numPr>
          <w:ilvl w:val="1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right="-1"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B33025" w:rsidRPr="00B330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 целью </w:t>
      </w:r>
      <w:proofErr w:type="spellStart"/>
      <w:r w:rsidR="00B33025" w:rsidRPr="00B330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тарифицирования</w:t>
      </w:r>
      <w:proofErr w:type="spellEnd"/>
      <w:r w:rsidR="00B33025" w:rsidRPr="00B330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отдельных работников (вновь трудоустроенных работников, при изменении наименования должности работника) результаты работы тарификационной комиссии отражаются в тарификационной карточке в соответствии с </w:t>
      </w:r>
      <w:r w:rsidR="00B33025" w:rsidRPr="00B330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формой согласно приложению к настоящему Положению.</w:t>
      </w:r>
    </w:p>
    <w:p w:rsidR="00B33025" w:rsidRPr="00B33025" w:rsidRDefault="00CD76FB" w:rsidP="00B33025">
      <w:pPr>
        <w:widowControl w:val="0"/>
        <w:numPr>
          <w:ilvl w:val="1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right="-1"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B33025" w:rsidRPr="00B330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Тарификационная карточка заполняется по категориям персонала, по каждой должности руководителя, специалиста, служащего в соответствующем структурном подразделении согласно штатному расписанию учреждения.</w:t>
      </w:r>
    </w:p>
    <w:p w:rsidR="00B33025" w:rsidRPr="00B33025" w:rsidRDefault="00CD76FB" w:rsidP="00B33025">
      <w:pPr>
        <w:widowControl w:val="0"/>
        <w:numPr>
          <w:ilvl w:val="1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right="-1"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B33025" w:rsidRPr="00B330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Тарификация лиц, работающих по совместительству с оформлением трудового договора в порядке, предусмотренном трудовым законодательством, проводится отдельно по каждой должности.</w:t>
      </w:r>
    </w:p>
    <w:p w:rsidR="00B33025" w:rsidRDefault="00CD76FB" w:rsidP="00B33025">
      <w:pPr>
        <w:widowControl w:val="0"/>
        <w:numPr>
          <w:ilvl w:val="1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right="-1"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B33025" w:rsidRPr="00B330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Вакантная должность руководителя, специалиста, служащего отражается в тарификационном списке в том подразделении,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котором</w:t>
      </w:r>
      <w:r w:rsidR="00B33025" w:rsidRPr="00B330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она имеется. </w:t>
      </w:r>
    </w:p>
    <w:p w:rsidR="00B33025" w:rsidRPr="00B33025" w:rsidRDefault="00B33025" w:rsidP="00B33025">
      <w:pPr>
        <w:widowControl w:val="0"/>
        <w:autoSpaceDE w:val="0"/>
        <w:autoSpaceDN w:val="0"/>
        <w:adjustRightInd w:val="0"/>
        <w:spacing w:after="0" w:line="240" w:lineRule="auto"/>
        <w:ind w:left="708"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33025" w:rsidRPr="00B33025" w:rsidRDefault="00B33025" w:rsidP="00B33025">
      <w:pPr>
        <w:widowControl w:val="0"/>
        <w:autoSpaceDE w:val="0"/>
        <w:autoSpaceDN w:val="0"/>
        <w:adjustRightInd w:val="0"/>
        <w:ind w:left="5387" w:right="-1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B33025">
        <w:rPr>
          <w:rFonts w:ascii="Times New Roman CYR" w:hAnsi="Times New Roman CYR" w:cs="Times New Roman CYR"/>
          <w:bCs/>
          <w:sz w:val="24"/>
          <w:szCs w:val="24"/>
        </w:rPr>
        <w:t xml:space="preserve">Приложение </w:t>
      </w:r>
    </w:p>
    <w:p w:rsidR="00B33025" w:rsidRDefault="00B33025" w:rsidP="00B33025">
      <w:pPr>
        <w:spacing w:after="0" w:line="240" w:lineRule="auto"/>
        <w:ind w:left="5387" w:right="-82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B33025">
        <w:rPr>
          <w:rFonts w:ascii="Times New Roman CYR" w:hAnsi="Times New Roman CYR" w:cs="Times New Roman CYR"/>
          <w:bCs/>
          <w:sz w:val="24"/>
          <w:szCs w:val="24"/>
        </w:rPr>
        <w:t>к Положению о проведении тарификации работников муниц</w:t>
      </w:r>
      <w:r w:rsidR="00CD76FB">
        <w:rPr>
          <w:rFonts w:ascii="Times New Roman CYR" w:hAnsi="Times New Roman CYR" w:cs="Times New Roman CYR"/>
          <w:bCs/>
          <w:sz w:val="24"/>
          <w:szCs w:val="24"/>
        </w:rPr>
        <w:t>ипального казё</w:t>
      </w:r>
      <w:r w:rsidRPr="00B33025">
        <w:rPr>
          <w:rFonts w:ascii="Times New Roman CYR" w:hAnsi="Times New Roman CYR" w:cs="Times New Roman CYR"/>
          <w:bCs/>
          <w:sz w:val="24"/>
          <w:szCs w:val="24"/>
        </w:rPr>
        <w:t xml:space="preserve">нного учреждения «Централизованная </w:t>
      </w:r>
      <w:bookmarkStart w:id="1" w:name="_GoBack"/>
      <w:bookmarkEnd w:id="1"/>
      <w:r w:rsidRPr="00B33025">
        <w:rPr>
          <w:rFonts w:ascii="Times New Roman CYR" w:hAnsi="Times New Roman CYR" w:cs="Times New Roman CYR"/>
          <w:bCs/>
          <w:sz w:val="24"/>
          <w:szCs w:val="24"/>
        </w:rPr>
        <w:t>бухгалтерия Департамента образования Администрации Пуровского района»</w:t>
      </w:r>
    </w:p>
    <w:p w:rsidR="00B33025" w:rsidRDefault="00B33025" w:rsidP="00B33025">
      <w:pPr>
        <w:spacing w:after="0" w:line="240" w:lineRule="auto"/>
        <w:ind w:left="5387" w:right="-82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B33025" w:rsidRPr="00B33025" w:rsidRDefault="00B33025" w:rsidP="00B33025">
      <w:pPr>
        <w:spacing w:after="0" w:line="240" w:lineRule="auto"/>
        <w:ind w:left="5387" w:right="-8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529E" w:rsidRPr="00CD58A7" w:rsidRDefault="0015529E" w:rsidP="00D540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CD58A7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Тар</w:t>
      </w: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ификационная карточка работника</w:t>
      </w:r>
    </w:p>
    <w:p w:rsidR="0015529E" w:rsidRPr="00CD58A7" w:rsidRDefault="0015529E" w:rsidP="00CD58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hAnsi="Times New Roman CYR" w:cs="Times New Roman CYR"/>
          <w:sz w:val="20"/>
          <w:szCs w:val="20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МКУ «</w:t>
      </w:r>
      <w:r w:rsidRPr="00CD58A7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Централизованная бухгалтерия Департамента образования Администрации Пуровского района</w:t>
      </w: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»</w:t>
      </w:r>
    </w:p>
    <w:p w:rsidR="0015529E" w:rsidRPr="00CD58A7" w:rsidRDefault="0015529E" w:rsidP="00CD58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15529E" w:rsidRPr="00CD58A7" w:rsidRDefault="0015529E" w:rsidP="00CD58A7">
      <w:pPr>
        <w:widowControl w:val="0"/>
        <w:autoSpaceDE w:val="0"/>
        <w:autoSpaceDN w:val="0"/>
        <w:adjustRightInd w:val="0"/>
        <w:spacing w:after="0" w:line="240" w:lineRule="auto"/>
        <w:ind w:right="-185"/>
        <w:jc w:val="center"/>
        <w:outlineLvl w:val="1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D58A7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по состоянию на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Pr="00CD58A7">
        <w:rPr>
          <w:rFonts w:ascii="Times New Roman CYR" w:hAnsi="Times New Roman CYR" w:cs="Times New Roman CYR"/>
          <w:sz w:val="24"/>
          <w:szCs w:val="24"/>
          <w:lang w:eastAsia="ru-RU"/>
        </w:rPr>
        <w:t>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»</w:t>
      </w:r>
      <w:r w:rsidRPr="00CD58A7">
        <w:rPr>
          <w:rFonts w:ascii="Times New Roman CYR" w:hAnsi="Times New Roman CYR" w:cs="Times New Roman CYR"/>
          <w:sz w:val="24"/>
          <w:szCs w:val="24"/>
          <w:lang w:eastAsia="ru-RU"/>
        </w:rPr>
        <w:t xml:space="preserve"> __________ 20__ г.</w:t>
      </w:r>
    </w:p>
    <w:p w:rsidR="0015529E" w:rsidRPr="00CD58A7" w:rsidRDefault="0015529E" w:rsidP="00CD58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949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5670"/>
        <w:gridCol w:w="3073"/>
      </w:tblGrid>
      <w:tr w:rsidR="0015529E" w:rsidRPr="00B65F3F">
        <w:trPr>
          <w:cantSplit/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9E" w:rsidRPr="00CD58A7" w:rsidRDefault="0015529E" w:rsidP="00CD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9E" w:rsidRPr="00CD58A7" w:rsidRDefault="0015529E" w:rsidP="00C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Фамилия И.О.                                          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9E" w:rsidRPr="00CD58A7" w:rsidRDefault="0015529E" w:rsidP="00C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29E" w:rsidRPr="00B65F3F">
        <w:trPr>
          <w:cantSplit/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9E" w:rsidRPr="00CD58A7" w:rsidRDefault="0015529E" w:rsidP="00CD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9E" w:rsidRPr="00CD58A7" w:rsidRDefault="0015529E" w:rsidP="00C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                                       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9E" w:rsidRPr="00CD58A7" w:rsidRDefault="0015529E" w:rsidP="00C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29E" w:rsidRPr="00B65F3F">
        <w:trPr>
          <w:cantSplit/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9E" w:rsidRPr="00CD58A7" w:rsidRDefault="0015529E" w:rsidP="00CD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9E" w:rsidRPr="00CD58A7" w:rsidRDefault="0015529E" w:rsidP="00C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Образование, когда и какое учебное заведение окончили, № диплома, квалификация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9E" w:rsidRPr="00CD58A7" w:rsidRDefault="0015529E" w:rsidP="00C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29E" w:rsidRPr="00B65F3F">
        <w:trPr>
          <w:cantSplit/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9E" w:rsidRPr="00CD58A7" w:rsidRDefault="0015529E" w:rsidP="00CD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9E" w:rsidRPr="00CD58A7" w:rsidRDefault="0015529E" w:rsidP="00C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Стаж работы (лет, месяцев)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9E" w:rsidRPr="00CD58A7" w:rsidRDefault="0015529E" w:rsidP="00C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29E" w:rsidRPr="00B65F3F">
        <w:trPr>
          <w:cantSplit/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9E" w:rsidRPr="00CD58A7" w:rsidRDefault="0015529E" w:rsidP="00CD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9E" w:rsidRPr="00CD58A7" w:rsidRDefault="0015529E" w:rsidP="0024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D58A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Наличие ученой степени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9E" w:rsidRPr="00CD58A7" w:rsidRDefault="0015529E" w:rsidP="00C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29E" w:rsidRPr="00B65F3F">
        <w:trPr>
          <w:cantSplit/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9E" w:rsidRPr="00CD58A7" w:rsidRDefault="0015529E" w:rsidP="00CD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9E" w:rsidRPr="00CD58A7" w:rsidRDefault="0015529E" w:rsidP="0024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D58A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Наличие почетного звания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9E" w:rsidRPr="00CD58A7" w:rsidRDefault="0015529E" w:rsidP="00C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29E" w:rsidRPr="00B65F3F">
        <w:trPr>
          <w:cantSplit/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9E" w:rsidRPr="00CD58A7" w:rsidRDefault="0015529E" w:rsidP="00CD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9E" w:rsidRPr="00CD58A7" w:rsidRDefault="0015529E" w:rsidP="00C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Должностной оклад, (ДО) рублей 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9E" w:rsidRPr="00CD58A7" w:rsidRDefault="0015529E" w:rsidP="00C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29E" w:rsidRPr="00B65F3F">
        <w:trPr>
          <w:cantSplit/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9E" w:rsidRPr="00CD58A7" w:rsidRDefault="0015529E" w:rsidP="00CD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9E" w:rsidRPr="00CD58A7" w:rsidRDefault="0015529E" w:rsidP="00C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Надбавка за выслугу лет, (Н</w:t>
            </w:r>
            <w:proofErr w:type="gramStart"/>
            <w:r w:rsidRPr="00CD5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5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%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9E" w:rsidRPr="00CD58A7" w:rsidRDefault="0015529E" w:rsidP="00C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29E" w:rsidRPr="00B65F3F">
        <w:trPr>
          <w:cantSplit/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9E" w:rsidRPr="00CD58A7" w:rsidRDefault="0015529E" w:rsidP="00CD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5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9E" w:rsidRPr="00CD58A7" w:rsidRDefault="0015529E" w:rsidP="00C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Надбавка за наличие ученой степени, (Н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D5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%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9E" w:rsidRPr="00CD58A7" w:rsidRDefault="0015529E" w:rsidP="00C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29E" w:rsidRPr="00B65F3F">
        <w:trPr>
          <w:cantSplit/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9E" w:rsidRPr="00CD58A7" w:rsidRDefault="0015529E" w:rsidP="0024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9E" w:rsidRPr="00CD58A7" w:rsidRDefault="0015529E" w:rsidP="00C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Надбавка за наличие почетного звания, (Н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% 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9E" w:rsidRPr="00CD58A7" w:rsidRDefault="0015529E" w:rsidP="00C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29E" w:rsidRPr="00B65F3F">
        <w:trPr>
          <w:cantSplit/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9E" w:rsidRPr="00CD58A7" w:rsidRDefault="0015529E" w:rsidP="0024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5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9E" w:rsidRPr="00CD58A7" w:rsidRDefault="0015529E" w:rsidP="00CD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 размер месячной заработной платы, рублей </w:t>
            </w:r>
          </w:p>
          <w:p w:rsidR="0015529E" w:rsidRPr="00CD58A7" w:rsidRDefault="0015529E" w:rsidP="00CD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(МЗП = ДО + </w:t>
            </w:r>
            <w:proofErr w:type="gramStart"/>
            <w:r w:rsidRPr="00CD5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D5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* (Н1 + Н2 + Н3))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9E" w:rsidRPr="00CD58A7" w:rsidRDefault="0015529E" w:rsidP="00C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29E" w:rsidRPr="00B65F3F">
        <w:trPr>
          <w:cantSplit/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9E" w:rsidRPr="00CD58A7" w:rsidRDefault="0015529E" w:rsidP="0024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5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9E" w:rsidRPr="00CD76FB" w:rsidRDefault="001A12C2" w:rsidP="00CD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15529E" w:rsidRPr="00CD58A7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Районный коэффициент</w:t>
              </w:r>
            </w:hyperlink>
            <w:r w:rsidR="0015529E" w:rsidRPr="00CD5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(РК)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9E" w:rsidRPr="00CD58A7" w:rsidRDefault="0015529E" w:rsidP="00C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29E" w:rsidRPr="00B65F3F">
        <w:trPr>
          <w:cantSplit/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9E" w:rsidRPr="00CD58A7" w:rsidRDefault="0015529E" w:rsidP="0024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9E" w:rsidRPr="00CD58A7" w:rsidRDefault="0015529E" w:rsidP="00CD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Процентная надбавка за стаж работы в районах Крайнего Севера и приравненных к ним местностям (СН)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9E" w:rsidRPr="00CD58A7" w:rsidRDefault="0015529E" w:rsidP="00C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29E" w:rsidRPr="00B65F3F">
        <w:trPr>
          <w:cantSplit/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9E" w:rsidRPr="00CD58A7" w:rsidRDefault="0015529E" w:rsidP="0024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5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9E" w:rsidRPr="00CD58A7" w:rsidRDefault="0015529E" w:rsidP="00CD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Месячная заработная плата с учетом </w:t>
            </w:r>
            <w:hyperlink r:id="rId9" w:history="1">
              <w:r w:rsidRPr="00CD58A7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районного коэффициента</w:t>
              </w:r>
            </w:hyperlink>
            <w:r w:rsidRPr="00CD5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процентной надбавки за стаж работы в районах Крайнего Севера и приравненных к ним местностям, рублей (МЗП + МЗП * РК + МЗП * СН)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9E" w:rsidRPr="00CD58A7" w:rsidRDefault="0015529E" w:rsidP="00C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529E" w:rsidRPr="00CD58A7" w:rsidRDefault="0015529E" w:rsidP="00CD5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15529E" w:rsidRPr="00CD58A7" w:rsidRDefault="0015529E" w:rsidP="00CD5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D58A7">
        <w:rPr>
          <w:rFonts w:ascii="Times New Roman CYR" w:hAnsi="Times New Roman CYR" w:cs="Times New Roman CYR"/>
          <w:sz w:val="24"/>
          <w:szCs w:val="24"/>
          <w:lang w:eastAsia="ru-RU"/>
        </w:rPr>
        <w:t>Подписи членов комиссии</w:t>
      </w:r>
      <w:r w:rsidRPr="00CD58A7">
        <w:rPr>
          <w:rFonts w:ascii="Times New Roman CYR" w:hAnsi="Times New Roman CYR" w:cs="Times New Roman CYR"/>
          <w:sz w:val="24"/>
          <w:szCs w:val="24"/>
          <w:lang w:eastAsia="ru-RU"/>
        </w:rPr>
        <w:tab/>
      </w:r>
      <w:r w:rsidRPr="00CD58A7">
        <w:rPr>
          <w:rFonts w:ascii="Times New Roman CYR" w:hAnsi="Times New Roman CYR" w:cs="Times New Roman CYR"/>
          <w:sz w:val="24"/>
          <w:szCs w:val="24"/>
          <w:lang w:eastAsia="ru-RU"/>
        </w:rPr>
        <w:tab/>
      </w:r>
      <w:r w:rsidRPr="00CD58A7">
        <w:rPr>
          <w:rFonts w:ascii="Times New Roman CYR" w:hAnsi="Times New Roman CYR" w:cs="Times New Roman CYR"/>
          <w:sz w:val="24"/>
          <w:szCs w:val="24"/>
          <w:lang w:eastAsia="ru-RU"/>
        </w:rPr>
        <w:tab/>
      </w:r>
      <w:r w:rsidRPr="00CD58A7">
        <w:rPr>
          <w:rFonts w:ascii="Times New Roman CYR" w:hAnsi="Times New Roman CYR" w:cs="Times New Roman CYR"/>
          <w:sz w:val="24"/>
          <w:szCs w:val="24"/>
          <w:lang w:eastAsia="ru-RU"/>
        </w:rPr>
        <w:tab/>
      </w:r>
      <w:r w:rsidRPr="00CD58A7">
        <w:rPr>
          <w:rFonts w:ascii="Times New Roman CYR" w:hAnsi="Times New Roman CYR" w:cs="Times New Roman CYR"/>
          <w:sz w:val="24"/>
          <w:szCs w:val="24"/>
          <w:lang w:eastAsia="ru-RU"/>
        </w:rPr>
        <w:tab/>
        <w:t xml:space="preserve">      Подпись (расшифровка подписи) </w:t>
      </w:r>
    </w:p>
    <w:p w:rsidR="0015529E" w:rsidRPr="00CD58A7" w:rsidRDefault="0015529E" w:rsidP="00CD5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15529E" w:rsidRPr="00CD58A7" w:rsidRDefault="0015529E" w:rsidP="00CD5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15529E" w:rsidRDefault="0015529E" w:rsidP="00B3302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CD58A7">
        <w:rPr>
          <w:rFonts w:ascii="Times New Roman CYR" w:hAnsi="Times New Roman CYR" w:cs="Times New Roman CYR"/>
          <w:sz w:val="24"/>
          <w:szCs w:val="24"/>
          <w:lang w:eastAsia="ru-RU"/>
        </w:rPr>
        <w:t>Ознакомлен:</w:t>
      </w:r>
      <w:r w:rsidRPr="00CD58A7">
        <w:rPr>
          <w:rFonts w:ascii="Times New Roman CYR" w:hAnsi="Times New Roman CYR" w:cs="Times New Roman CYR"/>
          <w:sz w:val="24"/>
          <w:szCs w:val="24"/>
          <w:lang w:eastAsia="ru-RU"/>
        </w:rPr>
        <w:tab/>
      </w:r>
      <w:r w:rsidRPr="00CD58A7">
        <w:rPr>
          <w:rFonts w:ascii="Times New Roman CYR" w:hAnsi="Times New Roman CYR" w:cs="Times New Roman CYR"/>
          <w:sz w:val="24"/>
          <w:szCs w:val="24"/>
          <w:lang w:eastAsia="ru-RU"/>
        </w:rPr>
        <w:tab/>
      </w:r>
      <w:r w:rsidRPr="00CD58A7">
        <w:rPr>
          <w:rFonts w:ascii="Times New Roman CYR" w:hAnsi="Times New Roman CYR" w:cs="Times New Roman CYR"/>
          <w:sz w:val="24"/>
          <w:szCs w:val="24"/>
          <w:lang w:eastAsia="ru-RU"/>
        </w:rPr>
        <w:tab/>
      </w:r>
      <w:r w:rsidRPr="00CD58A7">
        <w:rPr>
          <w:rFonts w:ascii="Times New Roman CYR" w:hAnsi="Times New Roman CYR" w:cs="Times New Roman CYR"/>
          <w:sz w:val="24"/>
          <w:szCs w:val="24"/>
          <w:lang w:eastAsia="ru-RU"/>
        </w:rPr>
        <w:tab/>
      </w:r>
      <w:r w:rsidRPr="00CD58A7">
        <w:rPr>
          <w:rFonts w:ascii="Times New Roman CYR" w:hAnsi="Times New Roman CYR" w:cs="Times New Roman CYR"/>
          <w:sz w:val="24"/>
          <w:szCs w:val="24"/>
          <w:lang w:eastAsia="ru-RU"/>
        </w:rPr>
        <w:tab/>
      </w:r>
      <w:r w:rsidRPr="00CD58A7">
        <w:rPr>
          <w:rFonts w:ascii="Times New Roman CYR" w:hAnsi="Times New Roman CYR" w:cs="Times New Roman CYR"/>
          <w:sz w:val="24"/>
          <w:szCs w:val="24"/>
          <w:lang w:eastAsia="ru-RU"/>
        </w:rPr>
        <w:tab/>
        <w:t xml:space="preserve">      </w:t>
      </w:r>
      <w:r w:rsidRPr="00CD58A7">
        <w:rPr>
          <w:rFonts w:ascii="Times New Roman CYR" w:hAnsi="Times New Roman CYR" w:cs="Times New Roman CYR"/>
          <w:sz w:val="24"/>
          <w:szCs w:val="24"/>
          <w:lang w:eastAsia="ru-RU"/>
        </w:rPr>
        <w:tab/>
        <w:t xml:space="preserve">     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Подпись (расшифровка подписи)».</w:t>
      </w:r>
    </w:p>
    <w:sectPr w:rsidR="0015529E" w:rsidSect="00ED7149">
      <w:headerReference w:type="default" r:id="rId10"/>
      <w:pgSz w:w="11906" w:h="16838"/>
      <w:pgMar w:top="1134" w:right="566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2C2" w:rsidRDefault="001A12C2" w:rsidP="00CD58A7">
      <w:pPr>
        <w:spacing w:after="0" w:line="240" w:lineRule="auto"/>
      </w:pPr>
      <w:r>
        <w:separator/>
      </w:r>
    </w:p>
  </w:endnote>
  <w:endnote w:type="continuationSeparator" w:id="0">
    <w:p w:rsidR="001A12C2" w:rsidRDefault="001A12C2" w:rsidP="00CD5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2C2" w:rsidRDefault="001A12C2" w:rsidP="00CD58A7">
      <w:pPr>
        <w:spacing w:after="0" w:line="240" w:lineRule="auto"/>
      </w:pPr>
      <w:r>
        <w:separator/>
      </w:r>
    </w:p>
  </w:footnote>
  <w:footnote w:type="continuationSeparator" w:id="0">
    <w:p w:rsidR="001A12C2" w:rsidRDefault="001A12C2" w:rsidP="00CD5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C3" w:rsidRDefault="006C39C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44FCC"/>
    <w:multiLevelType w:val="multilevel"/>
    <w:tmpl w:val="3B8AA7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346C"/>
    <w:rsid w:val="00050A92"/>
    <w:rsid w:val="000B4971"/>
    <w:rsid w:val="000C107B"/>
    <w:rsid w:val="000E1D3E"/>
    <w:rsid w:val="00110739"/>
    <w:rsid w:val="0015529E"/>
    <w:rsid w:val="001A12C2"/>
    <w:rsid w:val="001A31A1"/>
    <w:rsid w:val="0022505D"/>
    <w:rsid w:val="00244196"/>
    <w:rsid w:val="002719CF"/>
    <w:rsid w:val="002B346C"/>
    <w:rsid w:val="003046D2"/>
    <w:rsid w:val="004568DE"/>
    <w:rsid w:val="004B3807"/>
    <w:rsid w:val="00557FFA"/>
    <w:rsid w:val="0056095E"/>
    <w:rsid w:val="005A279B"/>
    <w:rsid w:val="005E6321"/>
    <w:rsid w:val="00646C7A"/>
    <w:rsid w:val="00675DDF"/>
    <w:rsid w:val="006C39C3"/>
    <w:rsid w:val="007232FA"/>
    <w:rsid w:val="007B4417"/>
    <w:rsid w:val="007E4B6E"/>
    <w:rsid w:val="007F4ADE"/>
    <w:rsid w:val="00893844"/>
    <w:rsid w:val="00900EE5"/>
    <w:rsid w:val="009D0D5E"/>
    <w:rsid w:val="00A0696A"/>
    <w:rsid w:val="00A90687"/>
    <w:rsid w:val="00AA11E6"/>
    <w:rsid w:val="00AA7B73"/>
    <w:rsid w:val="00B33025"/>
    <w:rsid w:val="00B65F3F"/>
    <w:rsid w:val="00CC182F"/>
    <w:rsid w:val="00CD58A7"/>
    <w:rsid w:val="00CD76FB"/>
    <w:rsid w:val="00D540FA"/>
    <w:rsid w:val="00DC0F20"/>
    <w:rsid w:val="00E3682E"/>
    <w:rsid w:val="00EB1E84"/>
    <w:rsid w:val="00EB2630"/>
    <w:rsid w:val="00ED44F6"/>
    <w:rsid w:val="00ED7149"/>
    <w:rsid w:val="00EE5E93"/>
    <w:rsid w:val="00F20B82"/>
    <w:rsid w:val="00F2164E"/>
    <w:rsid w:val="00F86DA9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34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2B346C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2B346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CD5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D58A7"/>
  </w:style>
  <w:style w:type="paragraph" w:styleId="a8">
    <w:name w:val="Balloon Text"/>
    <w:basedOn w:val="a"/>
    <w:link w:val="a9"/>
    <w:uiPriority w:val="99"/>
    <w:semiHidden/>
    <w:unhideWhenUsed/>
    <w:rsid w:val="0064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46C7A"/>
    <w:rPr>
      <w:rFonts w:ascii="Tahoma" w:hAnsi="Tahoma" w:cs="Tahoma"/>
      <w:sz w:val="16"/>
      <w:szCs w:val="16"/>
      <w:lang w:eastAsia="en-US"/>
    </w:rPr>
  </w:style>
  <w:style w:type="paragraph" w:customStyle="1" w:styleId="aa">
    <w:name w:val="Текст постановления"/>
    <w:basedOn w:val="a"/>
    <w:rsid w:val="007E4B6E"/>
    <w:pPr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125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125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lastModifiedBy>Луиза Мидько</cp:lastModifiedBy>
  <cp:revision>25</cp:revision>
  <cp:lastPrinted>2018-12-06T06:00:00Z</cp:lastPrinted>
  <dcterms:created xsi:type="dcterms:W3CDTF">2018-10-19T09:56:00Z</dcterms:created>
  <dcterms:modified xsi:type="dcterms:W3CDTF">2018-12-06T06:02:00Z</dcterms:modified>
</cp:coreProperties>
</file>