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9" w:rsidRPr="005B27DF" w:rsidRDefault="00F23189" w:rsidP="00F23189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F23189" w:rsidRPr="005B27DF" w:rsidRDefault="00F23189" w:rsidP="00F2318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75B1BC" wp14:editId="193035FE">
                <wp:simplePos x="0" y="0"/>
                <wp:positionH relativeFrom="page">
                  <wp:posOffset>3731895</wp:posOffset>
                </wp:positionH>
                <wp:positionV relativeFrom="page">
                  <wp:posOffset>589280</wp:posOffset>
                </wp:positionV>
                <wp:extent cx="685800" cy="864870"/>
                <wp:effectExtent l="7620" t="8255" r="1143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3.85pt;margin-top:46.4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D3VLlH4QAAAAo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5B27DF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F23189" w:rsidRPr="005B27DF" w:rsidRDefault="00F23189" w:rsidP="00F23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5B27DF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F23189" w:rsidRPr="005B27DF" w:rsidRDefault="00F23189" w:rsidP="00F23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F23189" w:rsidRPr="005B27DF" w:rsidRDefault="00F23189" w:rsidP="00F231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F23189" w:rsidRPr="005B27DF" w:rsidTr="00336322">
        <w:tc>
          <w:tcPr>
            <w:tcW w:w="397" w:type="dxa"/>
            <w:tcBorders>
              <w:bottom w:val="single" w:sz="4" w:space="0" w:color="auto"/>
            </w:tcBorders>
          </w:tcPr>
          <w:p w:rsidR="00F23189" w:rsidRPr="005B27DF" w:rsidRDefault="005E11A5" w:rsidP="003363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" w:type="dxa"/>
          </w:tcPr>
          <w:p w:rsidR="00F23189" w:rsidRPr="005B27DF" w:rsidRDefault="00F23189" w:rsidP="003363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23189" w:rsidRPr="005B27DF" w:rsidRDefault="005E11A5" w:rsidP="0033632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F23189" w:rsidRPr="005B27DF" w:rsidRDefault="00F23189" w:rsidP="003363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2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23189" w:rsidRPr="005B27DF" w:rsidRDefault="005E11A5" w:rsidP="003363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F23189" w:rsidRPr="005B27DF" w:rsidRDefault="00F23189" w:rsidP="003363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B2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F23189" w:rsidRPr="005B27DF" w:rsidRDefault="00F23189" w:rsidP="003363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189" w:rsidRPr="005B27DF" w:rsidRDefault="00F23189" w:rsidP="0033632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23189" w:rsidRPr="005B27DF" w:rsidRDefault="00F23189" w:rsidP="005E11A5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5B27D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№ _</w:t>
            </w:r>
            <w:r w:rsidR="005E11A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204-ПА</w:t>
            </w:r>
            <w:r w:rsidRPr="005B27D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</w:t>
            </w:r>
          </w:p>
        </w:tc>
      </w:tr>
    </w:tbl>
    <w:p w:rsidR="00F23189" w:rsidRPr="005B27DF" w:rsidRDefault="00F23189" w:rsidP="00F2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F23189" w:rsidRPr="005B27DF" w:rsidRDefault="00F23189" w:rsidP="00F2318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F23189" w:rsidRPr="005B27DF" w:rsidTr="00336322">
        <w:trPr>
          <w:trHeight w:val="876"/>
        </w:trPr>
        <w:tc>
          <w:tcPr>
            <w:tcW w:w="9561" w:type="dxa"/>
          </w:tcPr>
          <w:p w:rsidR="00F23189" w:rsidRPr="005B27DF" w:rsidRDefault="00F23189" w:rsidP="0033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23189" w:rsidRPr="005B27DF" w:rsidRDefault="00F23189" w:rsidP="0033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Административный регламент по предоставлению государственной услуги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разрешения на раздельное проживание попечителей и их несовершеннолетних подопечных</w:t>
            </w:r>
            <w:r w:rsidRPr="005B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", </w:t>
            </w:r>
            <w:r w:rsidRPr="005B2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</w:t>
            </w:r>
            <w:r w:rsidRPr="005B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района </w:t>
            </w:r>
            <w:r w:rsidRPr="005B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 21 июля 2015 года №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B2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</w:p>
          <w:p w:rsidR="00F23189" w:rsidRPr="005B27DF" w:rsidRDefault="00F23189" w:rsidP="0033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3189" w:rsidRPr="005B27DF" w:rsidRDefault="00F23189" w:rsidP="00F231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E916" wp14:editId="3BB0D09A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F23189" w:rsidRPr="005B27DF" w:rsidRDefault="00F23189" w:rsidP="00F2318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F9B" w:rsidRPr="00012138" w:rsidRDefault="00F23189" w:rsidP="00D8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F9B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8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05 марта 2014 года </w:t>
      </w:r>
      <w:r w:rsidR="00D8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="00D86F9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D86F9B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9B" w:rsidRPr="000121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D86F9B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189" w:rsidRPr="005B27DF" w:rsidRDefault="00F23189" w:rsidP="00D86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F23189" w:rsidRPr="005B27DF" w:rsidRDefault="00F23189" w:rsidP="00F2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прилагаемые изменения, вносимые в Административный регламент по предоставлению государственной услуги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раздельное проживание попечителей и их несовершеннолетних подопечных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B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21 июля 2015 года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-ПА. </w:t>
      </w:r>
    </w:p>
    <w:p w:rsidR="00F23189" w:rsidRPr="005B27DF" w:rsidRDefault="00F23189" w:rsidP="00F2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5B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5B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5B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5B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F23189" w:rsidRPr="005B27DF" w:rsidRDefault="00F23189" w:rsidP="00F23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F23189" w:rsidRPr="005B27DF" w:rsidRDefault="00F23189" w:rsidP="00F2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89" w:rsidRPr="005B27DF" w:rsidRDefault="00F23189" w:rsidP="00F2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А.Н. </w:t>
      </w:r>
      <w:proofErr w:type="spellStart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left="4248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23189" w:rsidRPr="005B27DF" w:rsidRDefault="00F23189" w:rsidP="00F23189">
      <w:pPr>
        <w:spacing w:after="0" w:line="240" w:lineRule="auto"/>
        <w:ind w:left="4248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F23189" w:rsidRPr="005B27DF" w:rsidRDefault="00F23189" w:rsidP="00F23189">
      <w:pPr>
        <w:spacing w:after="0" w:line="240" w:lineRule="auto"/>
        <w:ind w:left="4248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5E11A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__ __</w:t>
      </w:r>
      <w:r w:rsidR="005E11A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_ 201_</w:t>
      </w:r>
      <w:r w:rsidR="005E11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</w:t>
      </w:r>
      <w:r w:rsidR="005E11A5">
        <w:rPr>
          <w:rFonts w:ascii="Times New Roman" w:eastAsia="Times New Roman" w:hAnsi="Times New Roman" w:cs="Times New Roman"/>
          <w:sz w:val="24"/>
          <w:szCs w:val="24"/>
          <w:lang w:eastAsia="ru-RU"/>
        </w:rPr>
        <w:t>204-ПА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F23189" w:rsidRPr="00EA7471" w:rsidRDefault="00F23189" w:rsidP="00F2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Административный регламент по предоставлению государственной услуги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раздельное проживание попечителей и их несовершеннолетних подопечных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A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июля 2015 года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F23189" w:rsidRPr="005B27DF" w:rsidRDefault="00F23189" w:rsidP="00F2318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89" w:rsidRPr="005B27DF" w:rsidRDefault="00F23189" w:rsidP="00F23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2.5 подраздела "Правовые основания для предоставления государственной услуги" раздела II "Стандарт предоставления государственной услуги" Административного регламента по предоставлению государственной услуги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разрешения </w:t>
      </w:r>
      <w:r w:rsidR="00D56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раздельное проживание попечителей и их несовершеннолетних подопечных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EA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="0064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A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Администрации района 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2015 года № 19</w:t>
      </w:r>
      <w:r w:rsidR="00D568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74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 дополнить абзацем следующего содержания: </w:t>
      </w:r>
    </w:p>
    <w:p w:rsidR="00F23189" w:rsidRPr="005B27DF" w:rsidRDefault="00F23189" w:rsidP="00F2318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"- Закон Ямало-Ненецкого автономного округа от 28 сентября 2017 года № 60-ЗАО "О дополнительных гарантиях права граждан на обращение в Ямало-Ненецком автономном округе" ("Красный Север" от 06</w:t>
      </w:r>
      <w:r w:rsidR="0064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4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78).". </w:t>
      </w:r>
    </w:p>
    <w:p w:rsidR="00F23189" w:rsidRPr="005B27DF" w:rsidRDefault="00F23189" w:rsidP="00F2318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Раздел V "Досудебный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служащих" Административного регламента изложить в следующей редакции:  </w:t>
      </w:r>
    </w:p>
    <w:p w:rsidR="00F23189" w:rsidRDefault="00F23189" w:rsidP="00F23189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27DF">
        <w:rPr>
          <w:rFonts w:ascii="Times New Roman" w:eastAsia="Calibri" w:hAnsi="Times New Roman" w:cs="Times New Roman"/>
          <w:b/>
          <w:sz w:val="24"/>
          <w:szCs w:val="24"/>
        </w:rPr>
        <w:t xml:space="preserve">"V. Досудебный (внесудебный) порядок обжалования решений и действий (бездействия) исполнителя государственной услуги, а также должностных лиц, </w:t>
      </w:r>
      <w:r w:rsidRPr="005B27D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муниципальных служащих   </w:t>
      </w:r>
    </w:p>
    <w:p w:rsidR="00F23189" w:rsidRPr="005B27DF" w:rsidRDefault="00F23189" w:rsidP="00F23189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5.1. Заявитель вправе обжаловать решения и действия (бездействие) должностных лиц исполнителя государственной услуги, муниципального служащего в досудебном (внесудебном) порядке.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5.2. Жалоба подается в адрес исполнителя государственной услуги в письменной форме, в том числе при личном приеме заявителя или в электронном виде.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5.3. Жалоба должна содержать: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наименование исполнителя государственной услуги, должностного лица исполнителя государственной услуги либо муниципального служащего, решения и действия (бездействие) которого обжалуются;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пункта 5.7 настоящего раздела);</w:t>
      </w:r>
      <w:proofErr w:type="gramEnd"/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сведения об обжалуемых решениях и действиях (бездействии) исполнителя муниципальной услуги, его должностного лица либо муниципального служащего;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5.4. Жалоба, содержащая неточное наименование органа, предоставляющего государственную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455"/>
      <w:bookmarkEnd w:id="0"/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5B27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5.6. Прием жалоб в письменной форме осуществляется исполнителем государственной услуги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5.7. Жалоба в электронном виде  может быть подана заявителем посредством: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официального сайта исполнителя государственной услуги в информационно-телекоммуникационной сети Интернет;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должностных лиц, уполномоченных на рассмотрение жалоб, муниципального служащего (далее – система досудебного обжалования), с использованием информационно-телекоммуникационной сети Интернет.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467"/>
      <w:bookmarkEnd w:id="1"/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5.9.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исполнителя государственной услуги, его должностного лица либо муниципального служащего.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68"/>
      <w:bookmarkEnd w:id="2"/>
      <w:r w:rsidRPr="005B27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пункта 5.9 настоящего 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перенаправлении жалобы.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5.11. Заявитель может обратиться с 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25ADD">
        <w:rPr>
          <w:rFonts w:ascii="Times New Roman" w:hAnsi="Times New Roman" w:cs="Times New Roman"/>
          <w:sz w:val="24"/>
          <w:szCs w:val="24"/>
        </w:rPr>
        <w:t xml:space="preserve">) нарушение срока регистрации запроса о предоставлении государственной </w:t>
      </w:r>
      <w:r>
        <w:rPr>
          <w:rFonts w:ascii="Times New Roman" w:hAnsi="Times New Roman" w:cs="Times New Roman"/>
          <w:sz w:val="24"/>
          <w:szCs w:val="24"/>
        </w:rPr>
        <w:t>услуги, запроса</w:t>
      </w:r>
      <w:r w:rsidRPr="00725ADD">
        <w:rPr>
          <w:rFonts w:ascii="Times New Roman" w:hAnsi="Times New Roman" w:cs="Times New Roman"/>
          <w:sz w:val="24"/>
          <w:szCs w:val="24"/>
        </w:rPr>
        <w:t>;</w:t>
      </w:r>
    </w:p>
    <w:p w:rsidR="004804AE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25ADD">
        <w:rPr>
          <w:rFonts w:ascii="Times New Roman" w:hAnsi="Times New Roman" w:cs="Times New Roman"/>
          <w:sz w:val="24"/>
          <w:szCs w:val="24"/>
        </w:rPr>
        <w:t>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ADD">
        <w:rPr>
          <w:rFonts w:ascii="Times New Roman" w:hAnsi="Times New Roman" w:cs="Times New Roman"/>
          <w:sz w:val="24"/>
          <w:szCs w:val="24"/>
        </w:rPr>
        <w:t xml:space="preserve"> в полном объем</w:t>
      </w:r>
      <w:bookmarkStart w:id="3" w:name="sub_110103"/>
      <w:r>
        <w:rPr>
          <w:rFonts w:ascii="Times New Roman" w:hAnsi="Times New Roman" w:cs="Times New Roman"/>
          <w:sz w:val="24"/>
          <w:szCs w:val="24"/>
        </w:rPr>
        <w:t>е;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5ADD">
        <w:rPr>
          <w:rFonts w:ascii="Times New Roman" w:hAnsi="Times New Roman" w:cs="Times New Roman"/>
          <w:sz w:val="24"/>
          <w:szCs w:val="24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04"/>
      <w:bookmarkEnd w:id="3"/>
      <w:r>
        <w:rPr>
          <w:rFonts w:ascii="Times New Roman" w:hAnsi="Times New Roman" w:cs="Times New Roman"/>
          <w:sz w:val="24"/>
          <w:szCs w:val="24"/>
        </w:rPr>
        <w:t>г</w:t>
      </w:r>
      <w:r w:rsidRPr="00725ADD">
        <w:rPr>
          <w:rFonts w:ascii="Times New Roman" w:hAnsi="Times New Roman" w:cs="Times New Roman"/>
          <w:sz w:val="24"/>
          <w:szCs w:val="24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bookmarkEnd w:id="4"/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725ADD">
        <w:rPr>
          <w:rFonts w:ascii="Times New Roman" w:hAnsi="Times New Roman" w:cs="Times New Roman"/>
          <w:sz w:val="24"/>
          <w:szCs w:val="24"/>
        </w:rPr>
        <w:t>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25AD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ADD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06"/>
      <w:r>
        <w:rPr>
          <w:rFonts w:ascii="Times New Roman" w:hAnsi="Times New Roman" w:cs="Times New Roman"/>
          <w:sz w:val="24"/>
          <w:szCs w:val="24"/>
        </w:rPr>
        <w:t>е</w:t>
      </w:r>
      <w:r w:rsidRPr="00725ADD">
        <w:rPr>
          <w:rFonts w:ascii="Times New Roman" w:hAnsi="Times New Roman" w:cs="Times New Roman"/>
          <w:sz w:val="24"/>
          <w:szCs w:val="24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5"/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725ADD">
        <w:rPr>
          <w:rFonts w:ascii="Times New Roman" w:hAnsi="Times New Roman" w:cs="Times New Roman"/>
          <w:sz w:val="24"/>
          <w:szCs w:val="24"/>
        </w:rPr>
        <w:t xml:space="preserve">) отказ </w:t>
      </w:r>
      <w:r>
        <w:rPr>
          <w:rFonts w:ascii="Times New Roman" w:hAnsi="Times New Roman" w:cs="Times New Roman"/>
          <w:sz w:val="24"/>
          <w:szCs w:val="24"/>
        </w:rPr>
        <w:t>исполнителя государственной услуги</w:t>
      </w:r>
      <w:r w:rsidRPr="00725ADD">
        <w:rPr>
          <w:rFonts w:ascii="Times New Roman" w:hAnsi="Times New Roman" w:cs="Times New Roman"/>
          <w:sz w:val="24"/>
          <w:szCs w:val="24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725AD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соответствующей </w:t>
      </w:r>
      <w:r w:rsidRPr="00725ADD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ADD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5ADD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государственной услуги;</w:t>
      </w:r>
    </w:p>
    <w:p w:rsidR="004804AE" w:rsidRPr="00725ADD" w:rsidRDefault="004804AE" w:rsidP="00480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725ADD">
        <w:rPr>
          <w:rFonts w:ascii="Times New Roman" w:hAnsi="Times New Roman" w:cs="Times New Roman"/>
          <w:sz w:val="24"/>
          <w:szCs w:val="24"/>
        </w:rPr>
        <w:t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25AD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25ADD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4"/>
          <w:szCs w:val="24"/>
        </w:rPr>
        <w:t>по предоставлению соответствующей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5AD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в полном объеме.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5.12. Исполнитель государственной услуги определяет уполномоченных на рассмотрение жалоб должностных лиц, которые обеспечивают: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рассмотрение орган в соответствии с пунктом 37 настоящего раздела.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</w:t>
      </w:r>
      <w:r w:rsidR="004804AE">
        <w:rPr>
          <w:rFonts w:ascii="Times New Roman" w:eastAsia="Calibri" w:hAnsi="Times New Roman" w:cs="Times New Roman"/>
          <w:sz w:val="24"/>
          <w:szCs w:val="24"/>
        </w:rPr>
        <w:t>министративного правонарушения</w:t>
      </w:r>
      <w:proofErr w:type="gramEnd"/>
      <w:r w:rsidR="00480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7DF">
        <w:rPr>
          <w:rFonts w:ascii="Times New Roman" w:eastAsia="Calibri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5.14. Исполнитель государственной услуги обеспечивает: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служащих, посредством размещения информации на стендах в месте предоставления государственной услуги, на их официальных сайтах, на Едином портале и/или Региональном портале;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служащих, в том числе по телефону, электронной почте, при личном приеме.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5.15. 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на ее рассмотрение орган подлежит</w:t>
      </w:r>
      <w:proofErr w:type="gramEnd"/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5.16.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 случае обжалования отказа</w:t>
      </w:r>
      <w:r w:rsidR="00D90AC5">
        <w:rPr>
          <w:rFonts w:ascii="Times New Roman" w:eastAsia="Calibri" w:hAnsi="Times New Roman" w:cs="Times New Roman"/>
          <w:sz w:val="24"/>
          <w:szCs w:val="24"/>
        </w:rPr>
        <w:t xml:space="preserve"> исполнителя государственной услуги</w:t>
      </w:r>
      <w:r w:rsidRPr="005B27DF">
        <w:rPr>
          <w:rFonts w:ascii="Times New Roman" w:eastAsia="Calibri" w:hAnsi="Times New Roman" w:cs="Times New Roman"/>
          <w:sz w:val="24"/>
          <w:szCs w:val="24"/>
        </w:rPr>
        <w:t>, предоставляющего государственн</w:t>
      </w:r>
      <w:r w:rsidR="004804AE">
        <w:rPr>
          <w:rFonts w:ascii="Times New Roman" w:eastAsia="Calibri" w:hAnsi="Times New Roman" w:cs="Times New Roman"/>
          <w:sz w:val="24"/>
          <w:szCs w:val="24"/>
        </w:rPr>
        <w:t>ую</w:t>
      </w: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5.17. 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исполнителя государственной услуги.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"в" пункта 5.7 настоящего раздела. Ответ </w:t>
      </w:r>
      <w:r w:rsidRPr="005B27DF">
        <w:rPr>
          <w:rFonts w:ascii="Times New Roman" w:eastAsia="Calibri" w:hAnsi="Times New Roman" w:cs="Times New Roman"/>
          <w:sz w:val="24"/>
          <w:szCs w:val="24"/>
        </w:rPr>
        <w:lastRenderedPageBreak/>
        <w:t>заявителю направляется посредством  системы досудебного обжалования.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5.19. В ответе по результатам рассмотрения жалобы указываются: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5.20.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5.21. Исполнитель государственной услуги либо уполномоченный на рассмотрение жалобы орган  отказывает в удовлетворении жалобы в следующих случаях: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 xml:space="preserve">5.22. 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Исполнитель государственной услуги либо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5.23. Исполнитель государственной услуги либо уполномоченный на рассмотрение жалобы орган оставляет жалобу без ответа в следующих случаях: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5.24. Заявитель имеет право: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F23189" w:rsidRPr="005B27DF" w:rsidRDefault="00F23189" w:rsidP="00F2318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DF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</w:t>
      </w:r>
      <w:proofErr w:type="gramStart"/>
      <w:r w:rsidRPr="005B27DF">
        <w:rPr>
          <w:rFonts w:ascii="Times New Roman" w:eastAsia="Calibri" w:hAnsi="Times New Roman" w:cs="Times New Roman"/>
          <w:sz w:val="24"/>
          <w:szCs w:val="24"/>
        </w:rPr>
        <w:t>.".</w:t>
      </w:r>
      <w:proofErr w:type="gramEnd"/>
    </w:p>
    <w:p w:rsidR="00F23189" w:rsidRPr="005B27DF" w:rsidRDefault="00F23189" w:rsidP="00F23189">
      <w:pPr>
        <w:spacing w:before="120"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F23189" w:rsidRPr="005B27DF" w:rsidRDefault="00F23189" w:rsidP="00F23189">
      <w:pPr>
        <w:ind w:firstLine="710"/>
        <w:rPr>
          <w:rFonts w:ascii="Calibri" w:eastAsia="Calibri" w:hAnsi="Calibri" w:cs="Times New Roman"/>
        </w:rPr>
      </w:pPr>
    </w:p>
    <w:p w:rsidR="00F23189" w:rsidRPr="005B27DF" w:rsidRDefault="00F23189" w:rsidP="00F2318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DE" w:rsidRDefault="00C308DE">
      <w:bookmarkStart w:id="6" w:name="_GoBack"/>
      <w:bookmarkEnd w:id="6"/>
    </w:p>
    <w:sectPr w:rsidR="00C308DE" w:rsidSect="00603268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89"/>
    <w:rsid w:val="004804AE"/>
    <w:rsid w:val="005E11A5"/>
    <w:rsid w:val="00645ECD"/>
    <w:rsid w:val="008C27F4"/>
    <w:rsid w:val="00C308DE"/>
    <w:rsid w:val="00D5684A"/>
    <w:rsid w:val="00D86F9B"/>
    <w:rsid w:val="00D90AC5"/>
    <w:rsid w:val="00F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E64C-7C66-4342-8131-B30F8303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9</cp:revision>
  <cp:lastPrinted>2018-06-05T04:25:00Z</cp:lastPrinted>
  <dcterms:created xsi:type="dcterms:W3CDTF">2018-01-19T10:47:00Z</dcterms:created>
  <dcterms:modified xsi:type="dcterms:W3CDTF">2018-06-08T06:39:00Z</dcterms:modified>
</cp:coreProperties>
</file>