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9F18F" wp14:editId="5174C979">
                <wp:simplePos x="0" y="0"/>
                <wp:positionH relativeFrom="page">
                  <wp:posOffset>3765164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6.45pt;margin-top:56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DF3GXC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Pr="000E3C5C" w:rsidRDefault="00C87E57" w:rsidP="00C87E57">
      <w:pPr>
        <w:spacing w:line="360" w:lineRule="auto"/>
        <w:rPr>
          <w:rFonts w:ascii="PT Astra Serif" w:hAnsi="PT Astra Serif"/>
          <w:caps/>
          <w:spacing w:val="40"/>
        </w:rPr>
      </w:pPr>
    </w:p>
    <w:p w:rsidR="00C87E57" w:rsidRPr="000E3C5C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0E3C5C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0E3C5C" w:rsidRPr="000E3C5C" w:rsidRDefault="000E3C5C" w:rsidP="000E3C5C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0E3C5C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C87E57" w:rsidRPr="000E3C5C" w:rsidRDefault="000756AB" w:rsidP="000E3C5C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  <w:lang w:val="en-US"/>
        </w:rPr>
        <w:t>Постановлени</w:t>
      </w:r>
      <w:r w:rsidR="000E3C5C" w:rsidRPr="000E3C5C">
        <w:rPr>
          <w:rFonts w:ascii="PT Astra Serif" w:hAnsi="PT Astra Serif"/>
          <w:caps/>
          <w:spacing w:val="40"/>
        </w:rPr>
        <w:t>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42"/>
        <w:gridCol w:w="1650"/>
        <w:gridCol w:w="504"/>
        <w:gridCol w:w="280"/>
        <w:gridCol w:w="4756"/>
        <w:gridCol w:w="475"/>
        <w:gridCol w:w="851"/>
      </w:tblGrid>
      <w:tr w:rsidR="00C87E57" w:rsidRPr="000E3C5C" w:rsidTr="00453103">
        <w:trPr>
          <w:cantSplit/>
          <w:trHeight w:val="477"/>
        </w:trPr>
        <w:tc>
          <w:tcPr>
            <w:tcW w:w="840" w:type="dxa"/>
            <w:vAlign w:val="bottom"/>
          </w:tcPr>
          <w:p w:rsidR="00C87E57" w:rsidRPr="000E3C5C" w:rsidRDefault="00AE1E87" w:rsidP="0045310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  <w:r w:rsidR="00453103">
              <w:rPr>
                <w:rFonts w:ascii="PT Astra Serif" w:hAnsi="PT Astra Serif"/>
                <w:noProof/>
              </w:rPr>
              <w:t>4</w:t>
            </w:r>
          </w:p>
        </w:tc>
        <w:tc>
          <w:tcPr>
            <w:tcW w:w="142" w:type="dxa"/>
            <w:vAlign w:val="bottom"/>
          </w:tcPr>
          <w:p w:rsidR="00C87E57" w:rsidRPr="000E3C5C" w:rsidRDefault="00C87E57" w:rsidP="0045310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1650" w:type="dxa"/>
            <w:vAlign w:val="bottom"/>
          </w:tcPr>
          <w:p w:rsidR="00C87E57" w:rsidRPr="000E3C5C" w:rsidRDefault="00453103" w:rsidP="0045310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04" w:type="dxa"/>
            <w:vAlign w:val="bottom"/>
          </w:tcPr>
          <w:p w:rsidR="00C87E57" w:rsidRPr="000E3C5C" w:rsidRDefault="00C87E57" w:rsidP="0045310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20</w:t>
            </w:r>
            <w:r w:rsidR="000E3C5C">
              <w:rPr>
                <w:rFonts w:ascii="PT Astra Serif" w:hAnsi="PT Astra Serif"/>
              </w:rPr>
              <w:t>2</w:t>
            </w:r>
          </w:p>
        </w:tc>
        <w:tc>
          <w:tcPr>
            <w:tcW w:w="280" w:type="dxa"/>
            <w:vAlign w:val="bottom"/>
          </w:tcPr>
          <w:p w:rsidR="00C87E57" w:rsidRPr="000E3C5C" w:rsidRDefault="00453103" w:rsidP="0045310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756" w:type="dxa"/>
            <w:vAlign w:val="bottom"/>
          </w:tcPr>
          <w:p w:rsidR="00C87E57" w:rsidRPr="000E3C5C" w:rsidRDefault="00C87E57" w:rsidP="0045310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475" w:type="dxa"/>
            <w:vAlign w:val="bottom"/>
          </w:tcPr>
          <w:p w:rsidR="00C87E57" w:rsidRPr="000E3C5C" w:rsidRDefault="00C87E57" w:rsidP="00453103">
            <w:pPr>
              <w:spacing w:before="120"/>
              <w:ind w:left="-208"/>
              <w:jc w:val="center"/>
              <w:rPr>
                <w:rFonts w:ascii="PT Astra Serif" w:hAnsi="PT Astra Serif"/>
                <w:noProof/>
              </w:rPr>
            </w:pPr>
            <w:r w:rsidRPr="000E3C5C">
              <w:rPr>
                <w:rFonts w:ascii="PT Astra Serif" w:hAnsi="PT Astra Serif"/>
              </w:rPr>
              <w:t>№</w:t>
            </w:r>
          </w:p>
        </w:tc>
        <w:tc>
          <w:tcPr>
            <w:tcW w:w="851" w:type="dxa"/>
            <w:vAlign w:val="bottom"/>
          </w:tcPr>
          <w:p w:rsidR="00C87E57" w:rsidRPr="000E3C5C" w:rsidRDefault="00453103" w:rsidP="00453103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4-ПА</w:t>
            </w:r>
          </w:p>
        </w:tc>
      </w:tr>
      <w:tr w:rsidR="00C87E57" w:rsidRPr="000E3C5C" w:rsidTr="00453103">
        <w:trPr>
          <w:cantSplit/>
          <w:trHeight w:val="327"/>
        </w:trPr>
        <w:tc>
          <w:tcPr>
            <w:tcW w:w="9498" w:type="dxa"/>
            <w:gridSpan w:val="8"/>
            <w:vAlign w:val="bottom"/>
          </w:tcPr>
          <w:p w:rsidR="00C87E57" w:rsidRPr="000E3C5C" w:rsidRDefault="00C87E57" w:rsidP="00453103">
            <w:pPr>
              <w:pStyle w:val="a3"/>
              <w:spacing w:before="0"/>
              <w:rPr>
                <w:rFonts w:ascii="PT Astra Serif" w:hAnsi="PT Astra Serif"/>
              </w:rPr>
            </w:pPr>
            <w:r w:rsidRPr="000E3C5C">
              <w:rPr>
                <w:rFonts w:ascii="PT Astra Serif" w:hAnsi="PT Astra Serif"/>
              </w:rPr>
              <w:t>г. Тарко-Сале</w:t>
            </w:r>
          </w:p>
        </w:tc>
      </w:tr>
    </w:tbl>
    <w:p w:rsidR="00C87E57" w:rsidRPr="002F7797" w:rsidRDefault="00C87E57" w:rsidP="00C87E57">
      <w:pPr>
        <w:jc w:val="center"/>
        <w:rPr>
          <w:rFonts w:ascii="PT Astra Serif" w:hAnsi="PT Astra Serif"/>
          <w:sz w:val="22"/>
          <w:szCs w:val="26"/>
        </w:rPr>
      </w:pPr>
    </w:p>
    <w:p w:rsidR="00C87E57" w:rsidRPr="002F7797" w:rsidRDefault="00C87E57" w:rsidP="00C87E57">
      <w:pPr>
        <w:jc w:val="center"/>
        <w:rPr>
          <w:rFonts w:ascii="PT Astra Serif" w:hAnsi="PT Astra Serif"/>
          <w:caps/>
          <w:spacing w:val="40"/>
          <w:sz w:val="22"/>
          <w:szCs w:val="26"/>
        </w:rPr>
      </w:pPr>
    </w:p>
    <w:p w:rsidR="00310566" w:rsidRPr="00310566" w:rsidRDefault="00310566" w:rsidP="00310566">
      <w:pPr>
        <w:jc w:val="center"/>
        <w:rPr>
          <w:rFonts w:ascii="PT Astra Serif" w:hAnsi="PT Astra Serif"/>
          <w:b/>
          <w:iCs/>
        </w:rPr>
      </w:pPr>
      <w:r w:rsidRPr="00310566">
        <w:rPr>
          <w:rFonts w:ascii="PT Astra Serif" w:hAnsi="PT Astra Serif"/>
          <w:b/>
          <w:iCs/>
        </w:rPr>
        <w:t>Об утверждении тарифа муниципальному унитарному предприятию</w:t>
      </w:r>
    </w:p>
    <w:p w:rsidR="00310566" w:rsidRPr="00310566" w:rsidRDefault="00310566" w:rsidP="00310566">
      <w:pPr>
        <w:jc w:val="center"/>
        <w:rPr>
          <w:rFonts w:ascii="PT Astra Serif" w:hAnsi="PT Astra Serif"/>
          <w:b/>
          <w:iCs/>
        </w:rPr>
      </w:pPr>
      <w:r w:rsidRPr="00310566">
        <w:rPr>
          <w:rFonts w:ascii="PT Astra Serif" w:hAnsi="PT Astra Serif"/>
          <w:b/>
          <w:iCs/>
        </w:rPr>
        <w:t xml:space="preserve">«Дорожно-строительное управление» на услугу по перевозке пассажиров и багажа по межмуниципальному маршруту регулярных перевозок с. </w:t>
      </w:r>
      <w:proofErr w:type="spellStart"/>
      <w:r w:rsidRPr="00310566">
        <w:rPr>
          <w:rFonts w:ascii="PT Astra Serif" w:hAnsi="PT Astra Serif"/>
          <w:b/>
          <w:iCs/>
        </w:rPr>
        <w:t>Халясавэй</w:t>
      </w:r>
      <w:proofErr w:type="spellEnd"/>
      <w:r w:rsidRPr="00310566">
        <w:rPr>
          <w:rFonts w:ascii="PT Astra Serif" w:hAnsi="PT Astra Serif"/>
          <w:b/>
          <w:iCs/>
        </w:rPr>
        <w:t xml:space="preserve"> </w:t>
      </w:r>
      <w:r w:rsidRPr="00310566">
        <w:rPr>
          <w:rFonts w:ascii="PT Astra Serif" w:hAnsi="PT Astra Serif"/>
          <w:iCs/>
        </w:rPr>
        <w:t>–</w:t>
      </w:r>
      <w:r w:rsidRPr="00310566">
        <w:rPr>
          <w:rFonts w:ascii="PT Astra Serif" w:hAnsi="PT Astra Serif"/>
          <w:b/>
          <w:iCs/>
        </w:rPr>
        <w:t xml:space="preserve"> </w:t>
      </w:r>
      <w:proofErr w:type="spellStart"/>
      <w:r w:rsidRPr="00310566">
        <w:rPr>
          <w:rFonts w:ascii="PT Astra Serif" w:hAnsi="PT Astra Serif"/>
          <w:b/>
          <w:iCs/>
        </w:rPr>
        <w:t>мкрн</w:t>
      </w:r>
      <w:proofErr w:type="spellEnd"/>
      <w:r w:rsidRPr="00310566">
        <w:rPr>
          <w:rFonts w:ascii="PT Astra Serif" w:hAnsi="PT Astra Serif"/>
          <w:b/>
          <w:iCs/>
        </w:rPr>
        <w:t>. </w:t>
      </w:r>
      <w:proofErr w:type="spellStart"/>
      <w:r w:rsidRPr="00310566">
        <w:rPr>
          <w:rFonts w:ascii="PT Astra Serif" w:hAnsi="PT Astra Serif"/>
          <w:b/>
          <w:iCs/>
        </w:rPr>
        <w:t>Вынгапуровский</w:t>
      </w:r>
      <w:proofErr w:type="spellEnd"/>
      <w:r w:rsidRPr="00310566">
        <w:rPr>
          <w:rFonts w:ascii="PT Astra Serif" w:hAnsi="PT Astra Serif"/>
          <w:b/>
          <w:iCs/>
        </w:rPr>
        <w:t xml:space="preserve"> г. Ноябрьска </w:t>
      </w:r>
    </w:p>
    <w:p w:rsidR="0014504E" w:rsidRPr="002F7797" w:rsidRDefault="0014504E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14504E" w:rsidRDefault="0014504E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253275" w:rsidRPr="002F7797" w:rsidRDefault="00253275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310566" w:rsidRPr="00310566" w:rsidRDefault="00310566" w:rsidP="00310566">
      <w:pPr>
        <w:ind w:firstLine="709"/>
        <w:jc w:val="both"/>
        <w:rPr>
          <w:rFonts w:ascii="PT Astra Serif" w:hAnsi="PT Astra Serif"/>
          <w:iCs/>
          <w:spacing w:val="20"/>
        </w:rPr>
      </w:pPr>
      <w:proofErr w:type="gramStart"/>
      <w:r w:rsidRPr="00310566">
        <w:rPr>
          <w:rFonts w:ascii="PT Astra Serif" w:hAnsi="PT Astra Serif"/>
          <w:iCs/>
        </w:rPr>
        <w:t>На основании пункта 4 части 1 ст</w:t>
      </w:r>
      <w:r w:rsidR="00253275">
        <w:rPr>
          <w:rFonts w:ascii="PT Astra Serif" w:hAnsi="PT Astra Serif"/>
          <w:iCs/>
        </w:rPr>
        <w:t xml:space="preserve">атьи 17 Федерального закона от </w:t>
      </w:r>
      <w:r w:rsidRPr="00310566">
        <w:rPr>
          <w:rFonts w:ascii="PT Astra Serif" w:hAnsi="PT Astra Serif"/>
          <w:iCs/>
        </w:rPr>
        <w:t>6 октября 2003 года № 131-ФЗ «Об общих принципах организации местного самоуправления в Российской Федерации»,</w:t>
      </w:r>
      <w:r w:rsidR="00063AB9">
        <w:rPr>
          <w:rFonts w:ascii="PT Astra Serif" w:hAnsi="PT Astra Serif"/>
          <w:iCs/>
        </w:rPr>
        <w:t xml:space="preserve"> статьи 17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</w:t>
      </w:r>
      <w:r w:rsidR="001012DF">
        <w:rPr>
          <w:rFonts w:ascii="PT Astra Serif" w:hAnsi="PT Astra Serif"/>
          <w:iCs/>
        </w:rPr>
        <w:t xml:space="preserve">транспортом </w:t>
      </w:r>
      <w:r w:rsidR="00063AB9">
        <w:rPr>
          <w:rFonts w:ascii="PT Astra Serif" w:hAnsi="PT Astra Serif"/>
          <w:iCs/>
        </w:rPr>
        <w:t>в Российской Федерации и о внесении изменений в отдельные законодательные акты</w:t>
      </w:r>
      <w:proofErr w:type="gramEnd"/>
      <w:r w:rsidR="00063AB9">
        <w:rPr>
          <w:rFonts w:ascii="PT Astra Serif" w:hAnsi="PT Astra Serif"/>
          <w:iCs/>
        </w:rPr>
        <w:t xml:space="preserve"> Российской Федерации», </w:t>
      </w:r>
      <w:r w:rsidRPr="00310566">
        <w:rPr>
          <w:rFonts w:ascii="PT Astra Serif" w:hAnsi="PT Astra Serif"/>
          <w:iCs/>
        </w:rPr>
        <w:t>решения Районной Думы муниципальн</w:t>
      </w:r>
      <w:r w:rsidR="00063AB9">
        <w:rPr>
          <w:rFonts w:ascii="PT Astra Serif" w:hAnsi="PT Astra Serif"/>
          <w:iCs/>
        </w:rPr>
        <w:t>ого образования Пуровский район</w:t>
      </w:r>
      <w:r>
        <w:rPr>
          <w:rFonts w:ascii="PT Astra Serif" w:hAnsi="PT Astra Serif"/>
          <w:iCs/>
        </w:rPr>
        <w:t xml:space="preserve"> </w:t>
      </w:r>
      <w:r w:rsidRPr="00310566">
        <w:rPr>
          <w:rFonts w:ascii="PT Astra Serif" w:hAnsi="PT Astra Serif"/>
          <w:iCs/>
        </w:rPr>
        <w:t xml:space="preserve">от 1 марта 2013 года № 167 «О порядке принятия решений об установлении тарифов на услуги муниципальных предприятий и учреждений </w:t>
      </w:r>
      <w:r w:rsidRPr="006B1C21">
        <w:rPr>
          <w:rFonts w:ascii="PT Astra Serif" w:hAnsi="PT Astra Serif"/>
          <w:iCs/>
        </w:rPr>
        <w:t xml:space="preserve">муниципального </w:t>
      </w:r>
      <w:r w:rsidR="00B05685" w:rsidRPr="006B1C21">
        <w:rPr>
          <w:rFonts w:ascii="PT Astra Serif" w:hAnsi="PT Astra Serif"/>
          <w:iCs/>
        </w:rPr>
        <w:t>о</w:t>
      </w:r>
      <w:r w:rsidR="006B1C21" w:rsidRPr="006B1C21">
        <w:rPr>
          <w:rFonts w:ascii="PT Astra Serif" w:hAnsi="PT Astra Serif"/>
          <w:iCs/>
        </w:rPr>
        <w:t>бразования</w:t>
      </w:r>
      <w:r w:rsidRPr="006B1C21">
        <w:rPr>
          <w:rFonts w:ascii="PT Astra Serif" w:hAnsi="PT Astra Serif"/>
          <w:iCs/>
        </w:rPr>
        <w:t xml:space="preserve"> Пуровский район, выполнение работ и признании </w:t>
      </w:r>
      <w:proofErr w:type="gramStart"/>
      <w:r w:rsidRPr="006B1C21">
        <w:rPr>
          <w:rFonts w:ascii="PT Astra Serif" w:hAnsi="PT Astra Serif"/>
          <w:iCs/>
        </w:rPr>
        <w:t>утратившими</w:t>
      </w:r>
      <w:proofErr w:type="gramEnd"/>
      <w:r w:rsidRPr="006B1C21">
        <w:rPr>
          <w:rFonts w:ascii="PT Astra Serif" w:hAnsi="PT Astra Serif"/>
          <w:iCs/>
        </w:rPr>
        <w:t xml:space="preserve"> силу некоторых решений Районной Думы муниципального </w:t>
      </w:r>
      <w:r w:rsidR="006B1C21" w:rsidRPr="006B1C21">
        <w:rPr>
          <w:rFonts w:ascii="PT Astra Serif" w:hAnsi="PT Astra Serif"/>
          <w:iCs/>
        </w:rPr>
        <w:t>образования</w:t>
      </w:r>
      <w:r w:rsidRPr="006B1C21">
        <w:rPr>
          <w:rFonts w:ascii="PT Astra Serif" w:hAnsi="PT Astra Serif"/>
          <w:iCs/>
        </w:rPr>
        <w:t xml:space="preserve"> Пуровский район</w:t>
      </w:r>
      <w:r w:rsidRPr="00310566">
        <w:rPr>
          <w:rFonts w:ascii="PT Astra Serif" w:hAnsi="PT Astra Serif"/>
          <w:iCs/>
        </w:rPr>
        <w:t xml:space="preserve">» </w:t>
      </w:r>
      <w:r w:rsidRPr="00310566">
        <w:rPr>
          <w:rFonts w:ascii="PT Astra Serif" w:hAnsi="PT Astra Serif"/>
          <w:iCs/>
          <w:spacing w:val="20"/>
        </w:rPr>
        <w:t>постановляет:</w:t>
      </w:r>
    </w:p>
    <w:p w:rsidR="0014504E" w:rsidRPr="002F7797" w:rsidRDefault="0014504E" w:rsidP="0014504E">
      <w:pPr>
        <w:ind w:firstLine="708"/>
        <w:contextualSpacing/>
        <w:jc w:val="both"/>
        <w:rPr>
          <w:rFonts w:ascii="PT Astra Serif" w:hAnsi="PT Astra Serif"/>
          <w:iCs/>
          <w:sz w:val="22"/>
          <w:szCs w:val="26"/>
        </w:rPr>
      </w:pPr>
    </w:p>
    <w:p w:rsidR="00310566" w:rsidRPr="00310566" w:rsidRDefault="00310566" w:rsidP="0031056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bookmarkStart w:id="0" w:name="sub_1"/>
      <w:r w:rsidRPr="00310566">
        <w:rPr>
          <w:rFonts w:ascii="PT Astra Serif" w:hAnsi="PT Astra Serif"/>
          <w:iCs/>
        </w:rPr>
        <w:t xml:space="preserve">Утвердить муниципальному унитарному предприятию «Дорожно-строительное управление» тариф на услугу по перевозке пассажиров и багажа по межмуниципальному маршруту регулярных перевозок с. </w:t>
      </w:r>
      <w:proofErr w:type="spellStart"/>
      <w:r w:rsidRPr="00310566">
        <w:rPr>
          <w:rFonts w:ascii="PT Astra Serif" w:hAnsi="PT Astra Serif"/>
          <w:iCs/>
        </w:rPr>
        <w:t>Халясавэй</w:t>
      </w:r>
      <w:proofErr w:type="spellEnd"/>
      <w:r w:rsidRPr="00310566">
        <w:rPr>
          <w:rFonts w:ascii="PT Astra Serif" w:hAnsi="PT Astra Serif"/>
          <w:iCs/>
        </w:rPr>
        <w:t xml:space="preserve"> – </w:t>
      </w:r>
      <w:proofErr w:type="spellStart"/>
      <w:r w:rsidRPr="00310566">
        <w:rPr>
          <w:rFonts w:ascii="PT Astra Serif" w:hAnsi="PT Astra Serif"/>
          <w:iCs/>
        </w:rPr>
        <w:t>мкрн</w:t>
      </w:r>
      <w:proofErr w:type="spellEnd"/>
      <w:r w:rsidRPr="00310566">
        <w:rPr>
          <w:rFonts w:ascii="PT Astra Serif" w:hAnsi="PT Astra Serif"/>
          <w:iCs/>
        </w:rPr>
        <w:t xml:space="preserve">. </w:t>
      </w:r>
      <w:proofErr w:type="spellStart"/>
      <w:r w:rsidRPr="00310566">
        <w:rPr>
          <w:rFonts w:ascii="PT Astra Serif" w:hAnsi="PT Astra Serif"/>
          <w:iCs/>
        </w:rPr>
        <w:t>Вынгапуровский</w:t>
      </w:r>
      <w:proofErr w:type="spellEnd"/>
      <w:r w:rsidRPr="00310566">
        <w:rPr>
          <w:rFonts w:ascii="PT Astra Serif" w:hAnsi="PT Astra Serif"/>
          <w:iCs/>
        </w:rPr>
        <w:t xml:space="preserve"> г. Ноябрьска</w:t>
      </w:r>
      <w:r w:rsidR="00BF0E6D">
        <w:rPr>
          <w:rFonts w:ascii="PT Astra Serif" w:hAnsi="PT Astra Serif"/>
          <w:iCs/>
        </w:rPr>
        <w:t xml:space="preserve"> на период</w:t>
      </w:r>
      <w:r w:rsidRPr="00310566">
        <w:rPr>
          <w:rFonts w:ascii="PT Astra Serif" w:hAnsi="PT Astra Serif"/>
          <w:iCs/>
        </w:rPr>
        <w:t xml:space="preserve"> </w:t>
      </w:r>
      <w:r w:rsidR="00492B54" w:rsidRPr="00310566">
        <w:rPr>
          <w:rFonts w:ascii="PT Astra Serif" w:hAnsi="PT Astra Serif"/>
          <w:iCs/>
        </w:rPr>
        <w:t>с 1</w:t>
      </w:r>
      <w:r w:rsidR="00492B54">
        <w:rPr>
          <w:rFonts w:ascii="PT Astra Serif" w:hAnsi="PT Astra Serif"/>
          <w:iCs/>
        </w:rPr>
        <w:t>5</w:t>
      </w:r>
      <w:r w:rsidR="00492B54" w:rsidRPr="00310566">
        <w:rPr>
          <w:rFonts w:ascii="PT Astra Serif" w:hAnsi="PT Astra Serif"/>
          <w:iCs/>
        </w:rPr>
        <w:t xml:space="preserve"> </w:t>
      </w:r>
      <w:r w:rsidR="00492B54">
        <w:rPr>
          <w:rFonts w:ascii="PT Astra Serif" w:hAnsi="PT Astra Serif"/>
          <w:iCs/>
        </w:rPr>
        <w:t>января</w:t>
      </w:r>
      <w:r w:rsidR="00492B54" w:rsidRPr="00310566">
        <w:rPr>
          <w:rFonts w:ascii="PT Astra Serif" w:hAnsi="PT Astra Serif"/>
          <w:iCs/>
        </w:rPr>
        <w:t xml:space="preserve"> </w:t>
      </w:r>
      <w:r w:rsidR="00492B54">
        <w:rPr>
          <w:rFonts w:ascii="PT Astra Serif" w:hAnsi="PT Astra Serif"/>
          <w:iCs/>
        </w:rPr>
        <w:t>по 15 апреля 202</w:t>
      </w:r>
      <w:r w:rsidR="00175EC2">
        <w:rPr>
          <w:rFonts w:ascii="PT Astra Serif" w:hAnsi="PT Astra Serif"/>
          <w:iCs/>
        </w:rPr>
        <w:t>1</w:t>
      </w:r>
      <w:r w:rsidR="00492B54">
        <w:rPr>
          <w:rFonts w:ascii="PT Astra Serif" w:hAnsi="PT Astra Serif"/>
          <w:iCs/>
        </w:rPr>
        <w:t xml:space="preserve"> года</w:t>
      </w:r>
      <w:r w:rsidR="00492B54" w:rsidRPr="00310566">
        <w:rPr>
          <w:rFonts w:ascii="PT Astra Serif" w:hAnsi="PT Astra Serif"/>
          <w:iCs/>
        </w:rPr>
        <w:t xml:space="preserve"> </w:t>
      </w:r>
      <w:r w:rsidRPr="00310566">
        <w:rPr>
          <w:rFonts w:ascii="PT Astra Serif" w:hAnsi="PT Astra Serif"/>
          <w:iCs/>
        </w:rPr>
        <w:t>согласно приложению.</w:t>
      </w:r>
    </w:p>
    <w:bookmarkEnd w:id="0"/>
    <w:p w:rsidR="00275920" w:rsidRDefault="00275920" w:rsidP="00275920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275920">
        <w:rPr>
          <w:rFonts w:ascii="PT Astra Serif" w:hAnsi="PT Astra Serif"/>
          <w:iCs/>
        </w:rPr>
        <w:t xml:space="preserve">Признать утратившим силу постановление Администрации района </w:t>
      </w:r>
      <w:r w:rsidR="00B11C37">
        <w:rPr>
          <w:rFonts w:ascii="PT Astra Serif" w:hAnsi="PT Astra Serif"/>
          <w:iCs/>
        </w:rPr>
        <w:t xml:space="preserve">                                  </w:t>
      </w:r>
      <w:r w:rsidRPr="00275920">
        <w:rPr>
          <w:rFonts w:ascii="PT Astra Serif" w:hAnsi="PT Astra Serif"/>
          <w:iCs/>
        </w:rPr>
        <w:t xml:space="preserve">от </w:t>
      </w:r>
      <w:r>
        <w:rPr>
          <w:rFonts w:ascii="PT Astra Serif" w:hAnsi="PT Astra Serif"/>
          <w:iCs/>
        </w:rPr>
        <w:t>24</w:t>
      </w:r>
      <w:r w:rsidR="00127450">
        <w:rPr>
          <w:rFonts w:ascii="PT Astra Serif" w:hAnsi="PT Astra Serif"/>
          <w:iCs/>
        </w:rPr>
        <w:t xml:space="preserve"> января </w:t>
      </w:r>
      <w:r w:rsidRPr="00275920">
        <w:rPr>
          <w:rFonts w:ascii="PT Astra Serif" w:hAnsi="PT Astra Serif"/>
          <w:iCs/>
        </w:rPr>
        <w:t>20</w:t>
      </w:r>
      <w:r>
        <w:rPr>
          <w:rFonts w:ascii="PT Astra Serif" w:hAnsi="PT Astra Serif"/>
          <w:iCs/>
        </w:rPr>
        <w:t xml:space="preserve">20 </w:t>
      </w:r>
      <w:r w:rsidR="00B11C37">
        <w:rPr>
          <w:rFonts w:ascii="PT Astra Serif" w:hAnsi="PT Astra Serif"/>
          <w:iCs/>
        </w:rPr>
        <w:t xml:space="preserve">года </w:t>
      </w:r>
      <w:r w:rsidRPr="00275920">
        <w:rPr>
          <w:rFonts w:ascii="PT Astra Serif" w:hAnsi="PT Astra Serif"/>
          <w:iCs/>
        </w:rPr>
        <w:t xml:space="preserve">№ </w:t>
      </w:r>
      <w:r>
        <w:rPr>
          <w:rFonts w:ascii="PT Astra Serif" w:hAnsi="PT Astra Serif"/>
          <w:iCs/>
        </w:rPr>
        <w:t>16</w:t>
      </w:r>
      <w:r w:rsidRPr="00275920">
        <w:rPr>
          <w:rFonts w:ascii="PT Astra Serif" w:hAnsi="PT Astra Serif"/>
          <w:iCs/>
        </w:rPr>
        <w:t>-ПА «Об утверждении тарифа муниципальному унитарному предприятию</w:t>
      </w:r>
      <w:r>
        <w:rPr>
          <w:rFonts w:ascii="PT Astra Serif" w:hAnsi="PT Astra Serif"/>
          <w:iCs/>
        </w:rPr>
        <w:t xml:space="preserve"> </w:t>
      </w:r>
      <w:r w:rsidRPr="00275920">
        <w:rPr>
          <w:rFonts w:ascii="PT Astra Serif" w:hAnsi="PT Astra Serif"/>
          <w:iCs/>
        </w:rPr>
        <w:t xml:space="preserve">«Дорожно-строительное управление» на услугу по перевозке пассажиров и багажа по межмуниципальному маршруту регулярных перевозок с. </w:t>
      </w:r>
      <w:proofErr w:type="spellStart"/>
      <w:r w:rsidRPr="00275920">
        <w:rPr>
          <w:rFonts w:ascii="PT Astra Serif" w:hAnsi="PT Astra Serif"/>
          <w:iCs/>
        </w:rPr>
        <w:t>Халясавэй</w:t>
      </w:r>
      <w:proofErr w:type="spellEnd"/>
      <w:r w:rsidRPr="00275920">
        <w:rPr>
          <w:rFonts w:ascii="PT Astra Serif" w:hAnsi="PT Astra Serif"/>
          <w:iCs/>
        </w:rPr>
        <w:t xml:space="preserve"> – </w:t>
      </w:r>
      <w:proofErr w:type="spellStart"/>
      <w:r w:rsidRPr="00275920">
        <w:rPr>
          <w:rFonts w:ascii="PT Astra Serif" w:hAnsi="PT Astra Serif"/>
          <w:iCs/>
        </w:rPr>
        <w:t>мкрн</w:t>
      </w:r>
      <w:proofErr w:type="spellEnd"/>
      <w:r w:rsidRPr="00275920">
        <w:rPr>
          <w:rFonts w:ascii="PT Astra Serif" w:hAnsi="PT Astra Serif"/>
          <w:iCs/>
        </w:rPr>
        <w:t>. </w:t>
      </w:r>
      <w:proofErr w:type="spellStart"/>
      <w:r w:rsidRPr="00275920">
        <w:rPr>
          <w:rFonts w:ascii="PT Astra Serif" w:hAnsi="PT Astra Serif"/>
          <w:iCs/>
        </w:rPr>
        <w:t>Вынгапуровский</w:t>
      </w:r>
      <w:proofErr w:type="spellEnd"/>
      <w:r w:rsidRPr="00275920">
        <w:rPr>
          <w:rFonts w:ascii="PT Astra Serif" w:hAnsi="PT Astra Serif"/>
          <w:iCs/>
        </w:rPr>
        <w:t xml:space="preserve"> г. Ноябрьска».</w:t>
      </w:r>
    </w:p>
    <w:p w:rsidR="00063AB9" w:rsidRPr="00063AB9" w:rsidRDefault="00063AB9" w:rsidP="00063AB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  <w:iCs/>
        </w:rPr>
        <w:t xml:space="preserve">Управлению информационно-аналитических исследований и связей                                   с общественностью Администрации Пуровского района (И.С. </w:t>
      </w:r>
      <w:proofErr w:type="spellStart"/>
      <w:r w:rsidRPr="00310566">
        <w:rPr>
          <w:rFonts w:ascii="PT Astra Serif" w:hAnsi="PT Astra Serif"/>
          <w:iCs/>
        </w:rPr>
        <w:t>Аракелова</w:t>
      </w:r>
      <w:proofErr w:type="spellEnd"/>
      <w:r w:rsidRPr="00310566">
        <w:rPr>
          <w:rFonts w:ascii="PT Astra Serif" w:hAnsi="PT Astra Serif"/>
          <w:iCs/>
        </w:rPr>
        <w:t xml:space="preserve">) </w:t>
      </w:r>
      <w:proofErr w:type="gramStart"/>
      <w:r w:rsidRPr="00310566">
        <w:rPr>
          <w:rFonts w:ascii="PT Astra Serif" w:hAnsi="PT Astra Serif"/>
          <w:iCs/>
        </w:rPr>
        <w:t>разместить</w:t>
      </w:r>
      <w:proofErr w:type="gramEnd"/>
      <w:r w:rsidRPr="00310566">
        <w:rPr>
          <w:rFonts w:ascii="PT Astra Serif" w:hAnsi="PT Astra Serif"/>
          <w:iCs/>
        </w:rPr>
        <w:t xml:space="preserve"> настоящее постановление на официальном сайте муниципального </w:t>
      </w:r>
      <w:r w:rsidR="00113FFE">
        <w:rPr>
          <w:rFonts w:ascii="PT Astra Serif" w:hAnsi="PT Astra Serif"/>
          <w:iCs/>
        </w:rPr>
        <w:t>округа</w:t>
      </w:r>
      <w:r w:rsidRPr="00310566">
        <w:rPr>
          <w:rFonts w:ascii="PT Astra Serif" w:hAnsi="PT Astra Serif"/>
          <w:iCs/>
        </w:rPr>
        <w:t xml:space="preserve"> Пуровский район.</w:t>
      </w:r>
    </w:p>
    <w:p w:rsidR="00310566" w:rsidRDefault="00310566" w:rsidP="0031056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  <w:iCs/>
        </w:rPr>
        <w:t>Опубликовать настоящее постановление в Пуровской районной муниципальной общественно-политической газете «Северный луч».</w:t>
      </w:r>
    </w:p>
    <w:p w:rsidR="0014504E" w:rsidRPr="00310566" w:rsidRDefault="0014504E" w:rsidP="00310566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iCs/>
        </w:rPr>
      </w:pPr>
      <w:r w:rsidRPr="00310566">
        <w:rPr>
          <w:rFonts w:ascii="PT Astra Serif" w:hAnsi="PT Astra Serif"/>
        </w:rPr>
        <w:t xml:space="preserve">Контроль исполнения настоящего постановления возложить на заместителя Главы Администрации </w:t>
      </w:r>
      <w:r w:rsidR="00E00DCF" w:rsidRPr="00310566">
        <w:rPr>
          <w:rFonts w:ascii="PT Astra Serif" w:hAnsi="PT Astra Serif"/>
        </w:rPr>
        <w:t xml:space="preserve">Пуровского </w:t>
      </w:r>
      <w:r w:rsidRPr="00310566">
        <w:rPr>
          <w:rFonts w:ascii="PT Astra Serif" w:hAnsi="PT Astra Serif"/>
        </w:rPr>
        <w:t xml:space="preserve">района по вопросам </w:t>
      </w:r>
      <w:r w:rsidR="00E00DCF" w:rsidRPr="00310566">
        <w:rPr>
          <w:rFonts w:ascii="PT Astra Serif" w:hAnsi="PT Astra Serif"/>
        </w:rPr>
        <w:t xml:space="preserve">финансов и </w:t>
      </w:r>
      <w:r w:rsidRPr="00310566">
        <w:rPr>
          <w:rFonts w:ascii="PT Astra Serif" w:hAnsi="PT Astra Serif"/>
        </w:rPr>
        <w:t xml:space="preserve">экономики </w:t>
      </w:r>
      <w:r w:rsidR="00037E54" w:rsidRPr="00310566">
        <w:rPr>
          <w:rFonts w:ascii="PT Astra Serif" w:hAnsi="PT Astra Serif"/>
        </w:rPr>
        <w:t xml:space="preserve">                          </w:t>
      </w:r>
      <w:r w:rsidR="00E00DCF" w:rsidRPr="00310566">
        <w:rPr>
          <w:rFonts w:ascii="PT Astra Serif" w:hAnsi="PT Astra Serif"/>
        </w:rPr>
        <w:t>А.В. Петрова</w:t>
      </w:r>
      <w:r w:rsidRPr="00310566">
        <w:rPr>
          <w:rFonts w:ascii="PT Astra Serif" w:hAnsi="PT Astra Serif"/>
        </w:rPr>
        <w:t>.</w:t>
      </w:r>
    </w:p>
    <w:p w:rsidR="0014504E" w:rsidRPr="002F7797" w:rsidRDefault="0014504E" w:rsidP="0014504E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bCs/>
          <w:sz w:val="22"/>
        </w:rPr>
      </w:pPr>
    </w:p>
    <w:p w:rsidR="00D27D82" w:rsidRDefault="00D27D82" w:rsidP="00A30111">
      <w:pPr>
        <w:pStyle w:val="a4"/>
        <w:ind w:left="709" w:hanging="709"/>
        <w:jc w:val="both"/>
        <w:rPr>
          <w:rFonts w:ascii="PT Astra Serif" w:hAnsi="PT Astra Serif"/>
          <w:highlight w:val="yellow"/>
        </w:rPr>
      </w:pPr>
    </w:p>
    <w:p w:rsidR="00A30111" w:rsidRPr="00940E06" w:rsidRDefault="00940E06" w:rsidP="00940E06">
      <w:pPr>
        <w:pStyle w:val="a4"/>
        <w:ind w:left="709" w:hanging="709"/>
        <w:jc w:val="both"/>
        <w:rPr>
          <w:rFonts w:ascii="PT Astra Serif" w:hAnsi="PT Astra Serif"/>
        </w:rPr>
        <w:sectPr w:rsidR="00A30111" w:rsidRPr="00940E06" w:rsidSect="00940E06">
          <w:headerReference w:type="default" r:id="rId9"/>
          <w:pgSz w:w="11906" w:h="16838"/>
          <w:pgMar w:top="1134" w:right="567" w:bottom="425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>. Главы</w:t>
      </w:r>
      <w:r w:rsidR="00C87E57" w:rsidRPr="00D27D82">
        <w:rPr>
          <w:rFonts w:ascii="PT Astra Serif" w:hAnsi="PT Astra Serif"/>
        </w:rPr>
        <w:t xml:space="preserve"> </w:t>
      </w:r>
      <w:r w:rsidR="007D3965" w:rsidRPr="00D27D82">
        <w:rPr>
          <w:rFonts w:ascii="PT Astra Serif" w:hAnsi="PT Astra Serif"/>
        </w:rPr>
        <w:t xml:space="preserve">Пуровского </w:t>
      </w:r>
      <w:r>
        <w:rPr>
          <w:rFonts w:ascii="PT Astra Serif" w:hAnsi="PT Astra Serif"/>
        </w:rPr>
        <w:t>района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="00C87E57" w:rsidRPr="00D27D82">
        <w:rPr>
          <w:rFonts w:ascii="PT Astra Serif" w:hAnsi="PT Astra Serif"/>
        </w:rPr>
        <w:tab/>
      </w:r>
      <w:r w:rsidR="00C87E57" w:rsidRPr="00D27D82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Е.О. </w:t>
      </w:r>
      <w:proofErr w:type="spellStart"/>
      <w:r>
        <w:rPr>
          <w:rFonts w:ascii="PT Astra Serif" w:hAnsi="PT Astra Serif"/>
        </w:rPr>
        <w:t>Жолобов</w:t>
      </w:r>
      <w:proofErr w:type="spellEnd"/>
    </w:p>
    <w:p w:rsidR="00DC1848" w:rsidRPr="00DC1848" w:rsidRDefault="00DC1848" w:rsidP="00DC1848">
      <w:pPr>
        <w:ind w:firstLine="4854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lastRenderedPageBreak/>
        <w:t>Приложение</w:t>
      </w:r>
    </w:p>
    <w:p w:rsidR="00DC1848" w:rsidRPr="00DC1848" w:rsidRDefault="00DC1848" w:rsidP="00DC1848">
      <w:pPr>
        <w:ind w:firstLine="4854"/>
        <w:jc w:val="both"/>
        <w:rPr>
          <w:rFonts w:ascii="PT Astra Serif" w:hAnsi="PT Astra Serif"/>
          <w:iCs/>
        </w:rPr>
      </w:pPr>
    </w:p>
    <w:p w:rsidR="00DC1848" w:rsidRPr="00DC1848" w:rsidRDefault="00DC1848" w:rsidP="00DC1848">
      <w:pPr>
        <w:ind w:firstLine="4854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>УТВЕРЖДЕН</w:t>
      </w:r>
    </w:p>
    <w:p w:rsidR="00570EEF" w:rsidRDefault="00DC1848" w:rsidP="00570EEF">
      <w:pPr>
        <w:ind w:left="4820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>постановлением Администрации</w:t>
      </w:r>
    </w:p>
    <w:p w:rsidR="00DC1848" w:rsidRPr="00DC1848" w:rsidRDefault="00570EEF" w:rsidP="00570EEF">
      <w:pPr>
        <w:ind w:left="482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 xml:space="preserve">Пуровского </w:t>
      </w:r>
      <w:r w:rsidR="00DC1848" w:rsidRPr="00DC1848">
        <w:rPr>
          <w:rFonts w:ascii="PT Astra Serif" w:hAnsi="PT Astra Serif"/>
          <w:iCs/>
        </w:rPr>
        <w:t>района</w:t>
      </w:r>
    </w:p>
    <w:p w:rsidR="00DC1848" w:rsidRPr="00DC1848" w:rsidRDefault="00DC1848" w:rsidP="00DC1848">
      <w:pPr>
        <w:ind w:firstLine="4854"/>
        <w:jc w:val="both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 xml:space="preserve">от </w:t>
      </w:r>
      <w:r w:rsidR="00E97784">
        <w:rPr>
          <w:rFonts w:ascii="PT Astra Serif" w:hAnsi="PT Astra Serif"/>
          <w:iCs/>
        </w:rPr>
        <w:t>14</w:t>
      </w:r>
      <w:r w:rsidRPr="00DC1848">
        <w:rPr>
          <w:rFonts w:ascii="PT Astra Serif" w:hAnsi="PT Astra Serif"/>
          <w:iCs/>
        </w:rPr>
        <w:t xml:space="preserve"> </w:t>
      </w:r>
      <w:r w:rsidR="00E97784">
        <w:rPr>
          <w:rFonts w:ascii="PT Astra Serif" w:hAnsi="PT Astra Serif"/>
          <w:iCs/>
        </w:rPr>
        <w:t>января</w:t>
      </w:r>
      <w:r w:rsidR="00DD568E">
        <w:rPr>
          <w:rFonts w:ascii="PT Astra Serif" w:hAnsi="PT Astra Serif"/>
          <w:iCs/>
        </w:rPr>
        <w:t xml:space="preserve"> 2021</w:t>
      </w:r>
      <w:r w:rsidRPr="00DC1848">
        <w:rPr>
          <w:rFonts w:ascii="PT Astra Serif" w:hAnsi="PT Astra Serif"/>
          <w:iCs/>
        </w:rPr>
        <w:t xml:space="preserve"> г. № </w:t>
      </w:r>
      <w:r w:rsidR="00E97784">
        <w:rPr>
          <w:rFonts w:ascii="PT Astra Serif" w:hAnsi="PT Astra Serif"/>
          <w:iCs/>
        </w:rPr>
        <w:t>4-ПА</w:t>
      </w:r>
    </w:p>
    <w:p w:rsidR="00DC1848" w:rsidRPr="00DC1848" w:rsidRDefault="00DC1848" w:rsidP="00DC1848">
      <w:pPr>
        <w:ind w:firstLine="5220"/>
        <w:jc w:val="both"/>
        <w:rPr>
          <w:rFonts w:ascii="PT Astra Serif" w:hAnsi="PT Astra Serif"/>
          <w:iCs/>
        </w:rPr>
      </w:pPr>
    </w:p>
    <w:p w:rsidR="00DC1848" w:rsidRDefault="00DC1848" w:rsidP="00DC1848">
      <w:pPr>
        <w:ind w:firstLine="5220"/>
        <w:jc w:val="both"/>
        <w:rPr>
          <w:rFonts w:ascii="PT Astra Serif" w:hAnsi="PT Astra Serif"/>
          <w:iCs/>
        </w:rPr>
      </w:pPr>
      <w:bookmarkStart w:id="1" w:name="_GoBack"/>
      <w:bookmarkEnd w:id="1"/>
    </w:p>
    <w:p w:rsidR="00570EEF" w:rsidRPr="00DC1848" w:rsidRDefault="00570EEF" w:rsidP="00DC1848">
      <w:pPr>
        <w:ind w:firstLine="5220"/>
        <w:jc w:val="both"/>
        <w:rPr>
          <w:rFonts w:ascii="PT Astra Serif" w:hAnsi="PT Astra Serif"/>
          <w:iCs/>
        </w:rPr>
      </w:pPr>
    </w:p>
    <w:p w:rsidR="00DC1848" w:rsidRPr="00DC1848" w:rsidRDefault="00DC1848" w:rsidP="00DC1848">
      <w:pPr>
        <w:tabs>
          <w:tab w:val="left" w:pos="1650"/>
          <w:tab w:val="center" w:pos="4819"/>
        </w:tabs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ab/>
      </w:r>
      <w:r w:rsidRPr="00DC1848">
        <w:rPr>
          <w:rFonts w:ascii="PT Astra Serif" w:hAnsi="PT Astra Serif"/>
          <w:iCs/>
        </w:rPr>
        <w:tab/>
        <w:t>ТАРИФ</w:t>
      </w:r>
    </w:p>
    <w:p w:rsidR="00DC1848" w:rsidRPr="00DC1848" w:rsidRDefault="00DC1848" w:rsidP="00DC1848">
      <w:pPr>
        <w:jc w:val="center"/>
        <w:rPr>
          <w:rFonts w:ascii="PT Astra Serif" w:hAnsi="PT Astra Serif"/>
          <w:iCs/>
        </w:rPr>
      </w:pPr>
      <w:r w:rsidRPr="00DC1848">
        <w:rPr>
          <w:rFonts w:ascii="PT Astra Serif" w:hAnsi="PT Astra Serif"/>
          <w:iCs/>
        </w:rPr>
        <w:t xml:space="preserve">муниципальному унитарному предприятию «Дорожно-строительное управление» на услугу по перевозке пассажиров и багажа по межмуниципальному маршруту регулярных перевозок с. </w:t>
      </w:r>
      <w:proofErr w:type="spellStart"/>
      <w:r w:rsidRPr="00DC1848">
        <w:rPr>
          <w:rFonts w:ascii="PT Astra Serif" w:hAnsi="PT Astra Serif"/>
          <w:iCs/>
        </w:rPr>
        <w:t>Халясавэй</w:t>
      </w:r>
      <w:proofErr w:type="spellEnd"/>
      <w:r w:rsidRPr="00DC1848">
        <w:rPr>
          <w:rFonts w:ascii="PT Astra Serif" w:hAnsi="PT Astra Serif"/>
          <w:iCs/>
        </w:rPr>
        <w:t xml:space="preserve"> – </w:t>
      </w:r>
      <w:proofErr w:type="spellStart"/>
      <w:r w:rsidRPr="00DC1848">
        <w:rPr>
          <w:rFonts w:ascii="PT Astra Serif" w:hAnsi="PT Astra Serif"/>
          <w:iCs/>
        </w:rPr>
        <w:t>мкрн</w:t>
      </w:r>
      <w:proofErr w:type="spellEnd"/>
      <w:r w:rsidRPr="00DC1848">
        <w:rPr>
          <w:rFonts w:ascii="PT Astra Serif" w:hAnsi="PT Astra Serif"/>
          <w:iCs/>
        </w:rPr>
        <w:t xml:space="preserve">. </w:t>
      </w:r>
      <w:proofErr w:type="spellStart"/>
      <w:r w:rsidRPr="00DC1848">
        <w:rPr>
          <w:rFonts w:ascii="PT Astra Serif" w:hAnsi="PT Astra Serif"/>
          <w:iCs/>
        </w:rPr>
        <w:t>Вынгапуровский</w:t>
      </w:r>
      <w:proofErr w:type="spellEnd"/>
      <w:r w:rsidRPr="00DC1848">
        <w:rPr>
          <w:rFonts w:ascii="PT Astra Serif" w:hAnsi="PT Astra Serif"/>
          <w:iCs/>
        </w:rPr>
        <w:t xml:space="preserve"> г. Ноябрьска</w:t>
      </w:r>
    </w:p>
    <w:p w:rsidR="00DC1848" w:rsidRPr="00DC1848" w:rsidRDefault="00DC1848" w:rsidP="00DC1848">
      <w:pPr>
        <w:jc w:val="center"/>
        <w:rPr>
          <w:rFonts w:ascii="PT Astra Serif" w:hAnsi="PT Astra Serif"/>
          <w:iCs/>
        </w:rPr>
      </w:pPr>
    </w:p>
    <w:p w:rsidR="00DC1848" w:rsidRPr="00DC1848" w:rsidRDefault="00DC1848" w:rsidP="00DC1848">
      <w:pPr>
        <w:jc w:val="center"/>
        <w:rPr>
          <w:rFonts w:ascii="PT Astra Serif" w:hAnsi="PT Astra Serif"/>
          <w:iCs/>
        </w:rPr>
      </w:pP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092"/>
        <w:gridCol w:w="1984"/>
        <w:gridCol w:w="1843"/>
        <w:gridCol w:w="1911"/>
      </w:tblGrid>
      <w:tr w:rsidR="00DC1848" w:rsidRPr="00DC1848" w:rsidTr="00A012E4">
        <w:trPr>
          <w:trHeight w:val="507"/>
        </w:trPr>
        <w:tc>
          <w:tcPr>
            <w:tcW w:w="751" w:type="dxa"/>
            <w:vMerge w:val="restart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№</w:t>
            </w:r>
          </w:p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proofErr w:type="gramStart"/>
            <w:r w:rsidRPr="00DC1848">
              <w:rPr>
                <w:rFonts w:ascii="PT Astra Serif" w:hAnsi="PT Astra Serif"/>
                <w:iCs/>
              </w:rPr>
              <w:t>п</w:t>
            </w:r>
            <w:proofErr w:type="gramEnd"/>
            <w:r w:rsidRPr="00DC1848">
              <w:rPr>
                <w:rFonts w:ascii="PT Astra Serif" w:hAnsi="PT Astra Serif"/>
                <w:iCs/>
              </w:rPr>
              <w:t>/п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Вид услуг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Единица измерения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DC1848" w:rsidRPr="00DC1848" w:rsidRDefault="00DC1848" w:rsidP="00A012E4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 xml:space="preserve">Тариф, рублей </w:t>
            </w:r>
          </w:p>
        </w:tc>
      </w:tr>
      <w:tr w:rsidR="00A012E4" w:rsidRPr="00DC1848" w:rsidTr="00A012E4">
        <w:trPr>
          <w:trHeight w:val="429"/>
        </w:trPr>
        <w:tc>
          <w:tcPr>
            <w:tcW w:w="751" w:type="dxa"/>
            <w:vMerge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без НДС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(с учетом НДС)</w:t>
            </w:r>
          </w:p>
        </w:tc>
      </w:tr>
      <w:tr w:rsidR="00DC1848" w:rsidRPr="00DC1848" w:rsidTr="00A012E4">
        <w:trPr>
          <w:trHeight w:val="326"/>
        </w:trPr>
        <w:tc>
          <w:tcPr>
            <w:tcW w:w="751" w:type="dxa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848" w:rsidRPr="00DC1848" w:rsidRDefault="00DC1848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C1848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5</w:t>
            </w:r>
          </w:p>
        </w:tc>
      </w:tr>
      <w:tr w:rsidR="00A012E4" w:rsidRPr="00DC1848" w:rsidTr="00A012E4">
        <w:trPr>
          <w:trHeight w:val="475"/>
        </w:trPr>
        <w:tc>
          <w:tcPr>
            <w:tcW w:w="751" w:type="dxa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A012E4" w:rsidRPr="00DC1848" w:rsidRDefault="00A012E4" w:rsidP="00DC1848">
            <w:pPr>
              <w:jc w:val="both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Проезд 1 пассажира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пассажир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2E4" w:rsidRPr="00DC1848" w:rsidRDefault="00A012E4" w:rsidP="00A012E4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741</w:t>
            </w:r>
            <w:r w:rsidRPr="00DC1848">
              <w:rPr>
                <w:rFonts w:ascii="PT Astra Serif" w:hAnsi="PT Astra Serif"/>
                <w:iCs/>
              </w:rPr>
              <w:t>,</w:t>
            </w:r>
            <w:r>
              <w:rPr>
                <w:rFonts w:ascii="PT Astra Serif" w:hAnsi="PT Astra Serif"/>
                <w:iCs/>
              </w:rPr>
              <w:t>67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012E4" w:rsidRPr="00DC1848" w:rsidRDefault="00A012E4" w:rsidP="000E37B0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8</w:t>
            </w:r>
            <w:r>
              <w:rPr>
                <w:rFonts w:ascii="PT Astra Serif" w:hAnsi="PT Astra Serif"/>
                <w:iCs/>
              </w:rPr>
              <w:t>9</w:t>
            </w:r>
            <w:r w:rsidRPr="00DC1848">
              <w:rPr>
                <w:rFonts w:ascii="PT Astra Serif" w:hAnsi="PT Astra Serif"/>
                <w:iCs/>
              </w:rPr>
              <w:t>0,00</w:t>
            </w:r>
          </w:p>
        </w:tc>
      </w:tr>
      <w:tr w:rsidR="00A012E4" w:rsidRPr="00DC1848" w:rsidTr="00A012E4">
        <w:trPr>
          <w:trHeight w:val="475"/>
        </w:trPr>
        <w:tc>
          <w:tcPr>
            <w:tcW w:w="751" w:type="dxa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2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A012E4" w:rsidRPr="00DC1848" w:rsidRDefault="00A012E4" w:rsidP="00DC1848">
            <w:pPr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Провоз 1 места багажа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место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2E4" w:rsidRPr="00DC1848" w:rsidRDefault="00A012E4" w:rsidP="00DC1848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0,00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012E4" w:rsidRPr="00DC1848" w:rsidRDefault="00A012E4" w:rsidP="000E37B0">
            <w:pPr>
              <w:jc w:val="center"/>
              <w:rPr>
                <w:rFonts w:ascii="PT Astra Serif" w:hAnsi="PT Astra Serif"/>
                <w:iCs/>
              </w:rPr>
            </w:pPr>
            <w:r w:rsidRPr="00DC1848">
              <w:rPr>
                <w:rFonts w:ascii="PT Astra Serif" w:hAnsi="PT Astra Serif"/>
                <w:iCs/>
              </w:rPr>
              <w:t>0,00</w:t>
            </w:r>
          </w:p>
        </w:tc>
      </w:tr>
    </w:tbl>
    <w:p w:rsidR="00DC1848" w:rsidRPr="00DC1848" w:rsidRDefault="00DC1848" w:rsidP="00DC1848">
      <w:pPr>
        <w:jc w:val="center"/>
        <w:rPr>
          <w:rFonts w:ascii="PT Astra Serif" w:hAnsi="PT Astra Serif"/>
          <w:iCs/>
        </w:rPr>
      </w:pPr>
    </w:p>
    <w:p w:rsidR="00DC1848" w:rsidRPr="00DC1848" w:rsidRDefault="00DC1848" w:rsidP="00DC1848">
      <w:pPr>
        <w:rPr>
          <w:rFonts w:ascii="PT Astra Serif" w:hAnsi="PT Astra Serif"/>
          <w:iCs/>
        </w:rPr>
      </w:pPr>
    </w:p>
    <w:p w:rsidR="003C1E6D" w:rsidRPr="00DC1848" w:rsidRDefault="003C1E6D" w:rsidP="00DC1848">
      <w:pPr>
        <w:tabs>
          <w:tab w:val="left" w:pos="3005"/>
        </w:tabs>
        <w:jc w:val="both"/>
        <w:rPr>
          <w:rFonts w:ascii="PT Astra Serif" w:hAnsi="PT Astra Serif"/>
        </w:rPr>
      </w:pPr>
    </w:p>
    <w:sectPr w:rsidR="003C1E6D" w:rsidRPr="00DC1848" w:rsidSect="00D82989">
      <w:footerReference w:type="even" r:id="rId10"/>
      <w:footerReference w:type="default" r:id="rId11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3" w:rsidRDefault="00C24573" w:rsidP="00D26D00">
      <w:r>
        <w:separator/>
      </w:r>
    </w:p>
  </w:endnote>
  <w:endnote w:type="continuationSeparator" w:id="0">
    <w:p w:rsidR="00C24573" w:rsidRDefault="00C24573" w:rsidP="00D2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0" w:rsidRDefault="00BC3BF0" w:rsidP="00B733CA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22000" w:rsidRDefault="00C24573" w:rsidP="00D16DF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0" w:rsidRDefault="00C24573" w:rsidP="00B733CA">
    <w:pPr>
      <w:pStyle w:val="a9"/>
      <w:framePr w:wrap="around" w:vAnchor="text" w:hAnchor="margin" w:xAlign="right" w:y="1"/>
      <w:rPr>
        <w:rStyle w:val="af"/>
      </w:rPr>
    </w:pPr>
  </w:p>
  <w:p w:rsidR="00F22000" w:rsidRDefault="00C24573" w:rsidP="00D16DFB">
    <w:pPr>
      <w:pStyle w:val="a9"/>
      <w:framePr w:wrap="around" w:vAnchor="text" w:hAnchor="margin" w:xAlign="center" w:y="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3" w:rsidRDefault="00C24573" w:rsidP="00D26D00">
      <w:r>
        <w:separator/>
      </w:r>
    </w:p>
  </w:footnote>
  <w:footnote w:type="continuationSeparator" w:id="0">
    <w:p w:rsidR="00C24573" w:rsidRDefault="00C24573" w:rsidP="00D2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81136"/>
      <w:docPartObj>
        <w:docPartGallery w:val="Page Numbers (Top of Page)"/>
        <w:docPartUnique/>
      </w:docPartObj>
    </w:sdtPr>
    <w:sdtEndPr/>
    <w:sdtContent>
      <w:p w:rsidR="00F91785" w:rsidRDefault="00F80CC4" w:rsidP="00F80C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0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001"/>
    <w:multiLevelType w:val="multilevel"/>
    <w:tmpl w:val="8AD0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4183D14"/>
    <w:multiLevelType w:val="hybridMultilevel"/>
    <w:tmpl w:val="349C92EE"/>
    <w:lvl w:ilvl="0" w:tplc="D08E732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BE4D02"/>
    <w:multiLevelType w:val="hybridMultilevel"/>
    <w:tmpl w:val="060A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296"/>
    <w:multiLevelType w:val="hybridMultilevel"/>
    <w:tmpl w:val="C5F4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E22"/>
    <w:multiLevelType w:val="hybridMultilevel"/>
    <w:tmpl w:val="7E10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">
    <w:nsid w:val="2FA17BA3"/>
    <w:multiLevelType w:val="hybridMultilevel"/>
    <w:tmpl w:val="CEECC628"/>
    <w:lvl w:ilvl="0" w:tplc="7B109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1023"/>
    <w:multiLevelType w:val="hybridMultilevel"/>
    <w:tmpl w:val="74403E6E"/>
    <w:lvl w:ilvl="0" w:tplc="D08E73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DC3671"/>
    <w:multiLevelType w:val="hybridMultilevel"/>
    <w:tmpl w:val="9C306AFE"/>
    <w:lvl w:ilvl="0" w:tplc="8EACDB2A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0256EE"/>
    <w:multiLevelType w:val="hybridMultilevel"/>
    <w:tmpl w:val="086801CA"/>
    <w:lvl w:ilvl="0" w:tplc="49B64CCE">
      <w:start w:val="1"/>
      <w:numFmt w:val="decimal"/>
      <w:lvlText w:val="%1."/>
      <w:lvlJc w:val="left"/>
      <w:pPr>
        <w:ind w:left="794" w:hanging="85"/>
      </w:pPr>
      <w:rPr>
        <w:rFonts w:ascii="PT Astra Serif" w:eastAsia="Times New Roman" w:hAnsi="PT Astra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EA2DDA"/>
    <w:multiLevelType w:val="hybridMultilevel"/>
    <w:tmpl w:val="86FA9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A08"/>
    <w:multiLevelType w:val="hybridMultilevel"/>
    <w:tmpl w:val="1A768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E4600F"/>
    <w:multiLevelType w:val="hybridMultilevel"/>
    <w:tmpl w:val="EBD86EB8"/>
    <w:lvl w:ilvl="0" w:tplc="A6DA712A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3C498D"/>
    <w:multiLevelType w:val="hybridMultilevel"/>
    <w:tmpl w:val="218AEC0A"/>
    <w:lvl w:ilvl="0" w:tplc="4D96CD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F35F0E"/>
    <w:multiLevelType w:val="hybridMultilevel"/>
    <w:tmpl w:val="D23E40B0"/>
    <w:lvl w:ilvl="0" w:tplc="34C6D8B0">
      <w:start w:val="1"/>
      <w:numFmt w:val="bullet"/>
      <w:lvlText w:val="˗"/>
      <w:lvlJc w:val="left"/>
      <w:pPr>
        <w:ind w:left="14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664D6637"/>
    <w:multiLevelType w:val="hybridMultilevel"/>
    <w:tmpl w:val="BB3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393F"/>
    <w:multiLevelType w:val="hybridMultilevel"/>
    <w:tmpl w:val="BC50BC4E"/>
    <w:lvl w:ilvl="0" w:tplc="A6DA712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5195E"/>
    <w:multiLevelType w:val="hybridMultilevel"/>
    <w:tmpl w:val="45287334"/>
    <w:lvl w:ilvl="0" w:tplc="E058539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486908"/>
    <w:multiLevelType w:val="hybridMultilevel"/>
    <w:tmpl w:val="4E28A2CA"/>
    <w:lvl w:ilvl="0" w:tplc="9E4E96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F22E48"/>
    <w:multiLevelType w:val="hybridMultilevel"/>
    <w:tmpl w:val="8ED62746"/>
    <w:lvl w:ilvl="0" w:tplc="A6DA712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4341" w:hanging="180"/>
      </w:pPr>
    </w:lvl>
    <w:lvl w:ilvl="3" w:tplc="0419000F" w:tentative="1">
      <w:start w:val="1"/>
      <w:numFmt w:val="decimal"/>
      <w:lvlText w:val="%4."/>
      <w:lvlJc w:val="left"/>
      <w:pPr>
        <w:ind w:left="5061" w:hanging="360"/>
      </w:pPr>
    </w:lvl>
    <w:lvl w:ilvl="4" w:tplc="04190019" w:tentative="1">
      <w:start w:val="1"/>
      <w:numFmt w:val="lowerLetter"/>
      <w:lvlText w:val="%5."/>
      <w:lvlJc w:val="left"/>
      <w:pPr>
        <w:ind w:left="5781" w:hanging="360"/>
      </w:pPr>
    </w:lvl>
    <w:lvl w:ilvl="5" w:tplc="0419001B" w:tentative="1">
      <w:start w:val="1"/>
      <w:numFmt w:val="lowerRoman"/>
      <w:lvlText w:val="%6."/>
      <w:lvlJc w:val="right"/>
      <w:pPr>
        <w:ind w:left="6501" w:hanging="180"/>
      </w:pPr>
    </w:lvl>
    <w:lvl w:ilvl="6" w:tplc="0419000F" w:tentative="1">
      <w:start w:val="1"/>
      <w:numFmt w:val="decimal"/>
      <w:lvlText w:val="%7."/>
      <w:lvlJc w:val="left"/>
      <w:pPr>
        <w:ind w:left="7221" w:hanging="360"/>
      </w:pPr>
    </w:lvl>
    <w:lvl w:ilvl="7" w:tplc="04190019" w:tentative="1">
      <w:start w:val="1"/>
      <w:numFmt w:val="lowerLetter"/>
      <w:lvlText w:val="%8."/>
      <w:lvlJc w:val="left"/>
      <w:pPr>
        <w:ind w:left="7941" w:hanging="360"/>
      </w:pPr>
    </w:lvl>
    <w:lvl w:ilvl="8" w:tplc="0419001B" w:tentative="1">
      <w:start w:val="1"/>
      <w:numFmt w:val="lowerRoman"/>
      <w:lvlText w:val="%9."/>
      <w:lvlJc w:val="right"/>
      <w:pPr>
        <w:ind w:left="8661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17641"/>
    <w:rsid w:val="00037E54"/>
    <w:rsid w:val="00063AB9"/>
    <w:rsid w:val="0006692F"/>
    <w:rsid w:val="00070CB6"/>
    <w:rsid w:val="000756AB"/>
    <w:rsid w:val="00093C88"/>
    <w:rsid w:val="00094AB1"/>
    <w:rsid w:val="0009513E"/>
    <w:rsid w:val="000A7FDD"/>
    <w:rsid w:val="000E3C5C"/>
    <w:rsid w:val="000E6EDD"/>
    <w:rsid w:val="000E707F"/>
    <w:rsid w:val="001012DF"/>
    <w:rsid w:val="00113FFE"/>
    <w:rsid w:val="001151C4"/>
    <w:rsid w:val="001160EC"/>
    <w:rsid w:val="001265EF"/>
    <w:rsid w:val="00127450"/>
    <w:rsid w:val="0014504E"/>
    <w:rsid w:val="00145436"/>
    <w:rsid w:val="001568CD"/>
    <w:rsid w:val="001664CB"/>
    <w:rsid w:val="001720E8"/>
    <w:rsid w:val="00175EC2"/>
    <w:rsid w:val="00194C6A"/>
    <w:rsid w:val="001F1395"/>
    <w:rsid w:val="001F6373"/>
    <w:rsid w:val="001F6933"/>
    <w:rsid w:val="00232A63"/>
    <w:rsid w:val="00242DC8"/>
    <w:rsid w:val="00253275"/>
    <w:rsid w:val="00256E37"/>
    <w:rsid w:val="00262C02"/>
    <w:rsid w:val="00272CD6"/>
    <w:rsid w:val="00275920"/>
    <w:rsid w:val="00275A6E"/>
    <w:rsid w:val="00282DD3"/>
    <w:rsid w:val="0028355A"/>
    <w:rsid w:val="00284D02"/>
    <w:rsid w:val="00292950"/>
    <w:rsid w:val="002B5B3A"/>
    <w:rsid w:val="002F7797"/>
    <w:rsid w:val="00303E2B"/>
    <w:rsid w:val="00305592"/>
    <w:rsid w:val="00310566"/>
    <w:rsid w:val="00323A76"/>
    <w:rsid w:val="00326991"/>
    <w:rsid w:val="00340AEF"/>
    <w:rsid w:val="00343E28"/>
    <w:rsid w:val="00345580"/>
    <w:rsid w:val="00345BA7"/>
    <w:rsid w:val="00366B09"/>
    <w:rsid w:val="00367A53"/>
    <w:rsid w:val="00367B82"/>
    <w:rsid w:val="00387360"/>
    <w:rsid w:val="00390965"/>
    <w:rsid w:val="00392D9D"/>
    <w:rsid w:val="003A3971"/>
    <w:rsid w:val="003A63D0"/>
    <w:rsid w:val="003C1E6D"/>
    <w:rsid w:val="003C756F"/>
    <w:rsid w:val="003C7684"/>
    <w:rsid w:val="003E5638"/>
    <w:rsid w:val="00420982"/>
    <w:rsid w:val="004245E2"/>
    <w:rsid w:val="00424841"/>
    <w:rsid w:val="004258BD"/>
    <w:rsid w:val="004329BC"/>
    <w:rsid w:val="00447BFC"/>
    <w:rsid w:val="00452F21"/>
    <w:rsid w:val="00453103"/>
    <w:rsid w:val="00466794"/>
    <w:rsid w:val="0047522E"/>
    <w:rsid w:val="00476A79"/>
    <w:rsid w:val="00480E93"/>
    <w:rsid w:val="00486090"/>
    <w:rsid w:val="00492B54"/>
    <w:rsid w:val="004A71A3"/>
    <w:rsid w:val="004C6059"/>
    <w:rsid w:val="004D7DB5"/>
    <w:rsid w:val="0050045E"/>
    <w:rsid w:val="00521C3B"/>
    <w:rsid w:val="00530069"/>
    <w:rsid w:val="005374CB"/>
    <w:rsid w:val="00546B56"/>
    <w:rsid w:val="0055767A"/>
    <w:rsid w:val="00557F7A"/>
    <w:rsid w:val="00570EEF"/>
    <w:rsid w:val="00587991"/>
    <w:rsid w:val="005B0818"/>
    <w:rsid w:val="005D405B"/>
    <w:rsid w:val="00605FF2"/>
    <w:rsid w:val="006721FC"/>
    <w:rsid w:val="00685492"/>
    <w:rsid w:val="006A6A10"/>
    <w:rsid w:val="006B1C21"/>
    <w:rsid w:val="006D6818"/>
    <w:rsid w:val="006D7982"/>
    <w:rsid w:val="00710A62"/>
    <w:rsid w:val="007179DF"/>
    <w:rsid w:val="0072181D"/>
    <w:rsid w:val="00723B38"/>
    <w:rsid w:val="00754025"/>
    <w:rsid w:val="007725D7"/>
    <w:rsid w:val="00775D01"/>
    <w:rsid w:val="00796439"/>
    <w:rsid w:val="007C2597"/>
    <w:rsid w:val="007D3965"/>
    <w:rsid w:val="007E2CBA"/>
    <w:rsid w:val="007F1DCB"/>
    <w:rsid w:val="0080317E"/>
    <w:rsid w:val="0080386F"/>
    <w:rsid w:val="00815C96"/>
    <w:rsid w:val="0084527C"/>
    <w:rsid w:val="00853866"/>
    <w:rsid w:val="0087079C"/>
    <w:rsid w:val="00876C41"/>
    <w:rsid w:val="008810CE"/>
    <w:rsid w:val="008A4FBB"/>
    <w:rsid w:val="008C54EC"/>
    <w:rsid w:val="008E42F9"/>
    <w:rsid w:val="0090012A"/>
    <w:rsid w:val="00920EAD"/>
    <w:rsid w:val="009247C2"/>
    <w:rsid w:val="00940E06"/>
    <w:rsid w:val="009450E4"/>
    <w:rsid w:val="009503A9"/>
    <w:rsid w:val="00970013"/>
    <w:rsid w:val="00974155"/>
    <w:rsid w:val="00995521"/>
    <w:rsid w:val="009B35DE"/>
    <w:rsid w:val="009C1D56"/>
    <w:rsid w:val="009C1EDD"/>
    <w:rsid w:val="009E6396"/>
    <w:rsid w:val="009F14C6"/>
    <w:rsid w:val="00A012E4"/>
    <w:rsid w:val="00A05638"/>
    <w:rsid w:val="00A15E78"/>
    <w:rsid w:val="00A232EF"/>
    <w:rsid w:val="00A30111"/>
    <w:rsid w:val="00A3193A"/>
    <w:rsid w:val="00A62026"/>
    <w:rsid w:val="00A743A4"/>
    <w:rsid w:val="00A7526E"/>
    <w:rsid w:val="00A76CAB"/>
    <w:rsid w:val="00AA4F72"/>
    <w:rsid w:val="00AD2B81"/>
    <w:rsid w:val="00AE1E87"/>
    <w:rsid w:val="00AE3AFF"/>
    <w:rsid w:val="00AF680C"/>
    <w:rsid w:val="00B01947"/>
    <w:rsid w:val="00B02B12"/>
    <w:rsid w:val="00B05685"/>
    <w:rsid w:val="00B11C37"/>
    <w:rsid w:val="00B14150"/>
    <w:rsid w:val="00B17042"/>
    <w:rsid w:val="00B21751"/>
    <w:rsid w:val="00B25EA3"/>
    <w:rsid w:val="00B7300A"/>
    <w:rsid w:val="00B94973"/>
    <w:rsid w:val="00BB67A2"/>
    <w:rsid w:val="00BC25E4"/>
    <w:rsid w:val="00BC3BF0"/>
    <w:rsid w:val="00BC496E"/>
    <w:rsid w:val="00BD2B25"/>
    <w:rsid w:val="00BE0812"/>
    <w:rsid w:val="00BF0E6D"/>
    <w:rsid w:val="00BF7FCA"/>
    <w:rsid w:val="00C01E4A"/>
    <w:rsid w:val="00C13923"/>
    <w:rsid w:val="00C24573"/>
    <w:rsid w:val="00C24708"/>
    <w:rsid w:val="00C43D0C"/>
    <w:rsid w:val="00C63DD6"/>
    <w:rsid w:val="00C87E57"/>
    <w:rsid w:val="00CA055C"/>
    <w:rsid w:val="00CB568C"/>
    <w:rsid w:val="00CB64DF"/>
    <w:rsid w:val="00CB73E3"/>
    <w:rsid w:val="00CC60A8"/>
    <w:rsid w:val="00CF07A8"/>
    <w:rsid w:val="00D0523B"/>
    <w:rsid w:val="00D22164"/>
    <w:rsid w:val="00D246A3"/>
    <w:rsid w:val="00D24C39"/>
    <w:rsid w:val="00D24F0C"/>
    <w:rsid w:val="00D26D00"/>
    <w:rsid w:val="00D27D82"/>
    <w:rsid w:val="00D34AE5"/>
    <w:rsid w:val="00DA6B0B"/>
    <w:rsid w:val="00DC1848"/>
    <w:rsid w:val="00DC4D47"/>
    <w:rsid w:val="00DD568E"/>
    <w:rsid w:val="00DE7FC4"/>
    <w:rsid w:val="00DF6FA1"/>
    <w:rsid w:val="00E00DCF"/>
    <w:rsid w:val="00E019E8"/>
    <w:rsid w:val="00E16FBA"/>
    <w:rsid w:val="00E17666"/>
    <w:rsid w:val="00E73F39"/>
    <w:rsid w:val="00E85949"/>
    <w:rsid w:val="00E92D06"/>
    <w:rsid w:val="00E97784"/>
    <w:rsid w:val="00EC38A0"/>
    <w:rsid w:val="00ED403F"/>
    <w:rsid w:val="00EF0808"/>
    <w:rsid w:val="00EF22D4"/>
    <w:rsid w:val="00F011E0"/>
    <w:rsid w:val="00F25BA5"/>
    <w:rsid w:val="00F31DE7"/>
    <w:rsid w:val="00F345E6"/>
    <w:rsid w:val="00F71331"/>
    <w:rsid w:val="00F71FE8"/>
    <w:rsid w:val="00F80CC4"/>
    <w:rsid w:val="00F81E92"/>
    <w:rsid w:val="00F91785"/>
    <w:rsid w:val="00F949F9"/>
    <w:rsid w:val="00FC1B46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6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2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3971"/>
    <w:rPr>
      <w:b/>
      <w:bCs/>
    </w:rPr>
  </w:style>
  <w:style w:type="numbering" w:customStyle="1" w:styleId="1">
    <w:name w:val="Нет списка1"/>
    <w:next w:val="a2"/>
    <w:semiHidden/>
    <w:unhideWhenUsed/>
    <w:rsid w:val="00DA6B0B"/>
  </w:style>
  <w:style w:type="paragraph" w:styleId="ac">
    <w:name w:val="Message Header"/>
    <w:basedOn w:val="a"/>
    <w:link w:val="ad"/>
    <w:rsid w:val="00DA6B0B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DA6B0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table" w:styleId="ae">
    <w:name w:val="Table Grid"/>
    <w:basedOn w:val="a1"/>
    <w:rsid w:val="00D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DA6B0B"/>
  </w:style>
  <w:style w:type="paragraph" w:customStyle="1" w:styleId="af0">
    <w:name w:val="Текст постановления"/>
    <w:basedOn w:val="a"/>
    <w:rsid w:val="00DA6B0B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af1">
    <w:name w:val="Гипертекстовая ссылка"/>
    <w:rsid w:val="00DA6B0B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DA6B0B"/>
    <w:rPr>
      <w:b/>
      <w:bCs/>
      <w:color w:val="000080"/>
      <w:sz w:val="20"/>
      <w:szCs w:val="20"/>
    </w:rPr>
  </w:style>
  <w:style w:type="paragraph" w:styleId="af3">
    <w:name w:val="Document Map"/>
    <w:basedOn w:val="a"/>
    <w:link w:val="af4"/>
    <w:semiHidden/>
    <w:rsid w:val="00DA6B0B"/>
    <w:pPr>
      <w:shd w:val="clear" w:color="auto" w:fill="000080"/>
    </w:pPr>
    <w:rPr>
      <w:rFonts w:ascii="Tahoma" w:hAnsi="Tahoma" w:cs="Tahoma"/>
      <w:iCs/>
      <w:caps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A6B0B"/>
    <w:rPr>
      <w:rFonts w:ascii="Tahoma" w:eastAsia="Times New Roman" w:hAnsi="Tahoma" w:cs="Tahoma"/>
      <w:iCs/>
      <w:caps/>
      <w:sz w:val="20"/>
      <w:szCs w:val="20"/>
      <w:shd w:val="clear" w:color="auto" w:fill="000080"/>
      <w:lang w:eastAsia="ru-RU"/>
    </w:rPr>
  </w:style>
  <w:style w:type="numbering" w:customStyle="1" w:styleId="11">
    <w:name w:val="Нет списка11"/>
    <w:next w:val="a2"/>
    <w:semiHidden/>
    <w:rsid w:val="00DA6B0B"/>
  </w:style>
  <w:style w:type="paragraph" w:styleId="af5">
    <w:name w:val="Plain Text"/>
    <w:basedOn w:val="a"/>
    <w:link w:val="af6"/>
    <w:rsid w:val="00DA6B0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DA6B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DA6B0B"/>
    <w:rPr>
      <w:color w:val="0000FF"/>
      <w:u w:val="single"/>
    </w:rPr>
  </w:style>
  <w:style w:type="paragraph" w:customStyle="1" w:styleId="ConsPlusNormal">
    <w:name w:val="ConsPlusNormal"/>
    <w:rsid w:val="00DA6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Book Title"/>
    <w:uiPriority w:val="33"/>
    <w:qFormat/>
    <w:rsid w:val="00DA6B0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05">
    <w:name w:val="05 Обычный"/>
    <w:basedOn w:val="a"/>
    <w:qFormat/>
    <w:rsid w:val="006D6818"/>
    <w:pPr>
      <w:ind w:firstLine="709"/>
      <w:jc w:val="both"/>
    </w:pPr>
    <w:rPr>
      <w:lang w:eastAsia="ar-SA"/>
    </w:rPr>
  </w:style>
  <w:style w:type="paragraph" w:styleId="a5">
    <w:name w:val="Balloon Text"/>
    <w:basedOn w:val="a"/>
    <w:link w:val="a6"/>
    <w:semiHidden/>
    <w:unhideWhenUsed/>
    <w:rsid w:val="001F1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F13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26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26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A3971"/>
    <w:rPr>
      <w:b/>
      <w:bCs/>
    </w:rPr>
  </w:style>
  <w:style w:type="numbering" w:customStyle="1" w:styleId="1">
    <w:name w:val="Нет списка1"/>
    <w:next w:val="a2"/>
    <w:semiHidden/>
    <w:unhideWhenUsed/>
    <w:rsid w:val="00DA6B0B"/>
  </w:style>
  <w:style w:type="paragraph" w:styleId="ac">
    <w:name w:val="Message Header"/>
    <w:basedOn w:val="a"/>
    <w:link w:val="ad"/>
    <w:rsid w:val="00DA6B0B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DA6B0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table" w:styleId="ae">
    <w:name w:val="Table Grid"/>
    <w:basedOn w:val="a1"/>
    <w:rsid w:val="00DA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DA6B0B"/>
  </w:style>
  <w:style w:type="paragraph" w:customStyle="1" w:styleId="af0">
    <w:name w:val="Текст постановления"/>
    <w:basedOn w:val="a"/>
    <w:rsid w:val="00DA6B0B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af1">
    <w:name w:val="Гипертекстовая ссылка"/>
    <w:rsid w:val="00DA6B0B"/>
    <w:rPr>
      <w:b/>
      <w:bCs/>
      <w:color w:val="008000"/>
      <w:sz w:val="20"/>
      <w:szCs w:val="20"/>
      <w:u w:val="single"/>
    </w:rPr>
  </w:style>
  <w:style w:type="character" w:customStyle="1" w:styleId="af2">
    <w:name w:val="Цветовое выделение"/>
    <w:rsid w:val="00DA6B0B"/>
    <w:rPr>
      <w:b/>
      <w:bCs/>
      <w:color w:val="000080"/>
      <w:sz w:val="20"/>
      <w:szCs w:val="20"/>
    </w:rPr>
  </w:style>
  <w:style w:type="paragraph" w:styleId="af3">
    <w:name w:val="Document Map"/>
    <w:basedOn w:val="a"/>
    <w:link w:val="af4"/>
    <w:semiHidden/>
    <w:rsid w:val="00DA6B0B"/>
    <w:pPr>
      <w:shd w:val="clear" w:color="auto" w:fill="000080"/>
    </w:pPr>
    <w:rPr>
      <w:rFonts w:ascii="Tahoma" w:hAnsi="Tahoma" w:cs="Tahoma"/>
      <w:iCs/>
      <w:caps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A6B0B"/>
    <w:rPr>
      <w:rFonts w:ascii="Tahoma" w:eastAsia="Times New Roman" w:hAnsi="Tahoma" w:cs="Tahoma"/>
      <w:iCs/>
      <w:caps/>
      <w:sz w:val="20"/>
      <w:szCs w:val="20"/>
      <w:shd w:val="clear" w:color="auto" w:fill="000080"/>
      <w:lang w:eastAsia="ru-RU"/>
    </w:rPr>
  </w:style>
  <w:style w:type="numbering" w:customStyle="1" w:styleId="11">
    <w:name w:val="Нет списка11"/>
    <w:next w:val="a2"/>
    <w:semiHidden/>
    <w:rsid w:val="00DA6B0B"/>
  </w:style>
  <w:style w:type="paragraph" w:styleId="af5">
    <w:name w:val="Plain Text"/>
    <w:basedOn w:val="a"/>
    <w:link w:val="af6"/>
    <w:rsid w:val="00DA6B0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DA6B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DA6B0B"/>
    <w:rPr>
      <w:color w:val="0000FF"/>
      <w:u w:val="single"/>
    </w:rPr>
  </w:style>
  <w:style w:type="paragraph" w:customStyle="1" w:styleId="ConsPlusNormal">
    <w:name w:val="ConsPlusNormal"/>
    <w:rsid w:val="00DA6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Book Title"/>
    <w:uiPriority w:val="33"/>
    <w:qFormat/>
    <w:rsid w:val="00DA6B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84B6-AA20-40C4-BA9D-FAC5A90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Луиза Мидько</cp:lastModifiedBy>
  <cp:revision>78</cp:revision>
  <cp:lastPrinted>2021-01-12T06:20:00Z</cp:lastPrinted>
  <dcterms:created xsi:type="dcterms:W3CDTF">2020-11-16T11:52:00Z</dcterms:created>
  <dcterms:modified xsi:type="dcterms:W3CDTF">2021-01-18T05:55:00Z</dcterms:modified>
</cp:coreProperties>
</file>