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61" w:rsidRPr="00871605" w:rsidRDefault="00A40E61" w:rsidP="00A40E61">
      <w:pPr>
        <w:pStyle w:val="a8"/>
        <w:ind w:left="4962" w:right="-143" w:firstLine="0"/>
        <w:rPr>
          <w:rFonts w:ascii="Times New Roman" w:hAnsi="Times New Roman" w:cs="Times New Roman"/>
          <w:sz w:val="24"/>
        </w:rPr>
      </w:pPr>
      <w:bookmarkStart w:id="0" w:name="_GoBack"/>
      <w:bookmarkEnd w:id="0"/>
      <w:r w:rsidRPr="00871605">
        <w:rPr>
          <w:rFonts w:ascii="Times New Roman" w:hAnsi="Times New Roman" w:cs="Times New Roman"/>
          <w:sz w:val="24"/>
        </w:rPr>
        <w:t xml:space="preserve">УТВЕРЖДЕНО                                                                                                                                                                                                                                постановлением  Администрации района                                                                                  от </w:t>
      </w:r>
      <w:r w:rsidR="0048359A" w:rsidRPr="00FA4FA7">
        <w:rPr>
          <w:rFonts w:ascii="Times New Roman" w:hAnsi="Times New Roman" w:cs="Times New Roman"/>
          <w:sz w:val="24"/>
          <w:u w:val="single"/>
        </w:rPr>
        <w:t xml:space="preserve">31 января </w:t>
      </w:r>
      <w:r w:rsidRPr="00FA4FA7">
        <w:rPr>
          <w:rFonts w:ascii="Times New Roman" w:hAnsi="Times New Roman" w:cs="Times New Roman"/>
          <w:sz w:val="24"/>
          <w:u w:val="single"/>
        </w:rPr>
        <w:t>2017</w:t>
      </w:r>
      <w:r w:rsidRPr="00871605">
        <w:rPr>
          <w:rFonts w:ascii="Times New Roman" w:hAnsi="Times New Roman" w:cs="Times New Roman"/>
          <w:sz w:val="24"/>
        </w:rPr>
        <w:t xml:space="preserve"> г. №</w:t>
      </w:r>
      <w:r w:rsidR="0048359A">
        <w:rPr>
          <w:rFonts w:ascii="Times New Roman" w:hAnsi="Times New Roman" w:cs="Times New Roman"/>
          <w:sz w:val="24"/>
        </w:rPr>
        <w:t xml:space="preserve"> </w:t>
      </w:r>
      <w:r w:rsidR="0048359A" w:rsidRPr="00FA4FA7">
        <w:rPr>
          <w:rFonts w:ascii="Times New Roman" w:hAnsi="Times New Roman" w:cs="Times New Roman"/>
          <w:sz w:val="24"/>
          <w:u w:val="single"/>
        </w:rPr>
        <w:t>13-ПА</w:t>
      </w:r>
    </w:p>
    <w:p w:rsidR="00A40E61" w:rsidRDefault="00A40E61" w:rsidP="00A40E61">
      <w:pPr>
        <w:jc w:val="center"/>
        <w:rPr>
          <w:b/>
        </w:rPr>
      </w:pPr>
    </w:p>
    <w:p w:rsidR="00A40E61" w:rsidRDefault="00A40E61" w:rsidP="00A40E61">
      <w:pPr>
        <w:tabs>
          <w:tab w:val="left" w:pos="567"/>
        </w:tabs>
        <w:ind w:left="5700"/>
      </w:pPr>
    </w:p>
    <w:p w:rsidR="00A40E61" w:rsidRDefault="00A40E61" w:rsidP="00A40E61">
      <w:pPr>
        <w:tabs>
          <w:tab w:val="left" w:pos="567"/>
        </w:tabs>
        <w:ind w:left="5700"/>
      </w:pPr>
    </w:p>
    <w:p w:rsidR="00A40E61" w:rsidRDefault="00A40E61" w:rsidP="00A40E61">
      <w:pPr>
        <w:tabs>
          <w:tab w:val="left" w:pos="0"/>
        </w:tabs>
        <w:jc w:val="center"/>
      </w:pPr>
      <w:r>
        <w:t>ИЗМЕНЕНИЕ,</w:t>
      </w:r>
    </w:p>
    <w:p w:rsidR="00A40E61" w:rsidRDefault="00A40E61" w:rsidP="00A40E61">
      <w:pPr>
        <w:tabs>
          <w:tab w:val="left" w:pos="0"/>
        </w:tabs>
        <w:jc w:val="center"/>
      </w:pPr>
      <w:r>
        <w:t>вносимое в муниципальную программу</w:t>
      </w:r>
    </w:p>
    <w:p w:rsidR="00A40E61" w:rsidRDefault="00A40E61" w:rsidP="00A40E61">
      <w:pPr>
        <w:tabs>
          <w:tab w:val="left" w:pos="0"/>
        </w:tabs>
        <w:jc w:val="center"/>
      </w:pPr>
      <w:r>
        <w:t xml:space="preserve">"Управление муниципальным имуществом" в новой редакции, </w:t>
      </w:r>
    </w:p>
    <w:p w:rsidR="00A40E61" w:rsidRDefault="00A40E61" w:rsidP="00A40E61">
      <w:pPr>
        <w:jc w:val="center"/>
      </w:pPr>
      <w:r>
        <w:t xml:space="preserve">утвержденную постановлением Администрации района от 18.12.2014 № 233-ПА </w:t>
      </w:r>
    </w:p>
    <w:p w:rsidR="00A40E61" w:rsidRDefault="00A40E61" w:rsidP="00A40E61">
      <w:pPr>
        <w:jc w:val="center"/>
      </w:pPr>
      <w:r>
        <w:t>(с изменениями от 12.03.2015 № 64-ПА, 29.05.2015 № 140-ПА, 07.08.2015 № 216-ПА, 27.11.2015 № 299-ПА, 05.02.2016 34-ПА, 28.03.2016 № 117-ПА,</w:t>
      </w:r>
    </w:p>
    <w:p w:rsidR="00A40E61" w:rsidRDefault="00A40E61" w:rsidP="00A40E61">
      <w:pPr>
        <w:jc w:val="center"/>
      </w:pPr>
      <w:r>
        <w:t xml:space="preserve"> 05.07.2016 № 298-ПА, 15.11.2016 № 434-ПА)</w:t>
      </w:r>
    </w:p>
    <w:p w:rsidR="00A40E61" w:rsidRDefault="00A40E61" w:rsidP="00A40E61">
      <w:pPr>
        <w:tabs>
          <w:tab w:val="left" w:pos="0"/>
        </w:tabs>
        <w:jc w:val="center"/>
      </w:pPr>
    </w:p>
    <w:p w:rsidR="00A40E61" w:rsidRDefault="00A40E61" w:rsidP="00A40E61">
      <w:pPr>
        <w:tabs>
          <w:tab w:val="left" w:pos="0"/>
        </w:tabs>
        <w:jc w:val="center"/>
      </w:pPr>
    </w:p>
    <w:p w:rsidR="00A40E61" w:rsidRDefault="00A40E61" w:rsidP="00A40E61">
      <w:pPr>
        <w:tabs>
          <w:tab w:val="left" w:pos="0"/>
        </w:tabs>
        <w:jc w:val="center"/>
      </w:pPr>
    </w:p>
    <w:p w:rsidR="00A40E61" w:rsidRDefault="00A40E61" w:rsidP="00A40E61">
      <w:pPr>
        <w:tabs>
          <w:tab w:val="left" w:pos="0"/>
        </w:tabs>
        <w:ind w:firstLine="567"/>
        <w:jc w:val="both"/>
      </w:pPr>
      <w:r>
        <w:t>Муниципальную программу "Управление муниципальным имуществом" в новой редакции изложить в следующей редакции:</w:t>
      </w:r>
    </w:p>
    <w:p w:rsidR="00A40E61" w:rsidRDefault="00A40E61" w:rsidP="00A40E61">
      <w:pPr>
        <w:tabs>
          <w:tab w:val="left" w:pos="567"/>
        </w:tabs>
        <w:ind w:left="5700"/>
      </w:pPr>
    </w:p>
    <w:p w:rsidR="00A40E61" w:rsidRDefault="00A40E61" w:rsidP="00A40E61">
      <w:pPr>
        <w:tabs>
          <w:tab w:val="left" w:pos="567"/>
        </w:tabs>
        <w:ind w:left="5700"/>
      </w:pPr>
    </w:p>
    <w:p w:rsidR="00A40E61" w:rsidRDefault="00A40E61" w:rsidP="00A40E61">
      <w:pPr>
        <w:tabs>
          <w:tab w:val="left" w:pos="567"/>
          <w:tab w:val="left" w:pos="4678"/>
        </w:tabs>
        <w:ind w:left="4956"/>
      </w:pPr>
      <w:r>
        <w:t>"УТВЕРЖДЕНА                                                                                                                                                                                                                                постановлением Администрации района</w:t>
      </w:r>
    </w:p>
    <w:p w:rsidR="00A40E61" w:rsidRDefault="00A40E61" w:rsidP="00A40E61">
      <w:pPr>
        <w:tabs>
          <w:tab w:val="left" w:pos="567"/>
          <w:tab w:val="left" w:pos="4678"/>
        </w:tabs>
        <w:ind w:left="4956"/>
      </w:pPr>
      <w:r>
        <w:t>от 18 декабря 2014 года № 233-ПА</w:t>
      </w:r>
    </w:p>
    <w:p w:rsidR="00A40E61" w:rsidRDefault="00A40E61" w:rsidP="00A40E61">
      <w:pPr>
        <w:tabs>
          <w:tab w:val="left" w:pos="567"/>
          <w:tab w:val="left" w:pos="4678"/>
        </w:tabs>
        <w:ind w:left="4956"/>
      </w:pPr>
      <w:r>
        <w:t>(в редакции постановления Администрации</w:t>
      </w:r>
    </w:p>
    <w:p w:rsidR="00A40E61" w:rsidRDefault="00A40E61" w:rsidP="00A40E61">
      <w:pPr>
        <w:tabs>
          <w:tab w:val="left" w:pos="567"/>
          <w:tab w:val="left" w:pos="4678"/>
        </w:tabs>
      </w:pPr>
      <w:r>
        <w:t xml:space="preserve">                                                                                   от __</w:t>
      </w:r>
      <w:r w:rsidR="009D79EE">
        <w:rPr>
          <w:u w:val="single"/>
        </w:rPr>
        <w:t>31 января</w:t>
      </w:r>
      <w:r>
        <w:t>__2017 г. №</w:t>
      </w:r>
      <w:r w:rsidR="009D79EE">
        <w:t xml:space="preserve"> </w:t>
      </w:r>
      <w:r>
        <w:t>_</w:t>
      </w:r>
      <w:r w:rsidR="009D79EE">
        <w:rPr>
          <w:u w:val="single"/>
        </w:rPr>
        <w:t>13-ПА</w:t>
      </w:r>
      <w:r>
        <w:t>_)</w:t>
      </w:r>
    </w:p>
    <w:p w:rsidR="00A40E61" w:rsidRDefault="00A40E61" w:rsidP="00A40E61">
      <w:pPr>
        <w:tabs>
          <w:tab w:val="left" w:pos="567"/>
        </w:tabs>
        <w:ind w:left="5700"/>
      </w:pPr>
    </w:p>
    <w:p w:rsidR="00A40E61" w:rsidRDefault="00A40E61" w:rsidP="00A40E61">
      <w:pPr>
        <w:tabs>
          <w:tab w:val="left" w:pos="567"/>
        </w:tabs>
        <w:ind w:left="5700"/>
      </w:pPr>
    </w:p>
    <w:p w:rsidR="00A40E61" w:rsidRDefault="00A40E61" w:rsidP="00A40E61">
      <w:pPr>
        <w:tabs>
          <w:tab w:val="left" w:pos="567"/>
        </w:tabs>
        <w:ind w:left="5700"/>
      </w:pPr>
    </w:p>
    <w:p w:rsidR="00A40E61" w:rsidRDefault="00A40E61" w:rsidP="00A40E61">
      <w:pPr>
        <w:tabs>
          <w:tab w:val="left" w:pos="567"/>
        </w:tabs>
        <w:ind w:firstLine="709"/>
        <w:jc w:val="center"/>
      </w:pPr>
      <w:r>
        <w:t>МУНИЦИПАЛЬНАЯ ПРОГРАММА</w:t>
      </w:r>
    </w:p>
    <w:p w:rsidR="00A40E61" w:rsidRDefault="00A40E61" w:rsidP="00A40E61">
      <w:pPr>
        <w:tabs>
          <w:tab w:val="left" w:pos="567"/>
        </w:tabs>
        <w:ind w:firstLine="709"/>
        <w:jc w:val="center"/>
      </w:pPr>
      <w:r>
        <w:t xml:space="preserve"> "УПРАВЛЕНИЕ МУНИЦИПАЛЬНЫМ ИМУЩЕСТВОМ"</w:t>
      </w:r>
    </w:p>
    <w:p w:rsidR="00A40E61" w:rsidRDefault="00A40E61" w:rsidP="00A40E61">
      <w:pPr>
        <w:tabs>
          <w:tab w:val="left" w:pos="567"/>
        </w:tabs>
        <w:ind w:left="5700"/>
        <w:jc w:val="center"/>
      </w:pPr>
    </w:p>
    <w:p w:rsidR="00A40E61" w:rsidRDefault="00A40E61" w:rsidP="00A40E61">
      <w:pPr>
        <w:tabs>
          <w:tab w:val="left" w:pos="567"/>
        </w:tabs>
        <w:ind w:left="5700"/>
      </w:pPr>
    </w:p>
    <w:p w:rsidR="00A40E61" w:rsidRDefault="00A40E61" w:rsidP="00A40E61">
      <w:pPr>
        <w:pStyle w:val="af5"/>
        <w:spacing w:before="0" w:beforeAutospacing="0" w:after="0" w:afterAutospacing="0"/>
        <w:jc w:val="center"/>
        <w:rPr>
          <w:smallCaps/>
          <w:sz w:val="22"/>
          <w:szCs w:val="22"/>
        </w:rPr>
      </w:pPr>
    </w:p>
    <w:p w:rsidR="00A40E61" w:rsidRDefault="00A40E61" w:rsidP="00A40E61">
      <w:pPr>
        <w:pStyle w:val="af5"/>
        <w:spacing w:before="0" w:beforeAutospacing="0" w:after="0" w:afterAutospacing="0"/>
        <w:jc w:val="center"/>
        <w:rPr>
          <w:smallCaps/>
        </w:rPr>
      </w:pPr>
      <w:r>
        <w:rPr>
          <w:smallCaps/>
        </w:rPr>
        <w:t>ПАСПОРТ</w:t>
      </w:r>
    </w:p>
    <w:p w:rsidR="00A40E61" w:rsidRDefault="00A40E61" w:rsidP="00A40E61">
      <w:pPr>
        <w:pStyle w:val="af5"/>
        <w:spacing w:before="0" w:beforeAutospacing="0" w:after="0" w:afterAutospacing="0"/>
        <w:jc w:val="center"/>
        <w:rPr>
          <w:bCs/>
          <w:smallCaps/>
        </w:rPr>
      </w:pPr>
      <w:r>
        <w:rPr>
          <w:bCs/>
          <w:smallCaps/>
        </w:rPr>
        <w:t xml:space="preserve">МУНИЦИПАЛЬНОЙ  ПРОГРАММЫ </w:t>
      </w:r>
    </w:p>
    <w:p w:rsidR="00A40E61" w:rsidRDefault="00A40E61" w:rsidP="00A40E61">
      <w:pPr>
        <w:pStyle w:val="af5"/>
        <w:spacing w:before="0" w:beforeAutospacing="0" w:after="0" w:afterAutospacing="0"/>
        <w:jc w:val="center"/>
        <w:rPr>
          <w:bCs/>
          <w:smallCaps/>
        </w:rPr>
      </w:pPr>
      <w:r>
        <w:rPr>
          <w:bCs/>
          <w:smallCaps/>
        </w:rPr>
        <w:t>"УПРАВЛЕНИЕ МУНИЦИПАЛЬНЫМ ИМУЩЕСТВОМ"</w:t>
      </w:r>
    </w:p>
    <w:p w:rsidR="00A40E61" w:rsidRDefault="00A40E61" w:rsidP="00A40E61">
      <w:pPr>
        <w:pStyle w:val="af5"/>
        <w:spacing w:before="0" w:beforeAutospacing="0" w:after="0" w:afterAutospacing="0"/>
        <w:jc w:val="center"/>
        <w:rPr>
          <w:bCs/>
          <w:smallCaps/>
        </w:rPr>
      </w:pPr>
    </w:p>
    <w:tbl>
      <w:tblPr>
        <w:tblW w:w="489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59"/>
        <w:gridCol w:w="6553"/>
      </w:tblGrid>
      <w:tr w:rsidR="00A40E61" w:rsidTr="00E97E45">
        <w:tc>
          <w:tcPr>
            <w:tcW w:w="1519"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 xml:space="preserve">Ответственный исполнитель </w:t>
            </w:r>
          </w:p>
        </w:tc>
        <w:tc>
          <w:tcPr>
            <w:tcW w:w="3481"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Департамент имущественных и земельных отношений Администрации Пуровского района</w:t>
            </w:r>
          </w:p>
        </w:tc>
      </w:tr>
      <w:tr w:rsidR="00A40E61" w:rsidTr="00E97E45">
        <w:tc>
          <w:tcPr>
            <w:tcW w:w="1519"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 xml:space="preserve">Соисполнитель </w:t>
            </w:r>
          </w:p>
        </w:tc>
        <w:tc>
          <w:tcPr>
            <w:tcW w:w="3481"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Департамент строительства, архитектуры и жилищной политики Администрации Пуровского района</w:t>
            </w:r>
          </w:p>
        </w:tc>
      </w:tr>
      <w:tr w:rsidR="00A40E61" w:rsidTr="00E97E45">
        <w:trPr>
          <w:trHeight w:val="652"/>
        </w:trPr>
        <w:tc>
          <w:tcPr>
            <w:tcW w:w="1519" w:type="pct"/>
            <w:tcBorders>
              <w:top w:val="single" w:sz="6" w:space="0" w:color="000000"/>
              <w:left w:val="single" w:sz="6" w:space="0" w:color="000000"/>
              <w:bottom w:val="single" w:sz="6" w:space="0" w:color="000000"/>
              <w:right w:val="single" w:sz="6" w:space="0" w:color="000000"/>
            </w:tcBorders>
            <w:hideMark/>
          </w:tcPr>
          <w:p w:rsidR="00A40E61" w:rsidRDefault="00A40E61" w:rsidP="00E97E45">
            <w:r>
              <w:t>Цель</w:t>
            </w:r>
          </w:p>
        </w:tc>
        <w:tc>
          <w:tcPr>
            <w:tcW w:w="3481"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Формирование эффективной структуры муниципальной собственности и системы управления имуществом и земельными ресурсами</w:t>
            </w:r>
          </w:p>
        </w:tc>
      </w:tr>
      <w:tr w:rsidR="00A40E61" w:rsidTr="00E97E45">
        <w:trPr>
          <w:trHeight w:val="561"/>
        </w:trPr>
        <w:tc>
          <w:tcPr>
            <w:tcW w:w="1519" w:type="pct"/>
            <w:tcBorders>
              <w:top w:val="single" w:sz="6" w:space="0" w:color="000000"/>
              <w:left w:val="single" w:sz="6" w:space="0" w:color="000000"/>
              <w:bottom w:val="single" w:sz="6" w:space="0" w:color="000000"/>
              <w:right w:val="single" w:sz="6" w:space="0" w:color="000000"/>
            </w:tcBorders>
            <w:hideMark/>
          </w:tcPr>
          <w:p w:rsidR="00A40E61" w:rsidRDefault="00A40E61" w:rsidP="00E97E45">
            <w:r>
              <w:t xml:space="preserve">Задачи </w:t>
            </w:r>
          </w:p>
        </w:tc>
        <w:tc>
          <w:tcPr>
            <w:tcW w:w="3481"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1. Управление и распоряжение земельными участками и земельными ресурсами Пуровского района.</w:t>
            </w:r>
          </w:p>
          <w:p w:rsidR="00A40E61" w:rsidRDefault="00A40E61" w:rsidP="00E97E45">
            <w:pPr>
              <w:tabs>
                <w:tab w:val="left" w:pos="684"/>
                <w:tab w:val="left" w:pos="960"/>
              </w:tabs>
              <w:jc w:val="both"/>
            </w:pPr>
            <w:r>
              <w:t>2. Управление и распоряжение муниципальным имуществом Пуровского района</w:t>
            </w:r>
          </w:p>
        </w:tc>
      </w:tr>
      <w:tr w:rsidR="00A40E61" w:rsidTr="00E97E45">
        <w:trPr>
          <w:trHeight w:val="383"/>
        </w:trPr>
        <w:tc>
          <w:tcPr>
            <w:tcW w:w="1519" w:type="pct"/>
            <w:tcBorders>
              <w:top w:val="single" w:sz="6" w:space="0" w:color="000000"/>
              <w:left w:val="single" w:sz="6" w:space="0" w:color="000000"/>
              <w:bottom w:val="single" w:sz="6" w:space="0" w:color="000000"/>
              <w:right w:val="single" w:sz="6" w:space="0" w:color="000000"/>
            </w:tcBorders>
            <w:hideMark/>
          </w:tcPr>
          <w:p w:rsidR="00A40E61" w:rsidRDefault="00A40E61" w:rsidP="00E97E45">
            <w:r>
              <w:t xml:space="preserve">Сроки реализации </w:t>
            </w:r>
          </w:p>
        </w:tc>
        <w:tc>
          <w:tcPr>
            <w:tcW w:w="3481"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ind w:left="-93" w:firstLine="180"/>
              <w:jc w:val="both"/>
            </w:pPr>
            <w:r>
              <w:t>2014 – 2020 годы</w:t>
            </w:r>
          </w:p>
        </w:tc>
      </w:tr>
      <w:tr w:rsidR="00A40E61" w:rsidTr="00E97E45">
        <w:trPr>
          <w:trHeight w:val="2684"/>
        </w:trPr>
        <w:tc>
          <w:tcPr>
            <w:tcW w:w="1519" w:type="pct"/>
            <w:tcBorders>
              <w:top w:val="single" w:sz="6" w:space="0" w:color="000000"/>
              <w:left w:val="single" w:sz="6" w:space="0" w:color="000000"/>
              <w:bottom w:val="single" w:sz="6" w:space="0" w:color="000000"/>
              <w:right w:val="single" w:sz="6" w:space="0" w:color="000000"/>
            </w:tcBorders>
            <w:hideMark/>
          </w:tcPr>
          <w:p w:rsidR="00A40E61" w:rsidRDefault="00A40E61" w:rsidP="00E97E45">
            <w:r>
              <w:lastRenderedPageBreak/>
              <w:t xml:space="preserve">Показатели эффективности </w:t>
            </w:r>
          </w:p>
        </w:tc>
        <w:tc>
          <w:tcPr>
            <w:tcW w:w="3481"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ind w:left="37"/>
              <w:jc w:val="both"/>
            </w:pPr>
            <w:r>
              <w:t>1. Выполнение плана по доходу от сдачи в аренду земельных участков.</w:t>
            </w:r>
          </w:p>
          <w:p w:rsidR="00A40E61" w:rsidRDefault="00A40E61" w:rsidP="00E97E45">
            <w:pPr>
              <w:ind w:left="37"/>
              <w:jc w:val="both"/>
            </w:pPr>
            <w:r>
              <w:t>2. Выполнение плана по доходу от предоставления жилых помещений коммерческого пользования.</w:t>
            </w:r>
          </w:p>
          <w:p w:rsidR="00A40E61" w:rsidRDefault="00A40E61" w:rsidP="00E97E45">
            <w:pPr>
              <w:jc w:val="both"/>
            </w:pPr>
            <w:r>
              <w:t xml:space="preserve">3. Выполнение плана по доходу от использования имущества, находящегося в собственности муниципального района. </w:t>
            </w:r>
          </w:p>
          <w:p w:rsidR="00A40E61" w:rsidRDefault="00A40E61" w:rsidP="00E97E45">
            <w:pPr>
              <w:ind w:left="37"/>
              <w:jc w:val="both"/>
            </w:pPr>
            <w:r>
              <w:t>4. Доля закрепленного имущества, составляющего муниципальную казну муниципального образования  Пуровский район</w:t>
            </w:r>
          </w:p>
        </w:tc>
      </w:tr>
      <w:tr w:rsidR="00A40E61" w:rsidTr="00E97E45">
        <w:tc>
          <w:tcPr>
            <w:tcW w:w="1519"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Подпрограммы</w:t>
            </w:r>
          </w:p>
        </w:tc>
        <w:tc>
          <w:tcPr>
            <w:tcW w:w="3481"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1. Подпрограмма "Развитие земельных и имущественных отношений".</w:t>
            </w:r>
          </w:p>
          <w:p w:rsidR="00A40E61" w:rsidRDefault="00A40E61" w:rsidP="00E97E45">
            <w:pPr>
              <w:tabs>
                <w:tab w:val="left" w:pos="300"/>
              </w:tabs>
              <w:jc w:val="both"/>
            </w:pPr>
            <w:r>
              <w:t>2. Подпрограмма "Обеспечение реализации муниципальной программы"</w:t>
            </w:r>
          </w:p>
        </w:tc>
      </w:tr>
      <w:tr w:rsidR="00A40E61" w:rsidTr="00E97E45">
        <w:trPr>
          <w:trHeight w:val="1750"/>
        </w:trPr>
        <w:tc>
          <w:tcPr>
            <w:tcW w:w="1519"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 xml:space="preserve">Ресурсное обеспечение </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Pr>
          <w:p w:rsidR="00A40E61" w:rsidRDefault="00A40E61" w:rsidP="00E97E45">
            <w:pPr>
              <w:jc w:val="both"/>
              <w:rPr>
                <w:szCs w:val="20"/>
              </w:rPr>
            </w:pPr>
            <w:r>
              <w:rPr>
                <w:szCs w:val="20"/>
              </w:rPr>
              <w:t>Общий объем расходов на реализацию муниципальной программы составляет 1 362 131 тыс. руб. (один миллиард триста шестьдесят два миллиона сто тридцать одна тысяча) рублей, в том числе по годам и уровням бюджета:</w:t>
            </w:r>
          </w:p>
          <w:p w:rsidR="00A40E61" w:rsidRDefault="00A40E61" w:rsidP="00E97E45">
            <w:pPr>
              <w:jc w:val="both"/>
              <w:rPr>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929"/>
              <w:gridCol w:w="1513"/>
              <w:gridCol w:w="1813"/>
              <w:gridCol w:w="2082"/>
            </w:tblGrid>
            <w:tr w:rsidR="00A40E61" w:rsidTr="00E97E45">
              <w:tc>
                <w:tcPr>
                  <w:tcW w:w="933" w:type="dxa"/>
                  <w:tcBorders>
                    <w:top w:val="nil"/>
                    <w:left w:val="nil"/>
                    <w:bottom w:val="single" w:sz="4" w:space="0" w:color="auto"/>
                    <w:right w:val="single" w:sz="4" w:space="0" w:color="auto"/>
                  </w:tcBorders>
                </w:tcPr>
                <w:p w:rsidR="00A40E61" w:rsidRDefault="00A40E61" w:rsidP="00E97E45">
                  <w:pPr>
                    <w:jc w:val="center"/>
                    <w:rPr>
                      <w:szCs w:val="20"/>
                    </w:rPr>
                  </w:pPr>
                  <w:r>
                    <w:rPr>
                      <w:szCs w:val="20"/>
                    </w:rPr>
                    <w:t>Года</w:t>
                  </w:r>
                </w:p>
                <w:p w:rsidR="00A40E61" w:rsidRDefault="00A40E61" w:rsidP="00E97E45">
                  <w:pPr>
                    <w:jc w:val="center"/>
                    <w:rPr>
                      <w:szCs w:val="20"/>
                    </w:rPr>
                  </w:pPr>
                </w:p>
              </w:tc>
              <w:tc>
                <w:tcPr>
                  <w:tcW w:w="1560" w:type="dxa"/>
                  <w:tcBorders>
                    <w:top w:val="nil"/>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Всего</w:t>
                  </w:r>
                </w:p>
                <w:p w:rsidR="00A40E61" w:rsidRDefault="00A40E61" w:rsidP="00E97E45">
                  <w:pPr>
                    <w:jc w:val="center"/>
                    <w:rPr>
                      <w:szCs w:val="20"/>
                    </w:rPr>
                  </w:pPr>
                  <w:r>
                    <w:rPr>
                      <w:szCs w:val="20"/>
                    </w:rPr>
                    <w:t>(тыс. руб.)</w:t>
                  </w:r>
                </w:p>
              </w:tc>
              <w:tc>
                <w:tcPr>
                  <w:tcW w:w="1842" w:type="dxa"/>
                  <w:tcBorders>
                    <w:top w:val="nil"/>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Бюджет</w:t>
                  </w:r>
                </w:p>
                <w:p w:rsidR="00A40E61" w:rsidRDefault="00A40E61" w:rsidP="00E97E45">
                  <w:pPr>
                    <w:jc w:val="center"/>
                    <w:rPr>
                      <w:szCs w:val="20"/>
                    </w:rPr>
                  </w:pPr>
                  <w:r>
                    <w:rPr>
                      <w:szCs w:val="20"/>
                    </w:rPr>
                    <w:t>Пуровского района</w:t>
                  </w:r>
                </w:p>
                <w:p w:rsidR="00A40E61" w:rsidRDefault="00A40E61" w:rsidP="00E97E45">
                  <w:pPr>
                    <w:jc w:val="center"/>
                    <w:rPr>
                      <w:szCs w:val="20"/>
                    </w:rPr>
                  </w:pPr>
                  <w:r>
                    <w:rPr>
                      <w:szCs w:val="20"/>
                    </w:rPr>
                    <w:t>(тыс. руб.)</w:t>
                  </w:r>
                </w:p>
              </w:tc>
              <w:tc>
                <w:tcPr>
                  <w:tcW w:w="2160" w:type="dxa"/>
                  <w:tcBorders>
                    <w:top w:val="nil"/>
                    <w:left w:val="single" w:sz="4" w:space="0" w:color="auto"/>
                    <w:bottom w:val="single" w:sz="4" w:space="0" w:color="auto"/>
                    <w:right w:val="nil"/>
                  </w:tcBorders>
                </w:tcPr>
                <w:p w:rsidR="00A40E61" w:rsidRDefault="00A40E61" w:rsidP="00E97E45">
                  <w:pPr>
                    <w:jc w:val="center"/>
                    <w:rPr>
                      <w:szCs w:val="20"/>
                    </w:rPr>
                  </w:pPr>
                  <w:r>
                    <w:rPr>
                      <w:szCs w:val="20"/>
                    </w:rPr>
                    <w:t>Бюджет города</w:t>
                  </w:r>
                </w:p>
                <w:p w:rsidR="00A40E61" w:rsidRDefault="00A40E61" w:rsidP="00E97E45">
                  <w:pPr>
                    <w:jc w:val="center"/>
                    <w:rPr>
                      <w:szCs w:val="20"/>
                    </w:rPr>
                  </w:pPr>
                  <w:r>
                    <w:rPr>
                      <w:szCs w:val="20"/>
                    </w:rPr>
                    <w:t>Тарко-Сале</w:t>
                  </w:r>
                </w:p>
                <w:p w:rsidR="00A40E61" w:rsidRDefault="00A40E61" w:rsidP="00E97E45">
                  <w:pPr>
                    <w:jc w:val="center"/>
                    <w:rPr>
                      <w:szCs w:val="20"/>
                    </w:rPr>
                  </w:pPr>
                  <w:r>
                    <w:rPr>
                      <w:szCs w:val="20"/>
                    </w:rPr>
                    <w:t>(тыс. руб.)</w:t>
                  </w:r>
                </w:p>
                <w:p w:rsidR="00A40E61" w:rsidRDefault="00A40E61" w:rsidP="00E97E45">
                  <w:pPr>
                    <w:jc w:val="center"/>
                    <w:rPr>
                      <w:szCs w:val="20"/>
                    </w:rPr>
                  </w:pPr>
                </w:p>
              </w:tc>
            </w:tr>
            <w:tr w:rsidR="00A40E61" w:rsidTr="00E97E45">
              <w:tc>
                <w:tcPr>
                  <w:tcW w:w="933" w:type="dxa"/>
                  <w:tcBorders>
                    <w:top w:val="single" w:sz="4" w:space="0" w:color="auto"/>
                    <w:left w:val="nil"/>
                    <w:bottom w:val="single" w:sz="4" w:space="0" w:color="auto"/>
                    <w:right w:val="single" w:sz="4" w:space="0" w:color="auto"/>
                  </w:tcBorders>
                  <w:hideMark/>
                </w:tcPr>
                <w:p w:rsidR="00A40E61" w:rsidRDefault="00A40E61" w:rsidP="00E97E45">
                  <w:pPr>
                    <w:ind w:left="-172" w:firstLine="172"/>
                    <w:jc w:val="center"/>
                    <w:rPr>
                      <w:szCs w:val="20"/>
                    </w:rPr>
                  </w:pPr>
                  <w:r>
                    <w:rPr>
                      <w:szCs w:val="20"/>
                    </w:rPr>
                    <w:t>2014</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194 209,00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194 209,00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33"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2015</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206 032,00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206 032,00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33"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2016</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328 821,00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328 821,00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33"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2017</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176 829,00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171 397,00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5 432,00</w:t>
                  </w:r>
                </w:p>
              </w:tc>
            </w:tr>
            <w:tr w:rsidR="00A40E61" w:rsidTr="00E97E45">
              <w:tc>
                <w:tcPr>
                  <w:tcW w:w="933"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2018</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176 829,00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171 397,00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5 432,00</w:t>
                  </w:r>
                </w:p>
              </w:tc>
            </w:tr>
            <w:tr w:rsidR="00A40E61" w:rsidTr="00E97E45">
              <w:tc>
                <w:tcPr>
                  <w:tcW w:w="933"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2019</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153 555,00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148 123,00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5 432,00</w:t>
                  </w:r>
                </w:p>
              </w:tc>
            </w:tr>
            <w:tr w:rsidR="00A40E61" w:rsidTr="00E97E45">
              <w:tc>
                <w:tcPr>
                  <w:tcW w:w="933"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2020</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125 856,00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114 593,00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11 263,00</w:t>
                  </w:r>
                </w:p>
              </w:tc>
            </w:tr>
            <w:tr w:rsidR="00A40E61" w:rsidTr="00E97E45">
              <w:tc>
                <w:tcPr>
                  <w:tcW w:w="933" w:type="dxa"/>
                  <w:tcBorders>
                    <w:top w:val="single" w:sz="4" w:space="0" w:color="auto"/>
                    <w:left w:val="nil"/>
                    <w:bottom w:val="nil"/>
                    <w:right w:val="single" w:sz="4" w:space="0" w:color="auto"/>
                  </w:tcBorders>
                  <w:hideMark/>
                </w:tcPr>
                <w:p w:rsidR="00A40E61" w:rsidRDefault="00A40E61" w:rsidP="00E97E45">
                  <w:pPr>
                    <w:jc w:val="center"/>
                    <w:rPr>
                      <w:b/>
                      <w:szCs w:val="20"/>
                    </w:rPr>
                  </w:pPr>
                  <w:r>
                    <w:rPr>
                      <w:b/>
                      <w:szCs w:val="20"/>
                    </w:rPr>
                    <w:t>Итого</w:t>
                  </w:r>
                </w:p>
              </w:tc>
              <w:tc>
                <w:tcPr>
                  <w:tcW w:w="1560" w:type="dxa"/>
                  <w:tcBorders>
                    <w:top w:val="single" w:sz="4" w:space="0" w:color="auto"/>
                    <w:left w:val="single" w:sz="4" w:space="0" w:color="auto"/>
                    <w:bottom w:val="nil"/>
                    <w:right w:val="single" w:sz="4" w:space="0" w:color="auto"/>
                  </w:tcBorders>
                  <w:hideMark/>
                </w:tcPr>
                <w:p w:rsidR="00A40E61" w:rsidRDefault="00A40E61" w:rsidP="00E97E45">
                  <w:pPr>
                    <w:jc w:val="center"/>
                    <w:rPr>
                      <w:b/>
                      <w:szCs w:val="20"/>
                    </w:rPr>
                  </w:pPr>
                  <w:r>
                    <w:rPr>
                      <w:b/>
                      <w:szCs w:val="20"/>
                    </w:rPr>
                    <w:t>1 362 131,00</w:t>
                  </w:r>
                </w:p>
              </w:tc>
              <w:tc>
                <w:tcPr>
                  <w:tcW w:w="1842" w:type="dxa"/>
                  <w:tcBorders>
                    <w:top w:val="single" w:sz="4" w:space="0" w:color="auto"/>
                    <w:left w:val="single" w:sz="4" w:space="0" w:color="auto"/>
                    <w:bottom w:val="nil"/>
                    <w:right w:val="single" w:sz="4" w:space="0" w:color="auto"/>
                  </w:tcBorders>
                  <w:hideMark/>
                </w:tcPr>
                <w:p w:rsidR="00A40E61" w:rsidRDefault="00A40E61" w:rsidP="00E97E45">
                  <w:pPr>
                    <w:jc w:val="center"/>
                    <w:rPr>
                      <w:b/>
                      <w:szCs w:val="20"/>
                    </w:rPr>
                  </w:pPr>
                  <w:r>
                    <w:rPr>
                      <w:b/>
                      <w:szCs w:val="20"/>
                    </w:rPr>
                    <w:t>1 334 572,00</w:t>
                  </w:r>
                </w:p>
              </w:tc>
              <w:tc>
                <w:tcPr>
                  <w:tcW w:w="2160" w:type="dxa"/>
                  <w:tcBorders>
                    <w:top w:val="single" w:sz="4" w:space="0" w:color="auto"/>
                    <w:left w:val="single" w:sz="4" w:space="0" w:color="auto"/>
                    <w:bottom w:val="nil"/>
                    <w:right w:val="nil"/>
                  </w:tcBorders>
                  <w:hideMark/>
                </w:tcPr>
                <w:p w:rsidR="00A40E61" w:rsidRDefault="00A40E61" w:rsidP="00E97E45">
                  <w:pPr>
                    <w:jc w:val="center"/>
                    <w:rPr>
                      <w:b/>
                      <w:szCs w:val="20"/>
                    </w:rPr>
                  </w:pPr>
                  <w:r>
                    <w:rPr>
                      <w:b/>
                      <w:szCs w:val="20"/>
                    </w:rPr>
                    <w:t>27 559,00</w:t>
                  </w:r>
                </w:p>
              </w:tc>
            </w:tr>
          </w:tbl>
          <w:p w:rsidR="00A40E61" w:rsidRDefault="00A40E61" w:rsidP="00E97E45"/>
        </w:tc>
      </w:tr>
      <w:tr w:rsidR="00A40E61" w:rsidTr="00E97E45">
        <w:tc>
          <w:tcPr>
            <w:tcW w:w="1519" w:type="pct"/>
            <w:tcBorders>
              <w:top w:val="single" w:sz="6" w:space="0" w:color="000000"/>
              <w:left w:val="single" w:sz="6" w:space="0" w:color="000000"/>
              <w:bottom w:val="single" w:sz="6" w:space="0" w:color="000000"/>
              <w:right w:val="single" w:sz="6" w:space="0" w:color="000000"/>
            </w:tcBorders>
            <w:hideMark/>
          </w:tcPr>
          <w:p w:rsidR="00A40E61" w:rsidRDefault="00A40E61" w:rsidP="00E97E45">
            <w:r>
              <w:t xml:space="preserve">Ожидаемые результаты реализации </w:t>
            </w:r>
          </w:p>
        </w:tc>
        <w:tc>
          <w:tcPr>
            <w:tcW w:w="3481" w:type="pct"/>
            <w:tcBorders>
              <w:top w:val="single" w:sz="6" w:space="0" w:color="000000"/>
              <w:left w:val="single" w:sz="6" w:space="0" w:color="000000"/>
              <w:bottom w:val="single" w:sz="6" w:space="0" w:color="000000"/>
              <w:right w:val="single" w:sz="6" w:space="0" w:color="000000"/>
            </w:tcBorders>
            <w:hideMark/>
          </w:tcPr>
          <w:p w:rsidR="00A40E61" w:rsidRDefault="00A40E61" w:rsidP="00E97E45">
            <w:pPr>
              <w:jc w:val="both"/>
            </w:pPr>
            <w:r>
              <w:t>1. Выполнение плана по получению дохода от сдачи в аренду земельных участков за 2014 – 2020 годы на 100%.</w:t>
            </w:r>
          </w:p>
          <w:p w:rsidR="00A40E61" w:rsidRDefault="00A40E61" w:rsidP="00E97E45">
            <w:pPr>
              <w:jc w:val="both"/>
            </w:pPr>
            <w:r>
              <w:t>2. Выполнение плана по доходу от предоставления жилых помещений коммерческого пользования за 2014 – 2020 годы на 100%.</w:t>
            </w:r>
          </w:p>
          <w:p w:rsidR="00A40E61" w:rsidRDefault="00A40E61" w:rsidP="00E97E45">
            <w:pPr>
              <w:pStyle w:val="consplusnormal1"/>
              <w:ind w:firstLine="0"/>
              <w:jc w:val="both"/>
              <w:rPr>
                <w:rFonts w:ascii="Times New Roman" w:hAnsi="Times New Roman" w:cs="Times New Roman"/>
                <w:sz w:val="24"/>
                <w:szCs w:val="24"/>
              </w:rPr>
            </w:pPr>
            <w:r>
              <w:rPr>
                <w:rFonts w:ascii="Times New Roman" w:hAnsi="Times New Roman" w:cs="Times New Roman"/>
                <w:sz w:val="24"/>
                <w:szCs w:val="24"/>
              </w:rPr>
              <w:t>3. Выполнение плана по доходу от использования имущества, находящегося в собственности муниципального района, за 2014 – 2020 года на 100%.</w:t>
            </w:r>
          </w:p>
          <w:p w:rsidR="00A40E61" w:rsidRDefault="00A40E61" w:rsidP="00E97E45">
            <w:pPr>
              <w:pStyle w:val="consplusnormal1"/>
              <w:ind w:firstLine="0"/>
              <w:jc w:val="both"/>
              <w:rPr>
                <w:rFonts w:ascii="Times New Roman" w:hAnsi="Times New Roman" w:cs="Times New Roman"/>
                <w:sz w:val="24"/>
                <w:szCs w:val="24"/>
              </w:rPr>
            </w:pPr>
            <w:r>
              <w:rPr>
                <w:rFonts w:ascii="Times New Roman" w:hAnsi="Times New Roman" w:cs="Times New Roman"/>
                <w:sz w:val="24"/>
                <w:szCs w:val="24"/>
              </w:rPr>
              <w:t>4. Достижение к 2020 году 95% доли закрепленного имущества, составляющего муниципальную казну муниципального образования Пуровский район</w:t>
            </w:r>
          </w:p>
        </w:tc>
      </w:tr>
    </w:tbl>
    <w:p w:rsidR="00A40E61" w:rsidRDefault="00A40E61" w:rsidP="00A40E61">
      <w:pPr>
        <w:jc w:val="center"/>
        <w:rPr>
          <w:b/>
          <w:bCs/>
        </w:rPr>
      </w:pPr>
    </w:p>
    <w:p w:rsidR="00A40E61" w:rsidRDefault="00A40E61" w:rsidP="00A40E61">
      <w:pPr>
        <w:ind w:left="1260"/>
        <w:jc w:val="center"/>
        <w:rPr>
          <w:b/>
          <w:bCs/>
        </w:rPr>
      </w:pPr>
      <w:r>
        <w:rPr>
          <w:b/>
          <w:bCs/>
          <w:lang w:val="en-US"/>
        </w:rPr>
        <w:t>I</w:t>
      </w:r>
      <w:r>
        <w:rPr>
          <w:b/>
          <w:bCs/>
        </w:rPr>
        <w:t>. Характеристика текущего состояния в сфере развития земельных и имущественных отношений</w:t>
      </w:r>
    </w:p>
    <w:p w:rsidR="00A40E61" w:rsidRDefault="00A40E61" w:rsidP="00A40E61">
      <w:pPr>
        <w:ind w:left="1260"/>
        <w:rPr>
          <w:b/>
          <w:bCs/>
        </w:rPr>
      </w:pPr>
    </w:p>
    <w:p w:rsidR="00A40E61" w:rsidRDefault="00A40E61" w:rsidP="00A40E61">
      <w:pPr>
        <w:ind w:firstLine="567"/>
        <w:jc w:val="both"/>
      </w:pPr>
      <w:r>
        <w:t xml:space="preserve">Настоящая муниципальная программа "Управление муниципальным имуществом" в новой редакции (далее – программа) определяет основные цели, задачи и принципы деятельности органов местного самоуправления в сфере управления муниципальным сектором экономики, под которым понимается совокупность экономических отношений, связанных с использованием муниципального имущества, закрепленного за </w:t>
      </w:r>
      <w:r>
        <w:br/>
      </w:r>
      <w:r>
        <w:br/>
      </w:r>
      <w:r>
        <w:lastRenderedPageBreak/>
        <w:t>муниципальными унитарными предприятиями, муниципальными учреждениями, муниципальной казны, имущественных прав муниципального образования, вытекающих из ее участия в коммерческих организациях, а также определяет единую политику в области земельных отношений на территории муниципального образования Пуровский район, в частности, по эффективному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развитие земельных отношений на основе принципов земельного законодательства при соблюдении требований устойчивого, непрерывного, рационального, платного пользования землями, повышения доходов от их использования, а также сохранения их ресурсно-экономического, рекреационного и экологического потенциала.</w:t>
      </w:r>
    </w:p>
    <w:p w:rsidR="00A40E61" w:rsidRDefault="00A40E61" w:rsidP="00A40E61">
      <w:pPr>
        <w:ind w:firstLine="567"/>
        <w:jc w:val="both"/>
      </w:pPr>
      <w:r>
        <w:t>Одними из важнейших богатств Пуровского района являются земельные ресурсы. Переход к рыночным отношениям в сфере землепользования связан с формированием экономического механизма, призванного соединить интересы экономики и рационального, эффективного использования земельных ресурсов. Рыночные отношения потребовали принципиально новых подходов к формированию и осуществлению земельной политики, что особенно актуально для крупных регионов, таких как муниципальное образование  Пуровский район, обладающих большими материальными ресурсами и высоким интеллектуальным потенциалом, позволяющими быстро и эффективно мобилизовать рыночный потенциал земельных ресурсов, а также привлечь инвесторов в его наиболее важные сферы.</w:t>
      </w:r>
    </w:p>
    <w:p w:rsidR="00A40E61" w:rsidRDefault="00A40E61" w:rsidP="00A40E61">
      <w:pPr>
        <w:ind w:firstLine="567"/>
        <w:jc w:val="both"/>
      </w:pPr>
      <w:r>
        <w:t>Основной, базовый объект недвижимости, земля</w:t>
      </w:r>
      <w:r>
        <w:rPr>
          <w:rStyle w:val="af6"/>
        </w:rPr>
        <w:t xml:space="preserve"> </w:t>
      </w:r>
      <w:r>
        <w:t>имеет уникальное значение во всей системе предпринимательской деятельности людей и их жизни. Она представляет собой особую ценность для общества, поскольку является местом проживания людей, основным и естественным фактором в сфере бизнеса.</w:t>
      </w:r>
    </w:p>
    <w:p w:rsidR="00A40E61" w:rsidRDefault="00A40E61" w:rsidP="00A40E61">
      <w:pPr>
        <w:ind w:firstLine="567"/>
        <w:jc w:val="both"/>
      </w:pPr>
      <w:r>
        <w:t>Земельные отношения выделены в особый блок в системе социально-экономических отношений и в связи со спецификой земли как своеобразной категорией собственности и особым видом недвижимости. Приобретая в условиях рынка свойство товара и участвуя в качестве недвижимости в различных рыночных операциях, земля отличается от иных групп товаров и категорий недвижимости двумя принципиальными особенностями: землю нельзя физически изъять и переместить в пространстве, "переработать" и "растворить" в другой пространственно-мобильной продукции, использовать и амортизировать без остатка; приобретая форму товара, земельные ресурсы становятся не периферийным, а центральным, базовым объектом общественных отношений. Земельные отношения перемещаются в структуре общественных отношений в ее основание, становятся регулятором совокупности общественных связей и зависимостей, включая не только экономическую, но и социально-демографическую, политическую, экологическую и другие сферы и составные части общественного производства.</w:t>
      </w:r>
    </w:p>
    <w:p w:rsidR="00A40E61" w:rsidRDefault="00A40E61" w:rsidP="00A40E61">
      <w:pPr>
        <w:ind w:firstLine="567"/>
        <w:jc w:val="both"/>
      </w:pPr>
      <w:r>
        <w:t>Специфика земельных отношений выражается, с одной стороны, в их относительной ограниченности по владению и распоряжению территориально-земельными ресурсами, а с другой – в их многосубъектности, многомерности, многофункциональности и социальной универсальности.</w:t>
      </w:r>
    </w:p>
    <w:p w:rsidR="00A40E61" w:rsidRDefault="00A40E61" w:rsidP="00A40E61">
      <w:pPr>
        <w:ind w:firstLine="567"/>
        <w:jc w:val="both"/>
      </w:pPr>
      <w:r>
        <w:t xml:space="preserve">Совершенствование земельных отношений в настоящее время является одним из факторов развития территории. </w:t>
      </w:r>
    </w:p>
    <w:p w:rsidR="00A40E61" w:rsidRDefault="00A40E61" w:rsidP="00A40E61">
      <w:pPr>
        <w:ind w:firstLine="567"/>
        <w:jc w:val="both"/>
      </w:pPr>
      <w:r>
        <w:t>Оценивая современное состояние и перспективы развития земельных отношений, очевидно, что в ближайшее время их эффективность будет увеличиваться, для этого существуют все необходимые предпосылки. На сегодняшний день высока значимость экономической, земельной, структурной политики на территории района. В изменяющихся условиях муниципальным образованиям необходимо постоянно переоценивать конкурентные преимущества, выявлять недостатки, корректировать стратегию поведения, создавать привлекательный инвестиционный имидж.</w:t>
      </w:r>
    </w:p>
    <w:p w:rsidR="00A40E61" w:rsidRDefault="00A40E61" w:rsidP="00A40E61">
      <w:pPr>
        <w:ind w:firstLine="709"/>
        <w:jc w:val="both"/>
      </w:pPr>
      <w:r>
        <w:t xml:space="preserve">Муниципальная собственность является важнейшим элементом экономической основы местного самоуправления. В ее состав включены муниципальные земли и другие природные </w:t>
      </w:r>
      <w:r>
        <w:lastRenderedPageBreak/>
        <w:t>ресурсы, средства местного бюджета, имущество органов местного самоуправления, а также муниципальные предприятия, организации, банки и прочее движимое и недвижимое имущество.</w:t>
      </w:r>
    </w:p>
    <w:p w:rsidR="00A40E61" w:rsidRDefault="00A40E61" w:rsidP="00A40E61">
      <w:pPr>
        <w:ind w:firstLine="709"/>
        <w:jc w:val="both"/>
      </w:pPr>
      <w:r>
        <w:t>Управление и распоряжение муниципальным имуществом является неотъемлемой частью деятельности Департамента имущественных и земельных отношений Администрации Пуровского района, направленной на решение экономических и социальных задач, создание эффективной конкурентной экономики, оздоровление и укрепление финансовой системы, обеспечивающей высокий уровень и качество жизни населения муниципального образования Пуровский район. Имущество муниципального образования Пуровский район создает материальную основу для реализации полномочий структурных подразделений Администрации, а также муниципальных учреждений и предприятий.</w:t>
      </w:r>
    </w:p>
    <w:p w:rsidR="00A40E61" w:rsidRDefault="00A40E61" w:rsidP="00A40E61">
      <w:pPr>
        <w:tabs>
          <w:tab w:val="left" w:pos="939"/>
        </w:tabs>
        <w:ind w:firstLine="709"/>
        <w:jc w:val="both"/>
      </w:pPr>
      <w:r>
        <w:t>Создание эффективной системы управления муниципальным имуществом Пуровского района достигается посредством проведения:</w:t>
      </w:r>
    </w:p>
    <w:p w:rsidR="00A40E61" w:rsidRDefault="00A40E61" w:rsidP="00A40E61">
      <w:pPr>
        <w:autoSpaceDE w:val="0"/>
        <w:autoSpaceDN w:val="0"/>
        <w:adjustRightInd w:val="0"/>
        <w:ind w:firstLine="709"/>
        <w:jc w:val="both"/>
      </w:pPr>
      <w:r>
        <w:t>- инвентаризации объектов муниципальной собственности, разработки и реализации системы учета этих объектов и оформление прав на них;</w:t>
      </w:r>
    </w:p>
    <w:p w:rsidR="00A40E61" w:rsidRDefault="00A40E61" w:rsidP="00A40E61">
      <w:pPr>
        <w:autoSpaceDE w:val="0"/>
        <w:autoSpaceDN w:val="0"/>
        <w:adjustRightInd w:val="0"/>
        <w:ind w:firstLine="709"/>
        <w:jc w:val="both"/>
      </w:pPr>
      <w:r>
        <w:t>- рационального и эффективного использования муниципального имущества;</w:t>
      </w:r>
    </w:p>
    <w:p w:rsidR="00A40E61" w:rsidRDefault="00A40E61" w:rsidP="00A40E61">
      <w:pPr>
        <w:autoSpaceDE w:val="0"/>
        <w:autoSpaceDN w:val="0"/>
        <w:adjustRightInd w:val="0"/>
        <w:ind w:firstLine="709"/>
        <w:jc w:val="both"/>
      </w:pPr>
      <w:r>
        <w:t>- вовлечения максимального количества объектов муниципальной собственности в процесс совершенствования управления;</w:t>
      </w:r>
    </w:p>
    <w:p w:rsidR="00A40E61" w:rsidRDefault="00A40E61" w:rsidP="00A40E61">
      <w:pPr>
        <w:autoSpaceDE w:val="0"/>
        <w:autoSpaceDN w:val="0"/>
        <w:adjustRightInd w:val="0"/>
        <w:ind w:firstLine="709"/>
        <w:jc w:val="both"/>
      </w:pPr>
      <w:r>
        <w:t>- использования муниципальных активов в качестве инструмента для привлечения инвестиций в социально-экономическое развитие муниципального образования Пуровский район;</w:t>
      </w:r>
    </w:p>
    <w:p w:rsidR="00A40E61" w:rsidRDefault="00A40E61" w:rsidP="00A40E61">
      <w:pPr>
        <w:autoSpaceDE w:val="0"/>
        <w:autoSpaceDN w:val="0"/>
        <w:adjustRightInd w:val="0"/>
        <w:ind w:firstLine="709"/>
        <w:jc w:val="both"/>
      </w:pPr>
      <w:r>
        <w:t>- определения цели управления по каждому объекту управления отдельно;</w:t>
      </w:r>
    </w:p>
    <w:p w:rsidR="00A40E61" w:rsidRDefault="00A40E61" w:rsidP="00A40E61">
      <w:pPr>
        <w:autoSpaceDE w:val="0"/>
        <w:autoSpaceDN w:val="0"/>
        <w:adjustRightInd w:val="0"/>
        <w:ind w:firstLine="709"/>
        <w:jc w:val="both"/>
      </w:pPr>
      <w:r>
        <w:t>- обеспечения контроля за использованием и сохранностью муниципального имущества.</w:t>
      </w:r>
    </w:p>
    <w:p w:rsidR="00A40E61" w:rsidRDefault="00A40E61" w:rsidP="00A40E61">
      <w:pPr>
        <w:ind w:firstLine="709"/>
        <w:jc w:val="both"/>
      </w:pPr>
      <w:r>
        <w:t xml:space="preserve">Одной из основных целей управления муниципальным имуществом является формирование полноценной и достоверной документально-информационной основы за счет повышения эффективности учета муниципального имущества. </w:t>
      </w:r>
    </w:p>
    <w:p w:rsidR="00A40E61" w:rsidRDefault="00A40E61" w:rsidP="00A40E61">
      <w:pPr>
        <w:ind w:firstLine="709"/>
        <w:jc w:val="both"/>
      </w:pPr>
      <w:r>
        <w:rPr>
          <w:bCs/>
        </w:rPr>
        <w:t xml:space="preserve">Работа по учету муниципального имущества является непрерывной, поскольку происходит постоянное изменение состава муниципального имущества в результате реализации таких мероприятий, как приватизация, списание, прием-передача имущества между различными уровнями власти, прием имущества от физических и юридических лиц, </w:t>
      </w:r>
      <w:r>
        <w:t xml:space="preserve">признание права муниципальной собственности на бесхозяйные объекты недвижимости, приобретение муниципального имущества и строительство новых объектов за счет средств местного бюджета. </w:t>
      </w:r>
    </w:p>
    <w:p w:rsidR="00A40E61" w:rsidRDefault="00A40E61" w:rsidP="00A40E61">
      <w:pPr>
        <w:tabs>
          <w:tab w:val="left" w:pos="889"/>
        </w:tabs>
        <w:ind w:firstLine="709"/>
        <w:jc w:val="both"/>
      </w:pPr>
      <w:r>
        <w:rPr>
          <w:bCs/>
        </w:rPr>
        <w:t>Несмотря на происходящие процессы по передаче муниципального имущества в собственность субъектов Российской Федерации, иные муниципальные образования в порядке разграничения муниципальной собственности, приватизации объектов, реестр муниципального имущества муниципального образования Пуровский район увеличивается.</w:t>
      </w:r>
    </w:p>
    <w:p w:rsidR="00A40E61" w:rsidRDefault="00A40E61" w:rsidP="00A40E61">
      <w:pPr>
        <w:autoSpaceDE w:val="0"/>
        <w:autoSpaceDN w:val="0"/>
        <w:adjustRightInd w:val="0"/>
        <w:ind w:firstLine="709"/>
        <w:jc w:val="both"/>
      </w:pPr>
      <w:r>
        <w:t>На сегодняшний день определены следующие проблемы управления муниципальным имуществом:</w:t>
      </w:r>
    </w:p>
    <w:p w:rsidR="00A40E61" w:rsidRDefault="00A40E61" w:rsidP="00A40E61">
      <w:pPr>
        <w:pStyle w:val="1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Наличие "пустующих" объектов, объектов незавершенного строительства, не закрепленных на каком-либо праве за физическими или юридическими лицами. </w:t>
      </w:r>
    </w:p>
    <w:p w:rsidR="00A40E61" w:rsidRDefault="00A40E61" w:rsidP="00A40E61">
      <w:pPr>
        <w:autoSpaceDE w:val="0"/>
        <w:autoSpaceDN w:val="0"/>
        <w:adjustRightInd w:val="0"/>
        <w:ind w:firstLine="709"/>
        <w:jc w:val="both"/>
      </w:pPr>
      <w:r>
        <w:t>Как правило, указанные объекты характеризуются следующими показателями:</w:t>
      </w:r>
    </w:p>
    <w:p w:rsidR="00A40E61" w:rsidRDefault="00A40E61" w:rsidP="00A40E61">
      <w:pPr>
        <w:autoSpaceDE w:val="0"/>
        <w:autoSpaceDN w:val="0"/>
        <w:adjustRightInd w:val="0"/>
        <w:ind w:right="-143" w:firstLine="709"/>
        <w:contextualSpacing/>
        <w:jc w:val="both"/>
      </w:pPr>
      <w:r>
        <w:t>- высокая степень износа объектов муниципальной собственности муниципального образования. Длительное непроведение капитального ремонта, несистемный характер проводимых ремонтов создает угрозу разрушения и утраты объектов муниципальной собственности, снижения их стоимости, значительного возрастания затрат на содержание и приведение их в надлежащее техническое состояние;</w:t>
      </w:r>
    </w:p>
    <w:p w:rsidR="00A40E61" w:rsidRDefault="00A40E61" w:rsidP="00A40E61">
      <w:pPr>
        <w:autoSpaceDE w:val="0"/>
        <w:autoSpaceDN w:val="0"/>
        <w:adjustRightInd w:val="0"/>
        <w:ind w:right="-143" w:firstLine="709"/>
        <w:contextualSpacing/>
        <w:jc w:val="both"/>
      </w:pPr>
      <w:r>
        <w:t>- отсутствие доходов от использования указанных объектов с одновременным возложением на местный бюджет финансовой нагрузки, связанной с необходимостью финансирования охраны, страхования таких объектов.</w:t>
      </w:r>
    </w:p>
    <w:p w:rsidR="00A40E61" w:rsidRDefault="00A40E61" w:rsidP="00A40E61">
      <w:pPr>
        <w:autoSpaceDE w:val="0"/>
        <w:autoSpaceDN w:val="0"/>
        <w:adjustRightInd w:val="0"/>
        <w:ind w:right="-143"/>
        <w:contextualSpacing/>
        <w:jc w:val="both"/>
      </w:pPr>
      <w:r>
        <w:lastRenderedPageBreak/>
        <w:t xml:space="preserve">          </w:t>
      </w:r>
      <w:r>
        <w:rPr>
          <w:sz w:val="28"/>
          <w:szCs w:val="28"/>
        </w:rPr>
        <w:t xml:space="preserve"> </w:t>
      </w:r>
      <w:r>
        <w:t xml:space="preserve">2. В рамках общегосударственной антикоррупционной политики процедура вовлечения муниципального имущества в хозяйственный оборот четко регламентирована федеральным законодательством. В соответствии с Федеральным законом от 26.07.2006 № 135-ФЗ              "О защите конкуренции" организуется проведение конкурсов и аукционов на право заключения договоров аренды муниципального имущества. </w:t>
      </w:r>
    </w:p>
    <w:p w:rsidR="00A40E61" w:rsidRDefault="00A40E61" w:rsidP="00A40E61">
      <w:pPr>
        <w:autoSpaceDE w:val="0"/>
        <w:autoSpaceDN w:val="0"/>
        <w:adjustRightInd w:val="0"/>
        <w:ind w:right="-143" w:firstLine="709"/>
        <w:contextualSpacing/>
        <w:jc w:val="both"/>
      </w:pPr>
      <w:r>
        <w:t xml:space="preserve">Однако данная мера не имеет ожидаемого экономического эффекта по причине предоставления имущества в большинстве своем единственному участнику торгов по начальной цене и сводится лишь к формальному соблюдению требований закона. Причиной отсутствия спроса на аренду муниципального имущества является неудовлетворительное техническое состояние объектов, невозможность зачета затрат на капитальный ремонт муниципальной недвижимости в счет арендной платы, местоположение объектов, а также установление целевого использования объектов. </w:t>
      </w:r>
    </w:p>
    <w:p w:rsidR="00A40E61" w:rsidRDefault="00A40E61" w:rsidP="00A40E61">
      <w:pPr>
        <w:pStyle w:val="11"/>
        <w:autoSpaceDE w:val="0"/>
        <w:autoSpaceDN w:val="0"/>
        <w:adjustRightInd w:val="0"/>
        <w:spacing w:after="0" w:line="240" w:lineRule="auto"/>
        <w:ind w:left="0" w:right="-143" w:firstLine="709"/>
        <w:jc w:val="both"/>
        <w:rPr>
          <w:rFonts w:ascii="Times New Roman" w:hAnsi="Times New Roman"/>
          <w:sz w:val="24"/>
          <w:szCs w:val="24"/>
        </w:rPr>
      </w:pPr>
      <w:r>
        <w:rPr>
          <w:rFonts w:ascii="Times New Roman" w:hAnsi="Times New Roman"/>
          <w:sz w:val="24"/>
          <w:szCs w:val="24"/>
        </w:rPr>
        <w:t>Эффективное решение задачи по управлению и распоряжению муниципальным имуществом может быть достигнуто посредством регулярного проведения инвентаризации объектов недвижимости, результатом которой будет получение информации о неиспользуемых и неэффективно используемых объектах недвижимости, ежегодной актуализации арендной платы в соответствии с Федеральным законом от 29.07.1998               № 135-ФЗ "Об оценочной деятельности в Российской Федерации", перехода на возмездный характер использования муниципального имущества путем сокращения количества оснований передачи имущества в безвозмездное пользование, передачи в пользование нежилых помещений в соответствии с принципом единства объекта недвижимости, недопущения передачи отдельных составных частей здания (помещений), своевременного осуществления текущего и капитального ремонта объектов недвижимости с целью сохранения инвестиционной привлекательности объектов, выявления и регистрации права муниципальной собственности на бесхозяйное имущество с целью вовлечения активов муниципального образования в оборот.</w:t>
      </w:r>
    </w:p>
    <w:p w:rsidR="00A40E61" w:rsidRDefault="00A40E61" w:rsidP="00A40E61">
      <w:pPr>
        <w:jc w:val="both"/>
        <w:rPr>
          <w:bCs/>
        </w:rPr>
      </w:pPr>
    </w:p>
    <w:p w:rsidR="00A40E61" w:rsidRDefault="00A40E61" w:rsidP="00A40E61">
      <w:pPr>
        <w:ind w:firstLine="540"/>
        <w:jc w:val="center"/>
        <w:rPr>
          <w:b/>
        </w:rPr>
      </w:pPr>
      <w:r>
        <w:rPr>
          <w:b/>
          <w:lang w:val="en-US"/>
        </w:rPr>
        <w:t>II</w:t>
      </w:r>
      <w:r>
        <w:rPr>
          <w:b/>
        </w:rPr>
        <w:t>. Перечень мероприятий муниципальной программы</w:t>
      </w:r>
    </w:p>
    <w:p w:rsidR="00A40E61" w:rsidRDefault="00A40E61" w:rsidP="00A40E61">
      <w:pPr>
        <w:ind w:firstLine="540"/>
        <w:jc w:val="both"/>
      </w:pPr>
    </w:p>
    <w:p w:rsidR="00A40E61" w:rsidRDefault="00A40E61" w:rsidP="00A40E61">
      <w:pPr>
        <w:ind w:right="-143" w:firstLine="709"/>
        <w:jc w:val="both"/>
      </w:pPr>
      <w:r>
        <w:t>Муниципальной программой на 2014 – 2020 годы запланировано проведение следующих  мероприятий:</w:t>
      </w:r>
    </w:p>
    <w:p w:rsidR="00A40E61" w:rsidRDefault="00A40E61" w:rsidP="00A40E61">
      <w:pPr>
        <w:ind w:firstLine="709"/>
        <w:jc w:val="both"/>
      </w:pPr>
      <w:r>
        <w:rPr>
          <w:b/>
        </w:rPr>
        <w:t>1. Подпрограмма "Развитие земельных и имущественных отношений"</w:t>
      </w:r>
      <w:r>
        <w:t>.</w:t>
      </w:r>
    </w:p>
    <w:p w:rsidR="00A40E61" w:rsidRDefault="00A40E61" w:rsidP="00A40E61">
      <w:pPr>
        <w:ind w:firstLine="709"/>
        <w:jc w:val="both"/>
        <w:rPr>
          <w:b/>
        </w:rPr>
      </w:pPr>
      <w:r>
        <w:rPr>
          <w:b/>
        </w:rPr>
        <w:t>1.1. Основное мероприятие: Управление земельными ресурсами.</w:t>
      </w:r>
    </w:p>
    <w:p w:rsidR="00A40E61" w:rsidRDefault="00A40E61" w:rsidP="00A40E61">
      <w:pPr>
        <w:ind w:left="709"/>
        <w:jc w:val="both"/>
      </w:pPr>
      <w:r>
        <w:t xml:space="preserve">1.1.1. Реализация комплекса мер по развитию земельных отношений. </w:t>
      </w:r>
    </w:p>
    <w:p w:rsidR="00A40E61" w:rsidRDefault="00A40E61" w:rsidP="00A40E61">
      <w:pPr>
        <w:ind w:right="-143" w:firstLine="709"/>
        <w:jc w:val="both"/>
      </w:pPr>
      <w:r>
        <w:t>Мероприятие включает расходы на обновление картографического материала за счет создания цифровых топографических планов, выполнение кадастровых работ, а также проведение работ по оценке рыночной стоимости и арендной платы земельных участков, выставляемых на торги (приложение № 4).</w:t>
      </w:r>
    </w:p>
    <w:p w:rsidR="00A40E61" w:rsidRDefault="00A40E61" w:rsidP="00A40E61">
      <w:pPr>
        <w:ind w:right="-143" w:firstLine="709"/>
        <w:jc w:val="both"/>
        <w:rPr>
          <w:b/>
        </w:rPr>
      </w:pPr>
      <w:r>
        <w:rPr>
          <w:b/>
        </w:rPr>
        <w:t>1.2. Основное мероприятие: Эффективное управление и распоряжение муниципальным имуществом.</w:t>
      </w:r>
    </w:p>
    <w:p w:rsidR="00A40E61" w:rsidRDefault="00A40E61" w:rsidP="00A40E61">
      <w:pPr>
        <w:ind w:right="-143" w:firstLine="709"/>
        <w:jc w:val="both"/>
      </w:pPr>
      <w:r>
        <w:t>1.2.1. Приобретение жилых помещений в муниципальную собственность Пуровского района.</w:t>
      </w:r>
    </w:p>
    <w:p w:rsidR="00A40E61" w:rsidRDefault="00A40E61" w:rsidP="00A40E61">
      <w:pPr>
        <w:ind w:right="-143" w:firstLine="709"/>
        <w:jc w:val="both"/>
      </w:pPr>
      <w:r>
        <w:t xml:space="preserve">В рамках данного мероприятия планируется обеспечить жильем работников, признанных нуждающимися и стоящих на учете, в соответствии с действующими порядками о предоставлении служебных жилых помещений и жилых помещений по договорам коммерческого найма за счет приобретаемых в муниципальную собственность квартир. </w:t>
      </w:r>
    </w:p>
    <w:p w:rsidR="00A40E61" w:rsidRDefault="00A40E61" w:rsidP="00A40E61">
      <w:pPr>
        <w:ind w:right="-143" w:firstLine="709"/>
        <w:jc w:val="both"/>
      </w:pPr>
      <w:r>
        <w:t xml:space="preserve">1.2.2. Обновление основных фондов муниципального образования Пуровский район. </w:t>
      </w:r>
    </w:p>
    <w:p w:rsidR="00A40E61" w:rsidRDefault="00A40E61" w:rsidP="00A40E61">
      <w:pPr>
        <w:ind w:firstLine="709"/>
        <w:jc w:val="both"/>
      </w:pPr>
      <w:r>
        <w:t>Реализация мероприятия направлена на:</w:t>
      </w:r>
    </w:p>
    <w:p w:rsidR="00A40E61" w:rsidRDefault="00A40E61" w:rsidP="00A40E61">
      <w:pPr>
        <w:ind w:right="-143" w:firstLine="709"/>
        <w:jc w:val="both"/>
      </w:pPr>
      <w:r>
        <w:t>- улучшение материально-технической базы муниципальных унитарных предприятий;</w:t>
      </w:r>
    </w:p>
    <w:p w:rsidR="00A40E61" w:rsidRDefault="00A40E61" w:rsidP="00A40E61">
      <w:pPr>
        <w:ind w:right="-143" w:firstLine="709"/>
        <w:jc w:val="both"/>
      </w:pPr>
      <w:r>
        <w:lastRenderedPageBreak/>
        <w:t>- повышение надежности  работы  социально  значимых  объектов  жизнеобеспечения;</w:t>
      </w:r>
    </w:p>
    <w:p w:rsidR="00A40E61" w:rsidRDefault="00A40E61" w:rsidP="00A40E61">
      <w:pPr>
        <w:ind w:firstLine="709"/>
        <w:jc w:val="both"/>
      </w:pPr>
      <w:r>
        <w:t>- повышение уровня качества предоставляемых жилищно-коммунальных услуг по вывозу твердых и жидких бытовых отходов.</w:t>
      </w:r>
    </w:p>
    <w:p w:rsidR="00A40E61" w:rsidRDefault="00A40E61" w:rsidP="00A40E61">
      <w:pPr>
        <w:shd w:val="clear" w:color="auto" w:fill="FFFFFF"/>
        <w:ind w:firstLine="709"/>
        <w:jc w:val="both"/>
      </w:pPr>
      <w:r>
        <w:t>В рамках данного мероприятия планируется приобретение специальной техники для муниципальных унитарных предприятий, аварийных источников бесперебойного питания, а также иное имущество, необходимое для жизнеобеспечения населения муниципального образования Пуровский район и повышения надежности социальных, коммунально-бытовых объектов (приложение № 3).</w:t>
      </w:r>
    </w:p>
    <w:p w:rsidR="00A40E61" w:rsidRDefault="00A40E61" w:rsidP="00A40E61">
      <w:pPr>
        <w:ind w:firstLine="709"/>
        <w:jc w:val="both"/>
      </w:pPr>
      <w:r>
        <w:t>1.2.3. Реализация мероприятий по капитальному ремонту объектов муниципальной собственности.</w:t>
      </w:r>
    </w:p>
    <w:p w:rsidR="00A40E61" w:rsidRDefault="00A40E61" w:rsidP="00A40E61">
      <w:pPr>
        <w:ind w:firstLine="709"/>
        <w:jc w:val="both"/>
      </w:pPr>
      <w:r>
        <w:t>В рамках данного мероприятия запланировано проведение работ по капитальному ремонту объектов, расположенных на территории муниципального образования Пуровский район (приложение № 5).</w:t>
      </w:r>
    </w:p>
    <w:p w:rsidR="00A40E61" w:rsidRDefault="00A40E61" w:rsidP="00A40E61">
      <w:pPr>
        <w:ind w:firstLine="709"/>
        <w:jc w:val="both"/>
      </w:pPr>
      <w:r>
        <w:t>1.2.4. Бюджетные инвестиции в объекты капитального строительства муниципальной собственности.</w:t>
      </w:r>
    </w:p>
    <w:p w:rsidR="00A40E61" w:rsidRDefault="00A40E61" w:rsidP="00A40E61">
      <w:pPr>
        <w:ind w:firstLine="709"/>
        <w:jc w:val="both"/>
      </w:pPr>
      <w:r>
        <w:t>В рамках данного мероприятии запланировано проведение проектно-изыскательских, строительно-монтажных работ в отношении объектов муниципальной собственности.</w:t>
      </w:r>
    </w:p>
    <w:p w:rsidR="00A40E61" w:rsidRDefault="00A40E61" w:rsidP="00A40E61">
      <w:pPr>
        <w:ind w:firstLine="709"/>
        <w:jc w:val="both"/>
      </w:pPr>
      <w:r>
        <w:t>1.2.5. Межбюджетные трансферты на реализацию мероприятий по капитальному ремонту объектов социально-культурного назначения.</w:t>
      </w:r>
    </w:p>
    <w:p w:rsidR="00A40E61" w:rsidRDefault="00A40E61" w:rsidP="00A40E61">
      <w:pPr>
        <w:ind w:firstLine="709"/>
        <w:jc w:val="both"/>
      </w:pPr>
      <w:r>
        <w:t>1.2.6. Межбюджетные трансферты на реализацию мероприятий в области формирования и управления муниципальным имуществом.</w:t>
      </w:r>
    </w:p>
    <w:p w:rsidR="00A40E61" w:rsidRDefault="00A40E61" w:rsidP="00A40E61">
      <w:pPr>
        <w:ind w:firstLine="709"/>
        <w:jc w:val="both"/>
        <w:rPr>
          <w:bCs/>
        </w:rPr>
      </w:pPr>
      <w:r>
        <w:rPr>
          <w:szCs w:val="20"/>
        </w:rPr>
        <w:t xml:space="preserve">1.2.7. </w:t>
      </w:r>
      <w:r>
        <w:rPr>
          <w:bCs/>
        </w:rPr>
        <w:t>Решение отдельных вопросов местного значения в области формирования и управления муниципальным имуществом  (окружной бюджет).</w:t>
      </w:r>
    </w:p>
    <w:p w:rsidR="00A40E61" w:rsidRDefault="00A40E61" w:rsidP="00A40E61">
      <w:pPr>
        <w:ind w:firstLine="709"/>
        <w:jc w:val="both"/>
        <w:rPr>
          <w:bCs/>
        </w:rPr>
      </w:pPr>
      <w:r>
        <w:rPr>
          <w:bCs/>
        </w:rPr>
        <w:t>1.2.8. Решение отдельных вопросов местного значения в области формирования и управления муниципальным имуществом.</w:t>
      </w:r>
    </w:p>
    <w:p w:rsidR="00A40E61" w:rsidRDefault="00A40E61" w:rsidP="00A40E61">
      <w:pPr>
        <w:ind w:firstLine="709"/>
        <w:jc w:val="both"/>
      </w:pPr>
      <w:r>
        <w:rPr>
          <w:bCs/>
        </w:rPr>
        <w:t>В рамках данных мероприятий планируется обустройство и оснащение фактории "Часелька".</w:t>
      </w:r>
    </w:p>
    <w:p w:rsidR="00A40E61" w:rsidRDefault="00A40E61" w:rsidP="00A40E61">
      <w:pPr>
        <w:ind w:firstLine="709"/>
        <w:jc w:val="both"/>
        <w:rPr>
          <w:b/>
        </w:rPr>
      </w:pPr>
      <w:r>
        <w:rPr>
          <w:b/>
        </w:rPr>
        <w:t>1.3. Основное мероприятие: Организация учета и содержания муниципального имущества.</w:t>
      </w:r>
    </w:p>
    <w:p w:rsidR="00A40E61" w:rsidRDefault="00A40E61" w:rsidP="00A40E61">
      <w:pPr>
        <w:ind w:firstLine="709"/>
        <w:jc w:val="both"/>
      </w:pPr>
      <w:r>
        <w:t>1.3.1. Владение, пользование и распоряжение имуществом, находящимся в муниципальной собственности.</w:t>
      </w:r>
    </w:p>
    <w:p w:rsidR="00A40E61" w:rsidRDefault="00A40E61" w:rsidP="00A40E61">
      <w:pPr>
        <w:ind w:firstLine="709"/>
        <w:jc w:val="both"/>
      </w:pPr>
      <w:r>
        <w:t xml:space="preserve">В рамках данного мероприятия планируется проведение текущего ремонта объектов казны, страхование транспортных и самоходных средств, проведение паспортизации муниципального имущества, проведение оценки в целях приватизации и сдачи имущества в аренду, экспертиза технического состояния имущества, находящегося в собственности муниципального образования, с целью его списания, проведение обязательного аудита муниципальных унитарных предприятий, юридические услуги. </w:t>
      </w:r>
    </w:p>
    <w:p w:rsidR="00A40E61" w:rsidRDefault="00A40E61" w:rsidP="00A40E61">
      <w:pPr>
        <w:ind w:firstLine="709"/>
        <w:jc w:val="both"/>
      </w:pPr>
      <w:r>
        <w:t xml:space="preserve">1.3.2. Мероприятия, направленные на совершенствование управления муниципальным имуществом. </w:t>
      </w:r>
    </w:p>
    <w:p w:rsidR="00A40E61" w:rsidRDefault="00A40E61" w:rsidP="00A40E61">
      <w:pPr>
        <w:ind w:firstLine="709"/>
        <w:jc w:val="both"/>
      </w:pPr>
      <w:r>
        <w:t>В рамках данного мероприятия планируется приобретение средств персональной вычислительной и организационной техники, необходимой для обеспечения деятельности работников Департамента имущественных и земельных отношений Администрации Пуровского района, и проведение работ, направленных на обновление и сопровождение "Муниципальной геоинформационной системы Пуровского района".</w:t>
      </w:r>
    </w:p>
    <w:p w:rsidR="00A40E61" w:rsidRDefault="00A40E61" w:rsidP="00A40E61">
      <w:pPr>
        <w:ind w:firstLine="709"/>
        <w:jc w:val="both"/>
      </w:pPr>
      <w:r>
        <w:rPr>
          <w:b/>
        </w:rPr>
        <w:t>2. Подпрограмма "Обеспечение реализации муниципальной программы".</w:t>
      </w:r>
    </w:p>
    <w:p w:rsidR="00A40E61" w:rsidRDefault="00A40E61" w:rsidP="00A40E61">
      <w:pPr>
        <w:ind w:firstLine="709"/>
        <w:jc w:val="both"/>
        <w:rPr>
          <w:b/>
        </w:rPr>
      </w:pPr>
      <w:r>
        <w:rPr>
          <w:b/>
        </w:rPr>
        <w:t>2.1. Основное мероприятие: Руководство и управление в сфере установленных функций.</w:t>
      </w:r>
    </w:p>
    <w:p w:rsidR="00A40E61" w:rsidRDefault="00A40E61" w:rsidP="00A40E61">
      <w:pPr>
        <w:ind w:firstLine="709"/>
        <w:jc w:val="both"/>
      </w:pPr>
      <w:r>
        <w:t xml:space="preserve">2.1.1. Обеспечение деятельности органов местного самоуправления. </w:t>
      </w:r>
    </w:p>
    <w:p w:rsidR="00A40E61" w:rsidRDefault="00A40E61" w:rsidP="00A40E61">
      <w:pPr>
        <w:ind w:firstLine="709"/>
        <w:jc w:val="both"/>
      </w:pPr>
      <w:r>
        <w:t xml:space="preserve">Мероприятия по обеспечению деятельности включают расходы на оплату труда, страховые взносы, уплату налогов, сборов, а также иные выплаты персоналу. </w:t>
      </w:r>
    </w:p>
    <w:p w:rsidR="00A40E61" w:rsidRDefault="00A40E61" w:rsidP="00A40E61">
      <w:pPr>
        <w:ind w:firstLine="709"/>
        <w:jc w:val="both"/>
      </w:pPr>
      <w:r>
        <w:t>Ресурсное обеспечение отражено в приложении № 1 к настоящей программе.</w:t>
      </w:r>
    </w:p>
    <w:p w:rsidR="00A40E61" w:rsidRDefault="00A40E61" w:rsidP="00A40E61">
      <w:pPr>
        <w:ind w:firstLine="709"/>
        <w:jc w:val="center"/>
        <w:rPr>
          <w:b/>
        </w:rPr>
      </w:pPr>
    </w:p>
    <w:p w:rsidR="00A40E61" w:rsidRDefault="00A40E61" w:rsidP="00A40E61">
      <w:pPr>
        <w:ind w:firstLine="709"/>
        <w:jc w:val="center"/>
        <w:rPr>
          <w:b/>
        </w:rPr>
      </w:pPr>
      <w:r>
        <w:rPr>
          <w:b/>
          <w:lang w:val="en-US"/>
        </w:rPr>
        <w:lastRenderedPageBreak/>
        <w:t>III</w:t>
      </w:r>
      <w:r>
        <w:rPr>
          <w:b/>
        </w:rPr>
        <w:t xml:space="preserve">. Перечень показателей эффективности муниципальной программы </w:t>
      </w:r>
    </w:p>
    <w:p w:rsidR="00A40E61" w:rsidRDefault="00A40E61" w:rsidP="00A40E61">
      <w:pPr>
        <w:ind w:left="540"/>
        <w:jc w:val="center"/>
        <w:rPr>
          <w:bCs/>
        </w:rPr>
      </w:pPr>
    </w:p>
    <w:p w:rsidR="00A40E61" w:rsidRDefault="00A40E61" w:rsidP="00A40E61">
      <w:pPr>
        <w:ind w:firstLine="709"/>
        <w:jc w:val="both"/>
        <w:rPr>
          <w:bCs/>
        </w:rPr>
      </w:pPr>
      <w:r>
        <w:rPr>
          <w:bCs/>
        </w:rPr>
        <w:t>Важнейшими индикаторами и показателями, позволяющими оценить ход реализации программы, являются:</w:t>
      </w:r>
    </w:p>
    <w:p w:rsidR="00A40E61" w:rsidRDefault="00A40E61" w:rsidP="00A40E61">
      <w:pPr>
        <w:ind w:left="709"/>
        <w:jc w:val="both"/>
      </w:pPr>
      <w:r>
        <w:t>1. Выполнение плана по доходу от сдачи в аренду земельных участков.</w:t>
      </w:r>
    </w:p>
    <w:p w:rsidR="00A40E61" w:rsidRDefault="00A40E61" w:rsidP="00A40E61">
      <w:pPr>
        <w:ind w:firstLine="709"/>
        <w:jc w:val="both"/>
      </w:pPr>
      <w:r>
        <w:t>Расчет показателя осуществляется путем отношения фактически полученного дохода от сдачи в аренду земельных участков к прогнозному плану по доходам от сдачи в аренду земельных участков, учтенному в решении о бюджете Пуровского района на очередной финансовый год и плановый период.</w:t>
      </w:r>
    </w:p>
    <w:p w:rsidR="00A40E61" w:rsidRDefault="00A40E61" w:rsidP="00A40E61">
      <w:pPr>
        <w:ind w:firstLine="709"/>
        <w:jc w:val="both"/>
      </w:pPr>
      <w:r>
        <w:t>Источник информации для расчета показателя – план по доходам и форма № 127 годового бухгалтерского отчета Департамента имущественных и земельных отношений Администрации Пуровского района.</w:t>
      </w:r>
    </w:p>
    <w:p w:rsidR="00A40E61" w:rsidRDefault="00A40E61" w:rsidP="00A40E61">
      <w:pPr>
        <w:ind w:firstLine="709"/>
        <w:jc w:val="both"/>
      </w:pPr>
      <w:r>
        <w:t>2. Выполнение плана по доходу от предоставления жилых помещений коммерческого пользования.</w:t>
      </w:r>
    </w:p>
    <w:p w:rsidR="00A40E61" w:rsidRDefault="00A40E61" w:rsidP="00A40E61">
      <w:pPr>
        <w:ind w:firstLine="709"/>
        <w:jc w:val="both"/>
      </w:pPr>
      <w:r>
        <w:t>Данный показатель рассчитывается как отношение фактически полученного дохода за отчетный период к прогнозному плану по доходам от предоставления жилых помещений по договорам коммерческого найма, учтенному в решении о бюджете Пуровского района на очередной финансовый год и плановый период.</w:t>
      </w:r>
    </w:p>
    <w:p w:rsidR="00A40E61" w:rsidRDefault="00A40E61" w:rsidP="00A40E61">
      <w:pPr>
        <w:ind w:firstLine="709"/>
        <w:jc w:val="both"/>
      </w:pPr>
      <w:r>
        <w:t>Источник информации для расчета показателя – план по доходам и форма № 127 годового бухгалтерского отчета Департамента имущественных и земельных отношений Администрации Пуровского района.</w:t>
      </w:r>
    </w:p>
    <w:p w:rsidR="00A40E61" w:rsidRDefault="00A40E61" w:rsidP="00A40E61">
      <w:pPr>
        <w:ind w:firstLine="709"/>
        <w:jc w:val="both"/>
      </w:pPr>
      <w:r>
        <w:t>3. Выполнение плана по доходу от использования имущества, находящегося в собственности муниципального района.</w:t>
      </w:r>
    </w:p>
    <w:p w:rsidR="00A40E61" w:rsidRDefault="00A40E61" w:rsidP="00A40E61">
      <w:pPr>
        <w:ind w:firstLine="709"/>
        <w:jc w:val="both"/>
      </w:pPr>
      <w:r>
        <w:t>Рассчитывается как отношение фактически полученного дохода от использования муниципального имущества к прогнозному плану по доходам от использования данного имущества, учтенному в решении о бюджете Пуровского района на очередной финансовый год и плановый период.</w:t>
      </w:r>
    </w:p>
    <w:p w:rsidR="00A40E61" w:rsidRDefault="00A40E61" w:rsidP="00A40E61">
      <w:pPr>
        <w:ind w:firstLine="709"/>
        <w:jc w:val="both"/>
      </w:pPr>
      <w:r>
        <w:t>Источник информации для расчета показателя – план по доходам и форма № 127 годового бухгалтерского отчета Департамента имущественных и земельных отношений Администрации Пуровского района.</w:t>
      </w:r>
    </w:p>
    <w:p w:rsidR="00A40E61" w:rsidRDefault="00A40E61" w:rsidP="00A40E61">
      <w:pPr>
        <w:tabs>
          <w:tab w:val="left" w:pos="1418"/>
        </w:tabs>
        <w:ind w:firstLine="709"/>
        <w:jc w:val="both"/>
      </w:pPr>
      <w:r>
        <w:t>4. Доля закрепленного имущества, составляющего муниципальную казну                   муниципального образования Пуровский район.</w:t>
      </w:r>
    </w:p>
    <w:p w:rsidR="00A40E61" w:rsidRDefault="00A40E61" w:rsidP="00A40E61">
      <w:pPr>
        <w:ind w:firstLine="709"/>
        <w:jc w:val="both"/>
      </w:pPr>
      <w:r>
        <w:t>Расчет показателя осуществляется путем отношения количества закрепленного имущества, составляющего муниципальную казну муниципального образования Пуровский район, к общему количеству всего имущества, составляющего муниципальную казну.</w:t>
      </w:r>
    </w:p>
    <w:p w:rsidR="00A40E61" w:rsidRDefault="00A40E61" w:rsidP="00A40E61">
      <w:pPr>
        <w:ind w:firstLine="709"/>
        <w:jc w:val="both"/>
      </w:pPr>
      <w:r>
        <w:t>Целевые индикаторы и показатели муниципальной программы с распределением плановых значений по годам ее реализации отражены в приложении № 2 к настоящей программе.</w:t>
      </w:r>
    </w:p>
    <w:p w:rsidR="00A40E61" w:rsidRDefault="00A40E61" w:rsidP="00A40E61">
      <w:pPr>
        <w:ind w:firstLine="709"/>
        <w:jc w:val="both"/>
      </w:pPr>
      <w:r>
        <w:t>Источник информации для расчета показателя – казна муниципального образования Пуровский район.</w:t>
      </w:r>
    </w:p>
    <w:p w:rsidR="00A40E61" w:rsidRDefault="00A40E61" w:rsidP="00A40E61">
      <w:pPr>
        <w:pStyle w:val="ConsPlusNormal"/>
        <w:widowControl/>
        <w:ind w:firstLine="0"/>
        <w:rPr>
          <w:rFonts w:ascii="Times New Roman" w:hAnsi="Times New Roman" w:cs="Times New Roman"/>
          <w:b/>
          <w:sz w:val="24"/>
          <w:szCs w:val="24"/>
        </w:rPr>
      </w:pPr>
    </w:p>
    <w:p w:rsidR="00A40E61" w:rsidRDefault="00A40E61" w:rsidP="00A40E61">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Ожидаемые результаты реализации программы</w:t>
      </w:r>
    </w:p>
    <w:p w:rsidR="00A40E61" w:rsidRDefault="00A40E61" w:rsidP="00A40E61">
      <w:pPr>
        <w:pStyle w:val="ConsPlusNormal"/>
        <w:widowControl/>
        <w:ind w:firstLine="709"/>
        <w:jc w:val="both"/>
        <w:rPr>
          <w:rFonts w:ascii="Times New Roman" w:hAnsi="Times New Roman" w:cs="Times New Roman"/>
          <w:sz w:val="24"/>
          <w:szCs w:val="24"/>
        </w:rPr>
      </w:pPr>
    </w:p>
    <w:p w:rsidR="00A40E61" w:rsidRDefault="00A40E61" w:rsidP="00A40E61">
      <w:pPr>
        <w:ind w:firstLine="709"/>
        <w:jc w:val="both"/>
      </w:pPr>
      <w:r>
        <w:t>Прямой экономический эффект от реализации программных мероприятий настоящей муниципальной программы в сфере земельных отношений состоит в увеличении доходов бюджетов соответствующих уровней за счет роста поступлений арендной платы, земельного налога, дохода от продажи земельных участков или продажи права на заключение договоров аренды таких земельных участков на торгах, дохода от предоставления жилых помещений коммерческого пользования физическим лицам и дохода от использования имущества, находящегося в муниципальной собственности Пуровского района.</w:t>
      </w:r>
    </w:p>
    <w:p w:rsidR="00A40E61" w:rsidRDefault="00A40E61" w:rsidP="00A40E61">
      <w:pPr>
        <w:ind w:firstLine="709"/>
        <w:jc w:val="both"/>
      </w:pPr>
      <w:r>
        <w:t xml:space="preserve">Также реализация мероприятий будет содействовать решению проблем в развитии земельных отношений Пуровского района и проведению разграничения государственной </w:t>
      </w:r>
      <w:r>
        <w:lastRenderedPageBreak/>
        <w:t>собственности на землю, направленного на обеспечение эффективного и рационального использования земель района.</w:t>
      </w:r>
    </w:p>
    <w:p w:rsidR="00A40E61" w:rsidRDefault="00A40E61" w:rsidP="00A40E61">
      <w:pPr>
        <w:ind w:firstLine="709"/>
        <w:jc w:val="both"/>
      </w:pPr>
      <w:r>
        <w:t>Реализация комплекса программных мероприятий в сфере имущественных отношений позволит осуществить:</w:t>
      </w:r>
    </w:p>
    <w:p w:rsidR="00A40E61" w:rsidRDefault="00A40E61" w:rsidP="00A40E61">
      <w:pPr>
        <w:ind w:firstLine="709"/>
        <w:jc w:val="both"/>
      </w:pPr>
      <w:r>
        <w:t>- выполнение плана по получению дохода от сдачи в аренду земельных участков за           2014 – 2020 годы на 100%;</w:t>
      </w:r>
    </w:p>
    <w:p w:rsidR="00A40E61" w:rsidRDefault="00A40E61" w:rsidP="00A40E61">
      <w:pPr>
        <w:ind w:firstLine="709"/>
        <w:jc w:val="both"/>
      </w:pPr>
      <w:r>
        <w:t>- стопроцентное выполнение плана по доходу от предоставления жилых помещений коммерческого пользования в течение всего срока реализации муниципальной программы;</w:t>
      </w:r>
    </w:p>
    <w:p w:rsidR="00A40E61" w:rsidRDefault="00A40E61" w:rsidP="00A40E61">
      <w:pPr>
        <w:pStyle w:val="consplusnormal1"/>
        <w:ind w:left="37" w:firstLine="672"/>
        <w:jc w:val="both"/>
        <w:rPr>
          <w:rFonts w:ascii="Times New Roman" w:hAnsi="Times New Roman" w:cs="Times New Roman"/>
          <w:sz w:val="24"/>
          <w:szCs w:val="24"/>
        </w:rPr>
      </w:pPr>
      <w:r>
        <w:rPr>
          <w:rFonts w:ascii="Times New Roman" w:hAnsi="Times New Roman" w:cs="Times New Roman"/>
          <w:sz w:val="24"/>
          <w:szCs w:val="24"/>
        </w:rPr>
        <w:t>- выполнение плана по доходу от использования имущества, находящегося в собственности муниципального района, за 2014 – 2020 годы на 100%;</w:t>
      </w:r>
    </w:p>
    <w:p w:rsidR="00A40E61" w:rsidRDefault="00A40E61" w:rsidP="00A40E61">
      <w:pPr>
        <w:ind w:firstLine="709"/>
        <w:jc w:val="both"/>
      </w:pPr>
      <w:r>
        <w:t>- оптимизацию состава и структуры имущества муниципального образования Пуровский район в интересах обеспечения устойчивых предпосылок для экономического роста, а также формирование экономической основы;</w:t>
      </w:r>
    </w:p>
    <w:p w:rsidR="00A40E61" w:rsidRDefault="00A40E61" w:rsidP="00A40E61">
      <w:pPr>
        <w:ind w:firstLine="709"/>
        <w:jc w:val="both"/>
      </w:pPr>
      <w:r>
        <w:t>- содействие социально-экономическому развитию Пуровского района путем повышения эффективности использования муниципального имущества, включающего в себя обеспечение сохранности, развития, эффективного функционирования и использования всей совокупности объектов муниципальной собственности Пуровского района в интересах населения;</w:t>
      </w:r>
    </w:p>
    <w:p w:rsidR="00A40E61" w:rsidRDefault="00A40E61" w:rsidP="00A40E61">
      <w:pPr>
        <w:ind w:firstLine="709"/>
        <w:jc w:val="both"/>
      </w:pPr>
      <w:r>
        <w:t>- обеспечение поддержания и увеличения процента укомплектованности материальными ценностями муниципального материального резерва;</w:t>
      </w:r>
    </w:p>
    <w:p w:rsidR="00A40E61" w:rsidRDefault="00A40E61" w:rsidP="00A40E61">
      <w:pPr>
        <w:ind w:firstLine="709"/>
        <w:jc w:val="both"/>
      </w:pPr>
      <w:r>
        <w:t>- обеспечение востребованности материальных ценностей муниципального резерва для последующего использования и обращения;</w:t>
      </w:r>
    </w:p>
    <w:p w:rsidR="00A40E61" w:rsidRDefault="00A40E61" w:rsidP="00A40E61">
      <w:pPr>
        <w:ind w:firstLine="709"/>
        <w:jc w:val="both"/>
      </w:pPr>
      <w:r>
        <w:t>- обеспечение обновления основных фондов муниципального материального резерва.</w:t>
      </w:r>
    </w:p>
    <w:p w:rsidR="00A40E61" w:rsidRDefault="00A40E61" w:rsidP="00A40E61">
      <w:pPr>
        <w:ind w:left="540"/>
        <w:jc w:val="center"/>
        <w:rPr>
          <w:bCs/>
        </w:rPr>
      </w:pPr>
    </w:p>
    <w:p w:rsidR="00A40E61" w:rsidRDefault="00A40E61" w:rsidP="00A40E61">
      <w:pPr>
        <w:ind w:left="540"/>
        <w:jc w:val="center"/>
        <w:rPr>
          <w:bCs/>
        </w:rPr>
      </w:pPr>
    </w:p>
    <w:p w:rsidR="00A40E61" w:rsidRDefault="00A40E61" w:rsidP="00A40E61">
      <w:pPr>
        <w:ind w:left="540"/>
        <w:jc w:val="center"/>
        <w:rPr>
          <w:bCs/>
        </w:rPr>
      </w:pPr>
      <w:r>
        <w:rPr>
          <w:bCs/>
        </w:rPr>
        <w:t>ПАСПОРТ</w:t>
      </w:r>
    </w:p>
    <w:p w:rsidR="00A40E61" w:rsidRDefault="00A40E61" w:rsidP="00A40E61">
      <w:pPr>
        <w:ind w:left="540"/>
        <w:jc w:val="center"/>
        <w:rPr>
          <w:bCs/>
        </w:rPr>
      </w:pPr>
      <w:r>
        <w:rPr>
          <w:bCs/>
        </w:rPr>
        <w:t>ПОДПРОГРАММЫ</w:t>
      </w:r>
    </w:p>
    <w:p w:rsidR="00A40E61" w:rsidRDefault="00A40E61" w:rsidP="00A40E61">
      <w:pPr>
        <w:ind w:left="540"/>
        <w:jc w:val="center"/>
        <w:rPr>
          <w:bCs/>
        </w:rPr>
      </w:pPr>
      <w:r>
        <w:rPr>
          <w:bCs/>
        </w:rPr>
        <w:t>"РАЗВИТИЕ ЗЕМЕЛЬНЫХ И ИМУЩЕСТВЕННЫХ ОТНОШЕНИЙ"</w:t>
      </w:r>
    </w:p>
    <w:p w:rsidR="00A40E61" w:rsidRDefault="00A40E61" w:rsidP="00A40E61">
      <w:pPr>
        <w:ind w:left="540"/>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Ответственный 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both"/>
              <w:rPr>
                <w:bCs/>
              </w:rPr>
            </w:pPr>
            <w:r>
              <w:rPr>
                <w:bCs/>
              </w:rPr>
              <w:t>Департамент имущественных и земельных отношений Администрации Пуровского района</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Соисполнитель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both"/>
              <w:rPr>
                <w:bCs/>
              </w:rPr>
            </w:pPr>
            <w:r>
              <w:t>Департамент строительства, архитектуры и жилищной политики Администрации Пуровского района</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 xml:space="preserve">Цели </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ind w:left="34"/>
              <w:jc w:val="both"/>
            </w:pPr>
            <w:r>
              <w:t>1. Повышение эффективности использования земельных ресурсов Пуровского района.</w:t>
            </w:r>
          </w:p>
          <w:p w:rsidR="00A40E61" w:rsidRDefault="00A40E61" w:rsidP="00E97E45">
            <w:pPr>
              <w:ind w:left="34"/>
              <w:jc w:val="both"/>
            </w:pPr>
            <w:r>
              <w:t>2. Повышение эффективности управления муниципальным имуществом Пуровского района</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Задачи</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ind w:left="34"/>
              <w:jc w:val="both"/>
              <w:rPr>
                <w:bCs/>
              </w:rPr>
            </w:pPr>
            <w:r>
              <w:t>1. Вовлечение в оборот земельных участков.</w:t>
            </w:r>
          </w:p>
          <w:p w:rsidR="00A40E61" w:rsidRDefault="00A40E61" w:rsidP="00E97E45">
            <w:pPr>
              <w:ind w:left="34"/>
              <w:jc w:val="both"/>
              <w:rPr>
                <w:bCs/>
              </w:rPr>
            </w:pPr>
            <w:r>
              <w:t>2. Формирование эффективной структуры муниципальной</w:t>
            </w:r>
            <w:r>
              <w:rPr>
                <w:bCs/>
              </w:rPr>
              <w:t xml:space="preserve"> </w:t>
            </w:r>
            <w:r>
              <w:t>собственности и системы  управления имуществом</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Сроки реализации</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both"/>
              <w:rPr>
                <w:bCs/>
              </w:rPr>
            </w:pPr>
            <w:r>
              <w:rPr>
                <w:bCs/>
              </w:rPr>
              <w:t>2014 – 2020 годы</w:t>
            </w:r>
          </w:p>
        </w:tc>
      </w:tr>
      <w:tr w:rsidR="00A40E61" w:rsidTr="00E97E45">
        <w:trPr>
          <w:trHeight w:val="5376"/>
        </w:trPr>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lastRenderedPageBreak/>
              <w:t>Показатели эффективности</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both"/>
            </w:pPr>
            <w:r>
              <w:t>1. Количество договоров аренды земельных участков.</w:t>
            </w:r>
          </w:p>
          <w:p w:rsidR="00A40E61" w:rsidRDefault="00A40E61" w:rsidP="00E97E45">
            <w:pPr>
              <w:jc w:val="both"/>
            </w:pPr>
            <w:r>
              <w:t>2. Выполнение плана мероприятий, направленных на обеспечение сохранности и использования муниципального имущества по назначению.</w:t>
            </w:r>
          </w:p>
          <w:p w:rsidR="00A40E61" w:rsidRDefault="00A40E61" w:rsidP="00E97E45">
            <w:pPr>
              <w:ind w:left="34"/>
              <w:jc w:val="both"/>
            </w:pPr>
            <w:r>
              <w:t>3. Выполнение плана по капитальному ремонту объектов муниципальной собственности.</w:t>
            </w:r>
          </w:p>
          <w:p w:rsidR="00A40E61" w:rsidRDefault="00A40E61" w:rsidP="00E97E45">
            <w:pPr>
              <w:ind w:left="34"/>
              <w:jc w:val="both"/>
            </w:pPr>
            <w:r>
              <w:t>4. Количество объектов, по которым осуществляются проектно-изыскательские работы.</w:t>
            </w:r>
          </w:p>
          <w:p w:rsidR="00A40E61" w:rsidRDefault="00A40E61" w:rsidP="00E97E45">
            <w:pPr>
              <w:ind w:left="34"/>
              <w:jc w:val="both"/>
            </w:pPr>
            <w:r>
              <w:t>5. Выполнение обязательств по расходованию средств в рамках выделенных ассигнований на  выполнение плана по капитальному ремонту объектов муниципальной собственности, объектов социально-культурного назначения и бюджетных инвестиций в объекты капитального строительства муниципальной собственности.</w:t>
            </w:r>
          </w:p>
          <w:p w:rsidR="00A40E61" w:rsidRDefault="00A40E61" w:rsidP="00E97E45">
            <w:pPr>
              <w:ind w:left="34"/>
              <w:jc w:val="both"/>
            </w:pPr>
            <w:r>
              <w:t>6. Количество договоров аренды муниципального имущества и договоров безвозмездного пользования муниципальным имуществом.</w:t>
            </w:r>
          </w:p>
          <w:p w:rsidR="00A40E61" w:rsidRDefault="00A40E61" w:rsidP="00E97E45">
            <w:pPr>
              <w:tabs>
                <w:tab w:val="left" w:pos="459"/>
                <w:tab w:val="left" w:pos="849"/>
              </w:tabs>
              <w:ind w:left="34"/>
              <w:jc w:val="both"/>
            </w:pPr>
            <w:r>
              <w:t>7. Выполнение обязательств по расходованию средств в рамках выделенных ассигнований на приобретение жилых помещений в муниципальную собственность.</w:t>
            </w:r>
          </w:p>
          <w:p w:rsidR="00A40E61" w:rsidRDefault="00A40E61" w:rsidP="00E97E45">
            <w:pPr>
              <w:tabs>
                <w:tab w:val="left" w:pos="459"/>
                <w:tab w:val="left" w:pos="849"/>
              </w:tabs>
              <w:ind w:left="34"/>
              <w:jc w:val="both"/>
            </w:pPr>
            <w:r>
              <w:t>8. Доля многоквартирных домов, расположенных на земельных участках, в отношении которых осуществлен государственный кадастровый учет</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Ресурсное обеспечение</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40E61" w:rsidRDefault="00A40E61" w:rsidP="00E97E45">
            <w:pPr>
              <w:jc w:val="both"/>
              <w:rPr>
                <w:szCs w:val="20"/>
              </w:rPr>
            </w:pPr>
            <w:r>
              <w:rPr>
                <w:szCs w:val="20"/>
              </w:rPr>
              <w:t>Общий объем расходов на реализацию подпрограммы составляет 511 769 тыс. руб. (пятьсот одиннадцать миллионов семьсот шестьдесят девять тысяч) рублей, в том числе по годам и уровням бюджета:</w:t>
            </w:r>
          </w:p>
          <w:p w:rsidR="00A40E61" w:rsidRDefault="00A40E61" w:rsidP="00E97E45">
            <w:pPr>
              <w:jc w:val="both"/>
              <w:rPr>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950"/>
              <w:gridCol w:w="1560"/>
              <w:gridCol w:w="1842"/>
              <w:gridCol w:w="2160"/>
            </w:tblGrid>
            <w:tr w:rsidR="00A40E61" w:rsidTr="00E97E45">
              <w:tc>
                <w:tcPr>
                  <w:tcW w:w="950" w:type="dxa"/>
                  <w:tcBorders>
                    <w:top w:val="nil"/>
                    <w:left w:val="nil"/>
                    <w:bottom w:val="single" w:sz="4" w:space="0" w:color="auto"/>
                    <w:right w:val="single" w:sz="4" w:space="0" w:color="auto"/>
                  </w:tcBorders>
                </w:tcPr>
                <w:p w:rsidR="00A40E61" w:rsidRDefault="00A40E61" w:rsidP="00E97E45">
                  <w:pPr>
                    <w:jc w:val="center"/>
                    <w:rPr>
                      <w:szCs w:val="20"/>
                    </w:rPr>
                  </w:pPr>
                  <w:r>
                    <w:rPr>
                      <w:szCs w:val="20"/>
                    </w:rPr>
                    <w:t>Года</w:t>
                  </w:r>
                </w:p>
                <w:p w:rsidR="00A40E61" w:rsidRDefault="00A40E61" w:rsidP="00E97E45">
                  <w:pPr>
                    <w:jc w:val="center"/>
                    <w:rPr>
                      <w:szCs w:val="20"/>
                    </w:rPr>
                  </w:pPr>
                </w:p>
              </w:tc>
              <w:tc>
                <w:tcPr>
                  <w:tcW w:w="1560" w:type="dxa"/>
                  <w:tcBorders>
                    <w:top w:val="nil"/>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Всего</w:t>
                  </w:r>
                </w:p>
                <w:p w:rsidR="00A40E61" w:rsidRDefault="00A40E61" w:rsidP="00E97E45">
                  <w:pPr>
                    <w:jc w:val="center"/>
                    <w:rPr>
                      <w:szCs w:val="20"/>
                    </w:rPr>
                  </w:pPr>
                  <w:r>
                    <w:rPr>
                      <w:szCs w:val="20"/>
                    </w:rPr>
                    <w:t>(тыс. руб.)</w:t>
                  </w:r>
                </w:p>
              </w:tc>
              <w:tc>
                <w:tcPr>
                  <w:tcW w:w="1842" w:type="dxa"/>
                  <w:tcBorders>
                    <w:top w:val="nil"/>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Бюджет</w:t>
                  </w:r>
                </w:p>
                <w:p w:rsidR="00A40E61" w:rsidRDefault="00A40E61" w:rsidP="00E97E45">
                  <w:pPr>
                    <w:jc w:val="center"/>
                    <w:rPr>
                      <w:szCs w:val="20"/>
                    </w:rPr>
                  </w:pPr>
                  <w:r>
                    <w:rPr>
                      <w:szCs w:val="20"/>
                    </w:rPr>
                    <w:t>Пуровского района</w:t>
                  </w:r>
                </w:p>
                <w:p w:rsidR="00A40E61" w:rsidRDefault="00A40E61" w:rsidP="00E97E45">
                  <w:pPr>
                    <w:jc w:val="center"/>
                    <w:rPr>
                      <w:szCs w:val="20"/>
                    </w:rPr>
                  </w:pPr>
                  <w:r>
                    <w:rPr>
                      <w:szCs w:val="20"/>
                    </w:rPr>
                    <w:t>(тыс. руб.)</w:t>
                  </w:r>
                </w:p>
              </w:tc>
              <w:tc>
                <w:tcPr>
                  <w:tcW w:w="2160" w:type="dxa"/>
                  <w:tcBorders>
                    <w:top w:val="nil"/>
                    <w:left w:val="single" w:sz="4" w:space="0" w:color="auto"/>
                    <w:bottom w:val="single" w:sz="4" w:space="0" w:color="auto"/>
                    <w:right w:val="nil"/>
                  </w:tcBorders>
                </w:tcPr>
                <w:p w:rsidR="00A40E61" w:rsidRDefault="00A40E61" w:rsidP="00E97E45">
                  <w:pPr>
                    <w:jc w:val="center"/>
                    <w:rPr>
                      <w:szCs w:val="20"/>
                    </w:rPr>
                  </w:pPr>
                  <w:r>
                    <w:rPr>
                      <w:szCs w:val="20"/>
                    </w:rPr>
                    <w:t>Бюджет города</w:t>
                  </w:r>
                </w:p>
                <w:p w:rsidR="00A40E61" w:rsidRDefault="00A40E61" w:rsidP="00E97E45">
                  <w:pPr>
                    <w:jc w:val="center"/>
                    <w:rPr>
                      <w:szCs w:val="20"/>
                    </w:rPr>
                  </w:pPr>
                  <w:r>
                    <w:rPr>
                      <w:szCs w:val="20"/>
                    </w:rPr>
                    <w:t>Тарко-Сале</w:t>
                  </w:r>
                </w:p>
                <w:p w:rsidR="00A40E61" w:rsidRDefault="00A40E61" w:rsidP="00E97E45">
                  <w:pPr>
                    <w:jc w:val="center"/>
                    <w:rPr>
                      <w:szCs w:val="20"/>
                    </w:rPr>
                  </w:pPr>
                  <w:r>
                    <w:rPr>
                      <w:szCs w:val="20"/>
                    </w:rPr>
                    <w:t>(тыс. руб.)</w:t>
                  </w:r>
                </w:p>
                <w:p w:rsidR="00A40E61" w:rsidRDefault="00A40E61" w:rsidP="00E97E45">
                  <w:pPr>
                    <w:jc w:val="center"/>
                    <w:rPr>
                      <w:szCs w:val="20"/>
                    </w:rPr>
                  </w:pP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ind w:left="-172" w:firstLine="172"/>
                    <w:jc w:val="center"/>
                    <w:rPr>
                      <w:szCs w:val="20"/>
                    </w:rPr>
                  </w:pPr>
                  <w:r>
                    <w:rPr>
                      <w:szCs w:val="20"/>
                    </w:rPr>
                    <w:t>2014</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75 342,00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75 342,00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2015</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91 255,00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91 255,00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2016</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206 952,00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206 952,00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2017</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41 304,00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35 872,00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5 432,00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2018</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41 304,00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35 872,00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5 432,00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2019</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18 030,00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12 598,00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5 432,00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2020</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37 582,00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26 319,00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11 263,00</w:t>
                  </w:r>
                </w:p>
              </w:tc>
            </w:tr>
            <w:tr w:rsidR="00A40E61" w:rsidTr="00E97E45">
              <w:tc>
                <w:tcPr>
                  <w:tcW w:w="950" w:type="dxa"/>
                  <w:tcBorders>
                    <w:top w:val="single" w:sz="4" w:space="0" w:color="auto"/>
                    <w:left w:val="nil"/>
                    <w:bottom w:val="nil"/>
                    <w:right w:val="single" w:sz="4" w:space="0" w:color="auto"/>
                  </w:tcBorders>
                  <w:hideMark/>
                </w:tcPr>
                <w:p w:rsidR="00A40E61" w:rsidRDefault="00A40E61" w:rsidP="00E97E45">
                  <w:pPr>
                    <w:jc w:val="center"/>
                    <w:rPr>
                      <w:b/>
                      <w:szCs w:val="20"/>
                    </w:rPr>
                  </w:pPr>
                  <w:r>
                    <w:rPr>
                      <w:b/>
                      <w:szCs w:val="20"/>
                    </w:rPr>
                    <w:t>Итого</w:t>
                  </w:r>
                </w:p>
              </w:tc>
              <w:tc>
                <w:tcPr>
                  <w:tcW w:w="1560" w:type="dxa"/>
                  <w:tcBorders>
                    <w:top w:val="single" w:sz="4" w:space="0" w:color="auto"/>
                    <w:left w:val="single" w:sz="4" w:space="0" w:color="auto"/>
                    <w:bottom w:val="nil"/>
                    <w:right w:val="single" w:sz="4" w:space="0" w:color="auto"/>
                  </w:tcBorders>
                  <w:hideMark/>
                </w:tcPr>
                <w:p w:rsidR="00A40E61" w:rsidRDefault="00A40E61" w:rsidP="00E97E45">
                  <w:pPr>
                    <w:jc w:val="center"/>
                    <w:rPr>
                      <w:b/>
                      <w:szCs w:val="20"/>
                    </w:rPr>
                  </w:pPr>
                  <w:r>
                    <w:rPr>
                      <w:b/>
                      <w:szCs w:val="20"/>
                    </w:rPr>
                    <w:t>511 769,00</w:t>
                  </w:r>
                </w:p>
              </w:tc>
              <w:tc>
                <w:tcPr>
                  <w:tcW w:w="1842" w:type="dxa"/>
                  <w:tcBorders>
                    <w:top w:val="single" w:sz="4" w:space="0" w:color="auto"/>
                    <w:left w:val="single" w:sz="4" w:space="0" w:color="auto"/>
                    <w:bottom w:val="nil"/>
                    <w:right w:val="single" w:sz="4" w:space="0" w:color="auto"/>
                  </w:tcBorders>
                  <w:hideMark/>
                </w:tcPr>
                <w:p w:rsidR="00A40E61" w:rsidRDefault="00A40E61" w:rsidP="00E97E45">
                  <w:pPr>
                    <w:jc w:val="center"/>
                    <w:rPr>
                      <w:b/>
                      <w:szCs w:val="20"/>
                    </w:rPr>
                  </w:pPr>
                  <w:r>
                    <w:rPr>
                      <w:b/>
                      <w:szCs w:val="20"/>
                    </w:rPr>
                    <w:t>484 210,00</w:t>
                  </w:r>
                </w:p>
              </w:tc>
              <w:tc>
                <w:tcPr>
                  <w:tcW w:w="2160" w:type="dxa"/>
                  <w:tcBorders>
                    <w:top w:val="single" w:sz="4" w:space="0" w:color="auto"/>
                    <w:left w:val="single" w:sz="4" w:space="0" w:color="auto"/>
                    <w:bottom w:val="nil"/>
                    <w:right w:val="nil"/>
                  </w:tcBorders>
                  <w:hideMark/>
                </w:tcPr>
                <w:p w:rsidR="00A40E61" w:rsidRDefault="00A40E61" w:rsidP="00E97E45">
                  <w:pPr>
                    <w:jc w:val="center"/>
                    <w:rPr>
                      <w:b/>
                      <w:szCs w:val="20"/>
                    </w:rPr>
                  </w:pPr>
                  <w:r>
                    <w:rPr>
                      <w:b/>
                      <w:szCs w:val="20"/>
                    </w:rPr>
                    <w:t>27 559,00</w:t>
                  </w:r>
                </w:p>
              </w:tc>
            </w:tr>
          </w:tbl>
          <w:p w:rsidR="00A40E61" w:rsidRDefault="00A40E61" w:rsidP="00E97E45">
            <w:pPr>
              <w:ind w:left="83" w:firstLine="567"/>
            </w:pP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Ожидаемые результаты реализации</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both"/>
            </w:pPr>
            <w:r>
              <w:t>1. Увеличение количества заключенных договоров аренды земельных участков как с физическими, так и с юридическими лицами.</w:t>
            </w:r>
          </w:p>
          <w:p w:rsidR="00A40E61" w:rsidRDefault="00A40E61" w:rsidP="00E97E45">
            <w:pPr>
              <w:jc w:val="both"/>
              <w:rPr>
                <w:bCs/>
              </w:rPr>
            </w:pPr>
            <w:r>
              <w:t>2. Усиление контроля над использованием и</w:t>
            </w:r>
            <w:r>
              <w:rPr>
                <w:bCs/>
              </w:rPr>
              <w:t xml:space="preserve"> </w:t>
            </w:r>
            <w:r>
              <w:t>сохранностью муниципального имущества, проведение мероприятий, направленных на обеспечение сохранности и использование муниципального имущества по назначению</w:t>
            </w:r>
          </w:p>
        </w:tc>
      </w:tr>
    </w:tbl>
    <w:p w:rsidR="00A40E61" w:rsidRDefault="00A40E61" w:rsidP="00A40E61">
      <w:pPr>
        <w:rPr>
          <w:b/>
          <w:bCs/>
        </w:rPr>
      </w:pPr>
    </w:p>
    <w:p w:rsidR="00A40E61" w:rsidRDefault="00A40E61" w:rsidP="00A40E61">
      <w:pPr>
        <w:ind w:firstLine="709"/>
        <w:jc w:val="center"/>
        <w:rPr>
          <w:b/>
          <w:bCs/>
        </w:rPr>
      </w:pPr>
    </w:p>
    <w:p w:rsidR="00A40E61" w:rsidRDefault="00A40E61" w:rsidP="00A40E61">
      <w:pPr>
        <w:ind w:firstLine="709"/>
        <w:jc w:val="center"/>
        <w:rPr>
          <w:b/>
          <w:bCs/>
        </w:rPr>
      </w:pPr>
    </w:p>
    <w:p w:rsidR="00A40E61" w:rsidRDefault="00A40E61" w:rsidP="00A40E61">
      <w:pPr>
        <w:ind w:firstLine="709"/>
        <w:jc w:val="center"/>
        <w:rPr>
          <w:b/>
          <w:bCs/>
        </w:rPr>
      </w:pPr>
    </w:p>
    <w:p w:rsidR="00A40E61" w:rsidRDefault="00A40E61" w:rsidP="00A40E61">
      <w:pPr>
        <w:ind w:firstLine="709"/>
        <w:jc w:val="center"/>
        <w:rPr>
          <w:b/>
          <w:bCs/>
        </w:rPr>
      </w:pPr>
      <w:r>
        <w:rPr>
          <w:b/>
          <w:bCs/>
        </w:rPr>
        <w:lastRenderedPageBreak/>
        <w:t xml:space="preserve"> </w:t>
      </w:r>
      <w:r>
        <w:rPr>
          <w:b/>
          <w:bCs/>
          <w:lang w:val="en-US"/>
        </w:rPr>
        <w:t>I</w:t>
      </w:r>
      <w:r>
        <w:rPr>
          <w:b/>
          <w:bCs/>
        </w:rPr>
        <w:t>. Характеристика текущего состояния в области использования земельных ресурсов и муниципального имущества муниципального образования Пуровский район</w:t>
      </w:r>
    </w:p>
    <w:p w:rsidR="00A40E61" w:rsidRDefault="00A40E61" w:rsidP="00A40E61">
      <w:pPr>
        <w:widowControl w:val="0"/>
        <w:autoSpaceDE w:val="0"/>
        <w:autoSpaceDN w:val="0"/>
        <w:adjustRightInd w:val="0"/>
        <w:jc w:val="both"/>
        <w:rPr>
          <w:b/>
        </w:rPr>
      </w:pPr>
    </w:p>
    <w:p w:rsidR="00A40E61" w:rsidRDefault="00A40E61" w:rsidP="00A40E61">
      <w:pPr>
        <w:autoSpaceDE w:val="0"/>
        <w:autoSpaceDN w:val="0"/>
        <w:adjustRightInd w:val="0"/>
        <w:ind w:firstLine="709"/>
        <w:jc w:val="both"/>
        <w:rPr>
          <w:bCs/>
        </w:rPr>
      </w:pPr>
      <w:r>
        <w:rPr>
          <w:bCs/>
        </w:rPr>
        <w:t>Проведение экономических реформ и развитие рыночных отношений в Российской Федерации существенно повысило политическую, экономическую и социальную значимость земельных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(социального, инвестиционного, производственного, налогового) и функционирования как района в целом, так и отдельных муниципальных образований района.</w:t>
      </w:r>
    </w:p>
    <w:p w:rsidR="00A40E61" w:rsidRDefault="00A40E61" w:rsidP="00A40E61">
      <w:pPr>
        <w:autoSpaceDE w:val="0"/>
        <w:autoSpaceDN w:val="0"/>
        <w:adjustRightInd w:val="0"/>
        <w:ind w:firstLine="540"/>
        <w:jc w:val="both"/>
        <w:rPr>
          <w:bCs/>
        </w:rPr>
      </w:pPr>
      <w:r>
        <w:rPr>
          <w:bCs/>
        </w:rPr>
        <w:t>В соответствии с земельным законодательством</w:t>
      </w:r>
      <w:r>
        <w:t xml:space="preserve"> земельным участком является часть земной поверхности, границы которой определены в соответствии с федеральными законами, то есть</w:t>
      </w:r>
      <w:r>
        <w:rPr>
          <w:bCs/>
        </w:rPr>
        <w:t xml:space="preserve"> в отношении земельного участка как объекта земельных отношений должен быть проведен государственный кадастровый учет. Соответственно, все законные сделки могут осуществляться лишь тогда, когда земельный участок сформирован, когда он является "земельным участком". Вовлечение новых территорий в хозяйственный оборот в целях получения дохода от их использования в бюджеты муниципальных образований требует изначальных затрат на формирование земельных участков.</w:t>
      </w:r>
    </w:p>
    <w:p w:rsidR="00A40E61" w:rsidRDefault="00A40E61" w:rsidP="00A40E61">
      <w:pPr>
        <w:autoSpaceDE w:val="0"/>
        <w:autoSpaceDN w:val="0"/>
        <w:adjustRightInd w:val="0"/>
        <w:ind w:firstLine="540"/>
        <w:jc w:val="both"/>
        <w:rPr>
          <w:bCs/>
        </w:rPr>
      </w:pPr>
      <w:r>
        <w:rPr>
          <w:bCs/>
        </w:rPr>
        <w:t>В целях проведения торгов в отношении земельных участков для определения начальной цены предмета торгов в соответствии с законодательством об оценочной деятельности требуется провести независимую оценку рыночной стоимости земельного участка или цены за право заключения договора аренды земельного участка, что является соблюдением требований законодательства Российской Федерации, а так же принципов наибольшей вероятности и объективности стоимости оцениваемого объекта сделки.</w:t>
      </w:r>
    </w:p>
    <w:p w:rsidR="00A40E61" w:rsidRDefault="00A40E61" w:rsidP="00A40E61">
      <w:pPr>
        <w:autoSpaceDE w:val="0"/>
        <w:autoSpaceDN w:val="0"/>
        <w:adjustRightInd w:val="0"/>
        <w:ind w:firstLine="540"/>
        <w:jc w:val="both"/>
        <w:rPr>
          <w:bCs/>
        </w:rPr>
      </w:pPr>
      <w:r>
        <w:rPr>
          <w:bCs/>
        </w:rPr>
        <w:t>Создание топографических материалов на территории городских и сельских поселений района  необходимо и для дополнительного выявления потенциальных плательщиков земельного налога и арендной платы неиспользуемых и неэффективно используемых земель на территории поселений и вовлечения их в экономический оборот.</w:t>
      </w:r>
    </w:p>
    <w:p w:rsidR="00A40E61" w:rsidRDefault="00A40E61" w:rsidP="00A40E61">
      <w:pPr>
        <w:autoSpaceDE w:val="0"/>
        <w:autoSpaceDN w:val="0"/>
        <w:adjustRightInd w:val="0"/>
        <w:ind w:firstLine="540"/>
        <w:jc w:val="both"/>
      </w:pPr>
      <w:r>
        <w:rPr>
          <w:bCs/>
        </w:rPr>
        <w:t>Расходование средств на указанные выше нужды даст возможность реализовать конституционные нормы и гарантии прав собственности на землю и иную недвижимость, активизировать вовлечение земли в гражданский оборот,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государственной и муниципальной собственности. Необходимость решения данных проблем в рамках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A40E61" w:rsidRDefault="00A40E61" w:rsidP="00A40E61">
      <w:pPr>
        <w:widowControl w:val="0"/>
        <w:autoSpaceDE w:val="0"/>
        <w:autoSpaceDN w:val="0"/>
        <w:adjustRightInd w:val="0"/>
        <w:ind w:firstLine="709"/>
        <w:jc w:val="both"/>
      </w:pPr>
      <w:r>
        <w:t>Управление муниципальной собственностью является неотъемлемой частью деятельности Департамента имущественных и земельных отношений Администрации Пуровского района, направленной на решение экономических и социальных задач, создание эффективной конкурентной экономики, оздоровление и укрепление финансовой системы, обеспечивающей высокий уровень и качество жизни населения муниципального образования Пуровский район. Имущество муниципального образования Пуровский район создает материальную основу для реализации полномочий структурных подразделений Администрации района, а также муниципальных учреждений и предприятий.</w:t>
      </w:r>
    </w:p>
    <w:p w:rsidR="00A40E61" w:rsidRDefault="00A40E61" w:rsidP="00A40E61">
      <w:pPr>
        <w:widowControl w:val="0"/>
        <w:autoSpaceDE w:val="0"/>
        <w:autoSpaceDN w:val="0"/>
        <w:adjustRightInd w:val="0"/>
        <w:ind w:firstLine="709"/>
        <w:jc w:val="both"/>
      </w:pPr>
      <w:r>
        <w:t>Вопросы формирования эффективного управления имуществом являются приоритетными для муниципального образования. Управление муниципальным имуществом охватывает широкий круг отношений: от непосредственной реализации прав владения и пользования закрепленным имуществом за структурными подразделениями Администрации Пуровского района и учреждениями до отношений по распоряжению муниципальным имуществом, возникающих в связи с реализацией прав собственника, участника, акционера в обществах, созданных с участием муниципального образования.</w:t>
      </w:r>
    </w:p>
    <w:p w:rsidR="00A40E61" w:rsidRDefault="00A40E61" w:rsidP="00A40E61">
      <w:pPr>
        <w:widowControl w:val="0"/>
        <w:autoSpaceDE w:val="0"/>
        <w:autoSpaceDN w:val="0"/>
        <w:adjustRightInd w:val="0"/>
        <w:ind w:firstLine="709"/>
        <w:jc w:val="both"/>
      </w:pPr>
      <w:r>
        <w:t xml:space="preserve">Эффективность управления муниципальным имуществом зависит от целостности </w:t>
      </w:r>
      <w:r>
        <w:lastRenderedPageBreak/>
        <w:t>системы учета имущества и контроля его эффективного использования.</w:t>
      </w:r>
    </w:p>
    <w:p w:rsidR="00A40E61" w:rsidRDefault="00A40E61" w:rsidP="00A40E61">
      <w:pPr>
        <w:widowControl w:val="0"/>
        <w:autoSpaceDE w:val="0"/>
        <w:autoSpaceDN w:val="0"/>
        <w:adjustRightInd w:val="0"/>
        <w:ind w:firstLine="709"/>
        <w:jc w:val="both"/>
      </w:pPr>
      <w:r>
        <w:t xml:space="preserve">Учет муниципального имущества осуществляется в соответствии с </w:t>
      </w:r>
      <w:hyperlink r:id="rId7" w:history="1">
        <w:r>
          <w:rPr>
            <w:rStyle w:val="af7"/>
          </w:rPr>
          <w:t>приказом</w:t>
        </w:r>
      </w:hyperlink>
      <w: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(далее – Реестр).</w:t>
      </w:r>
    </w:p>
    <w:p w:rsidR="00A40E61" w:rsidRDefault="00A40E61" w:rsidP="00A40E61">
      <w:pPr>
        <w:widowControl w:val="0"/>
        <w:autoSpaceDE w:val="0"/>
        <w:autoSpaceDN w:val="0"/>
        <w:adjustRightInd w:val="0"/>
        <w:ind w:firstLine="709"/>
        <w:jc w:val="both"/>
      </w:pPr>
      <w:r>
        <w:t>По состоянию на 01.01.2013 в Реестре собственности муниципального образования Пуровский район числилось имущество общей балансовой стоимостью 9 390 млн. руб. Муниципальное имущество, зарегистрированное в Реестре, находится в пользовании муниципальных предприятий и муниципальных учреждений и закреплено за ними на праве хозяйственного ведения и оперативного управления соответственно. По состоянию на 01.01.2013 муниципальное имущество находилось в пользовании 89 учреждений, в том числе в 5 автономных, в 31 казенном, в 53 бюджетных и 4 муниципальных предприятий. Часть муниципального имущества, включенного в Реестр и не закрепленного в хозяйственное ведение и оперативное управление предприятиями и учреждениями, учитывается в казне муниципального образования Пуровский район. По состоянию на 01.01.2013 балансовая стоимость имущества казны муниципального образования Пуровский район составляла 1 638,36 млн. руб.</w:t>
      </w:r>
    </w:p>
    <w:p w:rsidR="00A40E61" w:rsidRDefault="00A40E61" w:rsidP="00A40E61">
      <w:pPr>
        <w:widowControl w:val="0"/>
        <w:autoSpaceDE w:val="0"/>
        <w:autoSpaceDN w:val="0"/>
        <w:adjustRightInd w:val="0"/>
        <w:ind w:firstLine="709"/>
        <w:jc w:val="both"/>
      </w:pPr>
      <w:r>
        <w:t xml:space="preserve">В соответствии с </w:t>
      </w:r>
      <w:hyperlink r:id="rId8" w:history="1">
        <w:r>
          <w:rPr>
            <w:rStyle w:val="af7"/>
          </w:rPr>
          <w:t>Положением</w:t>
        </w:r>
      </w:hyperlink>
      <w:r>
        <w:t xml:space="preserve"> о порядке управления и распоряжения имуществом, находящимся в собственности муниципального образования Пуровский район, утвержденным решением Районной Думы муниципального образования Пуровский район         от 21.02.2007 № 151, в целях рационального, целевого и эффективного использования муниципальным имуществом осуществляется контроль соблюдения муниципальными предприятиями и учреждениями порядка учета имущества, закрепленного за ними на праве хозяйственного ведения и оперативного управления.</w:t>
      </w:r>
    </w:p>
    <w:p w:rsidR="00A40E61" w:rsidRDefault="00A40E61" w:rsidP="00A40E61">
      <w:pPr>
        <w:widowControl w:val="0"/>
        <w:autoSpaceDE w:val="0"/>
        <w:autoSpaceDN w:val="0"/>
        <w:adjustRightInd w:val="0"/>
        <w:ind w:firstLine="709"/>
        <w:jc w:val="both"/>
      </w:pPr>
      <w:r>
        <w:t xml:space="preserve">Проверки муниципальных предприятий и учреждений муниципального образования Пуровский район проводятся по ежегодно составляемому и утверждаемому графику. </w:t>
      </w:r>
    </w:p>
    <w:p w:rsidR="00A40E61" w:rsidRDefault="00A40E61" w:rsidP="00A40E61">
      <w:pPr>
        <w:widowControl w:val="0"/>
        <w:autoSpaceDE w:val="0"/>
        <w:autoSpaceDN w:val="0"/>
        <w:adjustRightInd w:val="0"/>
        <w:ind w:firstLine="709"/>
        <w:jc w:val="both"/>
      </w:pPr>
      <w:r>
        <w:t>Особое значение для эффективного управления недвижимым имуществом, составляющим муниципальную казну муниципального образования Пуровский район, имеет обеспечение безопасности эксплуатации зданий объектов казны, соответствие технического состояния зданий установленным правилам и нормативам. Состояние инженерных конструкций зданий и коммуникаций объектов казны в настоящее время требует значительного улучшения. Это вызвано тем, что физическое и моральное старение зданий и инженерных конструкций значительно опережает темпы их ремонта вследствие недостаточных объемов финансирования. Для предотвращения создания аварийных ситуаций необходимо своевременно выполнять предупредительный текущий ремонт.</w:t>
      </w:r>
    </w:p>
    <w:p w:rsidR="00A40E61" w:rsidRDefault="00A40E61" w:rsidP="00A40E61">
      <w:pPr>
        <w:autoSpaceDE w:val="0"/>
        <w:autoSpaceDN w:val="0"/>
        <w:adjustRightInd w:val="0"/>
        <w:ind w:firstLine="709"/>
        <w:jc w:val="both"/>
      </w:pPr>
      <w:r>
        <w:t>Для улучшения эксплуатационных свойств объектов казны в целях изменения динамики физического износа требуется реализация комплекса мер, включающих проведение капитального, а также профилактического текущего ремонта.</w:t>
      </w:r>
    </w:p>
    <w:p w:rsidR="00A40E61" w:rsidRDefault="00A40E61" w:rsidP="00A40E61">
      <w:pPr>
        <w:autoSpaceDE w:val="0"/>
        <w:autoSpaceDN w:val="0"/>
        <w:adjustRightInd w:val="0"/>
        <w:ind w:firstLine="709"/>
        <w:jc w:val="both"/>
      </w:pPr>
      <w:r>
        <w:t>Капитальный ремонт – комплекс значительных работ по улучшению состояния зданий и сооружений, инженерных коммуникаций, техники и оборудования, влекущий более существенные финансовые затраты. Текущий ремонт заключается в систематических и своевременно проводимых работах по предупреждению преждевременного износа конструкций, отделки и инженерного оборудования, а также работах по устранению мелких повреждений и неисправностей в конструкциях и оборудовании, возникающих в процессе эксплуатации здания. Ремонт помещений определяется на основании актов осмотра здания.</w:t>
      </w:r>
    </w:p>
    <w:p w:rsidR="00A40E61" w:rsidRDefault="00A40E61" w:rsidP="00A40E61">
      <w:pPr>
        <w:autoSpaceDE w:val="0"/>
        <w:autoSpaceDN w:val="0"/>
        <w:adjustRightInd w:val="0"/>
        <w:ind w:firstLine="709"/>
        <w:jc w:val="both"/>
      </w:pPr>
      <w:r>
        <w:t>В настоящее время в составе казны муниципального образования Пуровский район зарегистрировано 2 объекта недвижимости, подлежащих ремонту. В результате реализации подпрограммы на 100% ожидается исполнение плана по капитальному и текущему ремонту объектов казны.</w:t>
      </w:r>
    </w:p>
    <w:p w:rsidR="00A40E61" w:rsidRDefault="00A40E61" w:rsidP="00A40E61">
      <w:pPr>
        <w:autoSpaceDE w:val="0"/>
        <w:autoSpaceDN w:val="0"/>
        <w:adjustRightInd w:val="0"/>
        <w:ind w:firstLine="709"/>
        <w:jc w:val="both"/>
      </w:pPr>
      <w:r>
        <w:t>Успешное выполнение мероприятий подпрограммы позволит привести здания и инженерные коммуникации в соответствие с требованиями строительных норм и правил, а также с санитарными нормами и правилами.</w:t>
      </w:r>
    </w:p>
    <w:p w:rsidR="00A40E61" w:rsidRDefault="00A40E61" w:rsidP="00A40E61">
      <w:pPr>
        <w:widowControl w:val="0"/>
        <w:autoSpaceDE w:val="0"/>
        <w:autoSpaceDN w:val="0"/>
        <w:adjustRightInd w:val="0"/>
        <w:ind w:firstLine="709"/>
        <w:jc w:val="both"/>
      </w:pPr>
      <w:r>
        <w:lastRenderedPageBreak/>
        <w:t>В 2013 году проведена техническая инвентаризация  127 объектов недвижимости. Проведение технической инвентаризации муниципальных объектов недвижимости необходимо для осуществления государственной регистрации права собственности муниципального образования Пуровский район. Так, по состоянию на 01.01.2013 проведена процедура регистрации права муниципальной собственности 1 289 объектов недвижимости из 1 580 объектов, подлежащих государственной регистрации, из них за 2013 год оформлено право муниципальной собственности на 199 объектов. Удельный вес объектов, по которым завершена процедура регистрации права муниципальной собственности, в общем числе объектов, находящихся в Реестре и подлежащих регистрации, составляет 82%.</w:t>
      </w:r>
    </w:p>
    <w:p w:rsidR="00A40E61" w:rsidRDefault="00A40E61" w:rsidP="00A40E61">
      <w:pPr>
        <w:autoSpaceDE w:val="0"/>
        <w:autoSpaceDN w:val="0"/>
        <w:adjustRightInd w:val="0"/>
        <w:ind w:firstLine="709"/>
        <w:jc w:val="both"/>
        <w:rPr>
          <w:rFonts w:eastAsia="Calibri"/>
        </w:rPr>
      </w:pPr>
      <w:r>
        <w:t>В настоящее время на территории муниципального образования город Тарко-Сале имеются объекты, не состоящие на государственном кадастровом учете, и, как следствие,  отсутствует необходимый контроль за их состоянием и содержанием. К таким объектам относятся объекты недвижимого имущества в количестве 127 единиц.</w:t>
      </w:r>
      <w:r>
        <w:rPr>
          <w:rFonts w:eastAsia="Calibri"/>
        </w:rPr>
        <w:t xml:space="preserve"> </w:t>
      </w:r>
    </w:p>
    <w:p w:rsidR="00A40E61" w:rsidRDefault="00A40E61" w:rsidP="00A40E61">
      <w:pPr>
        <w:autoSpaceDE w:val="0"/>
        <w:autoSpaceDN w:val="0"/>
        <w:adjustRightInd w:val="0"/>
        <w:ind w:firstLine="709"/>
        <w:jc w:val="both"/>
        <w:rPr>
          <w:rFonts w:eastAsia="Calibri"/>
        </w:rPr>
      </w:pPr>
      <w:r>
        <w:rPr>
          <w:rFonts w:eastAsia="Calibri"/>
        </w:rPr>
        <w:t xml:space="preserve">В целях использования данного имущества в качестве актива первостепенным является решение задачи по регистрации прав на объекты. </w:t>
      </w:r>
      <w:r>
        <w:t>Для этого необходимо выделение и фиксация в натуре объектов недвижимого имущества (составление технических планов, технических паспортов), постановка на государственный кадастровый учет (подготовка кадастровых планов), регистрация права муниципальной собственности.</w:t>
      </w:r>
      <w:r>
        <w:rPr>
          <w:rFonts w:eastAsia="Calibri"/>
        </w:rPr>
        <w:t xml:space="preserve"> </w:t>
      </w:r>
      <w:r>
        <w:t>После чего данные объекты будут переданы на праве оперативного управления или хозяйственного ведения муниципальным учреждениям или предприятиям.</w:t>
      </w:r>
    </w:p>
    <w:p w:rsidR="00A40E61" w:rsidRDefault="00A40E61" w:rsidP="00A40E61">
      <w:pPr>
        <w:widowControl w:val="0"/>
        <w:autoSpaceDE w:val="0"/>
        <w:autoSpaceDN w:val="0"/>
        <w:adjustRightInd w:val="0"/>
        <w:ind w:firstLine="709"/>
        <w:jc w:val="both"/>
      </w:pPr>
      <w:r>
        <w:t>Необходимо учитывать, что для того, чтобы оформить право собственности на все объекты, включенные в Реестр, необходимы значительные финансовые затраты районного бюджета на проведение мероприятий по оформлению технической документации на объекты муниципальной собственности.</w:t>
      </w:r>
    </w:p>
    <w:p w:rsidR="00A40E61" w:rsidRDefault="00A40E61" w:rsidP="00A40E61">
      <w:pPr>
        <w:widowControl w:val="0"/>
        <w:autoSpaceDE w:val="0"/>
        <w:autoSpaceDN w:val="0"/>
        <w:adjustRightInd w:val="0"/>
        <w:ind w:firstLine="709"/>
        <w:jc w:val="both"/>
      </w:pPr>
      <w:r>
        <w:t>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являются залогом эффективного управления и целостности имущества.</w:t>
      </w:r>
    </w:p>
    <w:p w:rsidR="00A40E61" w:rsidRDefault="00A40E61" w:rsidP="00A40E61">
      <w:pPr>
        <w:ind w:firstLine="709"/>
        <w:jc w:val="both"/>
      </w:pPr>
      <w:r>
        <w:t>Основным условием эффективного функционирования коммунального комплекса и   повышения качества услуг является своевременное обновление основных фондов предприятий этой сферы. Необходимость обновления основных фондов возникает на предприятиях в связи с тем, что результаты их деятельности с помощью имеющихся основных средств перестают соответствовать целям организации. Высокий амортизационный (физический) и моральный износ основного производственного оборудования на предприятиях ведет не только к их низкой производительности и неконкурентоспособности, но и обуславливает высокий уровень аварийности этого оборудования, низкую безопасность производства. Вследствие этого основной целью мероприятия "Обновление основных фондов муниципального образования Пуровский район" является обеспечение стабильного функционирования предприятий  посредством замены изношенных основных фондов, морально устаревшего оборудования, совершенствование технологий, ресурсосбережение и предотвращение аварийности.</w:t>
      </w:r>
    </w:p>
    <w:p w:rsidR="00A40E61" w:rsidRDefault="00A40E61" w:rsidP="00A40E61">
      <w:pPr>
        <w:ind w:firstLine="709"/>
        <w:jc w:val="both"/>
      </w:pPr>
      <w:r>
        <w:t>Таким образом, реализация обозначенного мероприятия направлена на:</w:t>
      </w:r>
    </w:p>
    <w:p w:rsidR="00A40E61" w:rsidRDefault="00A40E61" w:rsidP="00A40E61">
      <w:pPr>
        <w:ind w:firstLine="709"/>
        <w:jc w:val="both"/>
      </w:pPr>
      <w:r>
        <w:t>- улучшение материально-технической базы муниципальных унитарных предприятий;</w:t>
      </w:r>
    </w:p>
    <w:p w:rsidR="00A40E61" w:rsidRDefault="00A40E61" w:rsidP="00A40E61">
      <w:pPr>
        <w:tabs>
          <w:tab w:val="left" w:pos="851"/>
        </w:tabs>
        <w:ind w:firstLine="709"/>
        <w:jc w:val="both"/>
      </w:pPr>
      <w:r>
        <w:t>- повышение надежности работы социально значимых объектов жизнеобеспечения;</w:t>
      </w:r>
    </w:p>
    <w:p w:rsidR="00A40E61" w:rsidRDefault="00A40E61" w:rsidP="00A40E61">
      <w:pPr>
        <w:ind w:firstLine="709"/>
        <w:jc w:val="both"/>
      </w:pPr>
      <w:r>
        <w:t>- повышение качества предоставляемых жилищно-коммунальных услуг;</w:t>
      </w:r>
    </w:p>
    <w:p w:rsidR="00A40E61" w:rsidRDefault="00A40E61" w:rsidP="00A40E61">
      <w:pPr>
        <w:ind w:firstLine="709"/>
        <w:jc w:val="both"/>
      </w:pPr>
      <w:r>
        <w:t>- снижение аварийности в работе предприятий.</w:t>
      </w:r>
    </w:p>
    <w:p w:rsidR="00A40E61" w:rsidRDefault="00A40E61" w:rsidP="00A40E61">
      <w:pPr>
        <w:widowControl w:val="0"/>
        <w:autoSpaceDE w:val="0"/>
        <w:autoSpaceDN w:val="0"/>
        <w:adjustRightInd w:val="0"/>
        <w:ind w:firstLine="709"/>
        <w:jc w:val="both"/>
      </w:pPr>
      <w:r>
        <w:t xml:space="preserve">Жилищная проблема является одной из наиболее сложных для населения Пуровского района в связи с низкой доступностью жилья и высокой процентной ставкой ипотечных жилищных кредитов (займов). В текущих условиях, когда практически все кредитные организации установили минимальный размер первоначального взноса не менее 30% от стоимости жилья, основными факторами, сдерживающими использование заемных средств для приобретения или строительства жилья, являются отсутствие у молодых специалистов средств для уплаты первоначального взноса по жилищному или ипотечному жилищному </w:t>
      </w:r>
      <w:r>
        <w:lastRenderedPageBreak/>
        <w:t>кредиту (займу), а также высокая процентная ставка за использование кредитных средств.</w:t>
      </w:r>
    </w:p>
    <w:p w:rsidR="00A40E61" w:rsidRDefault="00A40E61" w:rsidP="00A40E61">
      <w:pPr>
        <w:widowControl w:val="0"/>
        <w:autoSpaceDE w:val="0"/>
        <w:autoSpaceDN w:val="0"/>
        <w:adjustRightInd w:val="0"/>
        <w:ind w:firstLine="709"/>
        <w:jc w:val="both"/>
      </w:pPr>
      <w:r>
        <w:t xml:space="preserve">К тому же, как правило, у молодых специалистов нет возможности накопить на эти цели необходимые средства, но они имеют хорошие перспективы для роста заработной платы по мере повышения их квалификации по специальности, и оказание помощи в виде обеспечения жилыми помещениями молодых специалистов будет являться для них хорошим стимулом профессионального роста.    </w:t>
      </w:r>
    </w:p>
    <w:p w:rsidR="00A40E61" w:rsidRDefault="00A40E61" w:rsidP="00A40E61">
      <w:pPr>
        <w:ind w:firstLine="709"/>
        <w:jc w:val="both"/>
        <w:rPr>
          <w:bCs/>
        </w:rPr>
      </w:pPr>
      <w:r>
        <w:t>Таким образом, решение задачи по обеспечению социальными гарантиями работников</w:t>
      </w:r>
      <w:r>
        <w:rPr>
          <w:bCs/>
        </w:rPr>
        <w:t xml:space="preserve"> </w:t>
      </w:r>
      <w:r>
        <w:t>бюджетной сферы за счет решения жилищной проблемы позволит ускорить обеспечение жильем работников бюджетной сферы, признанных  в установленном порядке нуждающимися в улучшении жилищных условий.</w:t>
      </w:r>
    </w:p>
    <w:p w:rsidR="00A40E61" w:rsidRDefault="00A40E61" w:rsidP="00A40E61">
      <w:pPr>
        <w:widowControl w:val="0"/>
        <w:autoSpaceDE w:val="0"/>
        <w:autoSpaceDN w:val="0"/>
        <w:adjustRightInd w:val="0"/>
        <w:ind w:firstLine="709"/>
        <w:jc w:val="both"/>
      </w:pPr>
      <w:r>
        <w:t>Учитывая изложенное, с целью решения части проблем по обеспечению жильем работников бюджетной сферы и членов их семей Департаментом имущественных и земельных отношений Администрации Пуровского района запланировано приобретение в муниципальную собственность жилых помещений для предоставления их в качестве служебного и коммерческого жилья (по договорам коммерческого найма), главным результатом чего будет являться получение эффективного инструмента закрепления квалифицированных кадров в учреждениях.</w:t>
      </w:r>
    </w:p>
    <w:p w:rsidR="00A40E61" w:rsidRDefault="00A40E61" w:rsidP="00A40E61">
      <w:pPr>
        <w:rPr>
          <w:b/>
          <w:bCs/>
        </w:rPr>
      </w:pPr>
    </w:p>
    <w:p w:rsidR="00A40E61" w:rsidRDefault="00A40E61" w:rsidP="00A40E61">
      <w:pPr>
        <w:ind w:firstLine="540"/>
        <w:jc w:val="center"/>
        <w:rPr>
          <w:b/>
        </w:rPr>
      </w:pPr>
      <w:r>
        <w:rPr>
          <w:b/>
          <w:lang w:val="en-US"/>
        </w:rPr>
        <w:t>II</w:t>
      </w:r>
      <w:r>
        <w:rPr>
          <w:b/>
        </w:rPr>
        <w:t>. Перечень мероприятий подпрограммы</w:t>
      </w:r>
    </w:p>
    <w:p w:rsidR="00A40E61" w:rsidRDefault="00A40E61" w:rsidP="00A40E61">
      <w:pPr>
        <w:rPr>
          <w:b/>
          <w:bCs/>
        </w:rPr>
      </w:pPr>
    </w:p>
    <w:p w:rsidR="00A40E61" w:rsidRDefault="00A40E61" w:rsidP="00A40E61">
      <w:pPr>
        <w:ind w:firstLine="709"/>
        <w:rPr>
          <w:bCs/>
        </w:rPr>
      </w:pPr>
      <w:r>
        <w:rPr>
          <w:bCs/>
        </w:rPr>
        <w:t>В рамках подпрограммы будут реализованы следующие мероприятия:</w:t>
      </w:r>
    </w:p>
    <w:p w:rsidR="00A40E61" w:rsidRDefault="00A40E61" w:rsidP="00A40E61">
      <w:pPr>
        <w:ind w:firstLine="709"/>
        <w:rPr>
          <w:b/>
          <w:bCs/>
        </w:rPr>
      </w:pPr>
      <w:r>
        <w:rPr>
          <w:b/>
          <w:bCs/>
        </w:rPr>
        <w:t>1. Основное мероприятие: Управление земельными ресурсами.</w:t>
      </w:r>
    </w:p>
    <w:p w:rsidR="00A40E61" w:rsidRDefault="00A40E61" w:rsidP="00A40E61">
      <w:pPr>
        <w:ind w:left="709"/>
        <w:jc w:val="both"/>
      </w:pPr>
      <w:r>
        <w:t xml:space="preserve">1.1. Реализация комплекса мер по развитию земельных отношений. </w:t>
      </w:r>
    </w:p>
    <w:p w:rsidR="00A40E61" w:rsidRDefault="00A40E61" w:rsidP="00A40E61">
      <w:pPr>
        <w:ind w:right="-143" w:firstLine="709"/>
        <w:jc w:val="both"/>
      </w:pPr>
      <w:r>
        <w:t>Мероприятие включает расходы на обновление картографического материала за счет создания цифровых топографических планов, выполнение кадастровых работ, а также проведение работ по оценке рыночной стоимости и арендной платы земельных участков, выставляемых на торги (приложение № 4).</w:t>
      </w:r>
    </w:p>
    <w:p w:rsidR="00A40E61" w:rsidRDefault="00A40E61" w:rsidP="00A40E61">
      <w:pPr>
        <w:ind w:right="-143" w:firstLine="709"/>
        <w:jc w:val="both"/>
        <w:rPr>
          <w:b/>
        </w:rPr>
      </w:pPr>
      <w:r>
        <w:rPr>
          <w:b/>
        </w:rPr>
        <w:t>2. Основное мероприятие: Эффективное управление и распоряжение муниципальным имуществом.</w:t>
      </w:r>
    </w:p>
    <w:p w:rsidR="00A40E61" w:rsidRDefault="00A40E61" w:rsidP="00A40E61">
      <w:pPr>
        <w:ind w:right="-143" w:firstLine="709"/>
        <w:jc w:val="both"/>
      </w:pPr>
      <w:r>
        <w:t>2.1. Приобретение жилых помещений в муниципальную собственность Пуровского района.</w:t>
      </w:r>
    </w:p>
    <w:p w:rsidR="00A40E61" w:rsidRDefault="00A40E61" w:rsidP="00A40E61">
      <w:pPr>
        <w:ind w:right="-143" w:firstLine="709"/>
        <w:jc w:val="both"/>
      </w:pPr>
      <w:r>
        <w:t xml:space="preserve">В рамках данного мероприятия планируется обеспечить жильем работников, признанных нуждающимися и стоящих на учете, в соответствии с действующими порядками о предоставлении служебных жилых помещений и жилых помещений по договорам коммерческого найма за счет приобретаемых в муниципальную собственность квартир. </w:t>
      </w:r>
    </w:p>
    <w:p w:rsidR="00A40E61" w:rsidRDefault="00A40E61" w:rsidP="00A40E61">
      <w:pPr>
        <w:ind w:right="-143" w:firstLine="709"/>
        <w:jc w:val="both"/>
      </w:pPr>
      <w:r>
        <w:t xml:space="preserve">2.2. Обновление основных фондов муниципального образования Пуровский район. </w:t>
      </w:r>
    </w:p>
    <w:p w:rsidR="00A40E61" w:rsidRDefault="00A40E61" w:rsidP="00A40E61">
      <w:pPr>
        <w:ind w:firstLine="709"/>
        <w:jc w:val="both"/>
      </w:pPr>
      <w:r>
        <w:t>Реализация мероприятия направлена на:</w:t>
      </w:r>
    </w:p>
    <w:p w:rsidR="00A40E61" w:rsidRDefault="00A40E61" w:rsidP="00A40E61">
      <w:pPr>
        <w:ind w:right="-143" w:firstLine="709"/>
        <w:jc w:val="both"/>
      </w:pPr>
      <w:r>
        <w:t>- улучшение материально-технической базы муниципальных унитарных предприятий;</w:t>
      </w:r>
    </w:p>
    <w:p w:rsidR="00A40E61" w:rsidRDefault="00A40E61" w:rsidP="00A40E61">
      <w:pPr>
        <w:ind w:right="-143" w:firstLine="709"/>
        <w:jc w:val="both"/>
      </w:pPr>
      <w:r>
        <w:t>- повышение надежности  работы  социально  значимых  объектов  жизнеобеспечения;</w:t>
      </w:r>
    </w:p>
    <w:p w:rsidR="00A40E61" w:rsidRDefault="00A40E61" w:rsidP="00A40E61">
      <w:pPr>
        <w:ind w:firstLine="709"/>
        <w:jc w:val="both"/>
      </w:pPr>
      <w:r>
        <w:t>- повышение уровня качества предоставляемых жилищно-коммунальных услуг по вывозу твердых и жидких бытовых отходов.</w:t>
      </w:r>
    </w:p>
    <w:p w:rsidR="00A40E61" w:rsidRDefault="00A40E61" w:rsidP="00A40E61">
      <w:pPr>
        <w:shd w:val="clear" w:color="auto" w:fill="FFFFFF"/>
        <w:ind w:firstLine="709"/>
        <w:jc w:val="both"/>
      </w:pPr>
      <w:r>
        <w:t>В рамках данного мероприятия планируется приобретение специальной техники для муниципальных унитарных предприятий, аварийных источников бесперебойного питания, а также иное имущество, необходимое для жизнеобеспечения населения муниципального образования Пуровский район и повышения надежности социальных, коммунально-бытовых объектов (приложение № 3).</w:t>
      </w:r>
    </w:p>
    <w:p w:rsidR="00A40E61" w:rsidRDefault="00A40E61" w:rsidP="00A40E61">
      <w:pPr>
        <w:ind w:firstLine="709"/>
        <w:jc w:val="both"/>
      </w:pPr>
      <w:r>
        <w:t>2.3. Реализация мероприятий по капитальному ремонту объектов муниципальной собственности.</w:t>
      </w:r>
    </w:p>
    <w:p w:rsidR="00A40E61" w:rsidRDefault="00A40E61" w:rsidP="00A40E61">
      <w:pPr>
        <w:ind w:firstLine="709"/>
        <w:jc w:val="both"/>
      </w:pPr>
      <w:r>
        <w:t>В рамках данного мероприятия запланировано проведение работ по капитальному ремонту объектов, расположенных на территории муниципального образования Пуровский район (приложение № 5).</w:t>
      </w:r>
    </w:p>
    <w:p w:rsidR="00A40E61" w:rsidRDefault="00A40E61" w:rsidP="00A40E61">
      <w:pPr>
        <w:shd w:val="clear" w:color="auto" w:fill="FFFFFF"/>
        <w:ind w:firstLine="709"/>
        <w:jc w:val="both"/>
      </w:pPr>
      <w:r>
        <w:lastRenderedPageBreak/>
        <w:t>2.4. Бюджетные инвестиции в объекты капитального строительства муниципальной собственности.</w:t>
      </w:r>
    </w:p>
    <w:p w:rsidR="00A40E61" w:rsidRDefault="00A40E61" w:rsidP="00A40E61">
      <w:pPr>
        <w:shd w:val="clear" w:color="auto" w:fill="FFFFFF"/>
        <w:ind w:firstLine="709"/>
        <w:jc w:val="both"/>
      </w:pPr>
      <w:r>
        <w:t>В рамках данного мероприятии запланировано проведение проектно-изыскательских, строительно-монтажных работ в отношении объектов муниципальной собственности.</w:t>
      </w:r>
    </w:p>
    <w:p w:rsidR="00A40E61" w:rsidRDefault="00A40E61" w:rsidP="00A40E61">
      <w:pPr>
        <w:ind w:firstLine="709"/>
        <w:jc w:val="both"/>
      </w:pPr>
      <w:r>
        <w:t>2.5. Межбюджетные трансферты на реализацию мероприятий по капитальному ремонту объектов социально-культурного назначения.</w:t>
      </w:r>
    </w:p>
    <w:p w:rsidR="00A40E61" w:rsidRDefault="00A40E61" w:rsidP="00A40E61">
      <w:pPr>
        <w:ind w:firstLine="709"/>
        <w:jc w:val="both"/>
      </w:pPr>
      <w:r>
        <w:t>В рамках данного мероприятия планируется проведение ремонтных и монтажных работ в отношении объектов социально-культурного назначения.</w:t>
      </w:r>
    </w:p>
    <w:p w:rsidR="00A40E61" w:rsidRDefault="00A40E61" w:rsidP="00A40E61">
      <w:pPr>
        <w:ind w:firstLine="709"/>
        <w:jc w:val="both"/>
      </w:pPr>
      <w:r>
        <w:t>2.6. Межбюджетные трансферты на реализацию мероприятий в области формирования и управления муниципальным имуществом.</w:t>
      </w:r>
    </w:p>
    <w:p w:rsidR="00A40E61" w:rsidRDefault="00A40E61" w:rsidP="00A40E61">
      <w:pPr>
        <w:ind w:firstLine="709"/>
        <w:jc w:val="both"/>
        <w:rPr>
          <w:bCs/>
        </w:rPr>
      </w:pPr>
      <w:r>
        <w:rPr>
          <w:szCs w:val="20"/>
        </w:rPr>
        <w:t xml:space="preserve">2.7. </w:t>
      </w:r>
      <w:r>
        <w:rPr>
          <w:bCs/>
        </w:rPr>
        <w:t>Решение отдельных вопросов местного значения в области формирования и управления муниципальным имуществом  (окружной бюджет).</w:t>
      </w:r>
    </w:p>
    <w:p w:rsidR="00A40E61" w:rsidRDefault="00A40E61" w:rsidP="00A40E61">
      <w:pPr>
        <w:ind w:firstLine="709"/>
        <w:jc w:val="both"/>
        <w:rPr>
          <w:bCs/>
        </w:rPr>
      </w:pPr>
      <w:r>
        <w:rPr>
          <w:bCs/>
        </w:rPr>
        <w:t>2.8. Решение отдельных вопросов местного значения в области формирования и управления муниципальным имуществом.</w:t>
      </w:r>
    </w:p>
    <w:p w:rsidR="00A40E61" w:rsidRDefault="00A40E61" w:rsidP="00A40E61">
      <w:pPr>
        <w:shd w:val="clear" w:color="auto" w:fill="FFFFFF"/>
        <w:ind w:firstLine="709"/>
        <w:jc w:val="both"/>
      </w:pPr>
      <w:r>
        <w:rPr>
          <w:bCs/>
        </w:rPr>
        <w:t>В рамках данных мероприятий планируется обустройство и оснащение фактории "Часелька".</w:t>
      </w:r>
    </w:p>
    <w:p w:rsidR="00A40E61" w:rsidRDefault="00A40E61" w:rsidP="00A40E61">
      <w:pPr>
        <w:shd w:val="clear" w:color="auto" w:fill="FFFFFF"/>
        <w:ind w:firstLine="709"/>
        <w:jc w:val="both"/>
        <w:rPr>
          <w:b/>
        </w:rPr>
      </w:pPr>
      <w:r>
        <w:rPr>
          <w:b/>
        </w:rPr>
        <w:t>3. Основное мероприятие: Организация учета и содержания муниципального имущества.</w:t>
      </w:r>
    </w:p>
    <w:p w:rsidR="00A40E61" w:rsidRDefault="00A40E61" w:rsidP="00A40E61">
      <w:pPr>
        <w:ind w:firstLine="709"/>
        <w:jc w:val="both"/>
      </w:pPr>
      <w:r>
        <w:t>3.1. Владение, пользование и распоряжение имуществом, находящимся в муниципальной собственности.</w:t>
      </w:r>
    </w:p>
    <w:p w:rsidR="00A40E61" w:rsidRDefault="00A40E61" w:rsidP="00A40E61">
      <w:pPr>
        <w:ind w:firstLine="709"/>
        <w:jc w:val="both"/>
      </w:pPr>
      <w:r>
        <w:t xml:space="preserve">В рамках данного мероприятия планируется проведение текущего ремонта объектов казны, страхование транспортных и самоходных средств, проведение паспортизации муниципального имущества, проведение оценки в целях приватизации и сдачи имущества в аренду, экспертиза технического состояния имущества, находящегося в собственности муниципального образования, с целью его списания, проведение обязательного аудита муниципальных унитарных предприятий, юридические услуги. </w:t>
      </w:r>
    </w:p>
    <w:p w:rsidR="00A40E61" w:rsidRDefault="00A40E61" w:rsidP="00A40E61">
      <w:pPr>
        <w:ind w:firstLine="709"/>
        <w:jc w:val="both"/>
      </w:pPr>
      <w:r>
        <w:t xml:space="preserve">3.2. Мероприятия, направленные на совершенствование управления муниципальным имуществом. </w:t>
      </w:r>
    </w:p>
    <w:p w:rsidR="00A40E61" w:rsidRDefault="00A40E61" w:rsidP="00A40E61">
      <w:pPr>
        <w:ind w:firstLine="709"/>
        <w:jc w:val="both"/>
      </w:pPr>
      <w:r>
        <w:t>В рамках данного мероприятия планируется приобретение средств персональной вычислительной и организационной техники, необходимой для обеспечения деятельности работников Департамента имущественных и земельных отношений Администрации Пуровского района, и проведение работ, направленных на обновление и сопровождение "Муниципальной геоинформационной системы Пуровского района".</w:t>
      </w:r>
    </w:p>
    <w:p w:rsidR="00A40E61" w:rsidRDefault="00A40E61" w:rsidP="00A40E61">
      <w:pPr>
        <w:rPr>
          <w:b/>
          <w:bCs/>
        </w:rPr>
      </w:pPr>
    </w:p>
    <w:p w:rsidR="00A40E61" w:rsidRDefault="00A40E61" w:rsidP="00A40E61">
      <w:pPr>
        <w:ind w:firstLine="709"/>
        <w:jc w:val="center"/>
        <w:rPr>
          <w:b/>
        </w:rPr>
      </w:pPr>
      <w:r>
        <w:rPr>
          <w:b/>
          <w:lang w:val="en-US"/>
        </w:rPr>
        <w:t>III</w:t>
      </w:r>
      <w:r>
        <w:rPr>
          <w:b/>
        </w:rPr>
        <w:t xml:space="preserve">. Перечень показателей эффективности подпрограммы </w:t>
      </w:r>
    </w:p>
    <w:p w:rsidR="00A40E61" w:rsidRDefault="00A40E61" w:rsidP="00A40E61">
      <w:pPr>
        <w:ind w:firstLine="709"/>
        <w:jc w:val="both"/>
        <w:rPr>
          <w:b/>
        </w:rPr>
      </w:pPr>
    </w:p>
    <w:p w:rsidR="00A40E61" w:rsidRDefault="00A40E61" w:rsidP="00A40E61">
      <w:pPr>
        <w:ind w:left="709"/>
        <w:jc w:val="both"/>
      </w:pPr>
      <w:r>
        <w:t>1. Количество договоров аренды земельных участков.</w:t>
      </w:r>
    </w:p>
    <w:p w:rsidR="00A40E61" w:rsidRDefault="00A40E61" w:rsidP="00A40E61">
      <w:pPr>
        <w:ind w:firstLine="709"/>
        <w:jc w:val="both"/>
      </w:pPr>
      <w:r>
        <w:t>Показатель рассчитывается как общее количество договоров аренды земельных участков, действующих на отчетную дату.</w:t>
      </w:r>
    </w:p>
    <w:p w:rsidR="00A40E61" w:rsidRDefault="00A40E61" w:rsidP="00A40E61">
      <w:pPr>
        <w:ind w:firstLine="709"/>
        <w:jc w:val="both"/>
      </w:pPr>
      <w:r>
        <w:t>Источник информации для расчета показателя – отчет об общем количестве  договоров аренды земельных участков, действующих на отчетную дату отдела договорной работы и администрированию платежей Департамента имущественных и земельных отношений Администрации Пуровского района.</w:t>
      </w:r>
    </w:p>
    <w:p w:rsidR="00A40E61" w:rsidRDefault="00A40E61" w:rsidP="00A40E61">
      <w:pPr>
        <w:ind w:firstLine="709"/>
        <w:jc w:val="both"/>
      </w:pPr>
      <w:r>
        <w:t>2. Выполнение плана мероприятий, направленных на обеспечение сохранности и использования муниципального имущества по назначению.</w:t>
      </w:r>
    </w:p>
    <w:p w:rsidR="00A40E61" w:rsidRDefault="00A40E61" w:rsidP="00A40E61">
      <w:pPr>
        <w:ind w:firstLine="709"/>
        <w:jc w:val="both"/>
      </w:pPr>
      <w:r>
        <w:t>Расчет показателя осуществляется путем отношения фактического количества муниципальных предприятий (учреждений), в отношении которых проведена инвентаризация имущества, к количеству муниципальных предприятий (учреждений), запланированных к проверке, в соответствии с ежегодно утверждаемым графиком на основании распоряжения Департамента имущественных и земельных отношений Администрации Пуровского района.</w:t>
      </w:r>
    </w:p>
    <w:p w:rsidR="00A40E61" w:rsidRDefault="00A40E61" w:rsidP="00A40E61">
      <w:pPr>
        <w:ind w:firstLine="709"/>
        <w:jc w:val="both"/>
      </w:pPr>
      <w:r>
        <w:lastRenderedPageBreak/>
        <w:t>Источник информации для расчета показателя – отчет о количестве муниципальных предприятий (учреждений), в отношении которых проведена инвентаризация имущества в соответствии с утвержденным Департаментом имущественных и земельных отношений Администрации Пуровского района планом-графиком.</w:t>
      </w:r>
    </w:p>
    <w:p w:rsidR="00A40E61" w:rsidRDefault="00A40E61" w:rsidP="00A40E61">
      <w:pPr>
        <w:ind w:left="142" w:firstLine="567"/>
        <w:jc w:val="both"/>
      </w:pPr>
      <w:r>
        <w:t>3. Выполнение плана по капитальному ремонту объектов муниципальной собственности.</w:t>
      </w:r>
    </w:p>
    <w:p w:rsidR="00A40E61" w:rsidRDefault="00A40E61" w:rsidP="00A40E61">
      <w:pPr>
        <w:ind w:firstLine="709"/>
        <w:jc w:val="both"/>
      </w:pPr>
      <w:r>
        <w:t>Показатель рассчитывается как отношение объектов муниципальной собственности, в отношении которых осуществлен капитальный ремонт за отчетный период, к числу объектов муниципальной собственности, в отношении которых планировалось осуществить капитальный ремонт, и выражается в процентах. Данные по показателю предоставляются соисполнителем муниципальной программы – Департаментом строительства, архитектуры и жилищной политики Администрации Пуровского района.</w:t>
      </w:r>
    </w:p>
    <w:p w:rsidR="00A40E61" w:rsidRDefault="00A40E61" w:rsidP="00A40E61">
      <w:pPr>
        <w:ind w:firstLine="709"/>
        <w:jc w:val="both"/>
      </w:pPr>
      <w:r>
        <w:t>Источник информации для расчета показателя – утвержденный перечень объектов, подлежащих капитальному ремонту за счет средств бюджета Пуровского района, отчетность соисполнителя программы – Департамента строительства, архитектуры и жилищной политики Администрации Пуровского района.</w:t>
      </w:r>
    </w:p>
    <w:p w:rsidR="00A40E61" w:rsidRDefault="00A40E61" w:rsidP="00A40E61">
      <w:pPr>
        <w:ind w:firstLine="709"/>
        <w:jc w:val="both"/>
      </w:pPr>
      <w:r>
        <w:t>4. Количество объектов, по которым осуществляются проектно-изыскательские работы.</w:t>
      </w:r>
    </w:p>
    <w:p w:rsidR="00A40E61" w:rsidRDefault="00A40E61" w:rsidP="00A40E61">
      <w:pPr>
        <w:ind w:firstLine="709"/>
        <w:jc w:val="both"/>
      </w:pPr>
      <w:r>
        <w:t>Считается как общее количество объектов, по которым осуществляются работы по инженерным изысканиям, разработке проектно-сметной документации в рамках настоящей муниципальной программы за отчетный период.</w:t>
      </w:r>
    </w:p>
    <w:p w:rsidR="00A40E61" w:rsidRDefault="00A40E61" w:rsidP="00A40E61">
      <w:pPr>
        <w:ind w:firstLine="709"/>
        <w:jc w:val="both"/>
      </w:pPr>
      <w:r>
        <w:t>Источник информации для расчета показателя – утвержденный перечень объектов, строящихся за счет средств бюджета Пуровского района, отчетность соисполнителя программы – Департамента строительства, архитектуры и жилищной политики Администрации Пуровского района.</w:t>
      </w:r>
    </w:p>
    <w:p w:rsidR="00A40E61" w:rsidRDefault="00A40E61" w:rsidP="00A40E61">
      <w:pPr>
        <w:ind w:firstLine="709"/>
        <w:jc w:val="both"/>
      </w:pPr>
      <w:r>
        <w:t>5. Выполнение обязательств по расходованию средств в рамках выделенных ассигнований на  выполнение плана по капитальному ремонту объектов муниципальной собственности, объектов социально-культурного назначения и бюджетных инвестиций в объекты капитального строительства муниципальной собственности.</w:t>
      </w:r>
    </w:p>
    <w:p w:rsidR="00A40E61" w:rsidRDefault="00A40E61" w:rsidP="00A40E61">
      <w:pPr>
        <w:ind w:firstLine="709"/>
        <w:jc w:val="both"/>
      </w:pPr>
      <w:r>
        <w:t>Рассчитывается как отношение фактически потраченных средств на  выполнение плана по капитальному ремонту объектов муниципальной собственности, объектов социально-культурного назначения и бюджетных инвестиций в объекты капитального строительства муниципальной собственности к выделенным средствам на указанные мероприятия и выражается в процентах.</w:t>
      </w:r>
    </w:p>
    <w:p w:rsidR="00A40E61" w:rsidRDefault="00A40E61" w:rsidP="00A40E61">
      <w:pPr>
        <w:ind w:firstLine="709"/>
        <w:jc w:val="both"/>
      </w:pPr>
      <w:r>
        <w:t>Источник информации для расчета показателя – отчетность соисполнителя программы – Департамента строительства, архитектуры и жилищной политики Администрации Пуровского района.</w:t>
      </w:r>
    </w:p>
    <w:p w:rsidR="00A40E61" w:rsidRDefault="00A40E61" w:rsidP="00A40E61">
      <w:pPr>
        <w:ind w:firstLine="709"/>
        <w:jc w:val="both"/>
      </w:pPr>
      <w:r>
        <w:t>6. Количество договоров аренды муниципального имущества и договоров безвозмездного пользования муниципальным имуществом.</w:t>
      </w:r>
    </w:p>
    <w:p w:rsidR="00A40E61" w:rsidRDefault="00A40E61" w:rsidP="00A40E61">
      <w:pPr>
        <w:ind w:firstLine="709"/>
        <w:jc w:val="both"/>
      </w:pPr>
      <w:r>
        <w:t>Считается как общее количество договоров аренды муниципального имущества и договоров безвозмездного пользования муниципального имущества на отчетную дату.</w:t>
      </w:r>
    </w:p>
    <w:p w:rsidR="00A40E61" w:rsidRDefault="00A40E61" w:rsidP="00A40E61">
      <w:pPr>
        <w:ind w:firstLine="709"/>
        <w:jc w:val="both"/>
      </w:pPr>
      <w:r>
        <w:t>Источник информации для расчета показателя – отчет об общем количестве  договоров аренды муниципального имущества и договоров безвозмездного пользования муниципального имущества, действующих на отчетную дату отдела договорных отношений Департамента имущественных и земельных отношений Администрации Пуровского района.</w:t>
      </w:r>
    </w:p>
    <w:p w:rsidR="00A40E61" w:rsidRDefault="00A40E61" w:rsidP="00A40E61">
      <w:pPr>
        <w:ind w:firstLine="709"/>
        <w:jc w:val="both"/>
      </w:pPr>
      <w:r>
        <w:t>7. Выполнение обязательств по расходованию средств в рамках выделенных ассигнований на приобретение жилых помещений в муниципальную собственность.</w:t>
      </w:r>
    </w:p>
    <w:p w:rsidR="00A40E61" w:rsidRDefault="00A40E61" w:rsidP="00A40E61">
      <w:pPr>
        <w:ind w:firstLine="709"/>
        <w:jc w:val="both"/>
      </w:pPr>
      <w:r>
        <w:t xml:space="preserve">Рассчитывается как отношение фактически потраченных средств на приобретение жилых помещений к выделенным средствам на приобретение жилых помещений и выражается в процентах. </w:t>
      </w:r>
    </w:p>
    <w:p w:rsidR="00A40E61" w:rsidRDefault="00A40E61" w:rsidP="00A40E61">
      <w:pPr>
        <w:ind w:firstLine="709"/>
        <w:jc w:val="both"/>
      </w:pPr>
      <w:r>
        <w:lastRenderedPageBreak/>
        <w:t>Источник информации для расчета показателя – бюджетная роспись и форма № 127 годового бухгалтерского отчета Департамента имущественных и земельных отношений Администрации Пуровского района.</w:t>
      </w:r>
    </w:p>
    <w:p w:rsidR="00A40E61" w:rsidRDefault="00A40E61" w:rsidP="00A40E61">
      <w:pPr>
        <w:ind w:firstLine="709"/>
        <w:jc w:val="both"/>
      </w:pPr>
      <w:r>
        <w:t>8. Доля многоквартирных домов, расположенных на земельных участках, в отношении которых осуществлен государственный кадастровый учет (утратил силу постановлением Администрации района от 05.02.2016 № 34-ПА "О внесении изменения в муниципальную программу "Управление муниципальным имуществом" в новой редакции, утвержденную постановлением Администрации района от 18 декабря 2014 года № 233-ПА  (с изменениями от 12 марта 2015 года № 64-ПА, 29 мая 2015 года № 140-ПА,                              07 августа 2015 года № 216-ПА, 27 ноября 2015 года № 299-ПА), в связи с передачей полномочий по распоряжению земельными участками, находящимися в неразграниченной государственной и муниципальной собственности, расположенными на территории городских и сельских поселений Пуровского района).</w:t>
      </w:r>
    </w:p>
    <w:p w:rsidR="00A40E61" w:rsidRDefault="00A40E61" w:rsidP="00A40E61">
      <w:pPr>
        <w:pStyle w:val="ConsPlusNormal"/>
        <w:widowControl/>
        <w:ind w:firstLine="709"/>
        <w:jc w:val="center"/>
        <w:rPr>
          <w:rFonts w:ascii="Times New Roman" w:hAnsi="Times New Roman" w:cs="Times New Roman"/>
          <w:b/>
          <w:sz w:val="24"/>
          <w:szCs w:val="24"/>
        </w:rPr>
      </w:pPr>
    </w:p>
    <w:p w:rsidR="00A40E61" w:rsidRDefault="00A40E61" w:rsidP="00A40E61">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Ожидаемые результаты реализации подпрограммы</w:t>
      </w:r>
    </w:p>
    <w:p w:rsidR="00A40E61" w:rsidRDefault="00A40E61" w:rsidP="00A40E61">
      <w:pPr>
        <w:rPr>
          <w:bCs/>
        </w:rPr>
      </w:pPr>
      <w:r>
        <w:rPr>
          <w:bCs/>
        </w:rPr>
        <w:t xml:space="preserve"> </w:t>
      </w:r>
    </w:p>
    <w:p w:rsidR="00A40E61" w:rsidRDefault="00A40E61" w:rsidP="00A40E61">
      <w:pPr>
        <w:ind w:firstLine="709"/>
        <w:jc w:val="both"/>
        <w:rPr>
          <w:bCs/>
        </w:rPr>
      </w:pPr>
      <w:r>
        <w:rPr>
          <w:bCs/>
        </w:rPr>
        <w:t>Расходование средств на реализацию комплекса мер по развитию земельных отношений даст возможность получить следующие результаты:</w:t>
      </w:r>
    </w:p>
    <w:p w:rsidR="00A40E61" w:rsidRDefault="00A40E61" w:rsidP="00A40E61">
      <w:pPr>
        <w:ind w:left="34" w:firstLine="675"/>
        <w:jc w:val="both"/>
      </w:pPr>
      <w:r>
        <w:t>- увеличение количества заключенных договоров аренды земельных участков как с физическими, так и с юридическими лицами;</w:t>
      </w:r>
    </w:p>
    <w:p w:rsidR="00A40E61" w:rsidRDefault="00A40E61" w:rsidP="00A40E61">
      <w:pPr>
        <w:ind w:left="34" w:firstLine="675"/>
        <w:jc w:val="both"/>
        <w:rPr>
          <w:bCs/>
        </w:rPr>
      </w:pPr>
      <w:r>
        <w:t>- усиление контроля над использованием и</w:t>
      </w:r>
      <w:r>
        <w:rPr>
          <w:bCs/>
        </w:rPr>
        <w:t xml:space="preserve"> </w:t>
      </w:r>
      <w:r>
        <w:t>сохранностью муниципального имущества, проведение мероприятий, направленных на обеспечение сохранности и использование муниципального имущества по назначению;</w:t>
      </w:r>
    </w:p>
    <w:p w:rsidR="00A40E61" w:rsidRDefault="00A40E61" w:rsidP="00A40E61">
      <w:pPr>
        <w:ind w:firstLine="709"/>
        <w:jc w:val="both"/>
        <w:rPr>
          <w:bCs/>
        </w:rPr>
      </w:pPr>
      <w:r>
        <w:rPr>
          <w:bCs/>
        </w:rPr>
        <w:t xml:space="preserve">- увеличение доходной части бюджета за счет налоговых платежей физических лиц, проживающих в многоквартирных домах, в отношении которых выполнен государственный кадастровый учет земельных участков; </w:t>
      </w:r>
    </w:p>
    <w:p w:rsidR="00A40E61" w:rsidRDefault="00A40E61" w:rsidP="00A40E61">
      <w:pPr>
        <w:ind w:firstLine="709"/>
        <w:jc w:val="both"/>
        <w:rPr>
          <w:bCs/>
        </w:rPr>
      </w:pPr>
      <w:r>
        <w:rPr>
          <w:bCs/>
        </w:rPr>
        <w:t>- развитие инвестиционного имиджа земельных ресурсов Пуровского района посредством вовлечения новых, неиспользуемых или неэффективно используемых земель на территории городских и сельских поселений;</w:t>
      </w:r>
    </w:p>
    <w:p w:rsidR="00A40E61" w:rsidRDefault="00A40E61" w:rsidP="00A40E61">
      <w:pPr>
        <w:ind w:firstLine="709"/>
        <w:jc w:val="both"/>
        <w:rPr>
          <w:bCs/>
        </w:rPr>
      </w:pPr>
      <w:r>
        <w:rPr>
          <w:bCs/>
        </w:rPr>
        <w:t>- пополнение доходной части муниципального бюджета в виде налоговых платежей, полученных за счет выявленных потенциальных налогоплательщиков по земельному налогу в ходе проведения топографической съемки;</w:t>
      </w:r>
    </w:p>
    <w:p w:rsidR="00A40E61" w:rsidRDefault="00A40E61" w:rsidP="00A40E61">
      <w:pPr>
        <w:ind w:firstLine="709"/>
        <w:jc w:val="both"/>
        <w:rPr>
          <w:bCs/>
        </w:rPr>
      </w:pPr>
      <w:r>
        <w:rPr>
          <w:bCs/>
        </w:rPr>
        <w:t>- совершенствование системы управления недвижимостью, находящейся в государственной и муниципальной собственности;</w:t>
      </w:r>
    </w:p>
    <w:p w:rsidR="00A40E61" w:rsidRDefault="00A40E61" w:rsidP="00A40E61">
      <w:pPr>
        <w:ind w:firstLine="709"/>
        <w:jc w:val="both"/>
        <w:rPr>
          <w:bCs/>
        </w:rPr>
      </w:pPr>
      <w:r>
        <w:rPr>
          <w:bCs/>
        </w:rPr>
        <w:t>- увеличение арендных платежей за счет вовлечения новых земельных участков в экономический оборот Пуровского района.</w:t>
      </w:r>
    </w:p>
    <w:p w:rsidR="00A40E61" w:rsidRDefault="00A40E61" w:rsidP="00A40E61">
      <w:pPr>
        <w:ind w:firstLine="709"/>
        <w:jc w:val="both"/>
      </w:pPr>
      <w:r>
        <w:t>Осуществление эффективного управления муниципальным имуществом посредством формирования эффективной структуры муниципальной</w:t>
      </w:r>
      <w:r>
        <w:rPr>
          <w:bCs/>
        </w:rPr>
        <w:t xml:space="preserve"> </w:t>
      </w:r>
      <w:r>
        <w:t>собственности и системы  управления имуществом и обеспечения социальных гарантий работников</w:t>
      </w:r>
      <w:r>
        <w:rPr>
          <w:bCs/>
        </w:rPr>
        <w:t xml:space="preserve"> </w:t>
      </w:r>
      <w:r>
        <w:t>бюджетной сферы органов власти позволит достичь следующих результатов:</w:t>
      </w:r>
    </w:p>
    <w:p w:rsidR="00A40E61" w:rsidRDefault="00A40E61" w:rsidP="00A40E61">
      <w:pPr>
        <w:ind w:firstLine="709"/>
        <w:jc w:val="both"/>
      </w:pPr>
      <w:r>
        <w:t>- улучшение технического состояния объектов недвижимого имущества муниципальной казны;</w:t>
      </w:r>
    </w:p>
    <w:p w:rsidR="00A40E61" w:rsidRDefault="00A40E61" w:rsidP="00A40E61">
      <w:pPr>
        <w:ind w:firstLine="709"/>
        <w:jc w:val="both"/>
        <w:rPr>
          <w:bCs/>
        </w:rPr>
      </w:pPr>
      <w:r>
        <w:t xml:space="preserve">-  укрепление материально-технической базы предприятий и учреждений посредством передачи им имущества на праве хозяйственного ведения и оперативного управления; </w:t>
      </w:r>
    </w:p>
    <w:p w:rsidR="00A40E61" w:rsidRDefault="00A40E61" w:rsidP="00A40E61">
      <w:pPr>
        <w:ind w:firstLine="709"/>
        <w:jc w:val="both"/>
      </w:pPr>
      <w:r>
        <w:t>- привлечение дохода в бюджет муниципального образования от сдачи муниципального имущества, не закрепленного за предприятиями и учреждениями на праве хозяйственного ведения и оперативного управления, по договорам аренды;</w:t>
      </w:r>
    </w:p>
    <w:p w:rsidR="00A40E61" w:rsidRDefault="00A40E61" w:rsidP="00A40E61">
      <w:pPr>
        <w:ind w:firstLine="709"/>
        <w:jc w:val="both"/>
      </w:pPr>
      <w:r>
        <w:t>- повышение ликвидности муниципального имущества за счет проведения профилактического текущего и капитального ремонта;</w:t>
      </w:r>
    </w:p>
    <w:p w:rsidR="00A40E61" w:rsidRDefault="00A40E61" w:rsidP="00A40E61">
      <w:pPr>
        <w:ind w:firstLine="709"/>
        <w:jc w:val="both"/>
      </w:pPr>
      <w:r>
        <w:t>- повышение качества предоставляемых жилищно-коммунальных услуг в связи с закреплением за предприятиями объектов коммунальной инфраструктуры с целью обеспечения их стабильного функционирования;</w:t>
      </w:r>
    </w:p>
    <w:p w:rsidR="00A40E61" w:rsidRDefault="00A40E61" w:rsidP="00A40E61">
      <w:pPr>
        <w:ind w:firstLine="709"/>
        <w:jc w:val="both"/>
      </w:pPr>
      <w:r>
        <w:lastRenderedPageBreak/>
        <w:t>- привлечение активов в муниципальную казну муниципального образования Пуровский район за счет регистрации прав на бесхозяйные объекты;</w:t>
      </w:r>
    </w:p>
    <w:p w:rsidR="00A40E61" w:rsidRDefault="00A40E61" w:rsidP="00A40E61">
      <w:pPr>
        <w:ind w:firstLine="709"/>
        <w:jc w:val="both"/>
      </w:pPr>
      <w:r>
        <w:t xml:space="preserve">- обеспечение жильем работников, признанных нуждающимися и стоящих на учете, в соответствии с действующими порядками предоставления служебных жилых помещений и жилых помещений по договорам коммерческого найма за счёт приобретаемых квартир в муниципальную собственность; </w:t>
      </w:r>
    </w:p>
    <w:p w:rsidR="00A40E61" w:rsidRDefault="00A40E61" w:rsidP="00A40E61">
      <w:pPr>
        <w:ind w:firstLine="709"/>
        <w:jc w:val="both"/>
      </w:pPr>
      <w:r>
        <w:t>- закрепление квалифицированных кадров в учреждениях бюджетной сферы и предотвращение их оттока;</w:t>
      </w:r>
    </w:p>
    <w:p w:rsidR="00A40E61" w:rsidRDefault="00A40E61" w:rsidP="00A40E61">
      <w:pPr>
        <w:ind w:firstLine="709"/>
        <w:jc w:val="both"/>
      </w:pPr>
      <w:r>
        <w:t>- снятие социальной напряжённости.</w:t>
      </w:r>
    </w:p>
    <w:p w:rsidR="00A40E61" w:rsidRDefault="00A40E61" w:rsidP="00A40E61">
      <w:pPr>
        <w:ind w:firstLine="709"/>
        <w:jc w:val="both"/>
      </w:pPr>
      <w:r>
        <w:t xml:space="preserve">В рамках мероприятия "Обновление основных фондов муниципального образования Пуровский район" планируется приобретение специальной техники для муниципальных унитарных предприятий, аварийных источников бесперебойного питания, а также иного имущества, необходимого для жизнеобеспечения населения муниципального образования Пуровский район и повышения надежности социальных, коммунально-бытовых объектов. Своевременная замена морально устаревших, пришедших в негодность и подлежащих списанию объектов муниципальной собственности позволит также улучшить условия труда сотрудников муниципальных предприятий, повысить качество и доступность услуг, предоставляемых муниципальными предприятиями. </w:t>
      </w:r>
    </w:p>
    <w:p w:rsidR="00A40E61" w:rsidRDefault="00A40E61" w:rsidP="00A40E61">
      <w:pPr>
        <w:ind w:firstLine="709"/>
        <w:jc w:val="both"/>
      </w:pPr>
    </w:p>
    <w:p w:rsidR="00A40E61" w:rsidRDefault="00A40E61" w:rsidP="00A40E61">
      <w:pPr>
        <w:ind w:firstLine="709"/>
        <w:jc w:val="both"/>
      </w:pPr>
    </w:p>
    <w:p w:rsidR="00A40E61" w:rsidRDefault="00A40E61" w:rsidP="00A40E61">
      <w:pPr>
        <w:ind w:firstLine="567"/>
        <w:jc w:val="center"/>
        <w:rPr>
          <w:bCs/>
        </w:rPr>
      </w:pPr>
      <w:r>
        <w:rPr>
          <w:bCs/>
        </w:rPr>
        <w:t xml:space="preserve">ПАСПОРТ </w:t>
      </w:r>
    </w:p>
    <w:p w:rsidR="00A40E61" w:rsidRDefault="00A40E61" w:rsidP="00A40E61">
      <w:pPr>
        <w:ind w:firstLine="567"/>
        <w:jc w:val="center"/>
        <w:rPr>
          <w:bCs/>
        </w:rPr>
      </w:pPr>
      <w:r>
        <w:rPr>
          <w:bCs/>
        </w:rPr>
        <w:t>ПОДПРОГРАММЫ</w:t>
      </w:r>
    </w:p>
    <w:p w:rsidR="00A40E61" w:rsidRDefault="00A40E61" w:rsidP="00A40E61">
      <w:pPr>
        <w:ind w:left="540"/>
        <w:jc w:val="center"/>
        <w:rPr>
          <w:bCs/>
        </w:rPr>
      </w:pPr>
      <w:r>
        <w:rPr>
          <w:bCs/>
        </w:rPr>
        <w:t>"ОБЕСПЕЧЕНИЕ РЕАЛИЗАЦИИ МУНИЦИПАЛЬНОЙ ПРОГРАММЫ"</w:t>
      </w:r>
    </w:p>
    <w:p w:rsidR="00A40E61" w:rsidRDefault="00A40E61" w:rsidP="00A40E61">
      <w:pPr>
        <w:ind w:left="540"/>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bookmarkStart w:id="1" w:name="sub_19103"/>
            <w:r>
              <w:rPr>
                <w:bCs/>
              </w:rPr>
              <w:t>Ответственный 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both"/>
              <w:rPr>
                <w:bCs/>
              </w:rPr>
            </w:pPr>
            <w:r>
              <w:rPr>
                <w:bCs/>
              </w:rPr>
              <w:t>Департамент имущественных и земельных отношений Администрации Пуровского района</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Соисполнитель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both"/>
              <w:rPr>
                <w:bCs/>
              </w:rPr>
            </w:pPr>
            <w:r>
              <w:t>-</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Цель</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ind w:left="34"/>
              <w:jc w:val="both"/>
              <w:rPr>
                <w:bCs/>
                <w:color w:val="000000"/>
              </w:rPr>
            </w:pPr>
            <w:r>
              <w:rPr>
                <w:color w:val="000000"/>
              </w:rPr>
              <w:t>Повышение эффективности управления развитием</w:t>
            </w:r>
            <w:r>
              <w:rPr>
                <w:bCs/>
                <w:color w:val="000000"/>
              </w:rPr>
              <w:t xml:space="preserve"> </w:t>
            </w:r>
            <w:r>
              <w:rPr>
                <w:color w:val="000000"/>
              </w:rPr>
              <w:t>земельных и имущественных отношений</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Задача</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tabs>
                <w:tab w:val="left" w:pos="34"/>
              </w:tabs>
              <w:ind w:left="34"/>
              <w:jc w:val="both"/>
              <w:rPr>
                <w:color w:val="000000"/>
              </w:rPr>
            </w:pPr>
            <w:r>
              <w:rPr>
                <w:color w:val="000000"/>
              </w:rPr>
              <w:t>Обеспечение реализации полномочий в сфере управления и распоряжения земельными ресурсами и муниципальным имуществом</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Сроки реализации</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both"/>
              <w:rPr>
                <w:bCs/>
              </w:rPr>
            </w:pPr>
            <w:r>
              <w:rPr>
                <w:bCs/>
              </w:rPr>
              <w:t>2014 – 2020 годы</w:t>
            </w: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Показатели эффективности</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ind w:left="34"/>
              <w:jc w:val="both"/>
              <w:rPr>
                <w:bCs/>
              </w:rPr>
            </w:pPr>
            <w:r>
              <w:rPr>
                <w:bCs/>
              </w:rPr>
              <w:t>1. Выполнение плана-графика по закупке товаров, работ, услуг.</w:t>
            </w:r>
          </w:p>
          <w:p w:rsidR="00A40E61" w:rsidRDefault="00A40E61" w:rsidP="00E97E45">
            <w:pPr>
              <w:ind w:left="34"/>
              <w:jc w:val="both"/>
              <w:rPr>
                <w:bCs/>
              </w:rPr>
            </w:pPr>
            <w:r>
              <w:rPr>
                <w:bCs/>
              </w:rPr>
              <w:t>2. Выполнение плана-графика проведения обучения муниципальных служащих Департамента имущественных и земельных отношений Администрации Пуровского района</w:t>
            </w:r>
          </w:p>
        </w:tc>
      </w:tr>
      <w:tr w:rsidR="00A40E61" w:rsidTr="00E97E45">
        <w:trPr>
          <w:trHeight w:val="5025"/>
        </w:trPr>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lastRenderedPageBreak/>
              <w:t xml:space="preserve">Ресурсное обеспечение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40E61" w:rsidRDefault="00A40E61" w:rsidP="00E97E45">
            <w:pPr>
              <w:jc w:val="both"/>
              <w:rPr>
                <w:szCs w:val="20"/>
              </w:rPr>
            </w:pPr>
            <w:r>
              <w:rPr>
                <w:szCs w:val="20"/>
              </w:rPr>
              <w:t>Общий объем расходов на реализацию подпрограммы составляет 850 362 тыс. руб. (восемьсот пятьдесят миллионов триста шестьдесят две тысячи) рублей, в том числе по годам и уровням бюджета:</w:t>
            </w:r>
          </w:p>
          <w:p w:rsidR="00A40E61" w:rsidRDefault="00A40E61" w:rsidP="00E97E45">
            <w:pPr>
              <w:jc w:val="both"/>
              <w:rPr>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950"/>
              <w:gridCol w:w="1560"/>
              <w:gridCol w:w="1842"/>
              <w:gridCol w:w="2160"/>
            </w:tblGrid>
            <w:tr w:rsidR="00A40E61" w:rsidTr="00E97E45">
              <w:tc>
                <w:tcPr>
                  <w:tcW w:w="950" w:type="dxa"/>
                  <w:tcBorders>
                    <w:top w:val="nil"/>
                    <w:left w:val="nil"/>
                    <w:bottom w:val="single" w:sz="4" w:space="0" w:color="auto"/>
                    <w:right w:val="single" w:sz="4" w:space="0" w:color="auto"/>
                  </w:tcBorders>
                </w:tcPr>
                <w:p w:rsidR="00A40E61" w:rsidRDefault="00A40E61" w:rsidP="00E97E45">
                  <w:pPr>
                    <w:jc w:val="center"/>
                    <w:rPr>
                      <w:szCs w:val="20"/>
                    </w:rPr>
                  </w:pPr>
                  <w:r>
                    <w:rPr>
                      <w:szCs w:val="20"/>
                    </w:rPr>
                    <w:t>Года</w:t>
                  </w:r>
                </w:p>
                <w:p w:rsidR="00A40E61" w:rsidRDefault="00A40E61" w:rsidP="00E97E45">
                  <w:pPr>
                    <w:jc w:val="center"/>
                    <w:rPr>
                      <w:szCs w:val="20"/>
                    </w:rPr>
                  </w:pPr>
                </w:p>
              </w:tc>
              <w:tc>
                <w:tcPr>
                  <w:tcW w:w="1560" w:type="dxa"/>
                  <w:tcBorders>
                    <w:top w:val="nil"/>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Всего</w:t>
                  </w:r>
                </w:p>
                <w:p w:rsidR="00A40E61" w:rsidRDefault="00A40E61" w:rsidP="00E97E45">
                  <w:pPr>
                    <w:jc w:val="center"/>
                    <w:rPr>
                      <w:szCs w:val="20"/>
                    </w:rPr>
                  </w:pPr>
                  <w:r>
                    <w:rPr>
                      <w:szCs w:val="20"/>
                    </w:rPr>
                    <w:t>(тыс. руб.)</w:t>
                  </w:r>
                </w:p>
              </w:tc>
              <w:tc>
                <w:tcPr>
                  <w:tcW w:w="1842" w:type="dxa"/>
                  <w:tcBorders>
                    <w:top w:val="nil"/>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Бюджет</w:t>
                  </w:r>
                </w:p>
                <w:p w:rsidR="00A40E61" w:rsidRDefault="00A40E61" w:rsidP="00E97E45">
                  <w:pPr>
                    <w:jc w:val="center"/>
                    <w:rPr>
                      <w:szCs w:val="20"/>
                    </w:rPr>
                  </w:pPr>
                  <w:r>
                    <w:rPr>
                      <w:szCs w:val="20"/>
                    </w:rPr>
                    <w:t>Пуровского района</w:t>
                  </w:r>
                </w:p>
                <w:p w:rsidR="00A40E61" w:rsidRDefault="00A40E61" w:rsidP="00E97E45">
                  <w:pPr>
                    <w:jc w:val="center"/>
                    <w:rPr>
                      <w:szCs w:val="20"/>
                    </w:rPr>
                  </w:pPr>
                  <w:r>
                    <w:rPr>
                      <w:szCs w:val="20"/>
                    </w:rPr>
                    <w:t>(тыс. руб.)</w:t>
                  </w:r>
                </w:p>
              </w:tc>
              <w:tc>
                <w:tcPr>
                  <w:tcW w:w="2160" w:type="dxa"/>
                  <w:tcBorders>
                    <w:top w:val="nil"/>
                    <w:left w:val="single" w:sz="4" w:space="0" w:color="auto"/>
                    <w:bottom w:val="single" w:sz="4" w:space="0" w:color="auto"/>
                    <w:right w:val="nil"/>
                  </w:tcBorders>
                </w:tcPr>
                <w:p w:rsidR="00A40E61" w:rsidRDefault="00A40E61" w:rsidP="00E97E45">
                  <w:pPr>
                    <w:jc w:val="center"/>
                    <w:rPr>
                      <w:szCs w:val="20"/>
                    </w:rPr>
                  </w:pPr>
                  <w:r>
                    <w:rPr>
                      <w:szCs w:val="20"/>
                    </w:rPr>
                    <w:t>Бюджет города</w:t>
                  </w:r>
                </w:p>
                <w:p w:rsidR="00A40E61" w:rsidRDefault="00A40E61" w:rsidP="00E97E45">
                  <w:pPr>
                    <w:jc w:val="center"/>
                    <w:rPr>
                      <w:szCs w:val="20"/>
                    </w:rPr>
                  </w:pPr>
                  <w:r>
                    <w:rPr>
                      <w:szCs w:val="20"/>
                    </w:rPr>
                    <w:t>Тарко-Сале</w:t>
                  </w:r>
                </w:p>
                <w:p w:rsidR="00A40E61" w:rsidRDefault="00A40E61" w:rsidP="00E97E45">
                  <w:pPr>
                    <w:jc w:val="center"/>
                    <w:rPr>
                      <w:szCs w:val="20"/>
                    </w:rPr>
                  </w:pPr>
                  <w:r>
                    <w:rPr>
                      <w:szCs w:val="20"/>
                    </w:rPr>
                    <w:t>(тыс. руб.)</w:t>
                  </w:r>
                </w:p>
                <w:p w:rsidR="00A40E61" w:rsidRDefault="00A40E61" w:rsidP="00E97E45">
                  <w:pPr>
                    <w:jc w:val="center"/>
                    <w:rPr>
                      <w:szCs w:val="20"/>
                    </w:rPr>
                  </w:pP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ind w:left="-172" w:firstLine="172"/>
                    <w:jc w:val="center"/>
                    <w:rPr>
                      <w:szCs w:val="20"/>
                    </w:rPr>
                  </w:pPr>
                  <w:r>
                    <w:rPr>
                      <w:szCs w:val="20"/>
                    </w:rPr>
                    <w:t>2014</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118 867,00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118 867,00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2015</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114 777,00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114 777,00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2016</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121 869,00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121 869,00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2017</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135 525,00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135 525,00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2018</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135 525,00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135 525,00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2019</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135 525,00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135 525,00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single" w:sz="4" w:space="0" w:color="auto"/>
                    <w:right w:val="single" w:sz="4" w:space="0" w:color="auto"/>
                  </w:tcBorders>
                  <w:hideMark/>
                </w:tcPr>
                <w:p w:rsidR="00A40E61" w:rsidRDefault="00A40E61" w:rsidP="00E97E45">
                  <w:pPr>
                    <w:jc w:val="center"/>
                    <w:rPr>
                      <w:szCs w:val="20"/>
                    </w:rPr>
                  </w:pPr>
                  <w:r>
                    <w:rPr>
                      <w:szCs w:val="20"/>
                    </w:rPr>
                    <w:t>2020</w:t>
                  </w:r>
                </w:p>
              </w:tc>
              <w:tc>
                <w:tcPr>
                  <w:tcW w:w="1560"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88 274,00</w:t>
                  </w:r>
                </w:p>
              </w:tc>
              <w:tc>
                <w:tcPr>
                  <w:tcW w:w="1842"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center"/>
                    <w:rPr>
                      <w:szCs w:val="20"/>
                    </w:rPr>
                  </w:pPr>
                  <w:r>
                    <w:rPr>
                      <w:szCs w:val="20"/>
                    </w:rPr>
                    <w:t>88 274,00</w:t>
                  </w:r>
                </w:p>
              </w:tc>
              <w:tc>
                <w:tcPr>
                  <w:tcW w:w="2160" w:type="dxa"/>
                  <w:tcBorders>
                    <w:top w:val="single" w:sz="4" w:space="0" w:color="auto"/>
                    <w:left w:val="single" w:sz="4" w:space="0" w:color="auto"/>
                    <w:bottom w:val="single" w:sz="4" w:space="0" w:color="auto"/>
                    <w:right w:val="nil"/>
                  </w:tcBorders>
                  <w:hideMark/>
                </w:tcPr>
                <w:p w:rsidR="00A40E61" w:rsidRDefault="00A40E61" w:rsidP="00E97E45">
                  <w:pPr>
                    <w:jc w:val="center"/>
                    <w:rPr>
                      <w:szCs w:val="20"/>
                    </w:rPr>
                  </w:pPr>
                  <w:r>
                    <w:rPr>
                      <w:szCs w:val="20"/>
                    </w:rPr>
                    <w:t>0,00</w:t>
                  </w:r>
                </w:p>
              </w:tc>
            </w:tr>
            <w:tr w:rsidR="00A40E61" w:rsidTr="00E97E45">
              <w:tc>
                <w:tcPr>
                  <w:tcW w:w="950" w:type="dxa"/>
                  <w:tcBorders>
                    <w:top w:val="single" w:sz="4" w:space="0" w:color="auto"/>
                    <w:left w:val="nil"/>
                    <w:bottom w:val="nil"/>
                    <w:right w:val="single" w:sz="4" w:space="0" w:color="auto"/>
                  </w:tcBorders>
                  <w:hideMark/>
                </w:tcPr>
                <w:p w:rsidR="00A40E61" w:rsidRDefault="00A40E61" w:rsidP="00E97E45">
                  <w:pPr>
                    <w:jc w:val="center"/>
                    <w:rPr>
                      <w:b/>
                      <w:szCs w:val="20"/>
                    </w:rPr>
                  </w:pPr>
                  <w:r>
                    <w:rPr>
                      <w:b/>
                      <w:szCs w:val="20"/>
                    </w:rPr>
                    <w:t>Итого</w:t>
                  </w:r>
                </w:p>
              </w:tc>
              <w:tc>
                <w:tcPr>
                  <w:tcW w:w="1560" w:type="dxa"/>
                  <w:tcBorders>
                    <w:top w:val="single" w:sz="4" w:space="0" w:color="auto"/>
                    <w:left w:val="single" w:sz="4" w:space="0" w:color="auto"/>
                    <w:bottom w:val="nil"/>
                    <w:right w:val="single" w:sz="4" w:space="0" w:color="auto"/>
                  </w:tcBorders>
                  <w:hideMark/>
                </w:tcPr>
                <w:p w:rsidR="00A40E61" w:rsidRDefault="00A40E61" w:rsidP="00E97E45">
                  <w:pPr>
                    <w:jc w:val="center"/>
                    <w:rPr>
                      <w:b/>
                      <w:szCs w:val="20"/>
                    </w:rPr>
                  </w:pPr>
                  <w:r>
                    <w:rPr>
                      <w:b/>
                      <w:szCs w:val="20"/>
                    </w:rPr>
                    <w:t>850 362,00</w:t>
                  </w:r>
                </w:p>
              </w:tc>
              <w:tc>
                <w:tcPr>
                  <w:tcW w:w="1842" w:type="dxa"/>
                  <w:tcBorders>
                    <w:top w:val="single" w:sz="4" w:space="0" w:color="auto"/>
                    <w:left w:val="single" w:sz="4" w:space="0" w:color="auto"/>
                    <w:bottom w:val="nil"/>
                    <w:right w:val="single" w:sz="4" w:space="0" w:color="auto"/>
                  </w:tcBorders>
                  <w:hideMark/>
                </w:tcPr>
                <w:p w:rsidR="00A40E61" w:rsidRDefault="00A40E61" w:rsidP="00E97E45">
                  <w:pPr>
                    <w:jc w:val="center"/>
                    <w:rPr>
                      <w:b/>
                      <w:szCs w:val="20"/>
                    </w:rPr>
                  </w:pPr>
                  <w:r>
                    <w:rPr>
                      <w:b/>
                      <w:szCs w:val="20"/>
                    </w:rPr>
                    <w:t>850 362,00</w:t>
                  </w:r>
                </w:p>
              </w:tc>
              <w:tc>
                <w:tcPr>
                  <w:tcW w:w="2160" w:type="dxa"/>
                  <w:tcBorders>
                    <w:top w:val="single" w:sz="4" w:space="0" w:color="auto"/>
                    <w:left w:val="single" w:sz="4" w:space="0" w:color="auto"/>
                    <w:bottom w:val="nil"/>
                    <w:right w:val="nil"/>
                  </w:tcBorders>
                  <w:hideMark/>
                </w:tcPr>
                <w:p w:rsidR="00A40E61" w:rsidRDefault="00A40E61" w:rsidP="00E97E45">
                  <w:pPr>
                    <w:jc w:val="center"/>
                    <w:rPr>
                      <w:b/>
                      <w:szCs w:val="20"/>
                    </w:rPr>
                  </w:pPr>
                  <w:r>
                    <w:rPr>
                      <w:b/>
                      <w:szCs w:val="20"/>
                    </w:rPr>
                    <w:t>0,00</w:t>
                  </w:r>
                </w:p>
              </w:tc>
            </w:tr>
          </w:tbl>
          <w:p w:rsidR="00A40E61" w:rsidRDefault="00A40E61" w:rsidP="00E97E45">
            <w:pPr>
              <w:ind w:left="720"/>
              <w:jc w:val="both"/>
            </w:pPr>
          </w:p>
        </w:tc>
      </w:tr>
      <w:tr w:rsidR="00A40E61" w:rsidTr="00E97E45">
        <w:tc>
          <w:tcPr>
            <w:tcW w:w="2835" w:type="dxa"/>
            <w:tcBorders>
              <w:top w:val="single" w:sz="4" w:space="0" w:color="auto"/>
              <w:left w:val="single" w:sz="4" w:space="0" w:color="auto"/>
              <w:bottom w:val="single" w:sz="4" w:space="0" w:color="auto"/>
              <w:right w:val="single" w:sz="4" w:space="0" w:color="auto"/>
            </w:tcBorders>
            <w:hideMark/>
          </w:tcPr>
          <w:p w:rsidR="00A40E61" w:rsidRDefault="00A40E61" w:rsidP="00E97E45">
            <w:pPr>
              <w:rPr>
                <w:bCs/>
              </w:rPr>
            </w:pPr>
            <w:r>
              <w:rPr>
                <w:bCs/>
              </w:rPr>
              <w:t>Ожидаемые результаты реализации</w:t>
            </w:r>
          </w:p>
        </w:tc>
        <w:tc>
          <w:tcPr>
            <w:tcW w:w="6804" w:type="dxa"/>
            <w:tcBorders>
              <w:top w:val="single" w:sz="4" w:space="0" w:color="auto"/>
              <w:left w:val="single" w:sz="4" w:space="0" w:color="auto"/>
              <w:bottom w:val="single" w:sz="4" w:space="0" w:color="auto"/>
              <w:right w:val="single" w:sz="4" w:space="0" w:color="auto"/>
            </w:tcBorders>
            <w:hideMark/>
          </w:tcPr>
          <w:p w:rsidR="00A40E61" w:rsidRDefault="00A40E61" w:rsidP="00E97E45">
            <w:pPr>
              <w:jc w:val="both"/>
              <w:rPr>
                <w:bCs/>
              </w:rPr>
            </w:pPr>
            <w:r>
              <w:rPr>
                <w:bCs/>
              </w:rPr>
              <w:t>Повышение эффективности  деятельности органов местного самоуправления</w:t>
            </w:r>
          </w:p>
        </w:tc>
      </w:tr>
    </w:tbl>
    <w:p w:rsidR="00A40E61" w:rsidRDefault="00A40E61" w:rsidP="00A40E61">
      <w:pPr>
        <w:ind w:left="540"/>
        <w:jc w:val="center"/>
        <w:rPr>
          <w:b/>
          <w:bCs/>
        </w:rPr>
      </w:pPr>
    </w:p>
    <w:p w:rsidR="00A40E61" w:rsidRDefault="00A40E61" w:rsidP="00A40E61">
      <w:pPr>
        <w:ind w:left="540"/>
        <w:jc w:val="center"/>
        <w:rPr>
          <w:b/>
          <w:bCs/>
        </w:rPr>
      </w:pPr>
      <w:r>
        <w:rPr>
          <w:b/>
          <w:bCs/>
          <w:lang w:val="en-US"/>
        </w:rPr>
        <w:t>I</w:t>
      </w:r>
      <w:r>
        <w:rPr>
          <w:b/>
          <w:bCs/>
        </w:rPr>
        <w:t>. Характеристика текущего состояния в сфере обеспечения реализации муниципальной программы</w:t>
      </w:r>
    </w:p>
    <w:p w:rsidR="00A40E61" w:rsidRDefault="00A40E61" w:rsidP="00A40E61">
      <w:pPr>
        <w:ind w:firstLine="540"/>
        <w:jc w:val="both"/>
        <w:rPr>
          <w:b/>
        </w:rPr>
      </w:pPr>
    </w:p>
    <w:p w:rsidR="00A40E61" w:rsidRDefault="00A40E61" w:rsidP="00A40E61">
      <w:pPr>
        <w:ind w:firstLine="540"/>
        <w:jc w:val="both"/>
      </w:pPr>
      <w:r>
        <w:t>Эффективность работы учреждения во многом зависит от того, насколько грамотно составлена смета расходов на отчетный год.</w:t>
      </w:r>
    </w:p>
    <w:p w:rsidR="00A40E61" w:rsidRDefault="00A40E61" w:rsidP="00A40E61">
      <w:pPr>
        <w:ind w:firstLine="540"/>
        <w:jc w:val="both"/>
      </w:pPr>
      <w:r>
        <w:t>Смета расходов является финансовым планом, определяющим объем, целевое направление и поквартальное распределение бюджетных ассигнований, выделяемых из бюджета муниципального образования Пуровский район на осуществление деятельности Департамента имущественных и земельных отношений Администрации Пуровского района и реализацию его основных функций.</w:t>
      </w:r>
    </w:p>
    <w:p w:rsidR="00A40E61" w:rsidRDefault="00A40E61" w:rsidP="00A40E61">
      <w:pPr>
        <w:ind w:firstLine="540"/>
        <w:jc w:val="both"/>
      </w:pPr>
      <w:r>
        <w:t>Все показатели, характеризующие расходы бюджетной организации, сгруппированы в смете по принципу построения экономической классификации расходов бюджета. Статьи бюджетной классификации привязаны к определенным целям расходов, обеспечивая тем самым действенный механизм контроля целевого назначения расходов.</w:t>
      </w:r>
    </w:p>
    <w:p w:rsidR="00A40E61" w:rsidRDefault="00A40E61" w:rsidP="00A40E61">
      <w:pPr>
        <w:ind w:firstLine="540"/>
        <w:jc w:val="both"/>
      </w:pPr>
      <w:r>
        <w:t>Освоение выделяемых бюджетных ассигнований зачастую происходит на основании заключения муниципальных контрактов и гражданско-правовых договоров.</w:t>
      </w:r>
    </w:p>
    <w:p w:rsidR="00A40E61" w:rsidRDefault="00A40E61" w:rsidP="00A40E61">
      <w:pPr>
        <w:ind w:firstLine="540"/>
        <w:jc w:val="both"/>
      </w:pPr>
      <w:r>
        <w:t>В соответствии с положениями Бюджетного кодекса Российской Федерации муниципальный заказ представляет собой совокупность заключенных муниципальных контрактов на поставку товаров, производство работ, оказание услуг за счет средств местного бюджета.</w:t>
      </w:r>
    </w:p>
    <w:p w:rsidR="00A40E61" w:rsidRDefault="00A40E61" w:rsidP="00A40E61">
      <w:pPr>
        <w:ind w:firstLine="540"/>
        <w:jc w:val="both"/>
      </w:pPr>
      <w:r>
        <w:t>Муниципальный заказ является формой прямого регулирования хозяйственных связей посредством заключаемого муниципального контракта между муниципальным заказчиком и поставщиком продукции (подрядчиком) на выполнение заказа на поставку продукции, финансируемого за счет выделенных муниципальным образованием Пуровский район бюджетных средств.</w:t>
      </w:r>
    </w:p>
    <w:p w:rsidR="00A40E61" w:rsidRDefault="00A40E61" w:rsidP="00A40E61">
      <w:pPr>
        <w:ind w:firstLine="540"/>
        <w:jc w:val="both"/>
      </w:pPr>
      <w:r>
        <w:t>Планирование и формирование муниципального заказа, а также его размещение, исполнение и контроль за исполнением в совокупности представляют систему муниципального заказа.</w:t>
      </w:r>
    </w:p>
    <w:p w:rsidR="00A40E61" w:rsidRDefault="00A40E61" w:rsidP="00A40E61">
      <w:pPr>
        <w:ind w:firstLine="540"/>
        <w:jc w:val="both"/>
      </w:pPr>
      <w:r>
        <w:t xml:space="preserve">Данная система сформирована для централизованного комплексного решения вопросов, определенных нормами и требованиями действующего законодательства о размещении на </w:t>
      </w:r>
      <w:r>
        <w:lastRenderedPageBreak/>
        <w:t>конкурсной основе муниципального заказа при приобретении товаров для нужд Пуровского района.</w:t>
      </w:r>
    </w:p>
    <w:p w:rsidR="00A40E61" w:rsidRDefault="00A40E61" w:rsidP="00A40E61">
      <w:pPr>
        <w:ind w:firstLine="540"/>
        <w:jc w:val="both"/>
      </w:pPr>
      <w:r>
        <w:t>Руководствуясь постановлением Администрации района от 30.12.2013 № 252-ПА       "Об осуществлении закупок товаров, работ, услуг для нужд муниципального образования Пуровский район и нужд городских и сельских поселений, входящих в состав территории Пуровского района", положением от 16.01.2014 № 28-ДР "О порядке осуществления закупок товаров, работ, услуг для обеспечения муниципальных нужд Департамента имущественных и земельных отношений Администрации Пуровского района" и учитывая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Департамент имущественных и земельных отношений реализует подготовку, организацию и проведение муниципальных торгов (конкурсов, аукционов) через сеть Интернет как для собственных нужд с целью обеспечения деятельности работников Департамента имущественных и земельных отношений Администрации Пуровского района средствами персональной вычислительной и организационной техники, обеспечения функционирования информационно-технологической инфраструктуры и информационной безопасности, так и для нужд всего муниципального района в целом.</w:t>
      </w:r>
    </w:p>
    <w:p w:rsidR="00A40E61" w:rsidRDefault="00A40E61" w:rsidP="00A40E61">
      <w:pPr>
        <w:ind w:firstLine="540"/>
        <w:jc w:val="both"/>
      </w:pPr>
      <w:r>
        <w:t>Таким образом, развивая систему организации муниципальных закупок через Интернет, удастся расширить географию поставщиков для дальнейшего сотрудничества, обеспечить возможность работы в системе отдельных муниципальных заказчиков путем самостоятельного размещения муниципальных заказов способом запроса котировок цен и минимизировать расходование бюджетных средств.</w:t>
      </w:r>
    </w:p>
    <w:p w:rsidR="00A40E61" w:rsidRDefault="00A40E61" w:rsidP="00A40E61">
      <w:pPr>
        <w:ind w:firstLine="540"/>
        <w:jc w:val="both"/>
      </w:pPr>
      <w:r>
        <w:t xml:space="preserve">Кадровый потенциал является важнейшим стратегическим фактором успешной деятельности управления Департамента имущественных и земельных отношений Администрации Пуровского района по исполнению определенных ему полномочий и решению возложенных на него задач. Специалисты должны соответствовать квалификационным требованиям, необходимым для исполнения должностных обязанностей. Существенной составляющей кадрового потенциала являются отраслевой опыт и профессиональные знания. С целью профессионального развития предусматривается финансирование за счет средств местного бюджета на мероприятия по организации повышения квалификации. </w:t>
      </w:r>
    </w:p>
    <w:p w:rsidR="00A40E61" w:rsidRDefault="00A40E61" w:rsidP="00A40E61">
      <w:pPr>
        <w:ind w:firstLine="540"/>
        <w:jc w:val="both"/>
      </w:pPr>
      <w:r>
        <w:t xml:space="preserve">Повышение квалификации персонала – обучение кадров в целях усовершенствования знаний, умений, навыков и способов общения в связи с ростом требований к профессии или повышением в должности. Тем самым повышение квалификации является основным условием для повышения эффективности деятельности органов местного самоуправления по выполнению муниципальных функций и оказанию муниципальных услуг. Это важный показатель, демонстрирующий, какая часть сотрудников повысила квалификацию в течение года, то есть характеризующий масштабы профессионального обучения. </w:t>
      </w:r>
    </w:p>
    <w:p w:rsidR="00A40E61" w:rsidRDefault="00A40E61" w:rsidP="00A40E61">
      <w:pPr>
        <w:ind w:firstLine="540"/>
        <w:jc w:val="both"/>
      </w:pPr>
      <w:r>
        <w:t>Своевременное обеспечение основными средствами и материальными запасами, использование современных информационных ресурсов и применение программных средств позволяет работникам наиболее полно и качественно выполнять свои полномочия.</w:t>
      </w:r>
    </w:p>
    <w:p w:rsidR="00A40E61" w:rsidRDefault="00A40E61" w:rsidP="00A40E61">
      <w:pPr>
        <w:ind w:firstLine="540"/>
        <w:jc w:val="center"/>
        <w:rPr>
          <w:b/>
        </w:rPr>
      </w:pPr>
    </w:p>
    <w:p w:rsidR="00A40E61" w:rsidRDefault="00A40E61" w:rsidP="00A40E61">
      <w:pPr>
        <w:ind w:firstLine="540"/>
        <w:jc w:val="center"/>
        <w:rPr>
          <w:b/>
        </w:rPr>
      </w:pPr>
      <w:r>
        <w:rPr>
          <w:b/>
          <w:lang w:val="en-US"/>
        </w:rPr>
        <w:t>II</w:t>
      </w:r>
      <w:r>
        <w:rPr>
          <w:b/>
        </w:rPr>
        <w:t>. Перечень мероприятий подпрограммы</w:t>
      </w:r>
    </w:p>
    <w:p w:rsidR="00A40E61" w:rsidRDefault="00A40E61" w:rsidP="00A40E61">
      <w:pPr>
        <w:ind w:firstLine="709"/>
        <w:jc w:val="both"/>
      </w:pPr>
    </w:p>
    <w:p w:rsidR="00A40E61" w:rsidRDefault="00A40E61" w:rsidP="00A40E61">
      <w:pPr>
        <w:ind w:firstLine="709"/>
        <w:jc w:val="both"/>
      </w:pPr>
      <w:r>
        <w:rPr>
          <w:b/>
        </w:rPr>
        <w:t>1. Подпрограмма "Обеспечение реализации Муниципальной программы"</w:t>
      </w:r>
      <w:r>
        <w:t>.</w:t>
      </w:r>
    </w:p>
    <w:p w:rsidR="00A40E61" w:rsidRDefault="00A40E61" w:rsidP="00A40E61">
      <w:pPr>
        <w:ind w:firstLine="709"/>
        <w:jc w:val="both"/>
        <w:rPr>
          <w:b/>
        </w:rPr>
      </w:pPr>
      <w:r>
        <w:rPr>
          <w:b/>
        </w:rPr>
        <w:t>1.1. Основное мероприятие: Руководство и управление в сфере установленных функций.</w:t>
      </w:r>
    </w:p>
    <w:p w:rsidR="00A40E61" w:rsidRDefault="00A40E61" w:rsidP="00A40E61">
      <w:pPr>
        <w:ind w:left="709"/>
        <w:jc w:val="both"/>
      </w:pPr>
      <w:r>
        <w:t xml:space="preserve">1.1.1. Обеспечение деятельности органов местного самоуправления. </w:t>
      </w:r>
    </w:p>
    <w:p w:rsidR="00A40E61" w:rsidRDefault="00A40E61" w:rsidP="00A40E61">
      <w:pPr>
        <w:ind w:firstLine="709"/>
        <w:jc w:val="both"/>
      </w:pPr>
      <w:r>
        <w:t xml:space="preserve">Мероприятия по обеспечению деятельности включают расходы на оплату труда, страховые взносы, уплату налогов, сборов, а также иные выплаты персоналу. </w:t>
      </w:r>
    </w:p>
    <w:p w:rsidR="00A40E61" w:rsidRDefault="00A40E61" w:rsidP="00A40E61">
      <w:pPr>
        <w:ind w:firstLine="709"/>
        <w:jc w:val="center"/>
        <w:rPr>
          <w:b/>
        </w:rPr>
      </w:pPr>
    </w:p>
    <w:p w:rsidR="00A40E61" w:rsidRDefault="00A40E61" w:rsidP="00A40E61">
      <w:pPr>
        <w:ind w:firstLine="709"/>
        <w:jc w:val="center"/>
        <w:rPr>
          <w:b/>
        </w:rPr>
      </w:pPr>
    </w:p>
    <w:p w:rsidR="00A40E61" w:rsidRDefault="00A40E61" w:rsidP="00A40E61">
      <w:pPr>
        <w:ind w:firstLine="709"/>
        <w:jc w:val="center"/>
        <w:rPr>
          <w:b/>
        </w:rPr>
      </w:pPr>
      <w:r>
        <w:rPr>
          <w:b/>
          <w:lang w:val="en-US"/>
        </w:rPr>
        <w:lastRenderedPageBreak/>
        <w:t>III</w:t>
      </w:r>
      <w:r>
        <w:rPr>
          <w:b/>
        </w:rPr>
        <w:t xml:space="preserve">. Перечень показателей  эффективности подпрограммы </w:t>
      </w:r>
    </w:p>
    <w:p w:rsidR="00A40E61" w:rsidRDefault="00A40E61" w:rsidP="00A40E61">
      <w:pPr>
        <w:ind w:firstLine="709"/>
        <w:jc w:val="both"/>
      </w:pPr>
    </w:p>
    <w:p w:rsidR="00A40E61" w:rsidRDefault="00A40E61" w:rsidP="00A40E61">
      <w:pPr>
        <w:ind w:left="709"/>
        <w:jc w:val="both"/>
      </w:pPr>
      <w:r>
        <w:t xml:space="preserve">1. Выполнение плана-графика по закупке товаров, работ, услуг. </w:t>
      </w:r>
    </w:p>
    <w:p w:rsidR="00A40E61" w:rsidRDefault="00A40E61" w:rsidP="00A40E61">
      <w:pPr>
        <w:ind w:firstLine="709"/>
        <w:jc w:val="both"/>
      </w:pPr>
      <w:r>
        <w:t>Данный показатель рассчитывается как отношение количества размещенных заказов на поставку товаров, работ и услуг за отчетный период к запланированному количеству размещения заказов в соответствии с ежегодно утверждаемым планом-графиком размещения заказов на поставку товаров, работ, услуг для обеспечения муниципальных нужд.</w:t>
      </w:r>
    </w:p>
    <w:p w:rsidR="00A40E61" w:rsidRDefault="00A40E61" w:rsidP="00A40E61">
      <w:pPr>
        <w:ind w:firstLine="709"/>
        <w:jc w:val="both"/>
      </w:pPr>
      <w:r>
        <w:t>Источник информации для расчета показателя – план-график по закупке товаров, работ, услуг, отчет нормативно-правового отдела Департамента имущественных и земельных отношений Администрации Пуровского района о заключенных муниципальных контрактах на поставку товаров, работ, услуг.</w:t>
      </w:r>
    </w:p>
    <w:p w:rsidR="00A40E61" w:rsidRDefault="00A40E61" w:rsidP="00A40E61">
      <w:pPr>
        <w:ind w:firstLine="709"/>
        <w:jc w:val="both"/>
      </w:pPr>
      <w:r>
        <w:t>2. Выполнение плана-графика проведения обучения муниципальных служащих Департамента имущественных и земельных отношений Администрации Пуровского района.</w:t>
      </w:r>
    </w:p>
    <w:p w:rsidR="00A40E61" w:rsidRDefault="00A40E61" w:rsidP="00A40E61">
      <w:pPr>
        <w:ind w:firstLine="709"/>
        <w:jc w:val="both"/>
      </w:pPr>
      <w:r>
        <w:t>Рассчитывается как количество муниципальных служащих, прошедших профессиональное обучение за отчетный период, к числу запланированных муниципальных служащих в соответствии с ежегодно утверждаемым планом-графиком Департамента имущественных и земельных отношений Администрации Пуровского района.</w:t>
      </w:r>
    </w:p>
    <w:p w:rsidR="00A40E61" w:rsidRDefault="00A40E61" w:rsidP="00A40E61">
      <w:pPr>
        <w:ind w:firstLine="709"/>
        <w:jc w:val="both"/>
      </w:pPr>
      <w:r>
        <w:t>Источник информации для расчета показателя – план-график проведения обучения муниципальных служащих Департамента имущественных и земельных отношений Администрации Пуровского района, отчет нормативно-правового отдела Департамента имущественных и земельных отношений  о количестве муниципальных служащих, прошедших обучение за отчетный период.</w:t>
      </w:r>
    </w:p>
    <w:p w:rsidR="00A40E61" w:rsidRDefault="00A40E61" w:rsidP="00A40E61">
      <w:pPr>
        <w:ind w:firstLine="709"/>
        <w:jc w:val="both"/>
      </w:pPr>
    </w:p>
    <w:p w:rsidR="00A40E61" w:rsidRDefault="00A40E61" w:rsidP="00A40E61">
      <w:pPr>
        <w:ind w:firstLine="709"/>
        <w:jc w:val="center"/>
        <w:rPr>
          <w:b/>
        </w:rPr>
      </w:pPr>
      <w:r>
        <w:rPr>
          <w:b/>
          <w:lang w:val="en-US"/>
        </w:rPr>
        <w:t>IV</w:t>
      </w:r>
      <w:r>
        <w:rPr>
          <w:b/>
        </w:rPr>
        <w:t>. Ожидаемые результаты реализации подпрограммы</w:t>
      </w:r>
    </w:p>
    <w:p w:rsidR="00A40E61" w:rsidRDefault="00A40E61" w:rsidP="00A40E61">
      <w:pPr>
        <w:ind w:firstLine="709"/>
        <w:jc w:val="both"/>
        <w:rPr>
          <w:b/>
        </w:rPr>
      </w:pPr>
    </w:p>
    <w:p w:rsidR="00A40E61" w:rsidRDefault="00A40E61" w:rsidP="00A40E61">
      <w:pPr>
        <w:ind w:firstLine="709"/>
        <w:jc w:val="both"/>
      </w:pPr>
      <w:r>
        <w:t>Одним из основных условий, необходимых для успешного решения задач социально-экономического развития муниципального образования Пуровский район является эффективность работы системы муниципального управления. При этом один из важнейших акцентов должен быть сделан на повешении эффективности и результативности исполнения возложенных на сотрудников функций и полномочий, а также мотивации, ответственности и исполнительной дисциплины.</w:t>
      </w:r>
    </w:p>
    <w:p w:rsidR="00A40E61" w:rsidRDefault="00A40E61" w:rsidP="00A40E61">
      <w:pPr>
        <w:ind w:firstLine="709"/>
        <w:jc w:val="both"/>
      </w:pPr>
      <w:r>
        <w:t xml:space="preserve">Система муниципального управления должна обладать гибкостью, адаптированностью, а также эффективной системой контроля, чтобы быстро реагировать на изменения во внешней среде, принимать эффективные управленческие решения. </w:t>
      </w:r>
    </w:p>
    <w:bookmarkEnd w:id="1"/>
    <w:p w:rsidR="00A40E61" w:rsidRDefault="00A40E61" w:rsidP="00A40E61">
      <w:pPr>
        <w:ind w:firstLine="709"/>
        <w:jc w:val="both"/>
      </w:pPr>
      <w:r>
        <w:t>В результате рационального использования выделяемых бюджетных ассигнований на реализацию подпрограммы "Обеспечение деятельности органов местного самоуправления" будет достигнуто:</w:t>
      </w:r>
    </w:p>
    <w:p w:rsidR="00A40E61" w:rsidRDefault="00A40E61" w:rsidP="00A40E61">
      <w:pPr>
        <w:tabs>
          <w:tab w:val="left" w:pos="851"/>
          <w:tab w:val="left" w:pos="1134"/>
        </w:tabs>
        <w:ind w:firstLine="709"/>
        <w:jc w:val="both"/>
      </w:pPr>
      <w:r>
        <w:t>- расширение использования современных информационно-коммуникационных технологий и электронных продуктов с целью повышения качества и доступности услуг;</w:t>
      </w:r>
    </w:p>
    <w:p w:rsidR="00A40E61" w:rsidRDefault="00A40E61" w:rsidP="00A40E61">
      <w:pPr>
        <w:ind w:firstLine="709"/>
        <w:jc w:val="both"/>
      </w:pPr>
      <w:r>
        <w:t>- сохранение положительной динамики по количеству  работников, повысивших свой профессиональный уровень;</w:t>
      </w:r>
    </w:p>
    <w:p w:rsidR="00A40E61" w:rsidRDefault="00A40E61" w:rsidP="00A40E61">
      <w:pPr>
        <w:ind w:firstLine="709"/>
        <w:jc w:val="both"/>
      </w:pPr>
      <w:r>
        <w:t>- укрепление материально-технической базы и поддержание ее на уровне, позволяющем муниципальным служащим Департамента имущественных и земельных отношений Администрации Пуровского района наиболее полно и качественно осуществлять свои функции;</w:t>
      </w:r>
    </w:p>
    <w:p w:rsidR="00A40E61" w:rsidRDefault="00A40E61" w:rsidP="00A40E61">
      <w:pPr>
        <w:tabs>
          <w:tab w:val="left" w:pos="851"/>
          <w:tab w:val="left" w:pos="993"/>
        </w:tabs>
        <w:ind w:firstLine="709"/>
        <w:jc w:val="both"/>
      </w:pPr>
      <w:r>
        <w:t>- качественное и своевременное размещение заказов на поставку товаров, работ, услуг с целью максимального достижения запланированного плана-графика по закупке, утверждаемого ежегодно.</w:t>
      </w:r>
    </w:p>
    <w:p w:rsidR="00A40E61" w:rsidRDefault="00A40E61" w:rsidP="00A40E61">
      <w:pPr>
        <w:ind w:firstLine="709"/>
        <w:jc w:val="both"/>
      </w:pPr>
    </w:p>
    <w:p w:rsidR="00A40E61" w:rsidRDefault="00A40E61" w:rsidP="00A40E61">
      <w:pPr>
        <w:ind w:firstLine="709"/>
        <w:jc w:val="both"/>
      </w:pPr>
    </w:p>
    <w:p w:rsidR="00A40E61" w:rsidRDefault="00A40E61" w:rsidP="00A40E61">
      <w:pPr>
        <w:ind w:firstLine="709"/>
        <w:jc w:val="both"/>
      </w:pPr>
    </w:p>
    <w:p w:rsidR="00A40E61" w:rsidRDefault="00A40E61" w:rsidP="00A40E61">
      <w:pPr>
        <w:sectPr w:rsidR="00A40E61" w:rsidSect="00A40E61">
          <w:headerReference w:type="default" r:id="rId9"/>
          <w:headerReference w:type="first" r:id="rId10"/>
          <w:footerReference w:type="first" r:id="rId11"/>
          <w:pgSz w:w="11906" w:h="16838" w:code="9"/>
          <w:pgMar w:top="1134" w:right="567" w:bottom="1134" w:left="1701" w:header="709" w:footer="709" w:gutter="0"/>
          <w:pgNumType w:start="1"/>
          <w:cols w:space="720"/>
          <w:titlePg/>
          <w:docGrid w:linePitch="326"/>
        </w:sectPr>
      </w:pPr>
    </w:p>
    <w:tbl>
      <w:tblPr>
        <w:tblW w:w="14748" w:type="dxa"/>
        <w:jc w:val="center"/>
        <w:tblLayout w:type="fixed"/>
        <w:tblLook w:val="04A0" w:firstRow="1" w:lastRow="0" w:firstColumn="1" w:lastColumn="0" w:noHBand="0" w:noVBand="1"/>
      </w:tblPr>
      <w:tblGrid>
        <w:gridCol w:w="708"/>
        <w:gridCol w:w="3062"/>
        <w:gridCol w:w="3242"/>
        <w:gridCol w:w="1001"/>
        <w:gridCol w:w="900"/>
        <w:gridCol w:w="960"/>
        <w:gridCol w:w="940"/>
        <w:gridCol w:w="900"/>
        <w:gridCol w:w="980"/>
        <w:gridCol w:w="880"/>
        <w:gridCol w:w="1123"/>
        <w:gridCol w:w="52"/>
      </w:tblGrid>
      <w:tr w:rsidR="00A40E61" w:rsidTr="00E97E45">
        <w:trPr>
          <w:gridAfter w:val="1"/>
          <w:wAfter w:w="52" w:type="dxa"/>
          <w:trHeight w:val="57"/>
          <w:jc w:val="center"/>
        </w:trPr>
        <w:tc>
          <w:tcPr>
            <w:tcW w:w="707" w:type="dxa"/>
            <w:vAlign w:val="center"/>
            <w:hideMark/>
          </w:tcPr>
          <w:p w:rsidR="00A40E61" w:rsidRDefault="00A40E61" w:rsidP="00E97E45">
            <w:pPr>
              <w:rPr>
                <w:sz w:val="20"/>
                <w:szCs w:val="20"/>
              </w:rPr>
            </w:pPr>
            <w:bookmarkStart w:id="2" w:name="RANGE!A1:K24"/>
            <w:bookmarkEnd w:id="2"/>
          </w:p>
        </w:tc>
        <w:tc>
          <w:tcPr>
            <w:tcW w:w="3060" w:type="dxa"/>
            <w:vAlign w:val="center"/>
            <w:hideMark/>
          </w:tcPr>
          <w:p w:rsidR="00A40E61" w:rsidRDefault="00A40E61" w:rsidP="00E97E45">
            <w:pPr>
              <w:rPr>
                <w:sz w:val="20"/>
                <w:szCs w:val="20"/>
              </w:rPr>
            </w:pPr>
          </w:p>
        </w:tc>
        <w:tc>
          <w:tcPr>
            <w:tcW w:w="3240" w:type="dxa"/>
            <w:vAlign w:val="center"/>
            <w:hideMark/>
          </w:tcPr>
          <w:p w:rsidR="00A40E61" w:rsidRDefault="00A40E61" w:rsidP="00E97E45">
            <w:pPr>
              <w:rPr>
                <w:sz w:val="20"/>
                <w:szCs w:val="20"/>
              </w:rPr>
            </w:pPr>
          </w:p>
        </w:tc>
        <w:tc>
          <w:tcPr>
            <w:tcW w:w="1000" w:type="dxa"/>
            <w:vAlign w:val="center"/>
            <w:hideMark/>
          </w:tcPr>
          <w:p w:rsidR="00A40E61" w:rsidRDefault="00A40E61" w:rsidP="00E97E45">
            <w:pPr>
              <w:rPr>
                <w:sz w:val="20"/>
                <w:szCs w:val="20"/>
              </w:rPr>
            </w:pPr>
          </w:p>
        </w:tc>
        <w:tc>
          <w:tcPr>
            <w:tcW w:w="900" w:type="dxa"/>
            <w:vAlign w:val="center"/>
            <w:hideMark/>
          </w:tcPr>
          <w:p w:rsidR="00A40E61" w:rsidRDefault="00A40E61" w:rsidP="00E97E45">
            <w:pPr>
              <w:rPr>
                <w:sz w:val="20"/>
                <w:szCs w:val="20"/>
              </w:rPr>
            </w:pPr>
          </w:p>
        </w:tc>
        <w:tc>
          <w:tcPr>
            <w:tcW w:w="5783" w:type="dxa"/>
            <w:gridSpan w:val="6"/>
            <w:vAlign w:val="center"/>
            <w:hideMark/>
          </w:tcPr>
          <w:p w:rsidR="00A40E61" w:rsidRDefault="00A40E61" w:rsidP="00E97E45">
            <w:r>
              <w:t>Приложение № 1</w:t>
            </w:r>
          </w:p>
        </w:tc>
      </w:tr>
      <w:tr w:rsidR="00A40E61" w:rsidTr="00E97E45">
        <w:trPr>
          <w:gridAfter w:val="1"/>
          <w:wAfter w:w="52" w:type="dxa"/>
          <w:trHeight w:val="57"/>
          <w:jc w:val="center"/>
        </w:trPr>
        <w:tc>
          <w:tcPr>
            <w:tcW w:w="707" w:type="dxa"/>
            <w:vAlign w:val="center"/>
            <w:hideMark/>
          </w:tcPr>
          <w:p w:rsidR="00A40E61" w:rsidRDefault="00A40E61" w:rsidP="00E97E45">
            <w:pPr>
              <w:rPr>
                <w:sz w:val="20"/>
                <w:szCs w:val="20"/>
              </w:rPr>
            </w:pPr>
          </w:p>
        </w:tc>
        <w:tc>
          <w:tcPr>
            <w:tcW w:w="3060" w:type="dxa"/>
            <w:vAlign w:val="center"/>
            <w:hideMark/>
          </w:tcPr>
          <w:p w:rsidR="00A40E61" w:rsidRDefault="00A40E61" w:rsidP="00E97E45">
            <w:pPr>
              <w:rPr>
                <w:sz w:val="20"/>
                <w:szCs w:val="20"/>
              </w:rPr>
            </w:pPr>
          </w:p>
        </w:tc>
        <w:tc>
          <w:tcPr>
            <w:tcW w:w="3240" w:type="dxa"/>
            <w:vAlign w:val="center"/>
            <w:hideMark/>
          </w:tcPr>
          <w:p w:rsidR="00A40E61" w:rsidRDefault="00A40E61" w:rsidP="00E97E45">
            <w:pPr>
              <w:rPr>
                <w:sz w:val="20"/>
                <w:szCs w:val="20"/>
              </w:rPr>
            </w:pPr>
          </w:p>
        </w:tc>
        <w:tc>
          <w:tcPr>
            <w:tcW w:w="1000" w:type="dxa"/>
            <w:vAlign w:val="center"/>
            <w:hideMark/>
          </w:tcPr>
          <w:p w:rsidR="00A40E61" w:rsidRDefault="00A40E61" w:rsidP="00E97E45">
            <w:pPr>
              <w:rPr>
                <w:sz w:val="20"/>
                <w:szCs w:val="20"/>
              </w:rPr>
            </w:pPr>
          </w:p>
        </w:tc>
        <w:tc>
          <w:tcPr>
            <w:tcW w:w="900" w:type="dxa"/>
            <w:vAlign w:val="center"/>
            <w:hideMark/>
          </w:tcPr>
          <w:p w:rsidR="00A40E61" w:rsidRDefault="00A40E61" w:rsidP="00E97E45">
            <w:pPr>
              <w:rPr>
                <w:sz w:val="20"/>
                <w:szCs w:val="20"/>
              </w:rPr>
            </w:pPr>
          </w:p>
        </w:tc>
        <w:tc>
          <w:tcPr>
            <w:tcW w:w="5783" w:type="dxa"/>
            <w:gridSpan w:val="6"/>
            <w:vAlign w:val="center"/>
            <w:hideMark/>
          </w:tcPr>
          <w:p w:rsidR="00A40E61" w:rsidRDefault="00A40E61" w:rsidP="00E97E45">
            <w:r>
              <w:t xml:space="preserve">к муниципальной программе                              "Управление муниципальным имуществом"                </w:t>
            </w:r>
          </w:p>
        </w:tc>
      </w:tr>
      <w:tr w:rsidR="00A40E61" w:rsidTr="00E97E45">
        <w:trPr>
          <w:trHeight w:val="340"/>
          <w:jc w:val="center"/>
        </w:trPr>
        <w:tc>
          <w:tcPr>
            <w:tcW w:w="707" w:type="dxa"/>
            <w:vAlign w:val="center"/>
            <w:hideMark/>
          </w:tcPr>
          <w:p w:rsidR="00A40E61" w:rsidRDefault="00A40E61" w:rsidP="00E97E45">
            <w:pPr>
              <w:rPr>
                <w:sz w:val="20"/>
                <w:szCs w:val="20"/>
              </w:rPr>
            </w:pPr>
          </w:p>
        </w:tc>
        <w:tc>
          <w:tcPr>
            <w:tcW w:w="3060" w:type="dxa"/>
            <w:vAlign w:val="center"/>
            <w:hideMark/>
          </w:tcPr>
          <w:p w:rsidR="00A40E61" w:rsidRDefault="00A40E61" w:rsidP="00E97E45">
            <w:pPr>
              <w:rPr>
                <w:sz w:val="20"/>
                <w:szCs w:val="20"/>
              </w:rPr>
            </w:pPr>
          </w:p>
        </w:tc>
        <w:tc>
          <w:tcPr>
            <w:tcW w:w="3240" w:type="dxa"/>
            <w:vAlign w:val="center"/>
            <w:hideMark/>
          </w:tcPr>
          <w:p w:rsidR="00A40E61" w:rsidRDefault="00A40E61" w:rsidP="00E97E45">
            <w:pPr>
              <w:rPr>
                <w:sz w:val="20"/>
                <w:szCs w:val="20"/>
              </w:rPr>
            </w:pPr>
          </w:p>
        </w:tc>
        <w:tc>
          <w:tcPr>
            <w:tcW w:w="1000" w:type="dxa"/>
            <w:vAlign w:val="center"/>
            <w:hideMark/>
          </w:tcPr>
          <w:p w:rsidR="00A40E61" w:rsidRDefault="00A40E61" w:rsidP="00E97E45">
            <w:pPr>
              <w:rPr>
                <w:sz w:val="20"/>
                <w:szCs w:val="20"/>
              </w:rPr>
            </w:pPr>
          </w:p>
        </w:tc>
        <w:tc>
          <w:tcPr>
            <w:tcW w:w="900" w:type="dxa"/>
            <w:vAlign w:val="center"/>
            <w:hideMark/>
          </w:tcPr>
          <w:p w:rsidR="00A40E61" w:rsidRDefault="00A40E61" w:rsidP="00E97E45">
            <w:pPr>
              <w:rPr>
                <w:sz w:val="20"/>
                <w:szCs w:val="20"/>
              </w:rPr>
            </w:pPr>
          </w:p>
        </w:tc>
        <w:tc>
          <w:tcPr>
            <w:tcW w:w="5835" w:type="dxa"/>
            <w:gridSpan w:val="7"/>
            <w:vAlign w:val="center"/>
            <w:hideMark/>
          </w:tcPr>
          <w:p w:rsidR="00A40E61" w:rsidRDefault="00A40E61" w:rsidP="00E97E45">
            <w:r>
              <w:t>(в редакции постановления Администрации района</w:t>
            </w:r>
          </w:p>
          <w:p w:rsidR="00A40E61" w:rsidRDefault="00FA4FA7" w:rsidP="00FA4FA7">
            <w:r>
              <w:t>о</w:t>
            </w:r>
            <w:r w:rsidR="00A40E61">
              <w:t>т</w:t>
            </w:r>
            <w:r>
              <w:t xml:space="preserve"> </w:t>
            </w:r>
            <w:r>
              <w:rPr>
                <w:u w:val="single"/>
              </w:rPr>
              <w:t xml:space="preserve">31 января </w:t>
            </w:r>
            <w:r>
              <w:t xml:space="preserve"> </w:t>
            </w:r>
            <w:r w:rsidR="00A40E61">
              <w:t>2017 г. №</w:t>
            </w:r>
            <w:r>
              <w:t xml:space="preserve"> </w:t>
            </w:r>
            <w:r w:rsidR="00A40E61">
              <w:t>__</w:t>
            </w:r>
            <w:r>
              <w:rPr>
                <w:u w:val="single"/>
              </w:rPr>
              <w:t>13-ПА</w:t>
            </w:r>
            <w:r w:rsidR="00A40E61">
              <w:t>_)</w:t>
            </w:r>
          </w:p>
        </w:tc>
      </w:tr>
      <w:tr w:rsidR="00A40E61" w:rsidTr="00E97E45">
        <w:trPr>
          <w:trHeight w:val="276"/>
          <w:jc w:val="center"/>
        </w:trPr>
        <w:tc>
          <w:tcPr>
            <w:tcW w:w="707" w:type="dxa"/>
            <w:vAlign w:val="center"/>
            <w:hideMark/>
          </w:tcPr>
          <w:p w:rsidR="00A40E61" w:rsidRDefault="00A40E61" w:rsidP="00E97E45">
            <w:pPr>
              <w:rPr>
                <w:sz w:val="20"/>
                <w:szCs w:val="20"/>
              </w:rPr>
            </w:pPr>
          </w:p>
        </w:tc>
        <w:tc>
          <w:tcPr>
            <w:tcW w:w="3060" w:type="dxa"/>
            <w:vAlign w:val="center"/>
            <w:hideMark/>
          </w:tcPr>
          <w:p w:rsidR="00A40E61" w:rsidRDefault="00A40E61" w:rsidP="00E97E45">
            <w:pPr>
              <w:rPr>
                <w:sz w:val="20"/>
                <w:szCs w:val="20"/>
              </w:rPr>
            </w:pPr>
          </w:p>
        </w:tc>
        <w:tc>
          <w:tcPr>
            <w:tcW w:w="3240" w:type="dxa"/>
            <w:vAlign w:val="center"/>
            <w:hideMark/>
          </w:tcPr>
          <w:p w:rsidR="00A40E61" w:rsidRDefault="00A40E61" w:rsidP="00E97E45">
            <w:pPr>
              <w:rPr>
                <w:sz w:val="20"/>
                <w:szCs w:val="20"/>
              </w:rPr>
            </w:pPr>
          </w:p>
        </w:tc>
        <w:tc>
          <w:tcPr>
            <w:tcW w:w="3800" w:type="dxa"/>
            <w:gridSpan w:val="4"/>
            <w:vAlign w:val="center"/>
            <w:hideMark/>
          </w:tcPr>
          <w:p w:rsidR="00A40E61" w:rsidRDefault="00A40E61" w:rsidP="00E97E45">
            <w:pPr>
              <w:rPr>
                <w:sz w:val="20"/>
                <w:szCs w:val="20"/>
              </w:rPr>
            </w:pPr>
          </w:p>
        </w:tc>
        <w:tc>
          <w:tcPr>
            <w:tcW w:w="900" w:type="dxa"/>
            <w:vAlign w:val="center"/>
            <w:hideMark/>
          </w:tcPr>
          <w:p w:rsidR="00A40E61" w:rsidRDefault="00A40E61" w:rsidP="00E97E45">
            <w:pPr>
              <w:rPr>
                <w:sz w:val="20"/>
                <w:szCs w:val="20"/>
              </w:rPr>
            </w:pPr>
          </w:p>
        </w:tc>
        <w:tc>
          <w:tcPr>
            <w:tcW w:w="980" w:type="dxa"/>
            <w:vAlign w:val="center"/>
            <w:hideMark/>
          </w:tcPr>
          <w:p w:rsidR="00A40E61" w:rsidRDefault="00A40E61" w:rsidP="00E97E45">
            <w:pPr>
              <w:rPr>
                <w:sz w:val="20"/>
                <w:szCs w:val="20"/>
              </w:rPr>
            </w:pPr>
          </w:p>
        </w:tc>
        <w:tc>
          <w:tcPr>
            <w:tcW w:w="880" w:type="dxa"/>
            <w:vAlign w:val="center"/>
            <w:hideMark/>
          </w:tcPr>
          <w:p w:rsidR="00A40E61" w:rsidRDefault="00A40E61" w:rsidP="00E97E45">
            <w:pPr>
              <w:rPr>
                <w:sz w:val="20"/>
                <w:szCs w:val="20"/>
              </w:rPr>
            </w:pPr>
          </w:p>
        </w:tc>
        <w:tc>
          <w:tcPr>
            <w:tcW w:w="1175" w:type="dxa"/>
            <w:gridSpan w:val="2"/>
            <w:vAlign w:val="center"/>
            <w:hideMark/>
          </w:tcPr>
          <w:p w:rsidR="00A40E61" w:rsidRDefault="00A40E61" w:rsidP="00E97E45">
            <w:pPr>
              <w:rPr>
                <w:sz w:val="20"/>
                <w:szCs w:val="20"/>
              </w:rPr>
            </w:pPr>
          </w:p>
        </w:tc>
      </w:tr>
      <w:tr w:rsidR="00A40E61" w:rsidTr="00E97E45">
        <w:trPr>
          <w:trHeight w:val="276"/>
          <w:jc w:val="center"/>
        </w:trPr>
        <w:tc>
          <w:tcPr>
            <w:tcW w:w="707" w:type="dxa"/>
            <w:vAlign w:val="center"/>
            <w:hideMark/>
          </w:tcPr>
          <w:p w:rsidR="00A40E61" w:rsidRDefault="00A40E61" w:rsidP="00E97E45">
            <w:pPr>
              <w:rPr>
                <w:sz w:val="20"/>
                <w:szCs w:val="20"/>
              </w:rPr>
            </w:pPr>
          </w:p>
        </w:tc>
        <w:tc>
          <w:tcPr>
            <w:tcW w:w="3060" w:type="dxa"/>
            <w:vAlign w:val="center"/>
            <w:hideMark/>
          </w:tcPr>
          <w:p w:rsidR="00A40E61" w:rsidRDefault="00A40E61" w:rsidP="00E97E45">
            <w:pPr>
              <w:rPr>
                <w:sz w:val="20"/>
                <w:szCs w:val="20"/>
              </w:rPr>
            </w:pPr>
          </w:p>
        </w:tc>
        <w:tc>
          <w:tcPr>
            <w:tcW w:w="3240" w:type="dxa"/>
            <w:vAlign w:val="center"/>
            <w:hideMark/>
          </w:tcPr>
          <w:p w:rsidR="00A40E61" w:rsidRDefault="00A40E61" w:rsidP="00E97E45">
            <w:pPr>
              <w:rPr>
                <w:sz w:val="20"/>
                <w:szCs w:val="20"/>
              </w:rPr>
            </w:pPr>
          </w:p>
        </w:tc>
        <w:tc>
          <w:tcPr>
            <w:tcW w:w="1000" w:type="dxa"/>
            <w:vAlign w:val="center"/>
            <w:hideMark/>
          </w:tcPr>
          <w:p w:rsidR="00A40E61" w:rsidRDefault="00A40E61" w:rsidP="00E97E45">
            <w:pPr>
              <w:rPr>
                <w:sz w:val="20"/>
                <w:szCs w:val="20"/>
              </w:rPr>
            </w:pPr>
          </w:p>
        </w:tc>
        <w:tc>
          <w:tcPr>
            <w:tcW w:w="900" w:type="dxa"/>
            <w:vAlign w:val="center"/>
            <w:hideMark/>
          </w:tcPr>
          <w:p w:rsidR="00A40E61" w:rsidRDefault="00A40E61" w:rsidP="00E97E45">
            <w:pPr>
              <w:rPr>
                <w:sz w:val="20"/>
                <w:szCs w:val="20"/>
              </w:rPr>
            </w:pPr>
          </w:p>
        </w:tc>
        <w:tc>
          <w:tcPr>
            <w:tcW w:w="960" w:type="dxa"/>
            <w:vAlign w:val="center"/>
            <w:hideMark/>
          </w:tcPr>
          <w:p w:rsidR="00A40E61" w:rsidRDefault="00A40E61" w:rsidP="00E97E45">
            <w:pPr>
              <w:rPr>
                <w:sz w:val="20"/>
                <w:szCs w:val="20"/>
              </w:rPr>
            </w:pPr>
          </w:p>
        </w:tc>
        <w:tc>
          <w:tcPr>
            <w:tcW w:w="940" w:type="dxa"/>
            <w:vAlign w:val="center"/>
            <w:hideMark/>
          </w:tcPr>
          <w:p w:rsidR="00A40E61" w:rsidRDefault="00A40E61" w:rsidP="00E97E45">
            <w:pPr>
              <w:rPr>
                <w:sz w:val="20"/>
                <w:szCs w:val="20"/>
              </w:rPr>
            </w:pPr>
          </w:p>
        </w:tc>
        <w:tc>
          <w:tcPr>
            <w:tcW w:w="900" w:type="dxa"/>
            <w:vAlign w:val="center"/>
            <w:hideMark/>
          </w:tcPr>
          <w:p w:rsidR="00A40E61" w:rsidRDefault="00A40E61" w:rsidP="00E97E45">
            <w:pPr>
              <w:rPr>
                <w:sz w:val="20"/>
                <w:szCs w:val="20"/>
              </w:rPr>
            </w:pPr>
          </w:p>
        </w:tc>
        <w:tc>
          <w:tcPr>
            <w:tcW w:w="980" w:type="dxa"/>
            <w:vAlign w:val="center"/>
            <w:hideMark/>
          </w:tcPr>
          <w:p w:rsidR="00A40E61" w:rsidRDefault="00A40E61" w:rsidP="00E97E45">
            <w:pPr>
              <w:rPr>
                <w:sz w:val="20"/>
                <w:szCs w:val="20"/>
              </w:rPr>
            </w:pPr>
          </w:p>
        </w:tc>
        <w:tc>
          <w:tcPr>
            <w:tcW w:w="880" w:type="dxa"/>
            <w:vAlign w:val="center"/>
            <w:hideMark/>
          </w:tcPr>
          <w:p w:rsidR="00A40E61" w:rsidRDefault="00A40E61" w:rsidP="00E97E45">
            <w:pPr>
              <w:rPr>
                <w:sz w:val="20"/>
                <w:szCs w:val="20"/>
              </w:rPr>
            </w:pPr>
          </w:p>
        </w:tc>
        <w:tc>
          <w:tcPr>
            <w:tcW w:w="1175" w:type="dxa"/>
            <w:gridSpan w:val="2"/>
            <w:vAlign w:val="center"/>
            <w:hideMark/>
          </w:tcPr>
          <w:p w:rsidR="00A40E61" w:rsidRDefault="00A40E61" w:rsidP="00E97E45">
            <w:pPr>
              <w:rPr>
                <w:sz w:val="20"/>
                <w:szCs w:val="20"/>
              </w:rPr>
            </w:pPr>
          </w:p>
        </w:tc>
      </w:tr>
      <w:tr w:rsidR="00A40E61" w:rsidTr="00E97E45">
        <w:trPr>
          <w:trHeight w:val="336"/>
          <w:jc w:val="center"/>
        </w:trPr>
        <w:tc>
          <w:tcPr>
            <w:tcW w:w="707" w:type="dxa"/>
            <w:vAlign w:val="center"/>
            <w:hideMark/>
          </w:tcPr>
          <w:p w:rsidR="00A40E61" w:rsidRDefault="00A40E61" w:rsidP="00E97E45">
            <w:pPr>
              <w:rPr>
                <w:sz w:val="20"/>
                <w:szCs w:val="20"/>
              </w:rPr>
            </w:pPr>
          </w:p>
        </w:tc>
        <w:tc>
          <w:tcPr>
            <w:tcW w:w="3060" w:type="dxa"/>
            <w:vAlign w:val="center"/>
            <w:hideMark/>
          </w:tcPr>
          <w:p w:rsidR="00A40E61" w:rsidRDefault="00A40E61" w:rsidP="00E97E45">
            <w:pPr>
              <w:rPr>
                <w:sz w:val="20"/>
                <w:szCs w:val="20"/>
              </w:rPr>
            </w:pPr>
          </w:p>
        </w:tc>
        <w:tc>
          <w:tcPr>
            <w:tcW w:w="3240" w:type="dxa"/>
            <w:vAlign w:val="center"/>
            <w:hideMark/>
          </w:tcPr>
          <w:p w:rsidR="00A40E61" w:rsidRDefault="00A40E61" w:rsidP="00E97E45">
            <w:pPr>
              <w:rPr>
                <w:sz w:val="20"/>
                <w:szCs w:val="20"/>
              </w:rPr>
            </w:pPr>
          </w:p>
        </w:tc>
        <w:tc>
          <w:tcPr>
            <w:tcW w:w="3800" w:type="dxa"/>
            <w:gridSpan w:val="4"/>
            <w:vAlign w:val="center"/>
            <w:hideMark/>
          </w:tcPr>
          <w:p w:rsidR="00A40E61" w:rsidRDefault="00A40E61" w:rsidP="00E97E45">
            <w:pPr>
              <w:rPr>
                <w:sz w:val="20"/>
                <w:szCs w:val="20"/>
              </w:rPr>
            </w:pPr>
          </w:p>
        </w:tc>
        <w:tc>
          <w:tcPr>
            <w:tcW w:w="900" w:type="dxa"/>
            <w:vAlign w:val="center"/>
            <w:hideMark/>
          </w:tcPr>
          <w:p w:rsidR="00A40E61" w:rsidRDefault="00A40E61" w:rsidP="00E97E45">
            <w:pPr>
              <w:rPr>
                <w:sz w:val="20"/>
                <w:szCs w:val="20"/>
              </w:rPr>
            </w:pPr>
          </w:p>
        </w:tc>
        <w:tc>
          <w:tcPr>
            <w:tcW w:w="980" w:type="dxa"/>
            <w:vAlign w:val="center"/>
            <w:hideMark/>
          </w:tcPr>
          <w:p w:rsidR="00A40E61" w:rsidRDefault="00A40E61" w:rsidP="00E97E45">
            <w:pPr>
              <w:rPr>
                <w:sz w:val="20"/>
                <w:szCs w:val="20"/>
              </w:rPr>
            </w:pPr>
          </w:p>
        </w:tc>
        <w:tc>
          <w:tcPr>
            <w:tcW w:w="880" w:type="dxa"/>
            <w:vAlign w:val="center"/>
            <w:hideMark/>
          </w:tcPr>
          <w:p w:rsidR="00A40E61" w:rsidRDefault="00A40E61" w:rsidP="00E97E45">
            <w:pPr>
              <w:rPr>
                <w:sz w:val="20"/>
                <w:szCs w:val="20"/>
              </w:rPr>
            </w:pPr>
          </w:p>
        </w:tc>
        <w:tc>
          <w:tcPr>
            <w:tcW w:w="1175" w:type="dxa"/>
            <w:gridSpan w:val="2"/>
            <w:vAlign w:val="center"/>
            <w:hideMark/>
          </w:tcPr>
          <w:p w:rsidR="00A40E61" w:rsidRDefault="00A40E61" w:rsidP="00E97E45">
            <w:pPr>
              <w:rPr>
                <w:sz w:val="20"/>
                <w:szCs w:val="20"/>
              </w:rPr>
            </w:pPr>
          </w:p>
        </w:tc>
      </w:tr>
      <w:tr w:rsidR="00A40E61" w:rsidTr="00E97E45">
        <w:trPr>
          <w:trHeight w:val="312"/>
          <w:jc w:val="center"/>
        </w:trPr>
        <w:tc>
          <w:tcPr>
            <w:tcW w:w="707" w:type="dxa"/>
            <w:vAlign w:val="center"/>
            <w:hideMark/>
          </w:tcPr>
          <w:p w:rsidR="00A40E61" w:rsidRDefault="00A40E61" w:rsidP="00E97E45">
            <w:pPr>
              <w:rPr>
                <w:sz w:val="20"/>
                <w:szCs w:val="20"/>
              </w:rPr>
            </w:pPr>
          </w:p>
        </w:tc>
        <w:tc>
          <w:tcPr>
            <w:tcW w:w="3060" w:type="dxa"/>
            <w:vAlign w:val="center"/>
            <w:hideMark/>
          </w:tcPr>
          <w:p w:rsidR="00A40E61" w:rsidRDefault="00A40E61" w:rsidP="00E97E45">
            <w:pPr>
              <w:rPr>
                <w:sz w:val="20"/>
                <w:szCs w:val="20"/>
              </w:rPr>
            </w:pPr>
          </w:p>
        </w:tc>
        <w:tc>
          <w:tcPr>
            <w:tcW w:w="7040" w:type="dxa"/>
            <w:gridSpan w:val="5"/>
            <w:vAlign w:val="center"/>
            <w:hideMark/>
          </w:tcPr>
          <w:p w:rsidR="00A40E61" w:rsidRDefault="00A40E61" w:rsidP="00E97E45">
            <w:pPr>
              <w:jc w:val="center"/>
            </w:pPr>
            <w:r>
              <w:t xml:space="preserve">          ПЕРЕЧЕНЬ</w:t>
            </w:r>
          </w:p>
        </w:tc>
        <w:tc>
          <w:tcPr>
            <w:tcW w:w="900" w:type="dxa"/>
            <w:vAlign w:val="center"/>
            <w:hideMark/>
          </w:tcPr>
          <w:p w:rsidR="00A40E61" w:rsidRDefault="00A40E61" w:rsidP="00E97E45">
            <w:pPr>
              <w:rPr>
                <w:sz w:val="20"/>
                <w:szCs w:val="20"/>
              </w:rPr>
            </w:pPr>
          </w:p>
        </w:tc>
        <w:tc>
          <w:tcPr>
            <w:tcW w:w="980" w:type="dxa"/>
            <w:vAlign w:val="center"/>
            <w:hideMark/>
          </w:tcPr>
          <w:p w:rsidR="00A40E61" w:rsidRDefault="00A40E61" w:rsidP="00E97E45">
            <w:pPr>
              <w:rPr>
                <w:sz w:val="20"/>
                <w:szCs w:val="20"/>
              </w:rPr>
            </w:pPr>
          </w:p>
        </w:tc>
        <w:tc>
          <w:tcPr>
            <w:tcW w:w="880" w:type="dxa"/>
            <w:vAlign w:val="center"/>
            <w:hideMark/>
          </w:tcPr>
          <w:p w:rsidR="00A40E61" w:rsidRDefault="00A40E61" w:rsidP="00E97E45">
            <w:pPr>
              <w:rPr>
                <w:sz w:val="20"/>
                <w:szCs w:val="20"/>
              </w:rPr>
            </w:pPr>
          </w:p>
        </w:tc>
        <w:tc>
          <w:tcPr>
            <w:tcW w:w="1175" w:type="dxa"/>
            <w:gridSpan w:val="2"/>
            <w:vAlign w:val="center"/>
            <w:hideMark/>
          </w:tcPr>
          <w:p w:rsidR="00A40E61" w:rsidRDefault="00A40E61" w:rsidP="00E97E45">
            <w:pPr>
              <w:rPr>
                <w:sz w:val="20"/>
                <w:szCs w:val="20"/>
              </w:rPr>
            </w:pPr>
          </w:p>
        </w:tc>
      </w:tr>
      <w:tr w:rsidR="00A40E61" w:rsidTr="00E97E45">
        <w:trPr>
          <w:trHeight w:val="312"/>
          <w:jc w:val="center"/>
        </w:trPr>
        <w:tc>
          <w:tcPr>
            <w:tcW w:w="707" w:type="dxa"/>
            <w:vAlign w:val="center"/>
            <w:hideMark/>
          </w:tcPr>
          <w:p w:rsidR="00A40E61" w:rsidRDefault="00A40E61" w:rsidP="00E97E45">
            <w:pPr>
              <w:rPr>
                <w:sz w:val="20"/>
                <w:szCs w:val="20"/>
              </w:rPr>
            </w:pPr>
          </w:p>
        </w:tc>
        <w:tc>
          <w:tcPr>
            <w:tcW w:w="3060" w:type="dxa"/>
            <w:vAlign w:val="center"/>
            <w:hideMark/>
          </w:tcPr>
          <w:p w:rsidR="00A40E61" w:rsidRDefault="00A40E61" w:rsidP="00E97E45">
            <w:pPr>
              <w:rPr>
                <w:sz w:val="20"/>
                <w:szCs w:val="20"/>
              </w:rPr>
            </w:pPr>
          </w:p>
        </w:tc>
        <w:tc>
          <w:tcPr>
            <w:tcW w:w="7940" w:type="dxa"/>
            <w:gridSpan w:val="6"/>
            <w:vAlign w:val="center"/>
            <w:hideMark/>
          </w:tcPr>
          <w:p w:rsidR="00A40E61" w:rsidRDefault="00A40E61" w:rsidP="00E97E45">
            <w:pPr>
              <w:jc w:val="center"/>
            </w:pPr>
            <w:r>
              <w:t xml:space="preserve">мероприятий муниципальной программы </w:t>
            </w:r>
          </w:p>
        </w:tc>
        <w:tc>
          <w:tcPr>
            <w:tcW w:w="980" w:type="dxa"/>
            <w:vAlign w:val="center"/>
            <w:hideMark/>
          </w:tcPr>
          <w:p w:rsidR="00A40E61" w:rsidRDefault="00A40E61" w:rsidP="00E97E45">
            <w:pPr>
              <w:rPr>
                <w:sz w:val="20"/>
                <w:szCs w:val="20"/>
              </w:rPr>
            </w:pPr>
          </w:p>
        </w:tc>
        <w:tc>
          <w:tcPr>
            <w:tcW w:w="880" w:type="dxa"/>
            <w:vAlign w:val="center"/>
            <w:hideMark/>
          </w:tcPr>
          <w:p w:rsidR="00A40E61" w:rsidRDefault="00A40E61" w:rsidP="00E97E45">
            <w:pPr>
              <w:rPr>
                <w:sz w:val="20"/>
                <w:szCs w:val="20"/>
              </w:rPr>
            </w:pPr>
          </w:p>
        </w:tc>
        <w:tc>
          <w:tcPr>
            <w:tcW w:w="1175" w:type="dxa"/>
            <w:gridSpan w:val="2"/>
            <w:vAlign w:val="center"/>
            <w:hideMark/>
          </w:tcPr>
          <w:p w:rsidR="00A40E61" w:rsidRDefault="00A40E61" w:rsidP="00E97E45">
            <w:pPr>
              <w:rPr>
                <w:sz w:val="20"/>
                <w:szCs w:val="20"/>
              </w:rPr>
            </w:pPr>
          </w:p>
        </w:tc>
      </w:tr>
      <w:tr w:rsidR="00A40E61" w:rsidTr="00E97E45">
        <w:trPr>
          <w:trHeight w:val="312"/>
          <w:jc w:val="center"/>
        </w:trPr>
        <w:tc>
          <w:tcPr>
            <w:tcW w:w="707" w:type="dxa"/>
            <w:vAlign w:val="center"/>
            <w:hideMark/>
          </w:tcPr>
          <w:p w:rsidR="00A40E61" w:rsidRDefault="00A40E61" w:rsidP="00E97E45">
            <w:pPr>
              <w:rPr>
                <w:sz w:val="20"/>
                <w:szCs w:val="20"/>
              </w:rPr>
            </w:pPr>
          </w:p>
        </w:tc>
        <w:tc>
          <w:tcPr>
            <w:tcW w:w="3060" w:type="dxa"/>
            <w:vAlign w:val="center"/>
            <w:hideMark/>
          </w:tcPr>
          <w:p w:rsidR="00A40E61" w:rsidRDefault="00A40E61" w:rsidP="00E97E45">
            <w:pPr>
              <w:rPr>
                <w:sz w:val="20"/>
                <w:szCs w:val="20"/>
              </w:rPr>
            </w:pPr>
          </w:p>
        </w:tc>
        <w:tc>
          <w:tcPr>
            <w:tcW w:w="7940" w:type="dxa"/>
            <w:gridSpan w:val="6"/>
            <w:vAlign w:val="center"/>
            <w:hideMark/>
          </w:tcPr>
          <w:p w:rsidR="00A40E61" w:rsidRDefault="00A40E61" w:rsidP="00E97E45">
            <w:pPr>
              <w:jc w:val="center"/>
            </w:pPr>
            <w:r>
              <w:t>"Управление муниципальным имуществом"</w:t>
            </w:r>
          </w:p>
        </w:tc>
        <w:tc>
          <w:tcPr>
            <w:tcW w:w="980" w:type="dxa"/>
            <w:vAlign w:val="center"/>
            <w:hideMark/>
          </w:tcPr>
          <w:p w:rsidR="00A40E61" w:rsidRDefault="00A40E61" w:rsidP="00E97E45">
            <w:pPr>
              <w:rPr>
                <w:sz w:val="20"/>
                <w:szCs w:val="20"/>
              </w:rPr>
            </w:pPr>
          </w:p>
        </w:tc>
        <w:tc>
          <w:tcPr>
            <w:tcW w:w="880" w:type="dxa"/>
            <w:vAlign w:val="center"/>
            <w:hideMark/>
          </w:tcPr>
          <w:p w:rsidR="00A40E61" w:rsidRDefault="00A40E61" w:rsidP="00E97E45">
            <w:pPr>
              <w:rPr>
                <w:sz w:val="20"/>
                <w:szCs w:val="20"/>
              </w:rPr>
            </w:pPr>
          </w:p>
        </w:tc>
        <w:tc>
          <w:tcPr>
            <w:tcW w:w="1175" w:type="dxa"/>
            <w:gridSpan w:val="2"/>
            <w:vAlign w:val="center"/>
            <w:hideMark/>
          </w:tcPr>
          <w:p w:rsidR="00A40E61" w:rsidRDefault="00A40E61" w:rsidP="00E97E45">
            <w:pPr>
              <w:rPr>
                <w:sz w:val="20"/>
                <w:szCs w:val="20"/>
              </w:rPr>
            </w:pPr>
          </w:p>
        </w:tc>
      </w:tr>
    </w:tbl>
    <w:p w:rsidR="00A40E61" w:rsidRDefault="00A40E61" w:rsidP="00A40E61">
      <w:pPr>
        <w:ind w:firstLine="709"/>
        <w:jc w:val="both"/>
        <w:rPr>
          <w:szCs w:val="20"/>
          <w:lang w:val="en-US"/>
        </w:rPr>
      </w:pPr>
    </w:p>
    <w:tbl>
      <w:tblPr>
        <w:tblW w:w="14760" w:type="dxa"/>
        <w:jc w:val="center"/>
        <w:tblLayout w:type="fixed"/>
        <w:tblLook w:val="04A0" w:firstRow="1" w:lastRow="0" w:firstColumn="1" w:lastColumn="0" w:noHBand="0" w:noVBand="1"/>
      </w:tblPr>
      <w:tblGrid>
        <w:gridCol w:w="581"/>
        <w:gridCol w:w="2412"/>
        <w:gridCol w:w="2554"/>
        <w:gridCol w:w="1275"/>
        <w:gridCol w:w="1134"/>
        <w:gridCol w:w="1134"/>
        <w:gridCol w:w="1134"/>
        <w:gridCol w:w="1134"/>
        <w:gridCol w:w="1134"/>
        <w:gridCol w:w="1134"/>
        <w:gridCol w:w="1134"/>
      </w:tblGrid>
      <w:tr w:rsidR="00A40E61" w:rsidTr="00E97E45">
        <w:trPr>
          <w:trHeight w:val="483"/>
          <w:tblHeade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Наименование мероприятия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Наименование ответственного исполнителя (соисполнителя)</w:t>
            </w:r>
          </w:p>
        </w:tc>
        <w:tc>
          <w:tcPr>
            <w:tcW w:w="9213" w:type="dxa"/>
            <w:gridSpan w:val="8"/>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Объем финансирования (тыс. руб.)</w:t>
            </w:r>
          </w:p>
        </w:tc>
      </w:tr>
      <w:tr w:rsidR="00A40E61" w:rsidTr="00E97E45">
        <w:trPr>
          <w:trHeight w:val="548"/>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275"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Всего</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2014</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2015</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2016</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2017</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2018</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2019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2020</w:t>
            </w:r>
          </w:p>
        </w:tc>
      </w:tr>
      <w:tr w:rsidR="00A40E61" w:rsidTr="00E97E45">
        <w:trPr>
          <w:trHeight w:val="202"/>
          <w:tblHeade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241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w:t>
            </w:r>
          </w:p>
        </w:tc>
        <w:tc>
          <w:tcPr>
            <w:tcW w:w="255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3</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pPr>
            <w:r>
              <w:t>4</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5</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6</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7</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8</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10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11</w:t>
            </w:r>
          </w:p>
        </w:tc>
      </w:tr>
      <w:tr w:rsidR="00A40E61" w:rsidTr="00E97E45">
        <w:trPr>
          <w:cantSplit/>
          <w:trHeight w:val="3276"/>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410" w:type="dxa"/>
            <w:tcBorders>
              <w:top w:val="nil"/>
              <w:left w:val="nil"/>
              <w:bottom w:val="single" w:sz="4" w:space="0" w:color="auto"/>
              <w:right w:val="single" w:sz="4" w:space="0" w:color="auto"/>
            </w:tcBorders>
            <w:vAlign w:val="center"/>
            <w:hideMark/>
          </w:tcPr>
          <w:p w:rsidR="00A40E61" w:rsidRDefault="00A40E61" w:rsidP="00E97E45">
            <w:pPr>
              <w:rPr>
                <w:b/>
                <w:bCs/>
              </w:rPr>
            </w:pPr>
            <w:r>
              <w:rPr>
                <w:b/>
                <w:bCs/>
              </w:rPr>
              <w:t>Муниципальная программа "Управление муниципальным имуществом"</w:t>
            </w:r>
          </w:p>
        </w:tc>
        <w:tc>
          <w:tcPr>
            <w:tcW w:w="2552"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Департамент имущественных и земельных отношений Администрации Пуровского района, Департамент строительства, архитектуры и жилищной политики Администрации Пуровского района</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1 362 131</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194 209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206 032</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328 821</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176 829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176 829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153 555</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125 856</w:t>
            </w:r>
          </w:p>
        </w:tc>
      </w:tr>
      <w:tr w:rsidR="00A40E61" w:rsidTr="00E97E45">
        <w:trPr>
          <w:cantSplit/>
          <w:trHeight w:val="521"/>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410" w:type="dxa"/>
            <w:tcBorders>
              <w:top w:val="nil"/>
              <w:left w:val="nil"/>
              <w:bottom w:val="single" w:sz="4" w:space="0" w:color="auto"/>
              <w:right w:val="single" w:sz="4" w:space="0" w:color="auto"/>
            </w:tcBorders>
            <w:vAlign w:val="center"/>
            <w:hideMark/>
          </w:tcPr>
          <w:p w:rsidR="00A40E61" w:rsidRDefault="00A40E61" w:rsidP="00E97E45">
            <w:pPr>
              <w:rPr>
                <w:b/>
                <w:bCs/>
              </w:rPr>
            </w:pPr>
            <w:r>
              <w:rPr>
                <w:b/>
                <w:bCs/>
              </w:rPr>
              <w:t>Бюджет Пуровского района</w:t>
            </w:r>
          </w:p>
        </w:tc>
        <w:tc>
          <w:tcPr>
            <w:tcW w:w="2552" w:type="dxa"/>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1 334 572</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194 209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206 032</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328 821</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171 397</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171 397</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148 123</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114 593</w:t>
            </w:r>
          </w:p>
        </w:tc>
      </w:tr>
      <w:tr w:rsidR="00A40E61" w:rsidTr="00E97E45">
        <w:trPr>
          <w:cantSplit/>
          <w:trHeight w:val="555"/>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410" w:type="dxa"/>
            <w:tcBorders>
              <w:top w:val="nil"/>
              <w:left w:val="nil"/>
              <w:bottom w:val="single" w:sz="4" w:space="0" w:color="auto"/>
              <w:right w:val="single" w:sz="4" w:space="0" w:color="auto"/>
            </w:tcBorders>
            <w:vAlign w:val="center"/>
            <w:hideMark/>
          </w:tcPr>
          <w:p w:rsidR="00A40E61" w:rsidRDefault="00A40E61" w:rsidP="00E97E45">
            <w:pPr>
              <w:rPr>
                <w:b/>
                <w:bCs/>
              </w:rPr>
            </w:pPr>
            <w:r>
              <w:rPr>
                <w:b/>
                <w:bCs/>
              </w:rPr>
              <w:t>Бюджет города Тарко-Сале</w:t>
            </w:r>
          </w:p>
        </w:tc>
        <w:tc>
          <w:tcPr>
            <w:tcW w:w="2552" w:type="dxa"/>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27 559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5 432</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5 432</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5 432</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11 263</w:t>
            </w:r>
          </w:p>
        </w:tc>
      </w:tr>
      <w:tr w:rsidR="00A40E61" w:rsidTr="00E97E45">
        <w:trPr>
          <w:cantSplit/>
          <w:trHeight w:val="580"/>
          <w:jc w:val="center"/>
        </w:trPr>
        <w:tc>
          <w:tcPr>
            <w:tcW w:w="14755" w:type="dxa"/>
            <w:gridSpan w:val="11"/>
            <w:tcBorders>
              <w:top w:val="nil"/>
              <w:left w:val="single" w:sz="4" w:space="0" w:color="auto"/>
              <w:bottom w:val="single" w:sz="4" w:space="0" w:color="auto"/>
              <w:right w:val="single" w:sz="4" w:space="0" w:color="auto"/>
            </w:tcBorders>
            <w:vAlign w:val="center"/>
            <w:hideMark/>
          </w:tcPr>
          <w:p w:rsidR="00A40E61" w:rsidRDefault="00A40E61" w:rsidP="00E97E45">
            <w:pPr>
              <w:jc w:val="center"/>
              <w:rPr>
                <w:b/>
                <w:bCs/>
                <w:lang w:val="en-US"/>
              </w:rPr>
            </w:pPr>
            <w:r>
              <w:rPr>
                <w:b/>
                <w:bCs/>
              </w:rPr>
              <w:lastRenderedPageBreak/>
              <w:t xml:space="preserve">Раздел </w:t>
            </w:r>
            <w:r>
              <w:rPr>
                <w:b/>
                <w:bCs/>
                <w:lang w:val="en-US"/>
              </w:rPr>
              <w:t>I</w:t>
            </w:r>
          </w:p>
        </w:tc>
      </w:tr>
      <w:tr w:rsidR="00A40E61" w:rsidTr="00E97E45">
        <w:trPr>
          <w:cantSplit/>
          <w:trHeight w:val="2904"/>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rPr>
              <w:t>1.</w:t>
            </w:r>
          </w:p>
        </w:tc>
        <w:tc>
          <w:tcPr>
            <w:tcW w:w="2410" w:type="dxa"/>
            <w:tcBorders>
              <w:top w:val="nil"/>
              <w:left w:val="nil"/>
              <w:bottom w:val="single" w:sz="4" w:space="0" w:color="auto"/>
              <w:right w:val="single" w:sz="4" w:space="0" w:color="auto"/>
            </w:tcBorders>
            <w:vAlign w:val="center"/>
          </w:tcPr>
          <w:p w:rsidR="00A40E61" w:rsidRDefault="00A40E61" w:rsidP="00E97E45">
            <w:pPr>
              <w:rPr>
                <w:b/>
                <w:bCs/>
              </w:rPr>
            </w:pPr>
            <w:r>
              <w:rPr>
                <w:b/>
                <w:bCs/>
              </w:rPr>
              <w:t>Подпрограмма "Развитие земельных и имущественных отношений"</w:t>
            </w:r>
          </w:p>
          <w:p w:rsidR="00A40E61" w:rsidRDefault="00A40E61" w:rsidP="00E97E45">
            <w:pPr>
              <w:rPr>
                <w:b/>
                <w:bCs/>
              </w:rPr>
            </w:pPr>
          </w:p>
          <w:p w:rsidR="00A40E61" w:rsidRDefault="00A40E61" w:rsidP="00E97E45">
            <w:pPr>
              <w:rPr>
                <w:b/>
                <w:bCs/>
              </w:rPr>
            </w:pPr>
          </w:p>
          <w:p w:rsidR="00A40E61" w:rsidRDefault="00A40E61" w:rsidP="00E97E45">
            <w:pPr>
              <w:rPr>
                <w:b/>
                <w:bCs/>
              </w:rPr>
            </w:pPr>
          </w:p>
          <w:p w:rsidR="00A40E61" w:rsidRDefault="00A40E61" w:rsidP="00E97E45">
            <w:pPr>
              <w:rPr>
                <w:b/>
                <w:bCs/>
              </w:rPr>
            </w:pPr>
          </w:p>
          <w:p w:rsidR="00A40E61" w:rsidRDefault="00A40E61" w:rsidP="00E97E45">
            <w:pPr>
              <w:rPr>
                <w:b/>
                <w:bCs/>
              </w:rPr>
            </w:pPr>
          </w:p>
          <w:p w:rsidR="00A40E61" w:rsidRDefault="00A40E61" w:rsidP="00E97E45">
            <w:pPr>
              <w:rPr>
                <w:b/>
                <w:bCs/>
              </w:rPr>
            </w:pPr>
          </w:p>
          <w:p w:rsidR="00A40E61" w:rsidRDefault="00A40E61" w:rsidP="00E97E45">
            <w:pPr>
              <w:rPr>
                <w:b/>
                <w:bCs/>
              </w:rPr>
            </w:pPr>
          </w:p>
        </w:tc>
        <w:tc>
          <w:tcPr>
            <w:tcW w:w="2552"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Департамент имущественных и земельных отношений Администрации Пуровского района, Департамент строительства, архитектуры и жилищной политики Администрации Пуровского района</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166 597</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75 342</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91 255</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r>
      <w:tr w:rsidR="00A40E61" w:rsidTr="00E97E45">
        <w:trPr>
          <w:trHeight w:val="1344"/>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1.1.</w:t>
            </w:r>
          </w:p>
        </w:tc>
        <w:tc>
          <w:tcPr>
            <w:tcW w:w="2410" w:type="dxa"/>
            <w:tcBorders>
              <w:top w:val="nil"/>
              <w:left w:val="nil"/>
              <w:bottom w:val="single" w:sz="4" w:space="0" w:color="auto"/>
              <w:right w:val="single" w:sz="4" w:space="0" w:color="auto"/>
            </w:tcBorders>
            <w:vAlign w:val="center"/>
            <w:hideMark/>
          </w:tcPr>
          <w:p w:rsidR="00A40E61" w:rsidRDefault="00A40E61" w:rsidP="00E97E45">
            <w:r>
              <w:t>Реализация комплекса мер по развитию земельных отношений</w:t>
            </w:r>
          </w:p>
        </w:tc>
        <w:tc>
          <w:tcPr>
            <w:tcW w:w="2552"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18 879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10 483</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8 396</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r>
      <w:tr w:rsidR="00A40E61" w:rsidTr="00E97E45">
        <w:trPr>
          <w:trHeight w:val="1632"/>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1.2.</w:t>
            </w:r>
          </w:p>
        </w:tc>
        <w:tc>
          <w:tcPr>
            <w:tcW w:w="2410" w:type="dxa"/>
            <w:tcBorders>
              <w:top w:val="nil"/>
              <w:left w:val="nil"/>
              <w:bottom w:val="single" w:sz="4" w:space="0" w:color="auto"/>
              <w:right w:val="single" w:sz="4" w:space="0" w:color="auto"/>
            </w:tcBorders>
            <w:vAlign w:val="center"/>
            <w:hideMark/>
          </w:tcPr>
          <w:p w:rsidR="00A40E61" w:rsidRDefault="00A40E61" w:rsidP="00E97E45">
            <w:r>
              <w:t xml:space="preserve">Приобретение жилых помещений в муниципальную собственность </w:t>
            </w:r>
          </w:p>
        </w:tc>
        <w:tc>
          <w:tcPr>
            <w:tcW w:w="2552"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31 948</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20 250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11 698</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r>
      <w:tr w:rsidR="00A40E61" w:rsidTr="00E97E45">
        <w:trPr>
          <w:trHeight w:val="1344"/>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lastRenderedPageBreak/>
              <w:t>1.3.</w:t>
            </w:r>
          </w:p>
        </w:tc>
        <w:tc>
          <w:tcPr>
            <w:tcW w:w="2410" w:type="dxa"/>
            <w:tcBorders>
              <w:top w:val="nil"/>
              <w:left w:val="nil"/>
              <w:bottom w:val="single" w:sz="4" w:space="0" w:color="auto"/>
              <w:right w:val="single" w:sz="4" w:space="0" w:color="auto"/>
            </w:tcBorders>
            <w:vAlign w:val="center"/>
            <w:hideMark/>
          </w:tcPr>
          <w:p w:rsidR="00A40E61" w:rsidRDefault="00A40E61" w:rsidP="00E97E45">
            <w:r>
              <w:t xml:space="preserve">Обновление основных фондов </w:t>
            </w:r>
          </w:p>
        </w:tc>
        <w:tc>
          <w:tcPr>
            <w:tcW w:w="2552"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52 170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19 402</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32 768</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r>
      <w:tr w:rsidR="00A40E61" w:rsidTr="00E97E45">
        <w:trPr>
          <w:trHeight w:val="1644"/>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1.4.</w:t>
            </w:r>
          </w:p>
        </w:tc>
        <w:tc>
          <w:tcPr>
            <w:tcW w:w="2410" w:type="dxa"/>
            <w:tcBorders>
              <w:top w:val="nil"/>
              <w:left w:val="nil"/>
              <w:bottom w:val="single" w:sz="4" w:space="0" w:color="auto"/>
              <w:right w:val="single" w:sz="4" w:space="0" w:color="auto"/>
            </w:tcBorders>
            <w:vAlign w:val="center"/>
            <w:hideMark/>
          </w:tcPr>
          <w:p w:rsidR="00A40E61" w:rsidRDefault="00A40E61" w:rsidP="00E97E45">
            <w:r>
              <w:t>Владение, пользование и распоряжение имуществом, находящимся в муниципальной собственности</w:t>
            </w:r>
          </w:p>
        </w:tc>
        <w:tc>
          <w:tcPr>
            <w:tcW w:w="2552"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15 353</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9 635</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5 718</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r>
      <w:tr w:rsidR="00A40E61" w:rsidTr="00E97E45">
        <w:trPr>
          <w:trHeight w:val="1428"/>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1.5.</w:t>
            </w:r>
          </w:p>
        </w:tc>
        <w:tc>
          <w:tcPr>
            <w:tcW w:w="2410" w:type="dxa"/>
            <w:tcBorders>
              <w:top w:val="nil"/>
              <w:left w:val="nil"/>
              <w:bottom w:val="single" w:sz="4" w:space="0" w:color="auto"/>
              <w:right w:val="single" w:sz="4" w:space="0" w:color="auto"/>
            </w:tcBorders>
            <w:vAlign w:val="center"/>
            <w:hideMark/>
          </w:tcPr>
          <w:p w:rsidR="00A40E61" w:rsidRDefault="00A40E61" w:rsidP="00E97E45">
            <w:r>
              <w:t>Мероприятия, направленные на совершенствование управления муниципальным имуществом</w:t>
            </w:r>
          </w:p>
        </w:tc>
        <w:tc>
          <w:tcPr>
            <w:tcW w:w="2552"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7 580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3 993</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3 587</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r>
      <w:tr w:rsidR="00A40E61" w:rsidTr="00E97E45">
        <w:trPr>
          <w:trHeight w:val="2556"/>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1.6.</w:t>
            </w:r>
          </w:p>
        </w:tc>
        <w:tc>
          <w:tcPr>
            <w:tcW w:w="2410" w:type="dxa"/>
            <w:tcBorders>
              <w:top w:val="nil"/>
              <w:left w:val="nil"/>
              <w:bottom w:val="single" w:sz="4" w:space="0" w:color="auto"/>
              <w:right w:val="single" w:sz="4" w:space="0" w:color="auto"/>
            </w:tcBorders>
            <w:vAlign w:val="center"/>
            <w:hideMark/>
          </w:tcPr>
          <w:p w:rsidR="00A40E61" w:rsidRDefault="00A40E61" w:rsidP="00E97E45">
            <w:r>
              <w:t>Реализация мероприятий по капитальному ремонту объектов муниципальной собственности</w:t>
            </w:r>
          </w:p>
        </w:tc>
        <w:tc>
          <w:tcPr>
            <w:tcW w:w="2552"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строительства, архитектуры и жилищной политики Администрации Пуровского района</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22 889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11 579</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11 310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r>
      <w:tr w:rsidR="00A40E61" w:rsidTr="00E97E45">
        <w:trPr>
          <w:trHeight w:val="2789"/>
          <w:jc w:val="center"/>
        </w:trPr>
        <w:tc>
          <w:tcPr>
            <w:tcW w:w="58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lastRenderedPageBreak/>
              <w:t>1.7.</w:t>
            </w:r>
          </w:p>
        </w:tc>
        <w:tc>
          <w:tcPr>
            <w:tcW w:w="2410" w:type="dxa"/>
            <w:tcBorders>
              <w:top w:val="nil"/>
              <w:left w:val="nil"/>
              <w:bottom w:val="single" w:sz="4" w:space="0" w:color="auto"/>
              <w:right w:val="single" w:sz="4" w:space="0" w:color="auto"/>
            </w:tcBorders>
            <w:vAlign w:val="center"/>
            <w:hideMark/>
          </w:tcPr>
          <w:p w:rsidR="00A40E61" w:rsidRDefault="00A40E61" w:rsidP="00E97E45">
            <w:r>
              <w:t>Бюджетные инвестиции в объекты капитального строительства муниципальной собственности</w:t>
            </w:r>
          </w:p>
        </w:tc>
        <w:tc>
          <w:tcPr>
            <w:tcW w:w="2552"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строительства, архитектуры и жилищной политики Администрации Пуровского района</w:t>
            </w:r>
          </w:p>
        </w:tc>
        <w:tc>
          <w:tcPr>
            <w:tcW w:w="1275"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276</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276</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r>
      <w:tr w:rsidR="00A40E61" w:rsidTr="00E97E45">
        <w:trPr>
          <w:trHeight w:val="1728"/>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bCs/>
              </w:rPr>
            </w:pPr>
            <w:r>
              <w:rPr>
                <w:bCs/>
              </w:rPr>
              <w:t>Межбюджетные трансферты на реализацию мероприятий по капитальному ремонту объектов социально-культурного значения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t>Департамент строительства, архитектуры и жилищной политики Администрации Пуровского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lang w:val="en-US"/>
              </w:rPr>
            </w:pPr>
            <w:r>
              <w:rPr>
                <w:bCs/>
                <w:lang w:val="en-US"/>
              </w:rPr>
              <w:t>8 853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rPr>
              <w:t>8 853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r>
      <w:tr w:rsidR="00A40E61" w:rsidTr="00E97E45">
        <w:trPr>
          <w:trHeight w:val="1728"/>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rPr>
              <w:t>1.9</w:t>
            </w:r>
          </w:p>
        </w:tc>
        <w:tc>
          <w:tcPr>
            <w:tcW w:w="2410" w:type="dxa"/>
            <w:tcBorders>
              <w:top w:val="single" w:sz="4" w:space="0" w:color="auto"/>
              <w:left w:val="nil"/>
              <w:bottom w:val="single" w:sz="4" w:space="0" w:color="auto"/>
              <w:right w:val="single" w:sz="4" w:space="0" w:color="auto"/>
            </w:tcBorders>
            <w:vAlign w:val="center"/>
            <w:hideMark/>
          </w:tcPr>
          <w:p w:rsidR="00A40E61" w:rsidRDefault="00A40E61" w:rsidP="00E97E45">
            <w:pPr>
              <w:rPr>
                <w:bCs/>
              </w:rPr>
            </w:pPr>
            <w:r>
              <w:rPr>
                <w:bCs/>
              </w:rPr>
              <w:t>Межбюджетные трансферты на реализацию мероприятий в области формирования и управления муниципальным имуществом</w:t>
            </w:r>
          </w:p>
        </w:tc>
        <w:tc>
          <w:tcPr>
            <w:tcW w:w="255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t>Департамент имущественных и земельных отношений Администрации Пуровского района</w:t>
            </w:r>
          </w:p>
        </w:tc>
        <w:tc>
          <w:tcPr>
            <w:tcW w:w="1275"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8 649</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rPr>
            </w:pPr>
            <w:r>
              <w:rPr>
                <w:bCs/>
              </w:rPr>
              <w:t>8 649</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r>
      <w:tr w:rsidR="00A40E61" w:rsidTr="00E97E45">
        <w:trPr>
          <w:trHeight w:val="1728"/>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rPr>
              <w:lastRenderedPageBreak/>
              <w:t>2.</w:t>
            </w:r>
          </w:p>
        </w:tc>
        <w:tc>
          <w:tcPr>
            <w:tcW w:w="2410" w:type="dxa"/>
            <w:tcBorders>
              <w:top w:val="single" w:sz="4" w:space="0" w:color="auto"/>
              <w:left w:val="nil"/>
              <w:bottom w:val="single" w:sz="4" w:space="0" w:color="auto"/>
              <w:right w:val="single" w:sz="4" w:space="0" w:color="auto"/>
            </w:tcBorders>
            <w:vAlign w:val="center"/>
          </w:tcPr>
          <w:p w:rsidR="00A40E61" w:rsidRDefault="00A40E61" w:rsidP="00E97E45">
            <w:pPr>
              <w:rPr>
                <w:b/>
                <w:bCs/>
              </w:rPr>
            </w:pPr>
          </w:p>
          <w:p w:rsidR="00A40E61" w:rsidRDefault="00A40E61" w:rsidP="00E97E45">
            <w:pPr>
              <w:rPr>
                <w:b/>
                <w:bCs/>
              </w:rPr>
            </w:pPr>
            <w:r>
              <w:rPr>
                <w:b/>
                <w:bCs/>
              </w:rPr>
              <w:t>Подпрограмма "Обеспечение реализации муниципальной программы"</w:t>
            </w:r>
          </w:p>
          <w:p w:rsidR="00A40E61" w:rsidRDefault="00A40E61" w:rsidP="00E97E45">
            <w:pPr>
              <w:rPr>
                <w:b/>
                <w:bCs/>
              </w:rPr>
            </w:pPr>
          </w:p>
        </w:tc>
        <w:tc>
          <w:tcPr>
            <w:tcW w:w="255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Департамент имущественных и земельных отношений Администрации Пуровского района</w:t>
            </w:r>
          </w:p>
        </w:tc>
        <w:tc>
          <w:tcPr>
            <w:tcW w:w="1275"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233 644</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118 867</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114 777</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r>
      <w:tr w:rsidR="00A40E61" w:rsidTr="00E97E45">
        <w:trPr>
          <w:trHeight w:val="1296"/>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2.1.</w:t>
            </w:r>
          </w:p>
        </w:tc>
        <w:tc>
          <w:tcPr>
            <w:tcW w:w="2410" w:type="dxa"/>
            <w:tcBorders>
              <w:top w:val="single" w:sz="4" w:space="0" w:color="auto"/>
              <w:left w:val="nil"/>
              <w:bottom w:val="single" w:sz="4" w:space="0" w:color="auto"/>
              <w:right w:val="single" w:sz="4" w:space="0" w:color="auto"/>
            </w:tcBorders>
            <w:vAlign w:val="center"/>
          </w:tcPr>
          <w:p w:rsidR="00A40E61" w:rsidRDefault="00A40E61" w:rsidP="00E97E45"/>
          <w:p w:rsidR="00A40E61" w:rsidRDefault="00A40E61" w:rsidP="00E97E45">
            <w:r>
              <w:t>Обеспечение деятельности органов местного самоуправления</w:t>
            </w:r>
          </w:p>
          <w:p w:rsidR="00A40E61" w:rsidRDefault="00A40E61" w:rsidP="00E97E45"/>
        </w:tc>
        <w:tc>
          <w:tcPr>
            <w:tcW w:w="255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275"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233 644</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118 867</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114 777</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r>
      <w:tr w:rsidR="00A40E61" w:rsidTr="00E97E45">
        <w:trPr>
          <w:trHeight w:val="660"/>
          <w:jc w:val="center"/>
        </w:trPr>
        <w:tc>
          <w:tcPr>
            <w:tcW w:w="5542"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b/>
                <w:bCs/>
              </w:rPr>
            </w:pPr>
            <w:r>
              <w:rPr>
                <w:b/>
                <w:bCs/>
              </w:rPr>
              <w:t xml:space="preserve">Всего по разделу </w:t>
            </w:r>
            <w:r>
              <w:rPr>
                <w:b/>
                <w:bCs/>
                <w:lang w:val="en-US"/>
              </w:rPr>
              <w: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400 241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rPr>
              <w:t>194 209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rPr>
              <w:t>206 032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r>
    </w:tbl>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tbl>
      <w:tblPr>
        <w:tblW w:w="14760" w:type="dxa"/>
        <w:jc w:val="center"/>
        <w:tblLayout w:type="fixed"/>
        <w:tblLook w:val="04A0" w:firstRow="1" w:lastRow="0" w:firstColumn="1" w:lastColumn="0" w:noHBand="0" w:noVBand="1"/>
      </w:tblPr>
      <w:tblGrid>
        <w:gridCol w:w="572"/>
        <w:gridCol w:w="2563"/>
        <w:gridCol w:w="2377"/>
        <w:gridCol w:w="1280"/>
        <w:gridCol w:w="30"/>
        <w:gridCol w:w="1109"/>
        <w:gridCol w:w="1134"/>
        <w:gridCol w:w="1139"/>
        <w:gridCol w:w="1139"/>
        <w:gridCol w:w="1139"/>
        <w:gridCol w:w="1139"/>
        <w:gridCol w:w="1139"/>
      </w:tblGrid>
      <w:tr w:rsidR="00A40E61" w:rsidTr="00E97E45">
        <w:trPr>
          <w:cantSplit/>
          <w:trHeight w:val="521"/>
          <w:tblHeader/>
          <w:jc w:val="center"/>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lastRenderedPageBreak/>
              <w:t>№ п/п</w:t>
            </w:r>
          </w:p>
        </w:tc>
        <w:tc>
          <w:tcPr>
            <w:tcW w:w="2561"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Наименование мероприятия                       муниципальной программы</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Наименование ответственного исполнителя (соисполнителя)</w:t>
            </w:r>
          </w:p>
        </w:tc>
        <w:tc>
          <w:tcPr>
            <w:tcW w:w="9248" w:type="dxa"/>
            <w:gridSpan w:val="9"/>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Объем финансирования (тыс. руб.)</w:t>
            </w:r>
          </w:p>
        </w:tc>
      </w:tr>
      <w:tr w:rsidR="00A40E61" w:rsidTr="00E97E45">
        <w:trPr>
          <w:cantSplit/>
          <w:trHeight w:val="521"/>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28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t>Всего</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t>2015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t>2016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t>2017</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t>2018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t>2019</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t>2020</w:t>
            </w:r>
          </w:p>
        </w:tc>
      </w:tr>
      <w:tr w:rsidR="00A40E61" w:rsidTr="00E97E45">
        <w:trPr>
          <w:cantSplit/>
          <w:trHeight w:val="305"/>
          <w:tblHeade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2561"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3</w:t>
            </w:r>
          </w:p>
        </w:tc>
        <w:tc>
          <w:tcPr>
            <w:tcW w:w="128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4</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6</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7</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8</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9</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11</w:t>
            </w:r>
          </w:p>
        </w:tc>
      </w:tr>
      <w:tr w:rsidR="00A40E61" w:rsidTr="00E97E45">
        <w:trPr>
          <w:cantSplit/>
          <w:trHeight w:val="521"/>
          <w:jc w:val="center"/>
        </w:trPr>
        <w:tc>
          <w:tcPr>
            <w:tcW w:w="14755" w:type="dxa"/>
            <w:gridSpan w:val="1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rPr>
              <w:t xml:space="preserve">Раздел </w:t>
            </w:r>
            <w:r>
              <w:rPr>
                <w:b/>
                <w:bCs/>
                <w:lang w:val="en-US"/>
              </w:rPr>
              <w:t>II</w:t>
            </w:r>
          </w:p>
        </w:tc>
      </w:tr>
      <w:tr w:rsidR="00A40E61" w:rsidTr="00E97E45">
        <w:trPr>
          <w:cantSplit/>
          <w:trHeight w:val="2904"/>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rPr>
              <w:t>1.</w:t>
            </w:r>
          </w:p>
        </w:tc>
        <w:tc>
          <w:tcPr>
            <w:tcW w:w="2561" w:type="dxa"/>
            <w:tcBorders>
              <w:top w:val="nil"/>
              <w:left w:val="nil"/>
              <w:bottom w:val="single" w:sz="4" w:space="0" w:color="auto"/>
              <w:right w:val="single" w:sz="4" w:space="0" w:color="auto"/>
            </w:tcBorders>
            <w:vAlign w:val="center"/>
          </w:tcPr>
          <w:p w:rsidR="00A40E61" w:rsidRDefault="00A40E61" w:rsidP="00E97E45">
            <w:pPr>
              <w:rPr>
                <w:b/>
                <w:bCs/>
              </w:rPr>
            </w:pPr>
            <w:r>
              <w:rPr>
                <w:b/>
                <w:bCs/>
              </w:rPr>
              <w:t>Подпрограмма "Развитие земельных и имущественных отношений", из них</w:t>
            </w:r>
          </w:p>
          <w:p w:rsidR="00A40E61" w:rsidRDefault="00A40E61" w:rsidP="00E97E45">
            <w:pPr>
              <w:rPr>
                <w:b/>
                <w:bCs/>
              </w:rPr>
            </w:pPr>
          </w:p>
          <w:p w:rsidR="00A40E61" w:rsidRDefault="00A40E61" w:rsidP="00E97E45">
            <w:pPr>
              <w:rPr>
                <w:b/>
                <w:bCs/>
              </w:rPr>
            </w:pPr>
          </w:p>
          <w:p w:rsidR="00A40E61" w:rsidRDefault="00A40E61" w:rsidP="00E97E45">
            <w:pPr>
              <w:rPr>
                <w:b/>
                <w:bCs/>
              </w:rPr>
            </w:pPr>
          </w:p>
          <w:p w:rsidR="00A40E61" w:rsidRDefault="00A40E61" w:rsidP="00E97E45">
            <w:pPr>
              <w:rPr>
                <w:b/>
                <w:bCs/>
              </w:rPr>
            </w:pPr>
          </w:p>
          <w:p w:rsidR="00A40E61" w:rsidRDefault="00A40E61" w:rsidP="00E97E45">
            <w:pPr>
              <w:rPr>
                <w:b/>
                <w:bCs/>
              </w:rPr>
            </w:pPr>
          </w:p>
          <w:p w:rsidR="00A40E61" w:rsidRDefault="00A40E61" w:rsidP="00E97E45">
            <w:pPr>
              <w:rPr>
                <w:b/>
                <w:bCs/>
              </w:rPr>
            </w:pPr>
          </w:p>
          <w:p w:rsidR="00A40E61" w:rsidRDefault="00A40E61" w:rsidP="00E97E45">
            <w:pPr>
              <w:rPr>
                <w:b/>
                <w:bCs/>
              </w:rPr>
            </w:pP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Департамент имущественных и земельных отношений Администрации Пуровского района, Департамент строительства, архитектуры и жилищной политики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345 172</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206 952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41 304</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41 304</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18 030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37 582</w:t>
            </w:r>
          </w:p>
        </w:tc>
      </w:tr>
      <w:tr w:rsidR="00A40E61" w:rsidTr="00E97E45">
        <w:trPr>
          <w:cantSplit/>
          <w:trHeight w:val="401"/>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561" w:type="dxa"/>
            <w:tcBorders>
              <w:top w:val="nil"/>
              <w:left w:val="nil"/>
              <w:bottom w:val="single" w:sz="4" w:space="0" w:color="auto"/>
              <w:right w:val="single" w:sz="4" w:space="0" w:color="auto"/>
            </w:tcBorders>
            <w:vAlign w:val="center"/>
            <w:hideMark/>
          </w:tcPr>
          <w:p w:rsidR="00A40E61" w:rsidRDefault="00A40E61" w:rsidP="00E97E45">
            <w:pPr>
              <w:rPr>
                <w:b/>
                <w:bCs/>
              </w:rPr>
            </w:pPr>
            <w:r>
              <w:rPr>
                <w:b/>
                <w:bCs/>
              </w:rPr>
              <w:t>- бюджет Пуровского района</w:t>
            </w:r>
          </w:p>
        </w:tc>
        <w:tc>
          <w:tcPr>
            <w:tcW w:w="2375" w:type="dxa"/>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317 613</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206 952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35 872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35 872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12 598</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26 319</w:t>
            </w:r>
          </w:p>
        </w:tc>
      </w:tr>
      <w:tr w:rsidR="00A40E61" w:rsidTr="00E97E45">
        <w:trPr>
          <w:cantSplit/>
          <w:trHeight w:val="401"/>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561" w:type="dxa"/>
            <w:tcBorders>
              <w:top w:val="nil"/>
              <w:left w:val="nil"/>
              <w:bottom w:val="single" w:sz="4" w:space="0" w:color="auto"/>
              <w:right w:val="single" w:sz="4" w:space="0" w:color="auto"/>
            </w:tcBorders>
            <w:vAlign w:val="center"/>
            <w:hideMark/>
          </w:tcPr>
          <w:p w:rsidR="00A40E61" w:rsidRDefault="00A40E61" w:rsidP="00E97E45">
            <w:pPr>
              <w:rPr>
                <w:b/>
                <w:bCs/>
              </w:rPr>
            </w:pPr>
            <w:r>
              <w:rPr>
                <w:b/>
                <w:bCs/>
              </w:rPr>
              <w:t>- бюджет города Тарко-Сале</w:t>
            </w:r>
          </w:p>
        </w:tc>
        <w:tc>
          <w:tcPr>
            <w:tcW w:w="2375" w:type="dxa"/>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27 559</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5 432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5 432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5 432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11 263</w:t>
            </w:r>
          </w:p>
        </w:tc>
      </w:tr>
      <w:tr w:rsidR="00A40E61" w:rsidTr="00E97E45">
        <w:trPr>
          <w:trHeight w:val="1344"/>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1.1</w:t>
            </w:r>
          </w:p>
        </w:tc>
        <w:tc>
          <w:tcPr>
            <w:tcW w:w="2561" w:type="dxa"/>
            <w:tcBorders>
              <w:top w:val="nil"/>
              <w:left w:val="nil"/>
              <w:bottom w:val="single" w:sz="4" w:space="0" w:color="auto"/>
              <w:right w:val="single" w:sz="4" w:space="0" w:color="auto"/>
            </w:tcBorders>
            <w:vAlign w:val="center"/>
            <w:hideMark/>
          </w:tcPr>
          <w:p w:rsidR="00A40E61" w:rsidRDefault="00A40E61" w:rsidP="00E97E45">
            <w:pPr>
              <w:rPr>
                <w:b/>
              </w:rPr>
            </w:pPr>
            <w:r>
              <w:rPr>
                <w:b/>
              </w:rPr>
              <w:t>Основное мероприятие: Управление земельными ресурсами</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Департамент имущественных и земельных отношений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32 220</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
                <w:lang w:val="en-US"/>
              </w:rPr>
            </w:pPr>
            <w:r>
              <w:rPr>
                <w:b/>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lang w:val="en-US"/>
              </w:rPr>
            </w:pPr>
            <w:r>
              <w:rPr>
                <w:b/>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4 140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6 840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6 840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14 400</w:t>
            </w:r>
          </w:p>
        </w:tc>
      </w:tr>
      <w:tr w:rsidR="00A40E61" w:rsidTr="00E97E45">
        <w:trPr>
          <w:trHeight w:val="1344"/>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right="-108"/>
              <w:jc w:val="center"/>
            </w:pPr>
            <w:r>
              <w:rPr>
                <w:sz w:val="22"/>
                <w:szCs w:val="22"/>
              </w:rPr>
              <w:lastRenderedPageBreak/>
              <w:t>1.1.1</w:t>
            </w:r>
          </w:p>
        </w:tc>
        <w:tc>
          <w:tcPr>
            <w:tcW w:w="2561" w:type="dxa"/>
            <w:tcBorders>
              <w:top w:val="nil"/>
              <w:left w:val="nil"/>
              <w:bottom w:val="single" w:sz="4" w:space="0" w:color="auto"/>
              <w:right w:val="single" w:sz="4" w:space="0" w:color="auto"/>
            </w:tcBorders>
            <w:vAlign w:val="center"/>
            <w:hideMark/>
          </w:tcPr>
          <w:p w:rsidR="00A40E61" w:rsidRDefault="00A40E61" w:rsidP="00E97E45">
            <w:r>
              <w:t>Реализация комплекса мер по развитию земельных отношений</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32 220</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4 140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6 840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6 840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14 400</w:t>
            </w:r>
          </w:p>
        </w:tc>
      </w:tr>
      <w:tr w:rsidR="00A40E61" w:rsidTr="00E97E45">
        <w:trPr>
          <w:trHeight w:val="1632"/>
          <w:jc w:val="center"/>
        </w:trPr>
        <w:tc>
          <w:tcPr>
            <w:tcW w:w="571"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1.2</w:t>
            </w:r>
          </w:p>
        </w:tc>
        <w:tc>
          <w:tcPr>
            <w:tcW w:w="2561"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b/>
              </w:rPr>
            </w:pPr>
            <w:r>
              <w:rPr>
                <w:b/>
              </w:rPr>
              <w:t>Основное мероприятие: Эффективное управление и распоряжение  муниципальным имуществом</w:t>
            </w:r>
          </w:p>
        </w:tc>
        <w:tc>
          <w:tcPr>
            <w:tcW w:w="237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Департамент имущественных и земельных отношений Администрации Пуровского района, Департамент строительства, архитектуры и жилищной политики Администрации Пуровского района</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219 638</w:t>
            </w:r>
          </w:p>
        </w:tc>
        <w:tc>
          <w:tcPr>
            <w:tcW w:w="11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186 770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16 434</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16 434</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0</w:t>
            </w:r>
          </w:p>
        </w:tc>
      </w:tr>
      <w:tr w:rsidR="00A40E61" w:rsidTr="00E97E45">
        <w:trPr>
          <w:trHeight w:val="1632"/>
          <w:jc w:val="center"/>
        </w:trPr>
        <w:tc>
          <w:tcPr>
            <w:tcW w:w="571"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95" w:right="-108"/>
              <w:jc w:val="center"/>
            </w:pPr>
            <w:r>
              <w:t>1.2.1</w:t>
            </w:r>
          </w:p>
        </w:tc>
        <w:tc>
          <w:tcPr>
            <w:tcW w:w="2561" w:type="dxa"/>
            <w:tcBorders>
              <w:top w:val="single" w:sz="4" w:space="0" w:color="auto"/>
              <w:left w:val="nil"/>
              <w:bottom w:val="single" w:sz="4" w:space="0" w:color="auto"/>
              <w:right w:val="single" w:sz="4" w:space="0" w:color="auto"/>
            </w:tcBorders>
            <w:vAlign w:val="center"/>
            <w:hideMark/>
          </w:tcPr>
          <w:p w:rsidR="00A40E61" w:rsidRDefault="00A40E61" w:rsidP="00E97E45">
            <w:r>
              <w:t xml:space="preserve">Приобретение жилых помещений в муниципальную собственность </w:t>
            </w:r>
          </w:p>
        </w:tc>
        <w:tc>
          <w:tcPr>
            <w:tcW w:w="2375"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310"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52 519</w:t>
            </w:r>
          </w:p>
        </w:tc>
        <w:tc>
          <w:tcPr>
            <w:tcW w:w="11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39 695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6 412</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6 412</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r>
      <w:tr w:rsidR="00A40E61" w:rsidTr="00E97E45">
        <w:trPr>
          <w:trHeight w:val="1344"/>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left="-95" w:right="-108"/>
              <w:jc w:val="center"/>
            </w:pPr>
            <w:r>
              <w:lastRenderedPageBreak/>
              <w:t>1.2.2</w:t>
            </w:r>
          </w:p>
        </w:tc>
        <w:tc>
          <w:tcPr>
            <w:tcW w:w="2561" w:type="dxa"/>
            <w:tcBorders>
              <w:top w:val="nil"/>
              <w:left w:val="nil"/>
              <w:bottom w:val="single" w:sz="4" w:space="0" w:color="auto"/>
              <w:right w:val="single" w:sz="4" w:space="0" w:color="auto"/>
            </w:tcBorders>
            <w:vAlign w:val="center"/>
            <w:hideMark/>
          </w:tcPr>
          <w:p w:rsidR="00A40E61" w:rsidRDefault="00A40E61" w:rsidP="00E97E45">
            <w:r>
              <w:t xml:space="preserve">Обновление основных фондов </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49 717</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29 673</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10 022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10 022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r>
      <w:tr w:rsidR="00A40E61" w:rsidTr="00E97E45">
        <w:trPr>
          <w:trHeight w:val="1644"/>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left="-95" w:right="-108"/>
              <w:jc w:val="center"/>
            </w:pPr>
            <w:r>
              <w:t>1.2.3</w:t>
            </w:r>
          </w:p>
        </w:tc>
        <w:tc>
          <w:tcPr>
            <w:tcW w:w="2561" w:type="dxa"/>
            <w:tcBorders>
              <w:top w:val="nil"/>
              <w:left w:val="nil"/>
              <w:bottom w:val="single" w:sz="4" w:space="0" w:color="auto"/>
              <w:right w:val="single" w:sz="4" w:space="0" w:color="auto"/>
            </w:tcBorders>
            <w:vAlign w:val="center"/>
            <w:hideMark/>
          </w:tcPr>
          <w:p w:rsidR="00A40E61" w:rsidRDefault="00A40E61" w:rsidP="00E97E45">
            <w:r>
              <w:t>Реализация мероприятий по капитальному ремонту объектов муниципальной собственности</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строительства, архитектуры и жилищной политики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20 795</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20 795</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r>
      <w:tr w:rsidR="00A40E61" w:rsidTr="00E97E45">
        <w:trPr>
          <w:trHeight w:val="1567"/>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left="-95" w:right="-108"/>
              <w:jc w:val="center"/>
            </w:pPr>
            <w:r>
              <w:t>1.2.4</w:t>
            </w:r>
          </w:p>
        </w:tc>
        <w:tc>
          <w:tcPr>
            <w:tcW w:w="2561" w:type="dxa"/>
            <w:tcBorders>
              <w:top w:val="nil"/>
              <w:left w:val="nil"/>
              <w:bottom w:val="single" w:sz="4" w:space="0" w:color="auto"/>
              <w:right w:val="single" w:sz="4" w:space="0" w:color="auto"/>
            </w:tcBorders>
            <w:vAlign w:val="center"/>
            <w:hideMark/>
          </w:tcPr>
          <w:p w:rsidR="00A40E61" w:rsidRDefault="00A40E61" w:rsidP="00E97E45">
            <w:r>
              <w:t>Бюджетные инвестиции в объекты капитального строительства муниципальной собственности</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строительства, архитектуры и жилищной политики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2 063</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2 063</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r>
      <w:tr w:rsidR="00A40E61" w:rsidTr="00E97E45">
        <w:trPr>
          <w:trHeight w:val="1644"/>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left="-95" w:right="-108"/>
              <w:jc w:val="center"/>
              <w:rPr>
                <w:bCs/>
              </w:rPr>
            </w:pPr>
            <w:r>
              <w:rPr>
                <w:bCs/>
              </w:rPr>
              <w:t>1.2.5</w:t>
            </w:r>
          </w:p>
        </w:tc>
        <w:tc>
          <w:tcPr>
            <w:tcW w:w="2561" w:type="dxa"/>
            <w:tcBorders>
              <w:top w:val="nil"/>
              <w:left w:val="nil"/>
              <w:bottom w:val="single" w:sz="4" w:space="0" w:color="auto"/>
              <w:right w:val="single" w:sz="4" w:space="0" w:color="auto"/>
            </w:tcBorders>
            <w:vAlign w:val="center"/>
            <w:hideMark/>
          </w:tcPr>
          <w:p w:rsidR="00A40E61" w:rsidRDefault="00A40E61" w:rsidP="00E97E45">
            <w:pPr>
              <w:rPr>
                <w:bCs/>
              </w:rPr>
            </w:pPr>
            <w:r>
              <w:rPr>
                <w:bCs/>
              </w:rPr>
              <w:t>Межбюджетные трансферты на реализацию мероприятий по капитальному ремонту объектов социально-культурного назначения</w:t>
            </w:r>
          </w:p>
          <w:p w:rsidR="00A40E61" w:rsidRDefault="00A40E61" w:rsidP="00E97E45">
            <w:pPr>
              <w:rPr>
                <w:bCs/>
              </w:rPr>
            </w:pPr>
          </w:p>
          <w:p w:rsidR="00A40E61" w:rsidRDefault="00A40E61" w:rsidP="00E97E45">
            <w:pPr>
              <w:rPr>
                <w:bCs/>
              </w:rPr>
            </w:pP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lastRenderedPageBreak/>
              <w:t>Департамент строительства, архитектуры и жилищной политики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1 755</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1 755</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r>
      <w:tr w:rsidR="00A40E61" w:rsidTr="00E97E45">
        <w:trPr>
          <w:trHeight w:val="263"/>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left="-95" w:right="-108"/>
              <w:jc w:val="center"/>
              <w:rPr>
                <w:bCs/>
              </w:rPr>
            </w:pPr>
            <w:r>
              <w:rPr>
                <w:bCs/>
              </w:rPr>
              <w:lastRenderedPageBreak/>
              <w:t>1.2.6</w:t>
            </w:r>
          </w:p>
        </w:tc>
        <w:tc>
          <w:tcPr>
            <w:tcW w:w="2561" w:type="dxa"/>
            <w:tcBorders>
              <w:top w:val="nil"/>
              <w:left w:val="nil"/>
              <w:bottom w:val="single" w:sz="4" w:space="0" w:color="auto"/>
              <w:right w:val="single" w:sz="4" w:space="0" w:color="auto"/>
            </w:tcBorders>
            <w:vAlign w:val="center"/>
            <w:hideMark/>
          </w:tcPr>
          <w:p w:rsidR="00A40E61" w:rsidRDefault="00A40E61" w:rsidP="00E97E45">
            <w:pPr>
              <w:rPr>
                <w:bCs/>
                <w:sz w:val="23"/>
                <w:szCs w:val="23"/>
              </w:rPr>
            </w:pPr>
            <w:r>
              <w:rPr>
                <w:bCs/>
                <w:sz w:val="23"/>
                <w:szCs w:val="23"/>
              </w:rPr>
              <w:t>Межбюджетные трансферты на реализацию мероприятий в области формирования и управления муниципальным имуществом</w:t>
            </w:r>
          </w:p>
          <w:p w:rsidR="00A40E61" w:rsidRDefault="00A40E61" w:rsidP="00E97E45">
            <w:pPr>
              <w:rPr>
                <w:bCs/>
                <w:sz w:val="23"/>
                <w:szCs w:val="23"/>
              </w:rPr>
            </w:pP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t>Департамент имущественных и земельных отношений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50 789</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Cs/>
                <w:lang w:val="en-US"/>
              </w:rPr>
            </w:pPr>
            <w:r>
              <w:rPr>
                <w:bCs/>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50 789</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r>
      <w:tr w:rsidR="00A40E61" w:rsidTr="00E97E45">
        <w:trPr>
          <w:trHeight w:val="1644"/>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left="-95" w:right="-108"/>
              <w:jc w:val="center"/>
              <w:rPr>
                <w:bCs/>
              </w:rPr>
            </w:pPr>
            <w:r>
              <w:rPr>
                <w:bCs/>
              </w:rPr>
              <w:t>1.2.7</w:t>
            </w:r>
          </w:p>
        </w:tc>
        <w:tc>
          <w:tcPr>
            <w:tcW w:w="2561" w:type="dxa"/>
            <w:tcBorders>
              <w:top w:val="nil"/>
              <w:left w:val="nil"/>
              <w:bottom w:val="single" w:sz="4" w:space="0" w:color="auto"/>
              <w:right w:val="single" w:sz="4" w:space="0" w:color="auto"/>
            </w:tcBorders>
            <w:vAlign w:val="center"/>
            <w:hideMark/>
          </w:tcPr>
          <w:p w:rsidR="00A40E61" w:rsidRDefault="00A40E61" w:rsidP="00E97E45">
            <w:pPr>
              <w:rPr>
                <w:bCs/>
              </w:rPr>
            </w:pPr>
            <w:r>
              <w:rPr>
                <w:bCs/>
              </w:rPr>
              <w:t>Решение отдельных вопросов местного значения в области формирования и управления муниципальным имуществом  (окружной бюджет)</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40 000</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40 000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r>
      <w:tr w:rsidR="00A40E61" w:rsidTr="00E97E45">
        <w:trPr>
          <w:trHeight w:val="1644"/>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left="-95" w:right="-108"/>
              <w:jc w:val="center"/>
              <w:rPr>
                <w:bCs/>
              </w:rPr>
            </w:pPr>
            <w:r>
              <w:rPr>
                <w:bCs/>
              </w:rPr>
              <w:lastRenderedPageBreak/>
              <w:t>1.2.8</w:t>
            </w:r>
          </w:p>
        </w:tc>
        <w:tc>
          <w:tcPr>
            <w:tcW w:w="2561" w:type="dxa"/>
            <w:tcBorders>
              <w:top w:val="nil"/>
              <w:left w:val="nil"/>
              <w:bottom w:val="single" w:sz="4" w:space="0" w:color="auto"/>
              <w:right w:val="single" w:sz="4" w:space="0" w:color="auto"/>
            </w:tcBorders>
            <w:vAlign w:val="center"/>
            <w:hideMark/>
          </w:tcPr>
          <w:p w:rsidR="00A40E61" w:rsidRDefault="00A40E61" w:rsidP="00E97E45">
            <w:pPr>
              <w:rPr>
                <w:bCs/>
              </w:rPr>
            </w:pPr>
            <w:r>
              <w:rPr>
                <w:bCs/>
              </w:rPr>
              <w:t>Решение отдельных вопросов местного значения в области формирования и управления муниципальным имуществом</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2 000</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2 000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rPr>
              <w:t>0</w:t>
            </w:r>
          </w:p>
        </w:tc>
      </w:tr>
      <w:tr w:rsidR="00A40E61" w:rsidTr="00E97E45">
        <w:trPr>
          <w:trHeight w:val="1644"/>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1.3</w:t>
            </w:r>
          </w:p>
        </w:tc>
        <w:tc>
          <w:tcPr>
            <w:tcW w:w="2561" w:type="dxa"/>
            <w:tcBorders>
              <w:top w:val="nil"/>
              <w:left w:val="nil"/>
              <w:bottom w:val="single" w:sz="4" w:space="0" w:color="auto"/>
              <w:right w:val="single" w:sz="4" w:space="0" w:color="auto"/>
            </w:tcBorders>
            <w:vAlign w:val="center"/>
            <w:hideMark/>
          </w:tcPr>
          <w:p w:rsidR="00A40E61" w:rsidRDefault="00A40E61" w:rsidP="00E97E45">
            <w:pPr>
              <w:rPr>
                <w:b/>
              </w:rPr>
            </w:pPr>
            <w:r>
              <w:rPr>
                <w:b/>
              </w:rPr>
              <w:t>Основное мероприятие: Организация учета и содержания муниципального имущества, из них</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Департамент имущественных и земельных отношений Администрации Пуровского района, Департамент строительства, архитектуры и жилищной политики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93 314</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16 042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18 030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18 030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 xml:space="preserve">18 030 </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23 182</w:t>
            </w:r>
          </w:p>
        </w:tc>
      </w:tr>
      <w:tr w:rsidR="00A40E61" w:rsidTr="00A56D1D">
        <w:trPr>
          <w:trHeight w:val="1118"/>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561" w:type="dxa"/>
            <w:tcBorders>
              <w:top w:val="nil"/>
              <w:left w:val="nil"/>
              <w:bottom w:val="single" w:sz="4" w:space="0" w:color="auto"/>
              <w:right w:val="single" w:sz="4" w:space="0" w:color="auto"/>
            </w:tcBorders>
            <w:vAlign w:val="center"/>
            <w:hideMark/>
          </w:tcPr>
          <w:p w:rsidR="00A40E61" w:rsidRPr="00A56D1D" w:rsidRDefault="00A40E61" w:rsidP="00A56D1D">
            <w:pPr>
              <w:rPr>
                <w:b/>
              </w:rPr>
            </w:pPr>
            <w:r>
              <w:rPr>
                <w:b/>
              </w:rPr>
              <w:t>- бюджет Пуровского района</w:t>
            </w:r>
          </w:p>
        </w:tc>
        <w:tc>
          <w:tcPr>
            <w:tcW w:w="2375" w:type="dxa"/>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65 755</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16 042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12 598</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12 598</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 xml:space="preserve">12 598 </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11 919</w:t>
            </w:r>
          </w:p>
        </w:tc>
      </w:tr>
      <w:tr w:rsidR="00A40E61" w:rsidTr="00E97E45">
        <w:trPr>
          <w:trHeight w:val="417"/>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561" w:type="dxa"/>
            <w:tcBorders>
              <w:top w:val="nil"/>
              <w:left w:val="nil"/>
              <w:bottom w:val="single" w:sz="4" w:space="0" w:color="auto"/>
              <w:right w:val="single" w:sz="4" w:space="0" w:color="auto"/>
            </w:tcBorders>
            <w:vAlign w:val="center"/>
          </w:tcPr>
          <w:p w:rsidR="00A40E61" w:rsidRDefault="00A40E61" w:rsidP="00E97E45">
            <w:pPr>
              <w:rPr>
                <w:b/>
              </w:rPr>
            </w:pPr>
            <w:r>
              <w:rPr>
                <w:b/>
              </w:rPr>
              <w:t>- бюджет города Тарко-Сале</w:t>
            </w:r>
          </w:p>
        </w:tc>
        <w:tc>
          <w:tcPr>
            <w:tcW w:w="2375" w:type="dxa"/>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27 559</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5 432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5 432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5 432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11 263</w:t>
            </w:r>
          </w:p>
        </w:tc>
      </w:tr>
      <w:tr w:rsidR="00A40E61" w:rsidTr="00E97E45">
        <w:trPr>
          <w:trHeight w:val="552"/>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left="-95" w:right="-108"/>
              <w:jc w:val="center"/>
            </w:pPr>
            <w:r>
              <w:lastRenderedPageBreak/>
              <w:t>1.3.1</w:t>
            </w:r>
          </w:p>
        </w:tc>
        <w:tc>
          <w:tcPr>
            <w:tcW w:w="2561" w:type="dxa"/>
            <w:tcBorders>
              <w:top w:val="nil"/>
              <w:left w:val="nil"/>
              <w:bottom w:val="single" w:sz="4" w:space="0" w:color="auto"/>
              <w:right w:val="single" w:sz="4" w:space="0" w:color="auto"/>
            </w:tcBorders>
            <w:vAlign w:val="center"/>
            <w:hideMark/>
          </w:tcPr>
          <w:p w:rsidR="00A40E61" w:rsidRDefault="00A40E61" w:rsidP="00E97E45">
            <w:r>
              <w:t>Владение, пользование и распоряжение имуществом, находящимся в муниципальной собственности, из них</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 Департамент строительства, архитектуры и жилищной политики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75 644</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12 232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14 610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14 610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14 610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19 582</w:t>
            </w:r>
          </w:p>
        </w:tc>
      </w:tr>
      <w:tr w:rsidR="00A40E61" w:rsidTr="00E97E45">
        <w:trPr>
          <w:trHeight w:val="305"/>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561" w:type="dxa"/>
            <w:tcBorders>
              <w:top w:val="nil"/>
              <w:left w:val="nil"/>
              <w:bottom w:val="single" w:sz="4" w:space="0" w:color="auto"/>
              <w:right w:val="single" w:sz="4" w:space="0" w:color="auto"/>
            </w:tcBorders>
            <w:vAlign w:val="center"/>
            <w:hideMark/>
          </w:tcPr>
          <w:p w:rsidR="00A40E61" w:rsidRDefault="00A40E61" w:rsidP="00E97E45">
            <w:r>
              <w:t>- бюджет Пуровского района</w:t>
            </w:r>
          </w:p>
        </w:tc>
        <w:tc>
          <w:tcPr>
            <w:tcW w:w="2375" w:type="dxa"/>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48 085</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12 232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9 178</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9 178</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9 178</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8 319</w:t>
            </w:r>
          </w:p>
        </w:tc>
      </w:tr>
      <w:tr w:rsidR="00A40E61" w:rsidTr="00E97E45">
        <w:trPr>
          <w:trHeight w:val="267"/>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561" w:type="dxa"/>
            <w:tcBorders>
              <w:top w:val="nil"/>
              <w:left w:val="nil"/>
              <w:bottom w:val="single" w:sz="4" w:space="0" w:color="auto"/>
              <w:right w:val="single" w:sz="4" w:space="0" w:color="auto"/>
            </w:tcBorders>
            <w:vAlign w:val="center"/>
            <w:hideMark/>
          </w:tcPr>
          <w:p w:rsidR="00A40E61" w:rsidRDefault="00A40E61" w:rsidP="00E97E45">
            <w:r>
              <w:t>- бюджет города Тарко-Сале</w:t>
            </w:r>
          </w:p>
        </w:tc>
        <w:tc>
          <w:tcPr>
            <w:tcW w:w="2375" w:type="dxa"/>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27 559</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5 432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5 432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5 432</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11 263</w:t>
            </w:r>
          </w:p>
        </w:tc>
      </w:tr>
      <w:tr w:rsidR="00A40E61" w:rsidTr="00E97E45">
        <w:trPr>
          <w:trHeight w:val="1428"/>
          <w:jc w:val="center"/>
        </w:trPr>
        <w:tc>
          <w:tcPr>
            <w:tcW w:w="571" w:type="dxa"/>
            <w:tcBorders>
              <w:top w:val="nil"/>
              <w:left w:val="single" w:sz="4" w:space="0" w:color="auto"/>
              <w:bottom w:val="single" w:sz="4" w:space="0" w:color="auto"/>
              <w:right w:val="single" w:sz="4" w:space="0" w:color="auto"/>
            </w:tcBorders>
            <w:vAlign w:val="center"/>
            <w:hideMark/>
          </w:tcPr>
          <w:p w:rsidR="00A40E61" w:rsidRDefault="00A40E61" w:rsidP="00E97E45">
            <w:pPr>
              <w:ind w:left="-95" w:right="-108"/>
              <w:jc w:val="center"/>
            </w:pPr>
            <w:r>
              <w:t>1.3.2</w:t>
            </w:r>
          </w:p>
        </w:tc>
        <w:tc>
          <w:tcPr>
            <w:tcW w:w="2561" w:type="dxa"/>
            <w:tcBorders>
              <w:top w:val="nil"/>
              <w:left w:val="nil"/>
              <w:bottom w:val="single" w:sz="4" w:space="0" w:color="auto"/>
              <w:right w:val="single" w:sz="4" w:space="0" w:color="auto"/>
            </w:tcBorders>
            <w:vAlign w:val="center"/>
            <w:hideMark/>
          </w:tcPr>
          <w:p w:rsidR="00A40E61" w:rsidRDefault="00A40E61" w:rsidP="00E97E45">
            <w:r>
              <w:t>Мероприятия, направленные на совершенствование управления муниципальным имуществом</w:t>
            </w:r>
          </w:p>
        </w:tc>
        <w:tc>
          <w:tcPr>
            <w:tcW w:w="2375" w:type="dxa"/>
            <w:tcBorders>
              <w:top w:val="nil"/>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17 670</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3 810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3 420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3 420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3 420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pPr>
            <w:r>
              <w:t>3 600</w:t>
            </w:r>
          </w:p>
        </w:tc>
      </w:tr>
      <w:tr w:rsidR="00A40E61" w:rsidTr="00E97E45">
        <w:trPr>
          <w:trHeight w:val="1427"/>
          <w:jc w:val="center"/>
        </w:trPr>
        <w:tc>
          <w:tcPr>
            <w:tcW w:w="571"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rPr>
              <w:t>2.</w:t>
            </w:r>
          </w:p>
        </w:tc>
        <w:tc>
          <w:tcPr>
            <w:tcW w:w="2561" w:type="dxa"/>
            <w:tcBorders>
              <w:top w:val="single" w:sz="4" w:space="0" w:color="auto"/>
              <w:left w:val="nil"/>
              <w:bottom w:val="single" w:sz="4" w:space="0" w:color="auto"/>
              <w:right w:val="single" w:sz="4" w:space="0" w:color="auto"/>
            </w:tcBorders>
            <w:vAlign w:val="center"/>
            <w:hideMark/>
          </w:tcPr>
          <w:p w:rsidR="00A40E61" w:rsidRDefault="00A40E61" w:rsidP="00E97E45">
            <w:pPr>
              <w:rPr>
                <w:b/>
                <w:bCs/>
              </w:rPr>
            </w:pPr>
          </w:p>
          <w:p w:rsidR="00A40E61" w:rsidRDefault="00A40E61" w:rsidP="00E97E45">
            <w:pPr>
              <w:rPr>
                <w:b/>
                <w:bCs/>
              </w:rPr>
            </w:pPr>
            <w:r>
              <w:rPr>
                <w:b/>
                <w:bCs/>
              </w:rPr>
              <w:t>Подпрограмма "Обеспечение реализации муниципальной программы</w:t>
            </w:r>
          </w:p>
        </w:tc>
        <w:tc>
          <w:tcPr>
            <w:tcW w:w="2375"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Департамент имущественных и земельных отношений Администрации Пуровского района</w:t>
            </w:r>
          </w:p>
        </w:tc>
        <w:tc>
          <w:tcPr>
            <w:tcW w:w="1310"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616 718</w:t>
            </w:r>
          </w:p>
        </w:tc>
        <w:tc>
          <w:tcPr>
            <w:tcW w:w="11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121 869</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135 525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135 525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135 525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88 274</w:t>
            </w:r>
          </w:p>
        </w:tc>
      </w:tr>
      <w:tr w:rsidR="00A40E61" w:rsidTr="00E97E45">
        <w:trPr>
          <w:trHeight w:val="54"/>
          <w:jc w:val="center"/>
        </w:trPr>
        <w:tc>
          <w:tcPr>
            <w:tcW w:w="571"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95" w:right="-108"/>
              <w:jc w:val="center"/>
              <w:rPr>
                <w:b/>
              </w:rPr>
            </w:pPr>
            <w:r>
              <w:rPr>
                <w:b/>
              </w:rPr>
              <w:lastRenderedPageBreak/>
              <w:t>2.1</w:t>
            </w:r>
          </w:p>
        </w:tc>
        <w:tc>
          <w:tcPr>
            <w:tcW w:w="2561" w:type="dxa"/>
            <w:tcBorders>
              <w:top w:val="single" w:sz="4" w:space="0" w:color="auto"/>
              <w:left w:val="nil"/>
              <w:bottom w:val="single" w:sz="4" w:space="0" w:color="auto"/>
              <w:right w:val="single" w:sz="4" w:space="0" w:color="auto"/>
            </w:tcBorders>
            <w:vAlign w:val="center"/>
            <w:hideMark/>
          </w:tcPr>
          <w:p w:rsidR="00A40E61" w:rsidRDefault="00A40E61" w:rsidP="00E97E45">
            <w:pPr>
              <w:rPr>
                <w:b/>
              </w:rPr>
            </w:pPr>
            <w:r>
              <w:rPr>
                <w:b/>
              </w:rPr>
              <w:t>Основное мероприятие: Руководство и управление в сфере установленных функций</w:t>
            </w:r>
          </w:p>
        </w:tc>
        <w:tc>
          <w:tcPr>
            <w:tcW w:w="2375"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rPr>
            </w:pPr>
            <w:r>
              <w:rPr>
                <w:b/>
                <w:bCs/>
              </w:rPr>
              <w:t>Департамент имущественных и земельных отношений Администрации Пуровского района</w:t>
            </w:r>
          </w:p>
        </w:tc>
        <w:tc>
          <w:tcPr>
            <w:tcW w:w="1310"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rPr>
            </w:pPr>
            <w:r>
              <w:rPr>
                <w:b/>
              </w:rPr>
              <w:t>616 718</w:t>
            </w:r>
          </w:p>
        </w:tc>
        <w:tc>
          <w:tcPr>
            <w:tcW w:w="11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lang w:val="en-US"/>
              </w:rPr>
            </w:pPr>
            <w:r>
              <w:rPr>
                <w:b/>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lang w:val="en-US"/>
              </w:rPr>
            </w:pPr>
            <w:r>
              <w:rPr>
                <w:b/>
                <w:lang w:val="en-US"/>
              </w:rPr>
              <w:t>0</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rPr>
            </w:pPr>
            <w:r>
              <w:rPr>
                <w:b/>
              </w:rPr>
              <w:t>121 869</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rPr>
            </w:pPr>
            <w:r>
              <w:rPr>
                <w:b/>
              </w:rPr>
              <w:t>135 525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rPr>
            </w:pPr>
            <w:r>
              <w:rPr>
                <w:b/>
              </w:rPr>
              <w:t>135 525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rPr>
            </w:pPr>
            <w:r>
              <w:rPr>
                <w:b/>
              </w:rPr>
              <w:t>135 525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rPr>
            </w:pPr>
            <w:r>
              <w:rPr>
                <w:b/>
              </w:rPr>
              <w:t>88 274</w:t>
            </w:r>
          </w:p>
        </w:tc>
      </w:tr>
      <w:tr w:rsidR="00A40E61" w:rsidTr="00E97E45">
        <w:trPr>
          <w:trHeight w:val="547"/>
          <w:jc w:val="center"/>
        </w:trPr>
        <w:tc>
          <w:tcPr>
            <w:tcW w:w="571"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95" w:right="-108"/>
              <w:jc w:val="center"/>
            </w:pPr>
            <w:r>
              <w:t>2.1.1</w:t>
            </w:r>
          </w:p>
        </w:tc>
        <w:tc>
          <w:tcPr>
            <w:tcW w:w="2561" w:type="dxa"/>
            <w:tcBorders>
              <w:top w:val="single" w:sz="4" w:space="0" w:color="auto"/>
              <w:left w:val="nil"/>
              <w:bottom w:val="single" w:sz="4" w:space="0" w:color="auto"/>
              <w:right w:val="single" w:sz="4" w:space="0" w:color="auto"/>
            </w:tcBorders>
            <w:vAlign w:val="center"/>
            <w:hideMark/>
          </w:tcPr>
          <w:p w:rsidR="00A40E61" w:rsidRDefault="00A40E61" w:rsidP="00E97E45">
            <w:r>
              <w:t>Обеспечение деятельности органов местного самоуправления</w:t>
            </w:r>
          </w:p>
        </w:tc>
        <w:tc>
          <w:tcPr>
            <w:tcW w:w="2375"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Департамент имущественных и земельных отношений Администрации Пуровского района</w:t>
            </w:r>
          </w:p>
        </w:tc>
        <w:tc>
          <w:tcPr>
            <w:tcW w:w="1310"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616 718</w:t>
            </w:r>
          </w:p>
        </w:tc>
        <w:tc>
          <w:tcPr>
            <w:tcW w:w="11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lang w:val="en-US"/>
              </w:rPr>
            </w:pPr>
            <w:r>
              <w:rPr>
                <w:lang w:val="en-US"/>
              </w:rPr>
              <w:t>0</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121 869</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135 525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135 525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135 525</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88 274</w:t>
            </w:r>
          </w:p>
        </w:tc>
      </w:tr>
      <w:tr w:rsidR="00A40E61" w:rsidTr="00E97E45">
        <w:trPr>
          <w:trHeight w:val="660"/>
          <w:jc w:val="center"/>
        </w:trPr>
        <w:tc>
          <w:tcPr>
            <w:tcW w:w="5507" w:type="dxa"/>
            <w:gridSpan w:val="3"/>
            <w:tcBorders>
              <w:top w:val="nil"/>
              <w:left w:val="single" w:sz="4" w:space="0" w:color="auto"/>
              <w:bottom w:val="single" w:sz="4" w:space="0" w:color="auto"/>
              <w:right w:val="single" w:sz="4" w:space="0" w:color="000000"/>
            </w:tcBorders>
            <w:vAlign w:val="center"/>
            <w:hideMark/>
          </w:tcPr>
          <w:p w:rsidR="00A40E61" w:rsidRDefault="00A40E61" w:rsidP="00E97E45">
            <w:pPr>
              <w:rPr>
                <w:b/>
                <w:bCs/>
              </w:rPr>
            </w:pPr>
            <w:r>
              <w:rPr>
                <w:b/>
                <w:bCs/>
              </w:rPr>
              <w:t xml:space="preserve">Всего по разделу </w:t>
            </w:r>
            <w:r>
              <w:rPr>
                <w:b/>
                <w:bCs/>
                <w:lang w:val="en-US"/>
              </w:rPr>
              <w:t>II</w:t>
            </w:r>
          </w:p>
        </w:tc>
        <w:tc>
          <w:tcPr>
            <w:tcW w:w="1310" w:type="dxa"/>
            <w:gridSpan w:val="2"/>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961 890</w:t>
            </w:r>
          </w:p>
        </w:tc>
        <w:tc>
          <w:tcPr>
            <w:tcW w:w="1109"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328 821</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176 829</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176 829</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153 555</w:t>
            </w:r>
          </w:p>
        </w:tc>
        <w:tc>
          <w:tcPr>
            <w:tcW w:w="113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rPr>
              <w:t>125 856</w:t>
            </w:r>
          </w:p>
        </w:tc>
      </w:tr>
      <w:tr w:rsidR="00A40E61" w:rsidTr="00E97E45">
        <w:trPr>
          <w:trHeight w:val="660"/>
          <w:jc w:val="center"/>
        </w:trPr>
        <w:tc>
          <w:tcPr>
            <w:tcW w:w="5507"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rPr>
                <w:b/>
                <w:bCs/>
              </w:rPr>
            </w:pPr>
            <w:r>
              <w:rPr>
                <w:b/>
                <w:bCs/>
              </w:rPr>
              <w:t>Бюджет Пуровского района</w:t>
            </w:r>
          </w:p>
        </w:tc>
        <w:tc>
          <w:tcPr>
            <w:tcW w:w="1310"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934 331</w:t>
            </w:r>
          </w:p>
        </w:tc>
        <w:tc>
          <w:tcPr>
            <w:tcW w:w="11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lang w:val="en-US"/>
              </w:rPr>
            </w:pPr>
            <w:r>
              <w:rPr>
                <w:b/>
                <w:bCs/>
                <w:lang w:val="en-US"/>
              </w:rPr>
              <w:t>0</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328 821</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171 397</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171 397</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148 123</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114 593</w:t>
            </w:r>
          </w:p>
        </w:tc>
      </w:tr>
      <w:tr w:rsidR="00A40E61" w:rsidTr="00E97E45">
        <w:trPr>
          <w:trHeight w:val="660"/>
          <w:jc w:val="center"/>
        </w:trPr>
        <w:tc>
          <w:tcPr>
            <w:tcW w:w="5507"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rPr>
                <w:b/>
                <w:bCs/>
              </w:rPr>
            </w:pPr>
            <w:r>
              <w:rPr>
                <w:b/>
                <w:bCs/>
              </w:rPr>
              <w:t>Бюджет города Тарко-Сале</w:t>
            </w:r>
          </w:p>
        </w:tc>
        <w:tc>
          <w:tcPr>
            <w:tcW w:w="1310"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27 559</w:t>
            </w:r>
          </w:p>
        </w:tc>
        <w:tc>
          <w:tcPr>
            <w:tcW w:w="11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0</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0</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0</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5 432</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5 432</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5 432</w:t>
            </w:r>
          </w:p>
        </w:tc>
        <w:tc>
          <w:tcPr>
            <w:tcW w:w="113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rPr>
              <w:t>11 263</w:t>
            </w:r>
          </w:p>
        </w:tc>
      </w:tr>
    </w:tbl>
    <w:p w:rsidR="00A40E61" w:rsidRDefault="00A40E61" w:rsidP="00A40E61">
      <w:pPr>
        <w:ind w:firstLine="709"/>
        <w:rPr>
          <w:szCs w:val="20"/>
        </w:rPr>
      </w:pPr>
    </w:p>
    <w:p w:rsidR="00A40E61" w:rsidRDefault="00A40E61" w:rsidP="00A40E61">
      <w:pPr>
        <w:ind w:left="360" w:firstLine="709"/>
        <w:rPr>
          <w:szCs w:val="20"/>
        </w:rPr>
      </w:pPr>
    </w:p>
    <w:p w:rsidR="00A40E61" w:rsidRDefault="00A40E61" w:rsidP="00A40E61">
      <w:pPr>
        <w:ind w:left="360" w:firstLine="709"/>
        <w:rPr>
          <w:szCs w:val="20"/>
        </w:rPr>
      </w:pPr>
    </w:p>
    <w:p w:rsidR="00A40E61" w:rsidRDefault="00A40E61" w:rsidP="00A40E61">
      <w:pPr>
        <w:ind w:left="360" w:firstLine="709"/>
        <w:rPr>
          <w:szCs w:val="20"/>
        </w:rPr>
      </w:pPr>
    </w:p>
    <w:p w:rsidR="00A40E61" w:rsidRDefault="00A40E61" w:rsidP="00A40E61">
      <w:pPr>
        <w:ind w:left="360" w:firstLine="709"/>
        <w:rPr>
          <w:szCs w:val="20"/>
        </w:rPr>
      </w:pPr>
    </w:p>
    <w:p w:rsidR="00A40E61" w:rsidRDefault="00A40E61" w:rsidP="00A40E61">
      <w:pPr>
        <w:ind w:left="360" w:firstLine="709"/>
        <w:rPr>
          <w:szCs w:val="20"/>
        </w:rPr>
      </w:pPr>
    </w:p>
    <w:p w:rsidR="00A40E61" w:rsidRDefault="00A40E61" w:rsidP="00A40E61">
      <w:pPr>
        <w:ind w:left="360" w:firstLine="709"/>
        <w:rPr>
          <w:szCs w:val="20"/>
        </w:rPr>
      </w:pPr>
    </w:p>
    <w:p w:rsidR="00A40E61" w:rsidRDefault="00A40E61" w:rsidP="00A40E61">
      <w:pPr>
        <w:ind w:left="360" w:firstLine="709"/>
        <w:rPr>
          <w:szCs w:val="20"/>
        </w:rPr>
      </w:pPr>
    </w:p>
    <w:p w:rsidR="00A40E61" w:rsidRDefault="00A40E61" w:rsidP="00A40E61">
      <w:pPr>
        <w:ind w:left="360" w:firstLine="709"/>
        <w:rPr>
          <w:szCs w:val="20"/>
        </w:rPr>
      </w:pPr>
    </w:p>
    <w:p w:rsidR="00A40E61" w:rsidRDefault="00A40E61" w:rsidP="00A40E61">
      <w:pPr>
        <w:ind w:left="360" w:firstLine="709"/>
        <w:rPr>
          <w:szCs w:val="20"/>
        </w:rPr>
      </w:pPr>
    </w:p>
    <w:tbl>
      <w:tblPr>
        <w:tblW w:w="14748" w:type="dxa"/>
        <w:tblInd w:w="108" w:type="dxa"/>
        <w:tblLayout w:type="fixed"/>
        <w:tblLook w:val="04A0" w:firstRow="1" w:lastRow="0" w:firstColumn="1" w:lastColumn="0" w:noHBand="0" w:noVBand="1"/>
      </w:tblPr>
      <w:tblGrid>
        <w:gridCol w:w="14617"/>
        <w:gridCol w:w="131"/>
      </w:tblGrid>
      <w:tr w:rsidR="00A40E61" w:rsidTr="00E97E45">
        <w:trPr>
          <w:gridAfter w:val="1"/>
          <w:wAfter w:w="131" w:type="dxa"/>
          <w:trHeight w:val="57"/>
        </w:trPr>
        <w:tc>
          <w:tcPr>
            <w:tcW w:w="14611" w:type="dxa"/>
            <w:vAlign w:val="center"/>
            <w:hideMark/>
          </w:tcPr>
          <w:p w:rsidR="00A40E61" w:rsidRDefault="00A40E61" w:rsidP="00E97E45">
            <w:pPr>
              <w:ind w:left="9248"/>
            </w:pPr>
            <w:r>
              <w:t>Приложение № 2</w:t>
            </w:r>
          </w:p>
        </w:tc>
      </w:tr>
      <w:tr w:rsidR="00A40E61" w:rsidTr="00E97E45">
        <w:trPr>
          <w:gridAfter w:val="1"/>
          <w:wAfter w:w="131" w:type="dxa"/>
          <w:trHeight w:val="57"/>
        </w:trPr>
        <w:tc>
          <w:tcPr>
            <w:tcW w:w="14611" w:type="dxa"/>
            <w:vAlign w:val="center"/>
            <w:hideMark/>
          </w:tcPr>
          <w:p w:rsidR="00A40E61" w:rsidRDefault="00A40E61" w:rsidP="00E97E45">
            <w:pPr>
              <w:ind w:left="9248"/>
            </w:pPr>
            <w:r>
              <w:t xml:space="preserve">к муниципальной программе                              "Управление муниципальным имуществом"                </w:t>
            </w:r>
          </w:p>
        </w:tc>
      </w:tr>
      <w:tr w:rsidR="00A40E61" w:rsidTr="00E97E45">
        <w:trPr>
          <w:trHeight w:val="340"/>
        </w:trPr>
        <w:tc>
          <w:tcPr>
            <w:tcW w:w="14742" w:type="dxa"/>
            <w:gridSpan w:val="2"/>
            <w:vAlign w:val="center"/>
            <w:hideMark/>
          </w:tcPr>
          <w:p w:rsidR="00A40E61" w:rsidRDefault="00A40E61" w:rsidP="00E97E45">
            <w:pPr>
              <w:ind w:left="9248"/>
            </w:pPr>
            <w:r>
              <w:t>(в редакции постановления Администрации района</w:t>
            </w:r>
          </w:p>
        </w:tc>
      </w:tr>
    </w:tbl>
    <w:p w:rsidR="00A40E61" w:rsidRDefault="00A40E61" w:rsidP="00A40E61">
      <w:pPr>
        <w:ind w:firstLine="709"/>
        <w:rPr>
          <w:szCs w:val="20"/>
        </w:rPr>
      </w:pPr>
      <w:r>
        <w:t xml:space="preserve">                                                                                                                                                 </w:t>
      </w:r>
      <w:r w:rsidR="00FA4FA7">
        <w:t>о</w:t>
      </w:r>
      <w:r>
        <w:t>т</w:t>
      </w:r>
      <w:r w:rsidR="00FA4FA7">
        <w:t xml:space="preserve"> </w:t>
      </w:r>
      <w:r>
        <w:t>_</w:t>
      </w:r>
      <w:r w:rsidR="00FA4FA7">
        <w:rPr>
          <w:u w:val="single"/>
        </w:rPr>
        <w:t>31 января</w:t>
      </w:r>
      <w:r>
        <w:t>_</w:t>
      </w:r>
      <w:r w:rsidR="00FA4FA7">
        <w:t xml:space="preserve"> </w:t>
      </w:r>
      <w:r>
        <w:t>2017 г. №</w:t>
      </w:r>
      <w:r w:rsidR="00FA4FA7">
        <w:t xml:space="preserve"> </w:t>
      </w:r>
      <w:r>
        <w:t>_</w:t>
      </w:r>
      <w:r w:rsidR="00FA4FA7">
        <w:rPr>
          <w:u w:val="single"/>
        </w:rPr>
        <w:t>13-ПА</w:t>
      </w:r>
      <w:r>
        <w:t>_)</w:t>
      </w: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tabs>
          <w:tab w:val="left" w:pos="6567"/>
        </w:tabs>
        <w:ind w:firstLine="709"/>
        <w:jc w:val="center"/>
        <w:rPr>
          <w:szCs w:val="20"/>
        </w:rPr>
      </w:pPr>
      <w:r>
        <w:t>СВЕДЕНИЯ</w:t>
      </w:r>
    </w:p>
    <w:p w:rsidR="00A40E61" w:rsidRDefault="00A40E61" w:rsidP="00A40E61">
      <w:pPr>
        <w:ind w:firstLine="709"/>
        <w:jc w:val="center"/>
      </w:pPr>
      <w:r>
        <w:t>о показателях эффективности реализации муниципальной программы</w:t>
      </w:r>
    </w:p>
    <w:p w:rsidR="00A40E61" w:rsidRDefault="00A40E61" w:rsidP="00A40E61">
      <w:pPr>
        <w:ind w:firstLine="709"/>
        <w:jc w:val="center"/>
      </w:pPr>
      <w:r>
        <w:t>"Управление муниципальным имуществом"</w:t>
      </w:r>
    </w:p>
    <w:p w:rsidR="00A40E61" w:rsidRDefault="00A40E61" w:rsidP="00A40E61">
      <w:pPr>
        <w:ind w:firstLine="709"/>
        <w:rPr>
          <w:szCs w:val="20"/>
        </w:rPr>
      </w:pPr>
    </w:p>
    <w:tbl>
      <w:tblPr>
        <w:tblW w:w="15852" w:type="dxa"/>
        <w:jc w:val="center"/>
        <w:tblLayout w:type="fixed"/>
        <w:tblLook w:val="04A0" w:firstRow="1" w:lastRow="0" w:firstColumn="1" w:lastColumn="0" w:noHBand="0" w:noVBand="1"/>
      </w:tblPr>
      <w:tblGrid>
        <w:gridCol w:w="566"/>
        <w:gridCol w:w="2954"/>
        <w:gridCol w:w="1134"/>
        <w:gridCol w:w="1116"/>
        <w:gridCol w:w="18"/>
        <w:gridCol w:w="40"/>
        <w:gridCol w:w="102"/>
        <w:gridCol w:w="601"/>
        <w:gridCol w:w="17"/>
        <w:gridCol w:w="19"/>
        <w:gridCol w:w="71"/>
        <w:gridCol w:w="628"/>
        <w:gridCol w:w="61"/>
        <w:gridCol w:w="20"/>
        <w:gridCol w:w="620"/>
        <w:gridCol w:w="15"/>
        <w:gridCol w:w="55"/>
        <w:gridCol w:w="19"/>
        <w:gridCol w:w="620"/>
        <w:gridCol w:w="22"/>
        <w:gridCol w:w="49"/>
        <w:gridCol w:w="18"/>
        <w:gridCol w:w="619"/>
        <w:gridCol w:w="27"/>
        <w:gridCol w:w="44"/>
        <w:gridCol w:w="18"/>
        <w:gridCol w:w="620"/>
        <w:gridCol w:w="27"/>
        <w:gridCol w:w="8"/>
        <w:gridCol w:w="36"/>
        <w:gridCol w:w="18"/>
        <w:gridCol w:w="626"/>
        <w:gridCol w:w="30"/>
        <w:gridCol w:w="21"/>
        <w:gridCol w:w="32"/>
        <w:gridCol w:w="621"/>
        <w:gridCol w:w="43"/>
        <w:gridCol w:w="45"/>
        <w:gridCol w:w="679"/>
        <w:gridCol w:w="23"/>
        <w:gridCol w:w="6"/>
        <w:gridCol w:w="685"/>
        <w:gridCol w:w="12"/>
        <w:gridCol w:w="12"/>
        <w:gridCol w:w="691"/>
        <w:gridCol w:w="12"/>
        <w:gridCol w:w="6"/>
        <w:gridCol w:w="694"/>
        <w:gridCol w:w="15"/>
        <w:gridCol w:w="701"/>
        <w:gridCol w:w="7"/>
        <w:gridCol w:w="709"/>
      </w:tblGrid>
      <w:tr w:rsidR="00A40E61" w:rsidTr="00E97E45">
        <w:trPr>
          <w:trHeight w:val="360"/>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 п/п</w:t>
            </w:r>
          </w:p>
        </w:tc>
        <w:tc>
          <w:tcPr>
            <w:tcW w:w="2954"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right="34"/>
              <w:jc w:val="center"/>
            </w:pPr>
            <w:r>
              <w:rPr>
                <w:sz w:val="22"/>
                <w:szCs w:val="22"/>
              </w:rPr>
              <w:t>Единица измере-ния</w:t>
            </w:r>
          </w:p>
        </w:tc>
        <w:tc>
          <w:tcPr>
            <w:tcW w:w="1174" w:type="dxa"/>
            <w:gridSpan w:val="3"/>
            <w:tcBorders>
              <w:top w:val="single" w:sz="4" w:space="0" w:color="auto"/>
              <w:left w:val="nil"/>
              <w:bottom w:val="single" w:sz="4" w:space="0" w:color="auto"/>
              <w:right w:val="single" w:sz="4" w:space="0" w:color="000000"/>
            </w:tcBorders>
            <w:vAlign w:val="center"/>
            <w:hideMark/>
          </w:tcPr>
          <w:p w:rsidR="00A40E61" w:rsidRDefault="00A40E61" w:rsidP="00E97E45">
            <w:pPr>
              <w:jc w:val="center"/>
            </w:pPr>
            <w:r>
              <w:rPr>
                <w:sz w:val="22"/>
                <w:szCs w:val="22"/>
              </w:rPr>
              <w:t>2013</w:t>
            </w:r>
          </w:p>
        </w:tc>
        <w:tc>
          <w:tcPr>
            <w:tcW w:w="1438" w:type="dxa"/>
            <w:gridSpan w:val="6"/>
            <w:tcBorders>
              <w:top w:val="single" w:sz="4" w:space="0" w:color="auto"/>
              <w:left w:val="nil"/>
              <w:bottom w:val="single" w:sz="4" w:space="0" w:color="auto"/>
              <w:right w:val="single" w:sz="4" w:space="0" w:color="000000"/>
            </w:tcBorders>
            <w:vAlign w:val="center"/>
            <w:hideMark/>
          </w:tcPr>
          <w:p w:rsidR="00A40E61" w:rsidRDefault="00A40E61" w:rsidP="00E97E45">
            <w:pPr>
              <w:jc w:val="center"/>
            </w:pPr>
            <w:r>
              <w:rPr>
                <w:sz w:val="22"/>
                <w:szCs w:val="22"/>
              </w:rPr>
              <w:t>2014</w:t>
            </w:r>
          </w:p>
        </w:tc>
        <w:tc>
          <w:tcPr>
            <w:tcW w:w="1432" w:type="dxa"/>
            <w:gridSpan w:val="8"/>
            <w:tcBorders>
              <w:top w:val="single" w:sz="4" w:space="0" w:color="auto"/>
              <w:left w:val="nil"/>
              <w:bottom w:val="single" w:sz="4" w:space="0" w:color="auto"/>
              <w:right w:val="single" w:sz="4" w:space="0" w:color="000000"/>
            </w:tcBorders>
            <w:vAlign w:val="center"/>
            <w:hideMark/>
          </w:tcPr>
          <w:p w:rsidR="00A40E61" w:rsidRDefault="00A40E61" w:rsidP="00E97E45">
            <w:pPr>
              <w:jc w:val="center"/>
            </w:pPr>
            <w:r>
              <w:rPr>
                <w:sz w:val="22"/>
                <w:szCs w:val="22"/>
              </w:rPr>
              <w:t>2015</w:t>
            </w:r>
          </w:p>
        </w:tc>
        <w:tc>
          <w:tcPr>
            <w:tcW w:w="1430" w:type="dxa"/>
            <w:gridSpan w:val="9"/>
            <w:tcBorders>
              <w:top w:val="single" w:sz="4" w:space="0" w:color="auto"/>
              <w:left w:val="nil"/>
              <w:bottom w:val="single" w:sz="4" w:space="0" w:color="auto"/>
              <w:right w:val="single" w:sz="4" w:space="0" w:color="000000"/>
            </w:tcBorders>
            <w:vAlign w:val="center"/>
            <w:hideMark/>
          </w:tcPr>
          <w:p w:rsidR="00A40E61" w:rsidRDefault="00A40E61" w:rsidP="00E97E45">
            <w:pPr>
              <w:jc w:val="center"/>
            </w:pPr>
            <w:r>
              <w:rPr>
                <w:sz w:val="22"/>
                <w:szCs w:val="22"/>
              </w:rPr>
              <w:t>2016</w:t>
            </w:r>
          </w:p>
        </w:tc>
        <w:tc>
          <w:tcPr>
            <w:tcW w:w="1427" w:type="dxa"/>
            <w:gridSpan w:val="8"/>
            <w:tcBorders>
              <w:top w:val="single" w:sz="4" w:space="0" w:color="auto"/>
              <w:left w:val="nil"/>
              <w:bottom w:val="single" w:sz="4" w:space="0" w:color="auto"/>
              <w:right w:val="single" w:sz="4" w:space="0" w:color="000000"/>
            </w:tcBorders>
            <w:vAlign w:val="center"/>
            <w:hideMark/>
          </w:tcPr>
          <w:p w:rsidR="00A40E61" w:rsidRDefault="00A40E61" w:rsidP="00E97E45">
            <w:pPr>
              <w:jc w:val="center"/>
            </w:pPr>
            <w:r>
              <w:rPr>
                <w:sz w:val="22"/>
                <w:szCs w:val="22"/>
              </w:rPr>
              <w:t>2017</w:t>
            </w:r>
          </w:p>
        </w:tc>
        <w:tc>
          <w:tcPr>
            <w:tcW w:w="1450" w:type="dxa"/>
            <w:gridSpan w:val="6"/>
            <w:tcBorders>
              <w:top w:val="single" w:sz="4" w:space="0" w:color="auto"/>
              <w:left w:val="nil"/>
              <w:bottom w:val="single" w:sz="4" w:space="0" w:color="auto"/>
              <w:right w:val="single" w:sz="4" w:space="0" w:color="000000"/>
            </w:tcBorders>
            <w:vAlign w:val="center"/>
            <w:hideMark/>
          </w:tcPr>
          <w:p w:rsidR="00A40E61" w:rsidRDefault="00A40E61" w:rsidP="00E97E45">
            <w:pPr>
              <w:jc w:val="center"/>
            </w:pPr>
            <w:r>
              <w:rPr>
                <w:sz w:val="22"/>
                <w:szCs w:val="22"/>
              </w:rPr>
              <w:t>2018</w:t>
            </w:r>
          </w:p>
        </w:tc>
        <w:tc>
          <w:tcPr>
            <w:tcW w:w="1415" w:type="dxa"/>
            <w:gridSpan w:val="5"/>
            <w:tcBorders>
              <w:top w:val="single" w:sz="4" w:space="0" w:color="auto"/>
              <w:left w:val="nil"/>
              <w:bottom w:val="single" w:sz="4" w:space="0" w:color="auto"/>
              <w:right w:val="single" w:sz="4" w:space="0" w:color="000000"/>
            </w:tcBorders>
            <w:vAlign w:val="center"/>
            <w:hideMark/>
          </w:tcPr>
          <w:p w:rsidR="00A40E61" w:rsidRDefault="00A40E61" w:rsidP="00E97E45">
            <w:pPr>
              <w:jc w:val="center"/>
            </w:pPr>
            <w:r>
              <w:rPr>
                <w:sz w:val="22"/>
                <w:szCs w:val="22"/>
              </w:rPr>
              <w:t>2019</w:t>
            </w:r>
          </w:p>
        </w:tc>
        <w:tc>
          <w:tcPr>
            <w:tcW w:w="1432" w:type="dxa"/>
            <w:gridSpan w:val="4"/>
            <w:tcBorders>
              <w:top w:val="single" w:sz="4" w:space="0" w:color="auto"/>
              <w:left w:val="nil"/>
              <w:bottom w:val="single" w:sz="4" w:space="0" w:color="auto"/>
              <w:right w:val="single" w:sz="4" w:space="0" w:color="000000"/>
            </w:tcBorders>
            <w:vAlign w:val="center"/>
            <w:hideMark/>
          </w:tcPr>
          <w:p w:rsidR="00A40E61" w:rsidRDefault="00A40E61" w:rsidP="00E97E45">
            <w:pPr>
              <w:jc w:val="center"/>
            </w:pPr>
            <w:r>
              <w:rPr>
                <w:sz w:val="22"/>
                <w:szCs w:val="22"/>
              </w:rPr>
              <w:t>2020</w:t>
            </w:r>
          </w:p>
        </w:tc>
      </w:tr>
      <w:tr w:rsidR="00A40E61" w:rsidTr="00E97E45">
        <w:trPr>
          <w:trHeight w:val="10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17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ind w:left="-103" w:right="-109"/>
              <w:jc w:val="center"/>
            </w:pPr>
            <w:r>
              <w:rPr>
                <w:sz w:val="22"/>
                <w:szCs w:val="22"/>
              </w:rPr>
              <w:t xml:space="preserve">значение </w:t>
            </w:r>
          </w:p>
          <w:p w:rsidR="00A40E61" w:rsidRDefault="00A40E61" w:rsidP="00E97E45">
            <w:pPr>
              <w:ind w:left="-103" w:right="-109"/>
              <w:jc w:val="center"/>
            </w:pPr>
            <w:r>
              <w:rPr>
                <w:sz w:val="22"/>
                <w:szCs w:val="22"/>
              </w:rPr>
              <w:t>показателя</w:t>
            </w:r>
          </w:p>
        </w:tc>
        <w:tc>
          <w:tcPr>
            <w:tcW w:w="720" w:type="dxa"/>
            <w:gridSpan w:val="3"/>
            <w:tcBorders>
              <w:top w:val="nil"/>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8" w:type="dxa"/>
            <w:gridSpan w:val="3"/>
            <w:tcBorders>
              <w:top w:val="nil"/>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6" w:type="dxa"/>
            <w:gridSpan w:val="4"/>
            <w:tcBorders>
              <w:top w:val="nil"/>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6" w:type="dxa"/>
            <w:gridSpan w:val="4"/>
            <w:tcBorders>
              <w:top w:val="nil"/>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3" w:type="dxa"/>
            <w:gridSpan w:val="4"/>
            <w:tcBorders>
              <w:top w:val="nil"/>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7" w:type="dxa"/>
            <w:gridSpan w:val="5"/>
            <w:tcBorders>
              <w:top w:val="nil"/>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0" w:type="dxa"/>
            <w:gridSpan w:val="4"/>
            <w:tcBorders>
              <w:top w:val="nil"/>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7" w:type="dxa"/>
            <w:gridSpan w:val="4"/>
            <w:tcBorders>
              <w:top w:val="nil"/>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24" w:type="dxa"/>
            <w:gridSpan w:val="2"/>
            <w:tcBorders>
              <w:top w:val="nil"/>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26" w:type="dxa"/>
            <w:gridSpan w:val="4"/>
            <w:tcBorders>
              <w:top w:val="nil"/>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3" w:type="dxa"/>
            <w:gridSpan w:val="2"/>
            <w:tcBorders>
              <w:top w:val="nil"/>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2" w:type="dxa"/>
            <w:gridSpan w:val="3"/>
            <w:tcBorders>
              <w:top w:val="nil"/>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r>
      <w:tr w:rsidR="00A40E61" w:rsidTr="00E97E45">
        <w:trPr>
          <w:trHeight w:val="312"/>
          <w:jc w:val="center"/>
        </w:trPr>
        <w:tc>
          <w:tcPr>
            <w:tcW w:w="565"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2954" w:type="dxa"/>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2</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3</w:t>
            </w:r>
          </w:p>
        </w:tc>
        <w:tc>
          <w:tcPr>
            <w:tcW w:w="117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w:t>
            </w:r>
          </w:p>
        </w:tc>
        <w:tc>
          <w:tcPr>
            <w:tcW w:w="720"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5</w:t>
            </w:r>
          </w:p>
        </w:tc>
        <w:tc>
          <w:tcPr>
            <w:tcW w:w="718"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6</w:t>
            </w:r>
          </w:p>
        </w:tc>
        <w:tc>
          <w:tcPr>
            <w:tcW w:w="716"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7</w:t>
            </w:r>
          </w:p>
        </w:tc>
        <w:tc>
          <w:tcPr>
            <w:tcW w:w="716"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8</w:t>
            </w:r>
          </w:p>
        </w:tc>
        <w:tc>
          <w:tcPr>
            <w:tcW w:w="713"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9</w:t>
            </w:r>
          </w:p>
        </w:tc>
        <w:tc>
          <w:tcPr>
            <w:tcW w:w="717"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10</w:t>
            </w:r>
          </w:p>
        </w:tc>
        <w:tc>
          <w:tcPr>
            <w:tcW w:w="710"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11</w:t>
            </w:r>
          </w:p>
        </w:tc>
        <w:tc>
          <w:tcPr>
            <w:tcW w:w="717"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12</w:t>
            </w:r>
          </w:p>
        </w:tc>
        <w:tc>
          <w:tcPr>
            <w:tcW w:w="724"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13</w:t>
            </w:r>
          </w:p>
        </w:tc>
        <w:tc>
          <w:tcPr>
            <w:tcW w:w="726"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14</w:t>
            </w:r>
          </w:p>
        </w:tc>
        <w:tc>
          <w:tcPr>
            <w:tcW w:w="703"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15</w:t>
            </w:r>
          </w:p>
        </w:tc>
        <w:tc>
          <w:tcPr>
            <w:tcW w:w="712"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16</w:t>
            </w: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17</w:t>
            </w: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18</w:t>
            </w:r>
          </w:p>
        </w:tc>
      </w:tr>
      <w:tr w:rsidR="00A40E61" w:rsidTr="00E97E45">
        <w:trPr>
          <w:trHeight w:val="1284"/>
          <w:jc w:val="center"/>
        </w:trPr>
        <w:tc>
          <w:tcPr>
            <w:tcW w:w="565"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sz w:val="22"/>
                <w:szCs w:val="22"/>
                <w:lang w:val="en-US"/>
              </w:rPr>
              <w:t>I</w:t>
            </w:r>
          </w:p>
        </w:tc>
        <w:tc>
          <w:tcPr>
            <w:tcW w:w="2954" w:type="dxa"/>
            <w:tcBorders>
              <w:top w:val="nil"/>
              <w:left w:val="nil"/>
              <w:bottom w:val="single" w:sz="4" w:space="0" w:color="auto"/>
              <w:right w:val="single" w:sz="4" w:space="0" w:color="auto"/>
            </w:tcBorders>
            <w:vAlign w:val="center"/>
          </w:tcPr>
          <w:p w:rsidR="00A40E61" w:rsidRDefault="00A40E61" w:rsidP="00E97E45">
            <w:pPr>
              <w:rPr>
                <w:b/>
                <w:bCs/>
              </w:rPr>
            </w:pPr>
          </w:p>
          <w:p w:rsidR="00A40E61" w:rsidRDefault="00A40E61" w:rsidP="00E97E45">
            <w:pPr>
              <w:rPr>
                <w:b/>
                <w:bCs/>
              </w:rPr>
            </w:pPr>
            <w:r>
              <w:rPr>
                <w:b/>
                <w:bCs/>
                <w:sz w:val="22"/>
                <w:szCs w:val="22"/>
              </w:rPr>
              <w:t>Муниципальная программа  муниципального образования Пуровский район "Управление муниципальным имуществом"</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х</w:t>
            </w:r>
          </w:p>
        </w:tc>
        <w:tc>
          <w:tcPr>
            <w:tcW w:w="117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20"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8"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16"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6" w:type="dxa"/>
            <w:gridSpan w:val="4"/>
            <w:tcBorders>
              <w:top w:val="nil"/>
              <w:left w:val="nil"/>
              <w:bottom w:val="single" w:sz="4" w:space="0" w:color="auto"/>
              <w:right w:val="single" w:sz="4" w:space="0" w:color="auto"/>
            </w:tcBorders>
            <w:vAlign w:val="center"/>
          </w:tcPr>
          <w:p w:rsidR="00A40E61" w:rsidRDefault="00A40E61" w:rsidP="00E97E45">
            <w:pPr>
              <w:jc w:val="center"/>
            </w:pPr>
          </w:p>
        </w:tc>
        <w:tc>
          <w:tcPr>
            <w:tcW w:w="713"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7" w:type="dxa"/>
            <w:gridSpan w:val="5"/>
            <w:tcBorders>
              <w:top w:val="nil"/>
              <w:left w:val="nil"/>
              <w:bottom w:val="single" w:sz="4" w:space="0" w:color="auto"/>
              <w:right w:val="single" w:sz="4" w:space="0" w:color="auto"/>
            </w:tcBorders>
            <w:vAlign w:val="center"/>
          </w:tcPr>
          <w:p w:rsidR="00A40E61" w:rsidRDefault="00A40E61" w:rsidP="00E97E45">
            <w:pPr>
              <w:jc w:val="center"/>
            </w:pPr>
          </w:p>
        </w:tc>
        <w:tc>
          <w:tcPr>
            <w:tcW w:w="710"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7" w:type="dxa"/>
            <w:gridSpan w:val="4"/>
            <w:tcBorders>
              <w:top w:val="nil"/>
              <w:left w:val="nil"/>
              <w:bottom w:val="single" w:sz="4" w:space="0" w:color="auto"/>
              <w:right w:val="single" w:sz="4" w:space="0" w:color="auto"/>
            </w:tcBorders>
            <w:vAlign w:val="center"/>
          </w:tcPr>
          <w:p w:rsidR="00A40E61" w:rsidRDefault="00A40E61" w:rsidP="00E97E45">
            <w:pPr>
              <w:jc w:val="center"/>
            </w:pPr>
          </w:p>
        </w:tc>
        <w:tc>
          <w:tcPr>
            <w:tcW w:w="724"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26" w:type="dxa"/>
            <w:gridSpan w:val="4"/>
            <w:tcBorders>
              <w:top w:val="nil"/>
              <w:left w:val="nil"/>
              <w:bottom w:val="single" w:sz="4" w:space="0" w:color="auto"/>
              <w:right w:val="single" w:sz="4" w:space="0" w:color="auto"/>
            </w:tcBorders>
            <w:vAlign w:val="center"/>
          </w:tcPr>
          <w:p w:rsidR="00A40E61" w:rsidRDefault="00A40E61" w:rsidP="00E97E45">
            <w:pPr>
              <w:jc w:val="center"/>
            </w:pPr>
          </w:p>
        </w:tc>
        <w:tc>
          <w:tcPr>
            <w:tcW w:w="703"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2"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r>
      <w:tr w:rsidR="00A40E61" w:rsidTr="00E97E45">
        <w:trPr>
          <w:trHeight w:val="5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954" w:type="dxa"/>
            <w:tcBorders>
              <w:top w:val="single" w:sz="4" w:space="0" w:color="auto"/>
              <w:left w:val="nil"/>
              <w:bottom w:val="single" w:sz="4" w:space="0" w:color="auto"/>
              <w:right w:val="nil"/>
            </w:tcBorders>
            <w:vAlign w:val="bottom"/>
            <w:hideMark/>
          </w:tcPr>
          <w:p w:rsidR="00A40E61" w:rsidRDefault="00A40E61" w:rsidP="00E97E45">
            <w:pPr>
              <w:rPr>
                <w:b/>
                <w:bCs/>
              </w:rPr>
            </w:pPr>
          </w:p>
          <w:p w:rsidR="00A40E61" w:rsidRDefault="00A40E61" w:rsidP="00E97E45">
            <w:r>
              <w:rPr>
                <w:b/>
                <w:bCs/>
                <w:sz w:val="22"/>
                <w:szCs w:val="22"/>
              </w:rPr>
              <w:t xml:space="preserve">Цель: </w:t>
            </w:r>
            <w:r>
              <w:rPr>
                <w:sz w:val="22"/>
                <w:szCs w:val="22"/>
              </w:rPr>
              <w:t>Формирование эффективной структуры муниципальной собственности и системы управления имуществом и земельными ресурсами</w:t>
            </w:r>
          </w:p>
          <w:p w:rsidR="00A40E61" w:rsidRDefault="00A40E61" w:rsidP="00E97E45"/>
        </w:tc>
        <w:tc>
          <w:tcPr>
            <w:tcW w:w="1134"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sz w:val="22"/>
                <w:szCs w:val="22"/>
              </w:rPr>
              <w:t>х</w:t>
            </w:r>
          </w:p>
        </w:tc>
        <w:tc>
          <w:tcPr>
            <w:tcW w:w="117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rPr>
                <w:b/>
                <w:bCs/>
              </w:rPr>
            </w:pPr>
            <w:r>
              <w:rPr>
                <w:b/>
                <w:bCs/>
                <w:sz w:val="22"/>
                <w:szCs w:val="22"/>
              </w:rPr>
              <w:t> </w:t>
            </w:r>
          </w:p>
        </w:tc>
        <w:tc>
          <w:tcPr>
            <w:tcW w:w="720"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8"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16"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6" w:type="dxa"/>
            <w:gridSpan w:val="4"/>
            <w:tcBorders>
              <w:top w:val="nil"/>
              <w:left w:val="nil"/>
              <w:bottom w:val="single" w:sz="4" w:space="0" w:color="auto"/>
              <w:right w:val="single" w:sz="4" w:space="0" w:color="auto"/>
            </w:tcBorders>
            <w:vAlign w:val="center"/>
          </w:tcPr>
          <w:p w:rsidR="00A40E61" w:rsidRDefault="00A40E61" w:rsidP="00E97E45">
            <w:pPr>
              <w:jc w:val="center"/>
            </w:pPr>
          </w:p>
        </w:tc>
        <w:tc>
          <w:tcPr>
            <w:tcW w:w="713"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7" w:type="dxa"/>
            <w:gridSpan w:val="5"/>
            <w:tcBorders>
              <w:top w:val="nil"/>
              <w:left w:val="nil"/>
              <w:bottom w:val="single" w:sz="4" w:space="0" w:color="auto"/>
              <w:right w:val="single" w:sz="4" w:space="0" w:color="auto"/>
            </w:tcBorders>
            <w:vAlign w:val="center"/>
          </w:tcPr>
          <w:p w:rsidR="00A40E61" w:rsidRDefault="00A40E61" w:rsidP="00E97E45">
            <w:pPr>
              <w:jc w:val="center"/>
            </w:pPr>
          </w:p>
        </w:tc>
        <w:tc>
          <w:tcPr>
            <w:tcW w:w="710"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7" w:type="dxa"/>
            <w:gridSpan w:val="4"/>
            <w:tcBorders>
              <w:top w:val="nil"/>
              <w:left w:val="nil"/>
              <w:bottom w:val="single" w:sz="4" w:space="0" w:color="auto"/>
              <w:right w:val="single" w:sz="4" w:space="0" w:color="auto"/>
            </w:tcBorders>
            <w:vAlign w:val="center"/>
          </w:tcPr>
          <w:p w:rsidR="00A40E61" w:rsidRDefault="00A40E61" w:rsidP="00E97E45">
            <w:pPr>
              <w:jc w:val="center"/>
            </w:pPr>
          </w:p>
        </w:tc>
        <w:tc>
          <w:tcPr>
            <w:tcW w:w="724"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26" w:type="dxa"/>
            <w:gridSpan w:val="4"/>
            <w:tcBorders>
              <w:top w:val="nil"/>
              <w:left w:val="nil"/>
              <w:bottom w:val="single" w:sz="4" w:space="0" w:color="auto"/>
              <w:right w:val="single" w:sz="4" w:space="0" w:color="auto"/>
            </w:tcBorders>
            <w:vAlign w:val="center"/>
          </w:tcPr>
          <w:p w:rsidR="00A40E61" w:rsidRDefault="00A40E61" w:rsidP="00E97E45">
            <w:pPr>
              <w:jc w:val="center"/>
            </w:pPr>
          </w:p>
        </w:tc>
        <w:tc>
          <w:tcPr>
            <w:tcW w:w="703"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2"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r>
      <w:tr w:rsidR="00A40E61" w:rsidTr="00E97E45">
        <w:trPr>
          <w:trHeight w:val="416"/>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lastRenderedPageBreak/>
              <w:t>№ п/п</w:t>
            </w:r>
          </w:p>
        </w:tc>
        <w:tc>
          <w:tcPr>
            <w:tcW w:w="2954" w:type="dxa"/>
            <w:vMerge w:val="restart"/>
            <w:tcBorders>
              <w:top w:val="single" w:sz="4" w:space="0" w:color="auto"/>
              <w:left w:val="nil"/>
              <w:bottom w:val="single" w:sz="4" w:space="0" w:color="auto"/>
              <w:right w:val="nil"/>
            </w:tcBorders>
            <w:vAlign w:val="center"/>
            <w:hideMark/>
          </w:tcPr>
          <w:p w:rsidR="00A40E61" w:rsidRDefault="00A40E61" w:rsidP="00E97E45">
            <w:pPr>
              <w:jc w:val="center"/>
            </w:pPr>
            <w:r>
              <w:rPr>
                <w:sz w:val="22"/>
                <w:szCs w:val="22"/>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Единица измере-ния</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2013</w:t>
            </w:r>
          </w:p>
        </w:tc>
        <w:tc>
          <w:tcPr>
            <w:tcW w:w="1438" w:type="dxa"/>
            <w:gridSpan w:val="6"/>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2014</w:t>
            </w:r>
          </w:p>
        </w:tc>
        <w:tc>
          <w:tcPr>
            <w:tcW w:w="1410" w:type="dxa"/>
            <w:gridSpan w:val="7"/>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2015</w:t>
            </w:r>
          </w:p>
        </w:tc>
        <w:tc>
          <w:tcPr>
            <w:tcW w:w="1417" w:type="dxa"/>
            <w:gridSpan w:val="8"/>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2016</w:t>
            </w:r>
          </w:p>
        </w:tc>
        <w:tc>
          <w:tcPr>
            <w:tcW w:w="1419" w:type="dxa"/>
            <w:gridSpan w:val="9"/>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2017</w:t>
            </w:r>
          </w:p>
        </w:tc>
        <w:tc>
          <w:tcPr>
            <w:tcW w:w="1481" w:type="dxa"/>
            <w:gridSpan w:val="6"/>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2018</w:t>
            </w:r>
          </w:p>
        </w:tc>
        <w:tc>
          <w:tcPr>
            <w:tcW w:w="1427" w:type="dxa"/>
            <w:gridSpan w:val="6"/>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2019</w:t>
            </w:r>
          </w:p>
        </w:tc>
        <w:tc>
          <w:tcPr>
            <w:tcW w:w="1432"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2020</w:t>
            </w:r>
          </w:p>
        </w:tc>
      </w:tr>
      <w:tr w:rsidR="00A40E61" w:rsidTr="00E97E45">
        <w:trPr>
          <w:trHeight w:val="8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nil"/>
              <w:bottom w:val="single" w:sz="4" w:space="0" w:color="auto"/>
              <w:right w:val="nil"/>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ind w:left="-103" w:right="-109"/>
              <w:jc w:val="center"/>
            </w:pPr>
            <w:r>
              <w:rPr>
                <w:sz w:val="22"/>
                <w:szCs w:val="22"/>
              </w:rPr>
              <w:t>значение показателя</w:t>
            </w:r>
          </w:p>
        </w:tc>
        <w:tc>
          <w:tcPr>
            <w:tcW w:w="703"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35"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1"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5"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47"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4"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2"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r>
      <w:tr w:rsidR="00A40E61" w:rsidTr="00E97E45">
        <w:trPr>
          <w:trHeight w:val="99"/>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2954" w:type="dxa"/>
            <w:tcBorders>
              <w:top w:val="single" w:sz="4" w:space="0" w:color="auto"/>
              <w:left w:val="nil"/>
              <w:bottom w:val="single" w:sz="4" w:space="0" w:color="auto"/>
              <w:right w:val="nil"/>
            </w:tcBorders>
            <w:vAlign w:val="center"/>
            <w:hideMark/>
          </w:tcPr>
          <w:p w:rsidR="00A40E61" w:rsidRDefault="00A40E61" w:rsidP="00E97E45">
            <w:pPr>
              <w:jc w:val="cente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3</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w:t>
            </w:r>
          </w:p>
        </w:tc>
        <w:tc>
          <w:tcPr>
            <w:tcW w:w="703"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w:t>
            </w:r>
          </w:p>
        </w:tc>
        <w:tc>
          <w:tcPr>
            <w:tcW w:w="735"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6</w:t>
            </w:r>
          </w:p>
        </w:tc>
        <w:tc>
          <w:tcPr>
            <w:tcW w:w="701"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7</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8</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9</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w:t>
            </w:r>
          </w:p>
        </w:tc>
        <w:tc>
          <w:tcPr>
            <w:tcW w:w="715"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11</w:t>
            </w:r>
          </w:p>
        </w:tc>
        <w:tc>
          <w:tcPr>
            <w:tcW w:w="747"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12</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13</w:t>
            </w:r>
          </w:p>
        </w:tc>
        <w:tc>
          <w:tcPr>
            <w:tcW w:w="714"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14</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15</w:t>
            </w:r>
          </w:p>
        </w:tc>
        <w:tc>
          <w:tcPr>
            <w:tcW w:w="712"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16</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17</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18</w:t>
            </w:r>
          </w:p>
        </w:tc>
      </w:tr>
      <w:tr w:rsidR="00A40E61" w:rsidTr="00E97E45">
        <w:trPr>
          <w:trHeight w:val="67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r>
              <w:rPr>
                <w:b/>
                <w:sz w:val="22"/>
                <w:szCs w:val="22"/>
              </w:rPr>
              <w:t>Задача:</w:t>
            </w:r>
            <w:r>
              <w:rPr>
                <w:sz w:val="22"/>
                <w:szCs w:val="22"/>
              </w:rPr>
              <w:t xml:space="preserve"> Управление и распоряжение земельными участками и земельными ресурсами Пуровского района</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rPr>
            </w:pPr>
            <w:r>
              <w:rPr>
                <w:bCs/>
                <w:sz w:val="22"/>
                <w:szCs w:val="22"/>
              </w:rPr>
              <w:t>х</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03"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35"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1"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5"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47" w:type="dxa"/>
            <w:gridSpan w:val="5"/>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14"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12"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16" w:type="dxa"/>
            <w:gridSpan w:val="2"/>
            <w:tcBorders>
              <w:top w:val="single" w:sz="4" w:space="0" w:color="auto"/>
              <w:left w:val="nil"/>
              <w:bottom w:val="single" w:sz="4" w:space="0" w:color="auto"/>
              <w:right w:val="single" w:sz="4" w:space="0" w:color="auto"/>
            </w:tcBorders>
            <w:vAlign w:val="center"/>
          </w:tcPr>
          <w:p w:rsidR="00A40E61" w:rsidRDefault="00A40E61" w:rsidP="00E97E45">
            <w:pPr>
              <w:jc w:val="center"/>
            </w:pPr>
          </w:p>
        </w:tc>
      </w:tr>
      <w:tr w:rsidR="00A40E61" w:rsidTr="00E97E45">
        <w:trPr>
          <w:trHeight w:val="67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1.1.</w:t>
            </w: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r>
              <w:rPr>
                <w:sz w:val="22"/>
                <w:szCs w:val="22"/>
              </w:rPr>
              <w:t>Выполнение плана по доходу от сдачи в аренду земельных участков</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rPr>
            </w:pPr>
            <w:r>
              <w:rPr>
                <w:bCs/>
                <w:sz w:val="22"/>
                <w:szCs w:val="22"/>
              </w:rPr>
              <w:t>%</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03"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35"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1"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5"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47"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14"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12"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r>
      <w:tr w:rsidR="00A40E61" w:rsidTr="00E97E45">
        <w:trPr>
          <w:trHeight w:val="114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rPr>
                <w:b/>
                <w:sz w:val="22"/>
                <w:szCs w:val="22"/>
              </w:rPr>
              <w:t>Задача:</w:t>
            </w:r>
            <w:r>
              <w:rPr>
                <w:sz w:val="22"/>
                <w:szCs w:val="22"/>
              </w:rPr>
              <w:t xml:space="preserve"> Управление и распоряжение муниципальным имуществом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sz w:val="22"/>
                <w:szCs w:val="22"/>
              </w:rPr>
              <w:t>х</w:t>
            </w:r>
          </w:p>
        </w:tc>
        <w:tc>
          <w:tcPr>
            <w:tcW w:w="117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15"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47" w:type="dxa"/>
            <w:gridSpan w:val="5"/>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15"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r>
      <w:tr w:rsidR="00A40E61" w:rsidTr="00E97E45">
        <w:trPr>
          <w:trHeight w:val="114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1.2.</w:t>
            </w:r>
          </w:p>
        </w:tc>
        <w:tc>
          <w:tcPr>
            <w:tcW w:w="295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rPr>
                <w:sz w:val="22"/>
                <w:szCs w:val="22"/>
              </w:rPr>
              <w:t>Выполнение плана по доходу от предоставления жилых помещений коммерческого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sz w:val="22"/>
                <w:szCs w:val="22"/>
              </w:rPr>
              <w:t>%</w:t>
            </w:r>
          </w:p>
        </w:tc>
        <w:tc>
          <w:tcPr>
            <w:tcW w:w="117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35"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5"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47"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5"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12"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r>
      <w:tr w:rsidR="00A40E61" w:rsidTr="00E97E45">
        <w:trPr>
          <w:trHeight w:val="1068"/>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1.3.</w:t>
            </w: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r>
              <w:rPr>
                <w:sz w:val="22"/>
                <w:szCs w:val="22"/>
              </w:rPr>
              <w:t>Выполнение плана по доходу от использования имущества, находящегося в собственности муниципального района</w:t>
            </w:r>
          </w:p>
          <w:p w:rsidR="00A40E61" w:rsidRDefault="00A40E61" w:rsidP="00E97E45"/>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rPr>
            </w:pPr>
            <w:r>
              <w:rPr>
                <w:bCs/>
                <w:sz w:val="22"/>
                <w:szCs w:val="22"/>
              </w:rPr>
              <w:t>%</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03"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35"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1"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5"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47"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14"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12"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r>
      <w:tr w:rsidR="00A40E61" w:rsidTr="00E97E45">
        <w:trPr>
          <w:trHeight w:val="1350"/>
          <w:jc w:val="center"/>
        </w:trPr>
        <w:tc>
          <w:tcPr>
            <w:tcW w:w="565"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1.4.</w:t>
            </w: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r>
              <w:rPr>
                <w:sz w:val="22"/>
                <w:szCs w:val="22"/>
              </w:rPr>
              <w:t>Доля закрепленного имущества, составляющего муниципальную казну муниципального образования Пуровский район</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sz w:val="22"/>
                <w:szCs w:val="22"/>
              </w:rPr>
              <w:t>%</w:t>
            </w:r>
          </w:p>
        </w:tc>
        <w:tc>
          <w:tcPr>
            <w:tcW w:w="117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86</w:t>
            </w:r>
          </w:p>
        </w:tc>
        <w:tc>
          <w:tcPr>
            <w:tcW w:w="703"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35"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89</w:t>
            </w:r>
          </w:p>
        </w:tc>
        <w:tc>
          <w:tcPr>
            <w:tcW w:w="701"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09"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91</w:t>
            </w:r>
          </w:p>
        </w:tc>
        <w:tc>
          <w:tcPr>
            <w:tcW w:w="708"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09"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95</w:t>
            </w:r>
          </w:p>
        </w:tc>
        <w:tc>
          <w:tcPr>
            <w:tcW w:w="715"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47"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95</w:t>
            </w:r>
          </w:p>
        </w:tc>
        <w:tc>
          <w:tcPr>
            <w:tcW w:w="724"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14"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95</w:t>
            </w:r>
          </w:p>
        </w:tc>
        <w:tc>
          <w:tcPr>
            <w:tcW w:w="715"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12"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95</w:t>
            </w: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0,2</w:t>
            </w: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95</w:t>
            </w:r>
          </w:p>
        </w:tc>
      </w:tr>
      <w:tr w:rsidR="00A40E61" w:rsidTr="00E97E45">
        <w:trPr>
          <w:trHeight w:val="556"/>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lastRenderedPageBreak/>
              <w:t>№ п/п</w:t>
            </w:r>
          </w:p>
        </w:tc>
        <w:tc>
          <w:tcPr>
            <w:tcW w:w="2954" w:type="dxa"/>
            <w:vMerge w:val="restart"/>
            <w:tcBorders>
              <w:top w:val="single" w:sz="4" w:space="0" w:color="auto"/>
              <w:left w:val="nil"/>
              <w:bottom w:val="single" w:sz="4" w:space="0" w:color="auto"/>
              <w:right w:val="nil"/>
            </w:tcBorders>
            <w:vAlign w:val="center"/>
            <w:hideMark/>
          </w:tcPr>
          <w:p w:rsidR="00A40E61" w:rsidRDefault="00A40E61" w:rsidP="00E97E45">
            <w:pPr>
              <w:jc w:val="center"/>
            </w:pPr>
            <w:r>
              <w:rPr>
                <w:sz w:val="22"/>
                <w:szCs w:val="22"/>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Единица измере-ния</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2013</w:t>
            </w:r>
          </w:p>
        </w:tc>
        <w:tc>
          <w:tcPr>
            <w:tcW w:w="1438" w:type="dxa"/>
            <w:gridSpan w:val="6"/>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2014</w:t>
            </w:r>
          </w:p>
        </w:tc>
        <w:tc>
          <w:tcPr>
            <w:tcW w:w="1432" w:type="dxa"/>
            <w:gridSpan w:val="8"/>
            <w:tcBorders>
              <w:top w:val="single" w:sz="4" w:space="0" w:color="auto"/>
              <w:left w:val="nil"/>
              <w:bottom w:val="single" w:sz="4" w:space="0" w:color="auto"/>
              <w:right w:val="single" w:sz="4" w:space="0" w:color="auto"/>
            </w:tcBorders>
            <w:shd w:val="clear" w:color="auto" w:fill="FFFFFF"/>
            <w:vAlign w:val="center"/>
          </w:tcPr>
          <w:p w:rsidR="00A40E61" w:rsidRDefault="00A40E61" w:rsidP="00E97E45">
            <w:pPr>
              <w:jc w:val="center"/>
            </w:pPr>
            <w:r>
              <w:rPr>
                <w:sz w:val="22"/>
                <w:szCs w:val="22"/>
              </w:rPr>
              <w:t xml:space="preserve">                     2015</w:t>
            </w:r>
          </w:p>
          <w:p w:rsidR="00A40E61" w:rsidRDefault="00A40E61" w:rsidP="00E97E45">
            <w:pPr>
              <w:jc w:val="center"/>
            </w:pPr>
          </w:p>
        </w:tc>
        <w:tc>
          <w:tcPr>
            <w:tcW w:w="1422" w:type="dxa"/>
            <w:gridSpan w:val="8"/>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2016</w:t>
            </w:r>
          </w:p>
        </w:tc>
        <w:tc>
          <w:tcPr>
            <w:tcW w:w="1435" w:type="dxa"/>
            <w:gridSpan w:val="9"/>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2017</w:t>
            </w:r>
          </w:p>
        </w:tc>
        <w:tc>
          <w:tcPr>
            <w:tcW w:w="1438" w:type="dxa"/>
            <w:gridSpan w:val="5"/>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2018</w:t>
            </w:r>
          </w:p>
        </w:tc>
        <w:tc>
          <w:tcPr>
            <w:tcW w:w="1427" w:type="dxa"/>
            <w:gridSpan w:val="6"/>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2019</w:t>
            </w:r>
          </w:p>
        </w:tc>
        <w:tc>
          <w:tcPr>
            <w:tcW w:w="1432"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2020</w:t>
            </w:r>
          </w:p>
        </w:tc>
      </w:tr>
      <w:tr w:rsidR="00A40E61" w:rsidTr="00E97E45">
        <w:trPr>
          <w:trHeight w:val="9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nil"/>
              <w:bottom w:val="single" w:sz="4" w:space="0" w:color="auto"/>
              <w:right w:val="nil"/>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ind w:left="-103" w:right="-109"/>
              <w:jc w:val="center"/>
            </w:pPr>
            <w:r>
              <w:rPr>
                <w:sz w:val="22"/>
                <w:szCs w:val="22"/>
              </w:rPr>
              <w:t>значение показателя</w:t>
            </w:r>
          </w:p>
        </w:tc>
        <w:tc>
          <w:tcPr>
            <w:tcW w:w="720"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8"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6"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6"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3"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8"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7"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4"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2"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r>
      <w:tr w:rsidR="00A40E61" w:rsidTr="00E97E45">
        <w:trPr>
          <w:trHeight w:val="463"/>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2954" w:type="dxa"/>
            <w:tcBorders>
              <w:top w:val="single" w:sz="4" w:space="0" w:color="auto"/>
              <w:left w:val="nil"/>
              <w:bottom w:val="single" w:sz="4" w:space="0" w:color="auto"/>
              <w:right w:val="nil"/>
            </w:tcBorders>
            <w:vAlign w:val="center"/>
            <w:hideMark/>
          </w:tcPr>
          <w:p w:rsidR="00A40E61" w:rsidRDefault="00A40E61" w:rsidP="00E97E45">
            <w:pPr>
              <w:jc w:val="cente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3</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w:t>
            </w:r>
          </w:p>
        </w:tc>
        <w:tc>
          <w:tcPr>
            <w:tcW w:w="720"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w:t>
            </w:r>
          </w:p>
        </w:tc>
        <w:tc>
          <w:tcPr>
            <w:tcW w:w="718"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6</w:t>
            </w:r>
          </w:p>
        </w:tc>
        <w:tc>
          <w:tcPr>
            <w:tcW w:w="716"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7</w:t>
            </w:r>
          </w:p>
        </w:tc>
        <w:tc>
          <w:tcPr>
            <w:tcW w:w="716"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8</w:t>
            </w:r>
          </w:p>
        </w:tc>
        <w:tc>
          <w:tcPr>
            <w:tcW w:w="713"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9</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w:t>
            </w:r>
          </w:p>
        </w:tc>
        <w:tc>
          <w:tcPr>
            <w:tcW w:w="718"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11</w:t>
            </w:r>
          </w:p>
        </w:tc>
        <w:tc>
          <w:tcPr>
            <w:tcW w:w="717"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12</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13</w:t>
            </w:r>
          </w:p>
        </w:tc>
        <w:tc>
          <w:tcPr>
            <w:tcW w:w="714"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14</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15</w:t>
            </w:r>
          </w:p>
        </w:tc>
        <w:tc>
          <w:tcPr>
            <w:tcW w:w="712"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16</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17</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18</w:t>
            </w:r>
          </w:p>
        </w:tc>
      </w:tr>
      <w:tr w:rsidR="00A40E61" w:rsidTr="00E97E45">
        <w:trPr>
          <w:trHeight w:val="936"/>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sz w:val="22"/>
                <w:szCs w:val="22"/>
              </w:rPr>
              <w:t>I</w:t>
            </w:r>
            <w:r>
              <w:rPr>
                <w:b/>
                <w:bCs/>
                <w:sz w:val="22"/>
                <w:szCs w:val="22"/>
                <w:lang w:val="en-US"/>
              </w:rPr>
              <w:t>I</w:t>
            </w:r>
          </w:p>
        </w:tc>
        <w:tc>
          <w:tcPr>
            <w:tcW w:w="2954" w:type="dxa"/>
            <w:tcBorders>
              <w:top w:val="single" w:sz="4" w:space="0" w:color="auto"/>
              <w:left w:val="nil"/>
              <w:bottom w:val="single" w:sz="4" w:space="0" w:color="auto"/>
              <w:right w:val="nil"/>
            </w:tcBorders>
            <w:vAlign w:val="center"/>
            <w:hideMark/>
          </w:tcPr>
          <w:p w:rsidR="00A40E61" w:rsidRDefault="00A40E61" w:rsidP="00E97E45">
            <w:pPr>
              <w:rPr>
                <w:b/>
                <w:bCs/>
              </w:rPr>
            </w:pPr>
            <w:r>
              <w:rPr>
                <w:b/>
                <w:bCs/>
                <w:sz w:val="22"/>
                <w:szCs w:val="22"/>
              </w:rPr>
              <w:t xml:space="preserve">Подпрограмма "Развитие земельных и имущественных отношений"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bCs/>
              </w:rPr>
            </w:pPr>
            <w:r>
              <w:rPr>
                <w:b/>
                <w:bCs/>
                <w:sz w:val="22"/>
                <w:szCs w:val="22"/>
              </w:rPr>
              <w:t>х</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20"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18"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rPr>
                <w:b/>
                <w:bCs/>
              </w:rPr>
            </w:pPr>
          </w:p>
        </w:tc>
        <w:tc>
          <w:tcPr>
            <w:tcW w:w="716"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16"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rPr>
                <w:b/>
                <w:bCs/>
              </w:rPr>
            </w:pPr>
          </w:p>
        </w:tc>
        <w:tc>
          <w:tcPr>
            <w:tcW w:w="713"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p w:rsidR="00A40E61" w:rsidRDefault="00A40E61" w:rsidP="00E97E45">
            <w:pPr>
              <w:jc w:val="center"/>
              <w:rPr>
                <w:b/>
                <w:bCs/>
              </w:rPr>
            </w:pPr>
            <w:r>
              <w:rPr>
                <w:b/>
                <w:bCs/>
                <w:sz w:val="22"/>
                <w:szCs w:val="22"/>
              </w:rPr>
              <w:t> </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8"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7"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4"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2"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16" w:type="dxa"/>
            <w:gridSpan w:val="2"/>
            <w:tcBorders>
              <w:top w:val="single" w:sz="4" w:space="0" w:color="auto"/>
              <w:left w:val="nil"/>
              <w:bottom w:val="single" w:sz="4" w:space="0" w:color="auto"/>
              <w:right w:val="single" w:sz="4" w:space="0" w:color="auto"/>
            </w:tcBorders>
            <w:vAlign w:val="center"/>
          </w:tcPr>
          <w:p w:rsidR="00A40E61" w:rsidRDefault="00A40E61" w:rsidP="00E97E45">
            <w:pPr>
              <w:jc w:val="center"/>
            </w:pPr>
          </w:p>
        </w:tc>
      </w:tr>
      <w:tr w:rsidR="00A40E61" w:rsidTr="00E97E45">
        <w:trPr>
          <w:trHeight w:val="936"/>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954" w:type="dxa"/>
            <w:tcBorders>
              <w:top w:val="single" w:sz="4" w:space="0" w:color="auto"/>
              <w:left w:val="nil"/>
              <w:bottom w:val="single" w:sz="4" w:space="0" w:color="auto"/>
              <w:right w:val="nil"/>
            </w:tcBorders>
            <w:vAlign w:val="bottom"/>
            <w:hideMark/>
          </w:tcPr>
          <w:p w:rsidR="00A40E61" w:rsidRDefault="00A40E61" w:rsidP="00E97E45">
            <w:r>
              <w:rPr>
                <w:b/>
                <w:bCs/>
                <w:sz w:val="22"/>
                <w:szCs w:val="22"/>
              </w:rPr>
              <w:t>Цель:</w:t>
            </w:r>
            <w:r>
              <w:rPr>
                <w:sz w:val="22"/>
                <w:szCs w:val="22"/>
              </w:rPr>
              <w:t xml:space="preserve"> повышение эффективности использования земельных ресурсов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sz w:val="22"/>
                <w:szCs w:val="22"/>
              </w:rPr>
              <w:t>х</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rPr>
                <w:b/>
                <w:bCs/>
              </w:rPr>
            </w:pPr>
            <w:r>
              <w:rPr>
                <w:b/>
                <w:bCs/>
                <w:sz w:val="22"/>
                <w:szCs w:val="22"/>
              </w:rPr>
              <w:t> </w:t>
            </w:r>
          </w:p>
        </w:tc>
        <w:tc>
          <w:tcPr>
            <w:tcW w:w="720"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18"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rPr>
                <w:b/>
                <w:bCs/>
              </w:rPr>
            </w:pPr>
          </w:p>
        </w:tc>
        <w:tc>
          <w:tcPr>
            <w:tcW w:w="716"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16"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rPr>
                <w:b/>
                <w:bCs/>
              </w:rPr>
            </w:pPr>
          </w:p>
        </w:tc>
        <w:tc>
          <w:tcPr>
            <w:tcW w:w="713"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18"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7"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4"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2"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6" w:type="dxa"/>
            <w:gridSpan w:val="2"/>
            <w:tcBorders>
              <w:top w:val="single" w:sz="4" w:space="0" w:color="auto"/>
              <w:left w:val="nil"/>
              <w:bottom w:val="single" w:sz="4" w:space="0" w:color="auto"/>
              <w:right w:val="single" w:sz="4" w:space="0" w:color="auto"/>
            </w:tcBorders>
            <w:vAlign w:val="center"/>
          </w:tcPr>
          <w:p w:rsidR="00A40E61" w:rsidRDefault="00A40E61" w:rsidP="00E97E45">
            <w:pPr>
              <w:jc w:val="center"/>
            </w:pPr>
          </w:p>
        </w:tc>
      </w:tr>
      <w:tr w:rsidR="00A40E61" w:rsidTr="00BE5E4E">
        <w:trPr>
          <w:trHeight w:val="48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2954" w:type="dxa"/>
            <w:tcBorders>
              <w:top w:val="single" w:sz="4" w:space="0" w:color="auto"/>
              <w:left w:val="nil"/>
              <w:bottom w:val="single" w:sz="4" w:space="0" w:color="auto"/>
              <w:right w:val="single" w:sz="4" w:space="0" w:color="auto"/>
            </w:tcBorders>
            <w:shd w:val="clear" w:color="auto" w:fill="FFFFFF"/>
            <w:vAlign w:val="center"/>
            <w:hideMark/>
          </w:tcPr>
          <w:p w:rsidR="00BE5E4E" w:rsidRDefault="00BE5E4E" w:rsidP="00E97E45">
            <w:pPr>
              <w:jc w:val="both"/>
              <w:rPr>
                <w:b/>
              </w:rPr>
            </w:pPr>
          </w:p>
          <w:p w:rsidR="00A40E61" w:rsidRPr="00BE5E4E" w:rsidRDefault="00A40E61" w:rsidP="00E97E45">
            <w:pPr>
              <w:jc w:val="both"/>
            </w:pPr>
            <w:r>
              <w:rPr>
                <w:b/>
                <w:sz w:val="22"/>
                <w:szCs w:val="22"/>
              </w:rPr>
              <w:t>Задача:</w:t>
            </w:r>
            <w:r>
              <w:rPr>
                <w:sz w:val="22"/>
                <w:szCs w:val="22"/>
              </w:rPr>
              <w:t xml:space="preserve"> Вовлечение в оборот земельных участков</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х</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20"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18" w:type="dxa"/>
            <w:gridSpan w:val="3"/>
            <w:tcBorders>
              <w:top w:val="single" w:sz="4" w:space="0" w:color="auto"/>
              <w:left w:val="nil"/>
              <w:bottom w:val="single" w:sz="4" w:space="0" w:color="auto"/>
              <w:right w:val="single" w:sz="4" w:space="0" w:color="auto"/>
            </w:tcBorders>
            <w:shd w:val="clear" w:color="auto" w:fill="FFFFFF"/>
            <w:vAlign w:val="center"/>
          </w:tcPr>
          <w:p w:rsidR="00A40E61" w:rsidRDefault="00A40E61" w:rsidP="00E97E45">
            <w:pPr>
              <w:jc w:val="center"/>
            </w:pPr>
          </w:p>
        </w:tc>
        <w:tc>
          <w:tcPr>
            <w:tcW w:w="716"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16" w:type="dxa"/>
            <w:gridSpan w:val="4"/>
            <w:tcBorders>
              <w:top w:val="single" w:sz="4" w:space="0" w:color="auto"/>
              <w:left w:val="nil"/>
              <w:bottom w:val="single" w:sz="4" w:space="0" w:color="auto"/>
              <w:right w:val="single" w:sz="4" w:space="0" w:color="auto"/>
            </w:tcBorders>
            <w:shd w:val="clear" w:color="auto" w:fill="FFFFFF"/>
            <w:vAlign w:val="center"/>
          </w:tcPr>
          <w:p w:rsidR="00A40E61" w:rsidRDefault="00A40E61" w:rsidP="00E97E45">
            <w:pPr>
              <w:jc w:val="center"/>
            </w:pPr>
          </w:p>
        </w:tc>
        <w:tc>
          <w:tcPr>
            <w:tcW w:w="713"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09" w:type="dxa"/>
            <w:gridSpan w:val="4"/>
            <w:tcBorders>
              <w:top w:val="single" w:sz="4" w:space="0" w:color="auto"/>
              <w:left w:val="nil"/>
              <w:bottom w:val="single" w:sz="4" w:space="0" w:color="auto"/>
              <w:right w:val="single" w:sz="4" w:space="0" w:color="auto"/>
            </w:tcBorders>
            <w:shd w:val="clear" w:color="auto" w:fill="FFFFFF"/>
            <w:vAlign w:val="center"/>
          </w:tcPr>
          <w:p w:rsidR="00A40E61" w:rsidRDefault="00A40E61" w:rsidP="00E97E45">
            <w:pPr>
              <w:jc w:val="center"/>
            </w:pPr>
          </w:p>
        </w:tc>
        <w:tc>
          <w:tcPr>
            <w:tcW w:w="718"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17"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14"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12"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16" w:type="dxa"/>
            <w:gridSpan w:val="2"/>
            <w:tcBorders>
              <w:top w:val="single" w:sz="4" w:space="0" w:color="auto"/>
              <w:left w:val="nil"/>
              <w:bottom w:val="single" w:sz="4" w:space="0" w:color="auto"/>
              <w:right w:val="single" w:sz="4" w:space="0" w:color="auto"/>
            </w:tcBorders>
            <w:vAlign w:val="center"/>
          </w:tcPr>
          <w:p w:rsidR="00A40E61" w:rsidRDefault="00A40E61" w:rsidP="00E97E45">
            <w:pPr>
              <w:jc w:val="center"/>
            </w:pPr>
          </w:p>
        </w:tc>
      </w:tr>
      <w:tr w:rsidR="00A40E61" w:rsidTr="00BE5E4E">
        <w:trPr>
          <w:trHeight w:val="389"/>
          <w:jc w:val="center"/>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2.1.</w:t>
            </w:r>
          </w:p>
        </w:tc>
        <w:tc>
          <w:tcPr>
            <w:tcW w:w="2954" w:type="dxa"/>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r>
              <w:rPr>
                <w:sz w:val="22"/>
                <w:szCs w:val="22"/>
              </w:rPr>
              <w:t>Количество договоров аренды земельных участков</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шт.</w:t>
            </w:r>
          </w:p>
        </w:tc>
        <w:tc>
          <w:tcPr>
            <w:tcW w:w="117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4700</w:t>
            </w:r>
          </w:p>
        </w:tc>
        <w:tc>
          <w:tcPr>
            <w:tcW w:w="720"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0,2</w:t>
            </w:r>
          </w:p>
        </w:tc>
        <w:tc>
          <w:tcPr>
            <w:tcW w:w="718"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4800</w:t>
            </w:r>
          </w:p>
        </w:tc>
        <w:tc>
          <w:tcPr>
            <w:tcW w:w="716"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0,4</w:t>
            </w:r>
          </w:p>
        </w:tc>
        <w:tc>
          <w:tcPr>
            <w:tcW w:w="716"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4900</w:t>
            </w:r>
          </w:p>
        </w:tc>
        <w:tc>
          <w:tcPr>
            <w:tcW w:w="713"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0,4</w:t>
            </w:r>
          </w:p>
        </w:tc>
        <w:tc>
          <w:tcPr>
            <w:tcW w:w="709"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5000</w:t>
            </w:r>
          </w:p>
        </w:tc>
        <w:tc>
          <w:tcPr>
            <w:tcW w:w="718"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17"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5000</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14"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5000</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12"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5000</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16"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5000</w:t>
            </w:r>
          </w:p>
        </w:tc>
      </w:tr>
      <w:tr w:rsidR="00A40E61" w:rsidTr="00E97E45">
        <w:trPr>
          <w:trHeight w:val="1116"/>
          <w:jc w:val="center"/>
        </w:trPr>
        <w:tc>
          <w:tcPr>
            <w:tcW w:w="565" w:type="dxa"/>
            <w:tcBorders>
              <w:top w:val="nil"/>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954" w:type="dxa"/>
            <w:tcBorders>
              <w:top w:val="nil"/>
              <w:left w:val="nil"/>
              <w:bottom w:val="single" w:sz="4" w:space="0" w:color="auto"/>
              <w:right w:val="single" w:sz="4" w:space="0" w:color="auto"/>
            </w:tcBorders>
            <w:vAlign w:val="center"/>
            <w:hideMark/>
          </w:tcPr>
          <w:p w:rsidR="00BE5E4E" w:rsidRDefault="00BE5E4E" w:rsidP="00E97E45">
            <w:pPr>
              <w:rPr>
                <w:b/>
                <w:bCs/>
              </w:rPr>
            </w:pPr>
          </w:p>
          <w:p w:rsidR="00A40E61" w:rsidRDefault="00A40E61" w:rsidP="00E97E45">
            <w:r>
              <w:rPr>
                <w:b/>
                <w:bCs/>
                <w:sz w:val="22"/>
                <w:szCs w:val="22"/>
              </w:rPr>
              <w:t>Цель:</w:t>
            </w:r>
            <w:r>
              <w:rPr>
                <w:sz w:val="22"/>
                <w:szCs w:val="22"/>
              </w:rPr>
              <w:t xml:space="preserve"> повышение эффективности управления муниципальным имуществом Пуровского района</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Cs/>
              </w:rPr>
            </w:pPr>
            <w:r>
              <w:rPr>
                <w:bCs/>
                <w:sz w:val="22"/>
                <w:szCs w:val="22"/>
              </w:rPr>
              <w:t>х</w:t>
            </w:r>
          </w:p>
        </w:tc>
        <w:tc>
          <w:tcPr>
            <w:tcW w:w="117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20"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8"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16"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6" w:type="dxa"/>
            <w:gridSpan w:val="4"/>
            <w:tcBorders>
              <w:top w:val="nil"/>
              <w:left w:val="nil"/>
              <w:bottom w:val="single" w:sz="4" w:space="0" w:color="auto"/>
              <w:right w:val="single" w:sz="4" w:space="0" w:color="auto"/>
            </w:tcBorders>
            <w:vAlign w:val="center"/>
          </w:tcPr>
          <w:p w:rsidR="00A40E61" w:rsidRDefault="00A40E61" w:rsidP="00E97E45">
            <w:pPr>
              <w:jc w:val="center"/>
            </w:pPr>
          </w:p>
        </w:tc>
        <w:tc>
          <w:tcPr>
            <w:tcW w:w="713"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9"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8"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7" w:type="dxa"/>
            <w:gridSpan w:val="4"/>
            <w:tcBorders>
              <w:top w:val="nil"/>
              <w:left w:val="nil"/>
              <w:bottom w:val="single" w:sz="4" w:space="0" w:color="auto"/>
              <w:right w:val="single" w:sz="4" w:space="0" w:color="auto"/>
            </w:tcBorders>
            <w:vAlign w:val="center"/>
          </w:tcPr>
          <w:p w:rsidR="00A40E61" w:rsidRDefault="00A40E61" w:rsidP="00E97E45">
            <w:pPr>
              <w:jc w:val="center"/>
            </w:pPr>
          </w:p>
        </w:tc>
        <w:tc>
          <w:tcPr>
            <w:tcW w:w="724"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4"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15"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2"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16"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6" w:type="dxa"/>
            <w:gridSpan w:val="2"/>
            <w:tcBorders>
              <w:top w:val="nil"/>
              <w:left w:val="nil"/>
              <w:bottom w:val="single" w:sz="4" w:space="0" w:color="auto"/>
              <w:right w:val="single" w:sz="4" w:space="0" w:color="auto"/>
            </w:tcBorders>
            <w:vAlign w:val="center"/>
          </w:tcPr>
          <w:p w:rsidR="00A40E61" w:rsidRDefault="00A40E61" w:rsidP="00E97E45">
            <w:pPr>
              <w:jc w:val="center"/>
            </w:pPr>
          </w:p>
        </w:tc>
      </w:tr>
      <w:tr w:rsidR="00A40E61" w:rsidTr="00E97E45">
        <w:trPr>
          <w:trHeight w:val="1656"/>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954" w:type="dxa"/>
            <w:tcBorders>
              <w:top w:val="single" w:sz="4" w:space="0" w:color="auto"/>
              <w:left w:val="single" w:sz="4" w:space="0" w:color="auto"/>
              <w:bottom w:val="single" w:sz="4" w:space="0" w:color="auto"/>
              <w:right w:val="single" w:sz="4" w:space="0" w:color="auto"/>
            </w:tcBorders>
            <w:vAlign w:val="center"/>
          </w:tcPr>
          <w:p w:rsidR="00A40E61" w:rsidRDefault="00A40E61" w:rsidP="00E97E45">
            <w:r>
              <w:rPr>
                <w:b/>
                <w:sz w:val="22"/>
                <w:szCs w:val="22"/>
              </w:rPr>
              <w:t>Задача:</w:t>
            </w:r>
            <w:r>
              <w:rPr>
                <w:sz w:val="22"/>
                <w:szCs w:val="22"/>
              </w:rPr>
              <w:t xml:space="preserve"> Формирование эффективной структуры муниципальной</w:t>
            </w:r>
            <w:r>
              <w:rPr>
                <w:bCs/>
                <w:sz w:val="22"/>
                <w:szCs w:val="22"/>
              </w:rPr>
              <w:t xml:space="preserve"> </w:t>
            </w:r>
            <w:r>
              <w:rPr>
                <w:sz w:val="22"/>
                <w:szCs w:val="22"/>
              </w:rPr>
              <w:t>собственности и системы  управления имуществом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sz w:val="22"/>
                <w:szCs w:val="22"/>
              </w:rPr>
              <w:t>х</w:t>
            </w:r>
          </w:p>
        </w:tc>
        <w:tc>
          <w:tcPr>
            <w:tcW w:w="117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8" w:type="dxa"/>
            <w:gridSpan w:val="3"/>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16"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6" w:type="dxa"/>
            <w:gridSpan w:val="4"/>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7" w:type="dxa"/>
            <w:gridSpan w:val="5"/>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7" w:type="dxa"/>
            <w:gridSpan w:val="4"/>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15"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40E61" w:rsidRDefault="00A40E61" w:rsidP="00E97E45">
            <w:pPr>
              <w:jc w:val="center"/>
            </w:pPr>
          </w:p>
        </w:tc>
      </w:tr>
      <w:tr w:rsidR="00A40E61" w:rsidTr="00E97E45">
        <w:trPr>
          <w:trHeight w:val="555"/>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lastRenderedPageBreak/>
              <w:t>№ п/п</w:t>
            </w:r>
          </w:p>
        </w:tc>
        <w:tc>
          <w:tcPr>
            <w:tcW w:w="2954"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Единица измерения</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2013</w:t>
            </w:r>
          </w:p>
        </w:tc>
        <w:tc>
          <w:tcPr>
            <w:tcW w:w="155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2014</w:t>
            </w:r>
          </w:p>
        </w:tc>
        <w:tc>
          <w:tcPr>
            <w:tcW w:w="142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2015</w:t>
            </w:r>
          </w:p>
        </w:tc>
        <w:tc>
          <w:tcPr>
            <w:tcW w:w="141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2016</w:t>
            </w:r>
          </w:p>
        </w:tc>
        <w:tc>
          <w:tcPr>
            <w:tcW w:w="139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2017</w:t>
            </w:r>
          </w:p>
        </w:tc>
        <w:tc>
          <w:tcPr>
            <w:tcW w:w="145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2018</w:t>
            </w:r>
          </w:p>
        </w:tc>
        <w:tc>
          <w:tcPr>
            <w:tcW w:w="143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rPr>
                <w:highlight w:val="yellow"/>
              </w:rPr>
            </w:pPr>
            <w:r>
              <w:rPr>
                <w:sz w:val="22"/>
                <w:szCs w:val="22"/>
              </w:rPr>
              <w:t>2020</w:t>
            </w:r>
          </w:p>
        </w:tc>
      </w:tr>
      <w:tr w:rsidR="00A40E61" w:rsidTr="00E97E45">
        <w:trPr>
          <w:trHeight w:val="111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ind w:left="-103" w:right="-109"/>
              <w:jc w:val="center"/>
            </w:pPr>
            <w:r>
              <w:rPr>
                <w:sz w:val="22"/>
                <w:szCs w:val="22"/>
              </w:rPr>
              <w:t>значение показателя</w:t>
            </w:r>
          </w:p>
        </w:tc>
        <w:tc>
          <w:tcPr>
            <w:tcW w:w="778"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79"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695"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696"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5"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5"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r>
      <w:tr w:rsidR="00A40E61" w:rsidTr="00E97E45">
        <w:trPr>
          <w:trHeight w:val="14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295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w:t>
            </w:r>
          </w:p>
        </w:tc>
        <w:tc>
          <w:tcPr>
            <w:tcW w:w="778"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5</w:t>
            </w:r>
          </w:p>
        </w:tc>
        <w:tc>
          <w:tcPr>
            <w:tcW w:w="779"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6</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7</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8</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9</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w:t>
            </w:r>
          </w:p>
        </w:tc>
        <w:tc>
          <w:tcPr>
            <w:tcW w:w="695"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11</w:t>
            </w:r>
          </w:p>
        </w:tc>
        <w:tc>
          <w:tcPr>
            <w:tcW w:w="696"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12</w:t>
            </w: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13</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14</w:t>
            </w:r>
          </w:p>
        </w:tc>
        <w:tc>
          <w:tcPr>
            <w:tcW w:w="715"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15</w:t>
            </w:r>
          </w:p>
        </w:tc>
        <w:tc>
          <w:tcPr>
            <w:tcW w:w="715"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16</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18</w:t>
            </w:r>
          </w:p>
        </w:tc>
      </w:tr>
      <w:tr w:rsidR="00A40E61" w:rsidTr="00E97E45">
        <w:trPr>
          <w:trHeight w:val="1656"/>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2.2.</w:t>
            </w:r>
          </w:p>
        </w:tc>
        <w:tc>
          <w:tcPr>
            <w:tcW w:w="295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rPr>
                <w:sz w:val="22"/>
                <w:szCs w:val="22"/>
              </w:rPr>
              <w:t>Выполнение плана мероприятий, направленных на обеспечение сохранности и использования муниципального имущества по назначению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78"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0,15</w:t>
            </w:r>
          </w:p>
        </w:tc>
        <w:tc>
          <w:tcPr>
            <w:tcW w:w="779"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695"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696"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5"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5"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r>
      <w:tr w:rsidR="00A40E61" w:rsidTr="00E97E45">
        <w:trPr>
          <w:trHeight w:val="103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2.3.</w:t>
            </w: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r>
              <w:rPr>
                <w:sz w:val="22"/>
                <w:szCs w:val="22"/>
              </w:rPr>
              <w:t>Выполнение плана по капитальному ремонту объектов муниципальной собственности</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1116" w:type="dxa"/>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78"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0,15</w:t>
            </w:r>
          </w:p>
        </w:tc>
        <w:tc>
          <w:tcPr>
            <w:tcW w:w="77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0"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0"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695"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696"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26"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r>
      <w:tr w:rsidR="00A40E61" w:rsidTr="00E97E45">
        <w:trPr>
          <w:trHeight w:val="103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2.4.</w:t>
            </w:r>
          </w:p>
        </w:tc>
        <w:tc>
          <w:tcPr>
            <w:tcW w:w="2954" w:type="dxa"/>
            <w:tcBorders>
              <w:top w:val="single" w:sz="4" w:space="0" w:color="auto"/>
              <w:left w:val="nil"/>
              <w:bottom w:val="single" w:sz="4" w:space="0" w:color="auto"/>
              <w:right w:val="single" w:sz="4" w:space="0" w:color="auto"/>
            </w:tcBorders>
            <w:hideMark/>
          </w:tcPr>
          <w:p w:rsidR="00A40E61" w:rsidRDefault="00A40E61" w:rsidP="00E97E45">
            <w:r>
              <w:rPr>
                <w:sz w:val="22"/>
                <w:szCs w:val="22"/>
              </w:rPr>
              <w:t xml:space="preserve">Количество объектов, по которым осуществляются проектно-изыскательские работы </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объект</w:t>
            </w:r>
          </w:p>
        </w:tc>
        <w:tc>
          <w:tcPr>
            <w:tcW w:w="1116" w:type="dxa"/>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78"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79"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0"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0"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w:t>
            </w:r>
          </w:p>
        </w:tc>
        <w:tc>
          <w:tcPr>
            <w:tcW w:w="695"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696"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26"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r>
      <w:tr w:rsidR="00A40E61" w:rsidTr="00E97E45">
        <w:trPr>
          <w:trHeight w:val="273"/>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2.5.</w:t>
            </w:r>
          </w:p>
        </w:tc>
        <w:tc>
          <w:tcPr>
            <w:tcW w:w="2954" w:type="dxa"/>
            <w:tcBorders>
              <w:top w:val="single" w:sz="4" w:space="0" w:color="auto"/>
              <w:left w:val="nil"/>
              <w:bottom w:val="single" w:sz="4" w:space="0" w:color="auto"/>
              <w:right w:val="single" w:sz="4" w:space="0" w:color="auto"/>
            </w:tcBorders>
            <w:hideMark/>
          </w:tcPr>
          <w:p w:rsidR="00A40E61" w:rsidRDefault="00A40E61" w:rsidP="00E97E45">
            <w:r>
              <w:rPr>
                <w:sz w:val="22"/>
                <w:szCs w:val="22"/>
              </w:rPr>
              <w:t>Выполнение обязательств по расходованию средств в рамках выделенных ассигнований на  выполнение плана по капитальному ремонту объектов муниципальной собственности, объектов социально-культурного назначения и бюджетных инвестиций в объекты капитального строительства муниципальной собственности</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1116" w:type="dxa"/>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78"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79"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10"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0"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695"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696"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24"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26"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r>
      <w:tr w:rsidR="00A40E61" w:rsidTr="00E97E45">
        <w:trPr>
          <w:trHeight w:val="556"/>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lastRenderedPageBreak/>
              <w:t>№ п/п</w:t>
            </w:r>
          </w:p>
        </w:tc>
        <w:tc>
          <w:tcPr>
            <w:tcW w:w="2954" w:type="dxa"/>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Наименование  программы, наименование показателя</w:t>
            </w:r>
          </w:p>
        </w:tc>
        <w:tc>
          <w:tcPr>
            <w:tcW w:w="1134" w:type="dxa"/>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Единица измерения</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2013</w:t>
            </w:r>
          </w:p>
        </w:tc>
        <w:tc>
          <w:tcPr>
            <w:tcW w:w="1559" w:type="dxa"/>
            <w:gridSpan w:val="9"/>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2014</w:t>
            </w:r>
          </w:p>
        </w:tc>
        <w:tc>
          <w:tcPr>
            <w:tcW w:w="1418" w:type="dxa"/>
            <w:gridSpan w:val="8"/>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2015</w:t>
            </w:r>
          </w:p>
        </w:tc>
        <w:tc>
          <w:tcPr>
            <w:tcW w:w="1417" w:type="dxa"/>
            <w:gridSpan w:val="9"/>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2016</w:t>
            </w:r>
          </w:p>
        </w:tc>
        <w:tc>
          <w:tcPr>
            <w:tcW w:w="1418" w:type="dxa"/>
            <w:gridSpan w:val="7"/>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2017</w:t>
            </w:r>
          </w:p>
        </w:tc>
        <w:tc>
          <w:tcPr>
            <w:tcW w:w="1417" w:type="dxa"/>
            <w:gridSpan w:val="6"/>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2018</w:t>
            </w:r>
          </w:p>
        </w:tc>
        <w:tc>
          <w:tcPr>
            <w:tcW w:w="1418" w:type="dxa"/>
            <w:gridSpan w:val="5"/>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2019</w:t>
            </w:r>
          </w:p>
        </w:tc>
        <w:tc>
          <w:tcPr>
            <w:tcW w:w="1417"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2020</w:t>
            </w:r>
          </w:p>
        </w:tc>
      </w:tr>
      <w:tr w:rsidR="00A40E61" w:rsidTr="00E97E45">
        <w:trPr>
          <w:trHeight w:val="111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ind w:left="-103" w:right="-109"/>
              <w:jc w:val="center"/>
            </w:pPr>
            <w:r>
              <w:rPr>
                <w:sz w:val="22"/>
                <w:szCs w:val="22"/>
              </w:rPr>
              <w:t>значение показателя</w:t>
            </w:r>
          </w:p>
        </w:tc>
        <w:tc>
          <w:tcPr>
            <w:tcW w:w="77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80"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2"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3"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r>
      <w:tr w:rsidR="00A40E61" w:rsidTr="00E97E45">
        <w:trPr>
          <w:trHeight w:val="24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3</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w:t>
            </w:r>
          </w:p>
        </w:tc>
        <w:tc>
          <w:tcPr>
            <w:tcW w:w="77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w:t>
            </w:r>
          </w:p>
        </w:tc>
        <w:tc>
          <w:tcPr>
            <w:tcW w:w="780"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6</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7</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8</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9</w:t>
            </w:r>
          </w:p>
        </w:tc>
        <w:tc>
          <w:tcPr>
            <w:tcW w:w="70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11</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12</w:t>
            </w:r>
          </w:p>
        </w:tc>
        <w:tc>
          <w:tcPr>
            <w:tcW w:w="702"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13</w:t>
            </w:r>
          </w:p>
        </w:tc>
        <w:tc>
          <w:tcPr>
            <w:tcW w:w="703"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14</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15</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16</w:t>
            </w: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17</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18</w:t>
            </w:r>
          </w:p>
        </w:tc>
      </w:tr>
      <w:tr w:rsidR="00A40E61" w:rsidTr="00E97E45">
        <w:trPr>
          <w:trHeight w:val="140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2.6.</w:t>
            </w: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p w:rsidR="00A40E61" w:rsidRDefault="00A40E61" w:rsidP="00E97E45">
            <w:r>
              <w:rPr>
                <w:sz w:val="22"/>
                <w:szCs w:val="22"/>
              </w:rPr>
              <w:t>Количество договоров аренды муниципального имущества и договоров безвозмездного пользования муниципальным имуществом</w:t>
            </w:r>
          </w:p>
          <w:p w:rsidR="00A40E61" w:rsidRDefault="00A40E61" w:rsidP="00E97E45"/>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шт.</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228</w:t>
            </w:r>
          </w:p>
        </w:tc>
        <w:tc>
          <w:tcPr>
            <w:tcW w:w="77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0,15</w:t>
            </w:r>
          </w:p>
        </w:tc>
        <w:tc>
          <w:tcPr>
            <w:tcW w:w="780"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230</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170</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180</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230</w:t>
            </w:r>
          </w:p>
        </w:tc>
        <w:tc>
          <w:tcPr>
            <w:tcW w:w="702"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3"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230</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5"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230</w:t>
            </w: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230</w:t>
            </w:r>
          </w:p>
        </w:tc>
      </w:tr>
      <w:tr w:rsidR="00A40E61" w:rsidTr="00E97E45">
        <w:trPr>
          <w:trHeight w:val="1740"/>
          <w:jc w:val="center"/>
        </w:trPr>
        <w:tc>
          <w:tcPr>
            <w:tcW w:w="565" w:type="dxa"/>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2.7.</w:t>
            </w:r>
          </w:p>
        </w:tc>
        <w:tc>
          <w:tcPr>
            <w:tcW w:w="2954" w:type="dxa"/>
            <w:tcBorders>
              <w:top w:val="nil"/>
              <w:left w:val="nil"/>
              <w:bottom w:val="single" w:sz="4" w:space="0" w:color="auto"/>
              <w:right w:val="single" w:sz="4" w:space="0" w:color="auto"/>
            </w:tcBorders>
            <w:shd w:val="clear" w:color="auto" w:fill="FFFFFF"/>
            <w:vAlign w:val="center"/>
            <w:hideMark/>
          </w:tcPr>
          <w:p w:rsidR="00A40E61" w:rsidRDefault="00A40E61" w:rsidP="00E97E45">
            <w:r>
              <w:rPr>
                <w:sz w:val="22"/>
                <w:szCs w:val="22"/>
              </w:rPr>
              <w:t>Выполнение обязательств по расходованию средств в рамках выделенных ассигнований на приобретение жилых помещений в муниципальную собственность</w:t>
            </w:r>
          </w:p>
          <w:p w:rsidR="00A40E61" w:rsidRDefault="00A40E61" w:rsidP="00E97E45"/>
        </w:tc>
        <w:tc>
          <w:tcPr>
            <w:tcW w:w="1134" w:type="dxa"/>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w:t>
            </w:r>
          </w:p>
        </w:tc>
        <w:tc>
          <w:tcPr>
            <w:tcW w:w="1134"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79" w:type="dxa"/>
            <w:gridSpan w:val="5"/>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0,15</w:t>
            </w:r>
          </w:p>
        </w:tc>
        <w:tc>
          <w:tcPr>
            <w:tcW w:w="780" w:type="dxa"/>
            <w:gridSpan w:val="4"/>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09" w:type="dxa"/>
            <w:gridSpan w:val="4"/>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0,1</w:t>
            </w:r>
          </w:p>
        </w:tc>
        <w:tc>
          <w:tcPr>
            <w:tcW w:w="709" w:type="dxa"/>
            <w:gridSpan w:val="4"/>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08" w:type="dxa"/>
            <w:gridSpan w:val="4"/>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0,1</w:t>
            </w:r>
          </w:p>
        </w:tc>
        <w:tc>
          <w:tcPr>
            <w:tcW w:w="709" w:type="dxa"/>
            <w:gridSpan w:val="5"/>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09" w:type="dxa"/>
            <w:gridSpan w:val="4"/>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0,1</w:t>
            </w:r>
          </w:p>
        </w:tc>
        <w:tc>
          <w:tcPr>
            <w:tcW w:w="709"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02"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15"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15"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08"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0,1</w:t>
            </w:r>
          </w:p>
        </w:tc>
        <w:tc>
          <w:tcPr>
            <w:tcW w:w="709" w:type="dxa"/>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r>
      <w:tr w:rsidR="00A40E61" w:rsidTr="00E97E45">
        <w:trPr>
          <w:trHeight w:val="1740"/>
          <w:jc w:val="center"/>
        </w:trPr>
        <w:tc>
          <w:tcPr>
            <w:tcW w:w="565" w:type="dxa"/>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2.8.</w:t>
            </w:r>
          </w:p>
        </w:tc>
        <w:tc>
          <w:tcPr>
            <w:tcW w:w="2954" w:type="dxa"/>
            <w:tcBorders>
              <w:top w:val="nil"/>
              <w:left w:val="nil"/>
              <w:bottom w:val="single" w:sz="4" w:space="0" w:color="auto"/>
              <w:right w:val="single" w:sz="4" w:space="0" w:color="auto"/>
            </w:tcBorders>
            <w:shd w:val="clear" w:color="auto" w:fill="FFFFFF"/>
            <w:vAlign w:val="center"/>
            <w:hideMark/>
          </w:tcPr>
          <w:p w:rsidR="00A40E61" w:rsidRDefault="00A40E61" w:rsidP="00E97E45">
            <w:r>
              <w:rPr>
                <w:sz w:val="22"/>
                <w:szCs w:val="22"/>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w:t>
            </w:r>
          </w:p>
        </w:tc>
        <w:tc>
          <w:tcPr>
            <w:tcW w:w="1134"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97</w:t>
            </w:r>
          </w:p>
        </w:tc>
        <w:tc>
          <w:tcPr>
            <w:tcW w:w="779" w:type="dxa"/>
            <w:gridSpan w:val="5"/>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0,2</w:t>
            </w:r>
          </w:p>
        </w:tc>
        <w:tc>
          <w:tcPr>
            <w:tcW w:w="780" w:type="dxa"/>
            <w:gridSpan w:val="4"/>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99</w:t>
            </w:r>
          </w:p>
        </w:tc>
        <w:tc>
          <w:tcPr>
            <w:tcW w:w="709" w:type="dxa"/>
            <w:gridSpan w:val="4"/>
            <w:tcBorders>
              <w:top w:val="nil"/>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09" w:type="dxa"/>
            <w:gridSpan w:val="4"/>
            <w:tcBorders>
              <w:top w:val="nil"/>
              <w:left w:val="nil"/>
              <w:bottom w:val="single" w:sz="4" w:space="0" w:color="auto"/>
              <w:right w:val="single" w:sz="4" w:space="0" w:color="auto"/>
            </w:tcBorders>
            <w:shd w:val="clear" w:color="auto" w:fill="FFFFFF"/>
            <w:vAlign w:val="center"/>
          </w:tcPr>
          <w:p w:rsidR="00A40E61" w:rsidRDefault="00A40E61" w:rsidP="00E97E45">
            <w:pPr>
              <w:jc w:val="center"/>
            </w:pPr>
          </w:p>
        </w:tc>
        <w:tc>
          <w:tcPr>
            <w:tcW w:w="708" w:type="dxa"/>
            <w:gridSpan w:val="4"/>
            <w:tcBorders>
              <w:top w:val="nil"/>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09" w:type="dxa"/>
            <w:gridSpan w:val="5"/>
            <w:tcBorders>
              <w:top w:val="nil"/>
              <w:left w:val="nil"/>
              <w:bottom w:val="single" w:sz="4" w:space="0" w:color="auto"/>
              <w:right w:val="single" w:sz="4" w:space="0" w:color="auto"/>
            </w:tcBorders>
            <w:shd w:val="clear" w:color="auto" w:fill="FFFFFF"/>
            <w:vAlign w:val="center"/>
          </w:tcPr>
          <w:p w:rsidR="00A40E61" w:rsidRDefault="00A40E61" w:rsidP="00E97E45">
            <w:pPr>
              <w:jc w:val="center"/>
            </w:pPr>
          </w:p>
        </w:tc>
        <w:tc>
          <w:tcPr>
            <w:tcW w:w="709" w:type="dxa"/>
            <w:gridSpan w:val="4"/>
            <w:tcBorders>
              <w:top w:val="nil"/>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09" w:type="dxa"/>
            <w:gridSpan w:val="3"/>
            <w:tcBorders>
              <w:top w:val="nil"/>
              <w:left w:val="nil"/>
              <w:bottom w:val="single" w:sz="4" w:space="0" w:color="auto"/>
              <w:right w:val="single" w:sz="4" w:space="0" w:color="auto"/>
            </w:tcBorders>
            <w:shd w:val="clear" w:color="auto" w:fill="FFFFFF"/>
            <w:vAlign w:val="center"/>
          </w:tcPr>
          <w:p w:rsidR="00A40E61" w:rsidRDefault="00A40E61" w:rsidP="00E97E45">
            <w:pPr>
              <w:jc w:val="center"/>
            </w:pPr>
          </w:p>
        </w:tc>
        <w:tc>
          <w:tcPr>
            <w:tcW w:w="702" w:type="dxa"/>
            <w:gridSpan w:val="2"/>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703"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15" w:type="dxa"/>
            <w:gridSpan w:val="3"/>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715"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08" w:type="dxa"/>
            <w:gridSpan w:val="2"/>
            <w:tcBorders>
              <w:top w:val="nil"/>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tcBorders>
              <w:top w:val="nil"/>
              <w:left w:val="nil"/>
              <w:bottom w:val="single" w:sz="4" w:space="0" w:color="auto"/>
              <w:right w:val="single" w:sz="4" w:space="0" w:color="auto"/>
            </w:tcBorders>
            <w:vAlign w:val="center"/>
          </w:tcPr>
          <w:p w:rsidR="00A40E61" w:rsidRDefault="00A40E61" w:rsidP="00E97E45">
            <w:pPr>
              <w:jc w:val="center"/>
            </w:pPr>
          </w:p>
        </w:tc>
      </w:tr>
      <w:tr w:rsidR="00A40E61" w:rsidTr="00E97E45">
        <w:trPr>
          <w:trHeight w:val="936"/>
          <w:jc w:val="center"/>
        </w:trPr>
        <w:tc>
          <w:tcPr>
            <w:tcW w:w="565"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rPr>
                <w:b/>
                <w:bCs/>
                <w:lang w:val="en-US"/>
              </w:rPr>
            </w:pPr>
            <w:r>
              <w:rPr>
                <w:b/>
                <w:bCs/>
                <w:sz w:val="22"/>
                <w:szCs w:val="22"/>
              </w:rPr>
              <w:t>II</w:t>
            </w:r>
            <w:r>
              <w:rPr>
                <w:b/>
                <w:bCs/>
                <w:sz w:val="22"/>
                <w:szCs w:val="22"/>
                <w:lang w:val="en-US"/>
              </w:rPr>
              <w:t>I</w:t>
            </w:r>
          </w:p>
        </w:tc>
        <w:tc>
          <w:tcPr>
            <w:tcW w:w="2954" w:type="dxa"/>
            <w:tcBorders>
              <w:top w:val="nil"/>
              <w:left w:val="nil"/>
              <w:bottom w:val="single" w:sz="4" w:space="0" w:color="auto"/>
              <w:right w:val="single" w:sz="4" w:space="0" w:color="auto"/>
            </w:tcBorders>
            <w:vAlign w:val="center"/>
            <w:hideMark/>
          </w:tcPr>
          <w:p w:rsidR="00A40E61" w:rsidRDefault="00A40E61" w:rsidP="00E97E45">
            <w:pPr>
              <w:rPr>
                <w:b/>
                <w:bCs/>
              </w:rPr>
            </w:pPr>
            <w:r>
              <w:rPr>
                <w:b/>
                <w:bCs/>
                <w:sz w:val="22"/>
                <w:szCs w:val="22"/>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х</w:t>
            </w:r>
          </w:p>
        </w:tc>
        <w:tc>
          <w:tcPr>
            <w:tcW w:w="1134"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79" w:type="dxa"/>
            <w:gridSpan w:val="5"/>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80" w:type="dxa"/>
            <w:gridSpan w:val="4"/>
            <w:tcBorders>
              <w:top w:val="nil"/>
              <w:left w:val="nil"/>
              <w:bottom w:val="single" w:sz="4" w:space="0" w:color="auto"/>
              <w:right w:val="single" w:sz="4" w:space="0" w:color="auto"/>
            </w:tcBorders>
            <w:vAlign w:val="center"/>
          </w:tcPr>
          <w:p w:rsidR="00A40E61" w:rsidRDefault="00A40E61" w:rsidP="00E97E45">
            <w:pPr>
              <w:jc w:val="center"/>
              <w:rPr>
                <w:b/>
                <w:bCs/>
              </w:rPr>
            </w:pPr>
          </w:p>
        </w:tc>
        <w:tc>
          <w:tcPr>
            <w:tcW w:w="709" w:type="dxa"/>
            <w:gridSpan w:val="4"/>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09" w:type="dxa"/>
            <w:gridSpan w:val="4"/>
            <w:tcBorders>
              <w:top w:val="nil"/>
              <w:left w:val="nil"/>
              <w:bottom w:val="single" w:sz="4" w:space="0" w:color="auto"/>
              <w:right w:val="single" w:sz="4" w:space="0" w:color="auto"/>
            </w:tcBorders>
            <w:vAlign w:val="center"/>
          </w:tcPr>
          <w:p w:rsidR="00A40E61" w:rsidRDefault="00A40E61" w:rsidP="00E97E45">
            <w:pPr>
              <w:jc w:val="center"/>
              <w:rPr>
                <w:b/>
                <w:bCs/>
              </w:rPr>
            </w:pPr>
          </w:p>
        </w:tc>
        <w:tc>
          <w:tcPr>
            <w:tcW w:w="708" w:type="dxa"/>
            <w:gridSpan w:val="4"/>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09" w:type="dxa"/>
            <w:gridSpan w:val="5"/>
            <w:tcBorders>
              <w:top w:val="nil"/>
              <w:left w:val="nil"/>
              <w:bottom w:val="single" w:sz="4" w:space="0" w:color="auto"/>
              <w:right w:val="single" w:sz="4" w:space="0" w:color="auto"/>
            </w:tcBorders>
            <w:vAlign w:val="center"/>
          </w:tcPr>
          <w:p w:rsidR="00A40E61" w:rsidRDefault="00A40E61" w:rsidP="00E97E45">
            <w:pPr>
              <w:jc w:val="center"/>
              <w:rPr>
                <w:b/>
                <w:bCs/>
              </w:rPr>
            </w:pPr>
          </w:p>
        </w:tc>
        <w:tc>
          <w:tcPr>
            <w:tcW w:w="709" w:type="dxa"/>
            <w:gridSpan w:val="4"/>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709"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2"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3"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15"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15" w:type="dxa"/>
            <w:gridSpan w:val="3"/>
            <w:tcBorders>
              <w:top w:val="nil"/>
              <w:left w:val="nil"/>
              <w:bottom w:val="single" w:sz="4" w:space="0" w:color="auto"/>
              <w:right w:val="single" w:sz="4" w:space="0" w:color="auto"/>
            </w:tcBorders>
            <w:vAlign w:val="center"/>
          </w:tcPr>
          <w:p w:rsidR="00A40E61" w:rsidRDefault="00A40E61" w:rsidP="00E97E45">
            <w:pPr>
              <w:jc w:val="center"/>
            </w:pPr>
          </w:p>
        </w:tc>
        <w:tc>
          <w:tcPr>
            <w:tcW w:w="708"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9" w:type="dxa"/>
            <w:tcBorders>
              <w:top w:val="nil"/>
              <w:left w:val="nil"/>
              <w:bottom w:val="single" w:sz="4" w:space="0" w:color="auto"/>
              <w:right w:val="single" w:sz="4" w:space="0" w:color="auto"/>
            </w:tcBorders>
            <w:vAlign w:val="center"/>
          </w:tcPr>
          <w:p w:rsidR="00A40E61" w:rsidRDefault="00A40E61" w:rsidP="00E97E45">
            <w:pPr>
              <w:jc w:val="center"/>
            </w:pPr>
          </w:p>
        </w:tc>
      </w:tr>
      <w:tr w:rsidR="00A40E61" w:rsidTr="00E97E45">
        <w:trPr>
          <w:trHeight w:val="768"/>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lastRenderedPageBreak/>
              <w:t>№ п/п</w:t>
            </w:r>
          </w:p>
        </w:tc>
        <w:tc>
          <w:tcPr>
            <w:tcW w:w="2954" w:type="dxa"/>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Наименование  программы, наименование показателя</w:t>
            </w:r>
          </w:p>
        </w:tc>
        <w:tc>
          <w:tcPr>
            <w:tcW w:w="1134" w:type="dxa"/>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Единица измерения</w:t>
            </w:r>
          </w:p>
        </w:tc>
        <w:tc>
          <w:tcPr>
            <w:tcW w:w="1276"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2013</w:t>
            </w:r>
          </w:p>
        </w:tc>
        <w:tc>
          <w:tcPr>
            <w:tcW w:w="1417" w:type="dxa"/>
            <w:gridSpan w:val="7"/>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2014</w:t>
            </w:r>
          </w:p>
        </w:tc>
        <w:tc>
          <w:tcPr>
            <w:tcW w:w="1418" w:type="dxa"/>
            <w:gridSpan w:val="8"/>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2015</w:t>
            </w:r>
          </w:p>
        </w:tc>
        <w:tc>
          <w:tcPr>
            <w:tcW w:w="1417" w:type="dxa"/>
            <w:gridSpan w:val="9"/>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2016</w:t>
            </w:r>
          </w:p>
        </w:tc>
        <w:tc>
          <w:tcPr>
            <w:tcW w:w="1418" w:type="dxa"/>
            <w:gridSpan w:val="7"/>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2017</w:t>
            </w:r>
          </w:p>
        </w:tc>
        <w:tc>
          <w:tcPr>
            <w:tcW w:w="1417" w:type="dxa"/>
            <w:gridSpan w:val="6"/>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2018</w:t>
            </w:r>
          </w:p>
        </w:tc>
        <w:tc>
          <w:tcPr>
            <w:tcW w:w="1418" w:type="dxa"/>
            <w:gridSpan w:val="5"/>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2019</w:t>
            </w:r>
          </w:p>
        </w:tc>
        <w:tc>
          <w:tcPr>
            <w:tcW w:w="1417"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2020</w:t>
            </w:r>
          </w:p>
        </w:tc>
      </w:tr>
      <w:tr w:rsidR="00A40E61" w:rsidTr="00E97E45">
        <w:trPr>
          <w:trHeight w:val="7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1276"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ind w:left="-103" w:right="-109"/>
              <w:jc w:val="center"/>
            </w:pPr>
            <w:r>
              <w:rPr>
                <w:sz w:val="22"/>
                <w:szCs w:val="22"/>
              </w:rPr>
              <w:t>значение показателя</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8"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ind w:left="-100" w:right="-113"/>
              <w:jc w:val="center"/>
            </w:pPr>
            <w:r>
              <w:rPr>
                <w:sz w:val="22"/>
                <w:szCs w:val="22"/>
              </w:rPr>
              <w:t>вес</w:t>
            </w:r>
          </w:p>
          <w:p w:rsidR="00A40E61" w:rsidRDefault="00A40E61" w:rsidP="00E97E45">
            <w:pPr>
              <w:ind w:left="-100" w:right="-113"/>
              <w:jc w:val="center"/>
              <w:rPr>
                <w:sz w:val="16"/>
                <w:szCs w:val="16"/>
              </w:rPr>
            </w:pPr>
            <w:r>
              <w:rPr>
                <w:sz w:val="22"/>
                <w:szCs w:val="22"/>
              </w:rPr>
              <w:t>пока-зателя</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ind w:left="-103" w:right="-109"/>
              <w:jc w:val="center"/>
            </w:pPr>
            <w:r>
              <w:rPr>
                <w:sz w:val="22"/>
                <w:szCs w:val="22"/>
              </w:rPr>
              <w:t>значе-ние пока-зателя</w:t>
            </w:r>
          </w:p>
        </w:tc>
      </w:tr>
      <w:tr w:rsidR="00A40E61" w:rsidTr="00E97E45">
        <w:trPr>
          <w:trHeight w:val="36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3</w:t>
            </w:r>
          </w:p>
        </w:tc>
        <w:tc>
          <w:tcPr>
            <w:tcW w:w="1276"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6</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7</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8</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9</w:t>
            </w:r>
          </w:p>
        </w:tc>
        <w:tc>
          <w:tcPr>
            <w:tcW w:w="70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11</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12</w:t>
            </w:r>
          </w:p>
        </w:tc>
        <w:tc>
          <w:tcPr>
            <w:tcW w:w="708"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13</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14</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15</w:t>
            </w:r>
          </w:p>
        </w:tc>
        <w:tc>
          <w:tcPr>
            <w:tcW w:w="70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16</w:t>
            </w: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17</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18</w:t>
            </w:r>
          </w:p>
        </w:tc>
      </w:tr>
      <w:tr w:rsidR="00A40E61" w:rsidTr="00E97E45">
        <w:trPr>
          <w:trHeight w:val="768"/>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r>
              <w:rPr>
                <w:b/>
                <w:sz w:val="22"/>
                <w:szCs w:val="22"/>
              </w:rPr>
              <w:t>Цель:</w:t>
            </w:r>
            <w:r>
              <w:rPr>
                <w:sz w:val="22"/>
                <w:szCs w:val="22"/>
              </w:rPr>
              <w:t xml:space="preserve"> повышение эффективности управления развитием земельных и имущественных отношений</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rPr>
            </w:pPr>
            <w:r>
              <w:rPr>
                <w:bCs/>
                <w:sz w:val="22"/>
                <w:szCs w:val="22"/>
              </w:rPr>
              <w:t>х</w:t>
            </w:r>
          </w:p>
        </w:tc>
        <w:tc>
          <w:tcPr>
            <w:tcW w:w="1276"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rPr>
                <w:b/>
                <w:bCs/>
              </w:rPr>
            </w:pPr>
            <w:r>
              <w:rPr>
                <w:b/>
                <w:bCs/>
                <w:sz w:val="22"/>
                <w:szCs w:val="22"/>
              </w:rPr>
              <w:t> </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9"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9"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9" w:type="dxa"/>
            <w:gridSpan w:val="5"/>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8"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9"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9" w:type="dxa"/>
            <w:gridSpan w:val="2"/>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 </w:t>
            </w:r>
          </w:p>
        </w:tc>
        <w:tc>
          <w:tcPr>
            <w:tcW w:w="709" w:type="dxa"/>
            <w:tcBorders>
              <w:top w:val="single" w:sz="4" w:space="0" w:color="auto"/>
              <w:left w:val="nil"/>
              <w:bottom w:val="single" w:sz="4" w:space="0" w:color="auto"/>
              <w:right w:val="single" w:sz="4" w:space="0" w:color="auto"/>
            </w:tcBorders>
            <w:vAlign w:val="center"/>
          </w:tcPr>
          <w:p w:rsidR="00A40E61" w:rsidRDefault="00A40E61" w:rsidP="00E97E45">
            <w:pPr>
              <w:jc w:val="center"/>
            </w:pPr>
          </w:p>
        </w:tc>
      </w:tr>
      <w:tr w:rsidR="00A40E61" w:rsidTr="00E97E45">
        <w:trPr>
          <w:trHeight w:val="768"/>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sz w:val="20"/>
                <w:szCs w:val="20"/>
              </w:rPr>
            </w:pP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r>
              <w:rPr>
                <w:b/>
                <w:sz w:val="22"/>
                <w:szCs w:val="22"/>
              </w:rPr>
              <w:t>Задача:</w:t>
            </w:r>
            <w:r>
              <w:rPr>
                <w:sz w:val="22"/>
                <w:szCs w:val="22"/>
              </w:rPr>
              <w:t xml:space="preserve"> </w:t>
            </w:r>
            <w:r>
              <w:rPr>
                <w:color w:val="000000"/>
                <w:sz w:val="22"/>
                <w:szCs w:val="22"/>
              </w:rPr>
              <w:t>Обеспечение реализации полномочий в сфере управления и распоряжения земельными ресурсами и муниципальным имуществом</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rPr>
            </w:pPr>
            <w:r>
              <w:rPr>
                <w:bCs/>
                <w:sz w:val="22"/>
                <w:szCs w:val="22"/>
              </w:rPr>
              <w:t>х</w:t>
            </w:r>
          </w:p>
        </w:tc>
        <w:tc>
          <w:tcPr>
            <w:tcW w:w="1276"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rPr>
                <w:sz w:val="20"/>
                <w:szCs w:val="20"/>
              </w:rPr>
            </w:pP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4"/>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5"/>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8"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3"/>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A40E61" w:rsidRDefault="00A40E61" w:rsidP="00E97E45">
            <w:pPr>
              <w:jc w:val="center"/>
            </w:pP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rPr>
                <w:sz w:val="20"/>
                <w:szCs w:val="20"/>
              </w:rPr>
            </w:pPr>
          </w:p>
        </w:tc>
        <w:tc>
          <w:tcPr>
            <w:tcW w:w="709" w:type="dxa"/>
            <w:tcBorders>
              <w:top w:val="single" w:sz="4" w:space="0" w:color="auto"/>
              <w:left w:val="nil"/>
              <w:bottom w:val="single" w:sz="4" w:space="0" w:color="auto"/>
              <w:right w:val="single" w:sz="4" w:space="0" w:color="auto"/>
            </w:tcBorders>
            <w:vAlign w:val="center"/>
          </w:tcPr>
          <w:p w:rsidR="00A40E61" w:rsidRDefault="00A40E61" w:rsidP="00E97E45">
            <w:pPr>
              <w:jc w:val="center"/>
            </w:pPr>
          </w:p>
        </w:tc>
      </w:tr>
      <w:tr w:rsidR="00A40E61" w:rsidTr="00E97E45">
        <w:trPr>
          <w:trHeight w:val="768"/>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Cs/>
              </w:rPr>
            </w:pPr>
            <w:r>
              <w:rPr>
                <w:bCs/>
                <w:sz w:val="22"/>
                <w:szCs w:val="22"/>
              </w:rPr>
              <w:t>3.1.</w:t>
            </w:r>
          </w:p>
        </w:tc>
        <w:tc>
          <w:tcPr>
            <w:tcW w:w="2954" w:type="dxa"/>
            <w:tcBorders>
              <w:top w:val="single" w:sz="4" w:space="0" w:color="auto"/>
              <w:left w:val="nil"/>
              <w:bottom w:val="single" w:sz="4" w:space="0" w:color="auto"/>
              <w:right w:val="single" w:sz="4" w:space="0" w:color="auto"/>
            </w:tcBorders>
            <w:vAlign w:val="center"/>
            <w:hideMark/>
          </w:tcPr>
          <w:p w:rsidR="00A40E61" w:rsidRDefault="00A40E61" w:rsidP="00E97E45">
            <w:r>
              <w:rPr>
                <w:sz w:val="22"/>
                <w:szCs w:val="22"/>
              </w:rPr>
              <w:t>Выполнение плана-графика по закупке товаров, работ, услуг</w:t>
            </w:r>
          </w:p>
        </w:tc>
        <w:tc>
          <w:tcPr>
            <w:tcW w:w="11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rPr>
                <w:bCs/>
              </w:rPr>
            </w:pPr>
            <w:r>
              <w:rPr>
                <w:bCs/>
                <w:sz w:val="22"/>
                <w:szCs w:val="22"/>
              </w:rPr>
              <w:t>%</w:t>
            </w:r>
          </w:p>
        </w:tc>
        <w:tc>
          <w:tcPr>
            <w:tcW w:w="1276" w:type="dxa"/>
            <w:gridSpan w:val="4"/>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0,6</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0,6</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0,6</w:t>
            </w:r>
          </w:p>
        </w:tc>
        <w:tc>
          <w:tcPr>
            <w:tcW w:w="709"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9"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0,6</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0,6</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9"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0,6</w:t>
            </w:r>
          </w:p>
        </w:tc>
        <w:tc>
          <w:tcPr>
            <w:tcW w:w="70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0,6</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100</w:t>
            </w:r>
          </w:p>
        </w:tc>
      </w:tr>
      <w:tr w:rsidR="00A40E61" w:rsidTr="00E97E45">
        <w:trPr>
          <w:trHeight w:val="128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rPr>
                <w:bCs/>
              </w:rPr>
            </w:pPr>
            <w:r>
              <w:rPr>
                <w:bCs/>
                <w:sz w:val="22"/>
                <w:szCs w:val="22"/>
              </w:rPr>
              <w:t>3.2.</w:t>
            </w:r>
          </w:p>
        </w:tc>
        <w:tc>
          <w:tcPr>
            <w:tcW w:w="295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rPr>
                <w:sz w:val="22"/>
                <w:szCs w:val="22"/>
              </w:rPr>
              <w:t>Выполнение плана графика проведения обучения муниципальных служащих Департамента имущественных и земельных отношений Администрации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100</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100</w:t>
            </w:r>
          </w:p>
        </w:tc>
      </w:tr>
    </w:tbl>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tbl>
      <w:tblPr>
        <w:tblW w:w="16512" w:type="dxa"/>
        <w:tblInd w:w="-1026" w:type="dxa"/>
        <w:tblLayout w:type="fixed"/>
        <w:tblLook w:val="04A0" w:firstRow="1" w:lastRow="0" w:firstColumn="1" w:lastColumn="0" w:noHBand="0" w:noVBand="1"/>
      </w:tblPr>
      <w:tblGrid>
        <w:gridCol w:w="641"/>
        <w:gridCol w:w="2513"/>
        <w:gridCol w:w="1366"/>
        <w:gridCol w:w="3081"/>
        <w:gridCol w:w="824"/>
        <w:gridCol w:w="697"/>
        <w:gridCol w:w="761"/>
        <w:gridCol w:w="2424"/>
        <w:gridCol w:w="912"/>
        <w:gridCol w:w="850"/>
        <w:gridCol w:w="848"/>
        <w:gridCol w:w="1595"/>
      </w:tblGrid>
      <w:tr w:rsidR="00A40E61" w:rsidTr="00E97E45">
        <w:trPr>
          <w:trHeight w:val="20"/>
        </w:trPr>
        <w:tc>
          <w:tcPr>
            <w:tcW w:w="640" w:type="dxa"/>
            <w:vAlign w:val="center"/>
            <w:hideMark/>
          </w:tcPr>
          <w:p w:rsidR="00A40E61" w:rsidRDefault="00A40E61" w:rsidP="00E97E45">
            <w:pPr>
              <w:rPr>
                <w:sz w:val="20"/>
                <w:szCs w:val="20"/>
              </w:rPr>
            </w:pPr>
          </w:p>
        </w:tc>
        <w:tc>
          <w:tcPr>
            <w:tcW w:w="2512" w:type="dxa"/>
            <w:vAlign w:val="center"/>
            <w:hideMark/>
          </w:tcPr>
          <w:p w:rsidR="00A40E61" w:rsidRDefault="00A40E61" w:rsidP="00E97E45">
            <w:pPr>
              <w:rPr>
                <w:sz w:val="20"/>
                <w:szCs w:val="20"/>
              </w:rPr>
            </w:pPr>
          </w:p>
        </w:tc>
        <w:tc>
          <w:tcPr>
            <w:tcW w:w="1366" w:type="dxa"/>
            <w:vAlign w:val="center"/>
            <w:hideMark/>
          </w:tcPr>
          <w:p w:rsidR="00A40E61" w:rsidRDefault="00A40E61" w:rsidP="00E97E45">
            <w:pPr>
              <w:rPr>
                <w:sz w:val="20"/>
                <w:szCs w:val="20"/>
              </w:rPr>
            </w:pPr>
          </w:p>
        </w:tc>
        <w:tc>
          <w:tcPr>
            <w:tcW w:w="3080" w:type="dxa"/>
            <w:vAlign w:val="center"/>
            <w:hideMark/>
          </w:tcPr>
          <w:p w:rsidR="00A40E61" w:rsidRDefault="00A40E61" w:rsidP="00E97E45">
            <w:pPr>
              <w:rPr>
                <w:sz w:val="20"/>
                <w:szCs w:val="20"/>
              </w:rPr>
            </w:pPr>
          </w:p>
        </w:tc>
        <w:tc>
          <w:tcPr>
            <w:tcW w:w="824" w:type="dxa"/>
            <w:hideMark/>
          </w:tcPr>
          <w:p w:rsidR="00A40E61" w:rsidRDefault="00A40E61" w:rsidP="00E97E45">
            <w:pPr>
              <w:rPr>
                <w:sz w:val="20"/>
                <w:szCs w:val="20"/>
              </w:rPr>
            </w:pPr>
          </w:p>
        </w:tc>
        <w:tc>
          <w:tcPr>
            <w:tcW w:w="697" w:type="dxa"/>
            <w:hideMark/>
          </w:tcPr>
          <w:p w:rsidR="00A40E61" w:rsidRDefault="00A40E61" w:rsidP="00E97E45">
            <w:pPr>
              <w:rPr>
                <w:sz w:val="20"/>
                <w:szCs w:val="20"/>
              </w:rPr>
            </w:pPr>
          </w:p>
        </w:tc>
        <w:tc>
          <w:tcPr>
            <w:tcW w:w="761" w:type="dxa"/>
            <w:hideMark/>
          </w:tcPr>
          <w:p w:rsidR="00A40E61" w:rsidRDefault="00A40E61" w:rsidP="00E97E45">
            <w:pPr>
              <w:rPr>
                <w:sz w:val="20"/>
                <w:szCs w:val="20"/>
              </w:rPr>
            </w:pPr>
          </w:p>
        </w:tc>
        <w:tc>
          <w:tcPr>
            <w:tcW w:w="2423" w:type="dxa"/>
            <w:noWrap/>
            <w:vAlign w:val="center"/>
          </w:tcPr>
          <w:p w:rsidR="00A40E61" w:rsidRDefault="00A40E61" w:rsidP="00E97E45"/>
          <w:p w:rsidR="00A40E61" w:rsidRDefault="00A40E61" w:rsidP="00E97E45"/>
          <w:p w:rsidR="00A40E61" w:rsidRDefault="00A40E61" w:rsidP="00E97E45">
            <w:r>
              <w:t>Приложение № 3</w:t>
            </w:r>
          </w:p>
        </w:tc>
        <w:tc>
          <w:tcPr>
            <w:tcW w:w="912" w:type="dxa"/>
            <w:noWrap/>
            <w:vAlign w:val="center"/>
            <w:hideMark/>
          </w:tcPr>
          <w:p w:rsidR="00A40E61" w:rsidRDefault="00A40E61" w:rsidP="00E97E45">
            <w:pPr>
              <w:rPr>
                <w:sz w:val="20"/>
                <w:szCs w:val="20"/>
              </w:rPr>
            </w:pPr>
          </w:p>
        </w:tc>
        <w:tc>
          <w:tcPr>
            <w:tcW w:w="850" w:type="dxa"/>
            <w:noWrap/>
            <w:vAlign w:val="center"/>
            <w:hideMark/>
          </w:tcPr>
          <w:p w:rsidR="00A40E61" w:rsidRDefault="00A40E61" w:rsidP="00E97E45">
            <w:pPr>
              <w:rPr>
                <w:sz w:val="20"/>
                <w:szCs w:val="20"/>
              </w:rPr>
            </w:pPr>
          </w:p>
        </w:tc>
        <w:tc>
          <w:tcPr>
            <w:tcW w:w="848" w:type="dxa"/>
            <w:noWrap/>
            <w:vAlign w:val="center"/>
            <w:hideMark/>
          </w:tcPr>
          <w:p w:rsidR="00A40E61" w:rsidRDefault="00A40E61" w:rsidP="00E97E45">
            <w:pPr>
              <w:rPr>
                <w:sz w:val="20"/>
                <w:szCs w:val="20"/>
              </w:rPr>
            </w:pPr>
          </w:p>
        </w:tc>
        <w:tc>
          <w:tcPr>
            <w:tcW w:w="1595" w:type="dxa"/>
            <w:noWrap/>
            <w:vAlign w:val="center"/>
            <w:hideMark/>
          </w:tcPr>
          <w:p w:rsidR="00A40E61" w:rsidRDefault="00A40E61" w:rsidP="00E97E45">
            <w:pPr>
              <w:rPr>
                <w:sz w:val="20"/>
                <w:szCs w:val="20"/>
              </w:rPr>
            </w:pPr>
          </w:p>
        </w:tc>
      </w:tr>
      <w:tr w:rsidR="00A40E61" w:rsidTr="00E97E45">
        <w:trPr>
          <w:trHeight w:val="20"/>
        </w:trPr>
        <w:tc>
          <w:tcPr>
            <w:tcW w:w="640" w:type="dxa"/>
            <w:vAlign w:val="center"/>
            <w:hideMark/>
          </w:tcPr>
          <w:p w:rsidR="00A40E61" w:rsidRDefault="00A40E61" w:rsidP="00E97E45">
            <w:pPr>
              <w:rPr>
                <w:sz w:val="20"/>
                <w:szCs w:val="20"/>
              </w:rPr>
            </w:pPr>
          </w:p>
        </w:tc>
        <w:tc>
          <w:tcPr>
            <w:tcW w:w="2512" w:type="dxa"/>
            <w:vAlign w:val="center"/>
            <w:hideMark/>
          </w:tcPr>
          <w:p w:rsidR="00A40E61" w:rsidRDefault="00A40E61" w:rsidP="00E97E45">
            <w:pPr>
              <w:rPr>
                <w:sz w:val="20"/>
                <w:szCs w:val="20"/>
              </w:rPr>
            </w:pPr>
          </w:p>
        </w:tc>
        <w:tc>
          <w:tcPr>
            <w:tcW w:w="1366" w:type="dxa"/>
            <w:vAlign w:val="center"/>
            <w:hideMark/>
          </w:tcPr>
          <w:p w:rsidR="00A40E61" w:rsidRDefault="00A40E61" w:rsidP="00E97E45">
            <w:pPr>
              <w:rPr>
                <w:sz w:val="20"/>
                <w:szCs w:val="20"/>
              </w:rPr>
            </w:pPr>
          </w:p>
        </w:tc>
        <w:tc>
          <w:tcPr>
            <w:tcW w:w="3080" w:type="dxa"/>
            <w:hideMark/>
          </w:tcPr>
          <w:p w:rsidR="00A40E61" w:rsidRDefault="00A40E61" w:rsidP="00E97E45">
            <w:pPr>
              <w:rPr>
                <w:sz w:val="20"/>
                <w:szCs w:val="20"/>
              </w:rPr>
            </w:pPr>
          </w:p>
        </w:tc>
        <w:tc>
          <w:tcPr>
            <w:tcW w:w="824" w:type="dxa"/>
            <w:hideMark/>
          </w:tcPr>
          <w:p w:rsidR="00A40E61" w:rsidRDefault="00A40E61" w:rsidP="00E97E45">
            <w:pPr>
              <w:rPr>
                <w:sz w:val="20"/>
                <w:szCs w:val="20"/>
              </w:rPr>
            </w:pPr>
          </w:p>
        </w:tc>
        <w:tc>
          <w:tcPr>
            <w:tcW w:w="697" w:type="dxa"/>
            <w:hideMark/>
          </w:tcPr>
          <w:p w:rsidR="00A40E61" w:rsidRDefault="00A40E61" w:rsidP="00E97E45">
            <w:pPr>
              <w:rPr>
                <w:sz w:val="20"/>
                <w:szCs w:val="20"/>
              </w:rPr>
            </w:pPr>
          </w:p>
        </w:tc>
        <w:tc>
          <w:tcPr>
            <w:tcW w:w="761" w:type="dxa"/>
            <w:hideMark/>
          </w:tcPr>
          <w:p w:rsidR="00A40E61" w:rsidRDefault="00A40E61" w:rsidP="00E97E45">
            <w:pPr>
              <w:rPr>
                <w:sz w:val="20"/>
                <w:szCs w:val="20"/>
              </w:rPr>
            </w:pPr>
          </w:p>
        </w:tc>
        <w:tc>
          <w:tcPr>
            <w:tcW w:w="6628" w:type="dxa"/>
            <w:gridSpan w:val="5"/>
            <w:vAlign w:val="bottom"/>
            <w:hideMark/>
          </w:tcPr>
          <w:p w:rsidR="00A40E61" w:rsidRDefault="00A40E61" w:rsidP="00E97E45">
            <w:r>
              <w:t xml:space="preserve">к муниципальной программе                      </w:t>
            </w:r>
          </w:p>
          <w:p w:rsidR="00A40E61" w:rsidRDefault="00A40E61" w:rsidP="00E97E45">
            <w:r>
              <w:t xml:space="preserve">"Управление муниципальным имуществом"            </w:t>
            </w:r>
          </w:p>
          <w:p w:rsidR="00A40E61" w:rsidRDefault="00A40E61" w:rsidP="00E97E45">
            <w:r>
              <w:t>(в редакции постановления Администрации района</w:t>
            </w:r>
          </w:p>
        </w:tc>
      </w:tr>
      <w:tr w:rsidR="00A40E61" w:rsidTr="00E97E45">
        <w:trPr>
          <w:trHeight w:val="20"/>
        </w:trPr>
        <w:tc>
          <w:tcPr>
            <w:tcW w:w="640" w:type="dxa"/>
            <w:vAlign w:val="center"/>
            <w:hideMark/>
          </w:tcPr>
          <w:p w:rsidR="00A40E61" w:rsidRDefault="00A40E61" w:rsidP="00E97E45">
            <w:pPr>
              <w:rPr>
                <w:sz w:val="20"/>
                <w:szCs w:val="20"/>
              </w:rPr>
            </w:pPr>
          </w:p>
        </w:tc>
        <w:tc>
          <w:tcPr>
            <w:tcW w:w="2512" w:type="dxa"/>
            <w:vAlign w:val="center"/>
            <w:hideMark/>
          </w:tcPr>
          <w:p w:rsidR="00A40E61" w:rsidRDefault="00A40E61" w:rsidP="00E97E45">
            <w:pPr>
              <w:rPr>
                <w:sz w:val="20"/>
                <w:szCs w:val="20"/>
              </w:rPr>
            </w:pPr>
          </w:p>
        </w:tc>
        <w:tc>
          <w:tcPr>
            <w:tcW w:w="1366" w:type="dxa"/>
            <w:vAlign w:val="center"/>
            <w:hideMark/>
          </w:tcPr>
          <w:p w:rsidR="00A40E61" w:rsidRDefault="00A40E61" w:rsidP="00E97E45">
            <w:pPr>
              <w:rPr>
                <w:sz w:val="20"/>
                <w:szCs w:val="20"/>
              </w:rPr>
            </w:pPr>
          </w:p>
        </w:tc>
        <w:tc>
          <w:tcPr>
            <w:tcW w:w="3080" w:type="dxa"/>
            <w:vAlign w:val="center"/>
            <w:hideMark/>
          </w:tcPr>
          <w:p w:rsidR="00A40E61" w:rsidRDefault="00A40E61" w:rsidP="00E97E45">
            <w:pPr>
              <w:rPr>
                <w:sz w:val="20"/>
                <w:szCs w:val="20"/>
              </w:rPr>
            </w:pPr>
          </w:p>
        </w:tc>
        <w:tc>
          <w:tcPr>
            <w:tcW w:w="824" w:type="dxa"/>
            <w:vAlign w:val="center"/>
            <w:hideMark/>
          </w:tcPr>
          <w:p w:rsidR="00A40E61" w:rsidRDefault="00A40E61" w:rsidP="00E97E45">
            <w:pPr>
              <w:rPr>
                <w:sz w:val="20"/>
                <w:szCs w:val="20"/>
              </w:rPr>
            </w:pPr>
          </w:p>
        </w:tc>
        <w:tc>
          <w:tcPr>
            <w:tcW w:w="697" w:type="dxa"/>
            <w:vAlign w:val="center"/>
            <w:hideMark/>
          </w:tcPr>
          <w:p w:rsidR="00A40E61" w:rsidRDefault="00A40E61" w:rsidP="00E97E45">
            <w:pPr>
              <w:rPr>
                <w:sz w:val="20"/>
                <w:szCs w:val="20"/>
              </w:rPr>
            </w:pPr>
          </w:p>
        </w:tc>
        <w:tc>
          <w:tcPr>
            <w:tcW w:w="761" w:type="dxa"/>
            <w:vAlign w:val="center"/>
            <w:hideMark/>
          </w:tcPr>
          <w:p w:rsidR="00A40E61" w:rsidRDefault="00A40E61" w:rsidP="00E97E45">
            <w:pPr>
              <w:rPr>
                <w:sz w:val="20"/>
                <w:szCs w:val="20"/>
              </w:rPr>
            </w:pPr>
          </w:p>
        </w:tc>
        <w:tc>
          <w:tcPr>
            <w:tcW w:w="6628" w:type="dxa"/>
            <w:gridSpan w:val="5"/>
            <w:vAlign w:val="bottom"/>
            <w:hideMark/>
          </w:tcPr>
          <w:p w:rsidR="00A40E61" w:rsidRDefault="00FA4FA7" w:rsidP="00FA4FA7">
            <w:r>
              <w:t>о</w:t>
            </w:r>
            <w:r w:rsidR="00A40E61">
              <w:t>т</w:t>
            </w:r>
            <w:r>
              <w:t xml:space="preserve"> </w:t>
            </w:r>
            <w:r w:rsidR="00A40E61">
              <w:t>__</w:t>
            </w:r>
            <w:r>
              <w:rPr>
                <w:u w:val="single"/>
              </w:rPr>
              <w:t>31 января</w:t>
            </w:r>
            <w:r w:rsidR="00A40E61">
              <w:t>__2017 г. №</w:t>
            </w:r>
            <w:r>
              <w:t xml:space="preserve"> </w:t>
            </w:r>
            <w:r w:rsidR="00A40E61">
              <w:t>_</w:t>
            </w:r>
            <w:r>
              <w:rPr>
                <w:u w:val="single"/>
              </w:rPr>
              <w:t>13-ПА</w:t>
            </w:r>
            <w:r w:rsidR="00A40E61">
              <w:t>_)</w:t>
            </w:r>
          </w:p>
        </w:tc>
      </w:tr>
    </w:tbl>
    <w:p w:rsidR="00A40E61" w:rsidRDefault="00A40E61" w:rsidP="00A40E61">
      <w:pPr>
        <w:ind w:firstLine="709"/>
        <w:rPr>
          <w:szCs w:val="20"/>
        </w:rPr>
      </w:pPr>
    </w:p>
    <w:p w:rsidR="00A40E61" w:rsidRDefault="00A40E61" w:rsidP="00A40E61">
      <w:pPr>
        <w:ind w:firstLine="709"/>
        <w:rPr>
          <w:szCs w:val="20"/>
        </w:rPr>
      </w:pPr>
    </w:p>
    <w:p w:rsidR="00A40E61" w:rsidRDefault="00A40E61" w:rsidP="00A40E61">
      <w:pPr>
        <w:ind w:firstLine="709"/>
        <w:rPr>
          <w:szCs w:val="20"/>
        </w:rPr>
      </w:pPr>
    </w:p>
    <w:tbl>
      <w:tblPr>
        <w:tblW w:w="14472" w:type="dxa"/>
        <w:tblLayout w:type="fixed"/>
        <w:tblLook w:val="04A0" w:firstRow="1" w:lastRow="0" w:firstColumn="1" w:lastColumn="0" w:noHBand="0" w:noVBand="1"/>
      </w:tblPr>
      <w:tblGrid>
        <w:gridCol w:w="14472"/>
      </w:tblGrid>
      <w:tr w:rsidR="00A40E61" w:rsidTr="00E97E45">
        <w:trPr>
          <w:trHeight w:val="311"/>
        </w:trPr>
        <w:tc>
          <w:tcPr>
            <w:tcW w:w="11111" w:type="dxa"/>
            <w:vAlign w:val="center"/>
            <w:hideMark/>
          </w:tcPr>
          <w:p w:rsidR="00A40E61" w:rsidRDefault="00A40E61" w:rsidP="00E97E45">
            <w:pPr>
              <w:jc w:val="center"/>
            </w:pPr>
            <w:r>
              <w:t>Направления расходования бюджетных средств</w:t>
            </w:r>
          </w:p>
        </w:tc>
      </w:tr>
      <w:tr w:rsidR="00A40E61" w:rsidTr="00E97E45">
        <w:trPr>
          <w:trHeight w:val="311"/>
        </w:trPr>
        <w:tc>
          <w:tcPr>
            <w:tcW w:w="11111" w:type="dxa"/>
            <w:vAlign w:val="center"/>
            <w:hideMark/>
          </w:tcPr>
          <w:p w:rsidR="00A40E61" w:rsidRDefault="00A40E61" w:rsidP="00E97E45">
            <w:pPr>
              <w:jc w:val="center"/>
            </w:pPr>
            <w:r>
              <w:t>в части реализации мероприятия "Обновление основных фондов муниципального образования Пуровский район"</w:t>
            </w:r>
          </w:p>
        </w:tc>
      </w:tr>
    </w:tbl>
    <w:p w:rsidR="00A40E61" w:rsidRDefault="00A40E61" w:rsidP="00A40E61">
      <w:pPr>
        <w:ind w:firstLine="709"/>
        <w:rPr>
          <w:szCs w:val="20"/>
        </w:rPr>
      </w:pPr>
    </w:p>
    <w:tbl>
      <w:tblPr>
        <w:tblW w:w="14472" w:type="dxa"/>
        <w:jc w:val="center"/>
        <w:tblLayout w:type="fixed"/>
        <w:tblLook w:val="04A0" w:firstRow="1" w:lastRow="0" w:firstColumn="1" w:lastColumn="0" w:noHBand="0" w:noVBand="1"/>
      </w:tblPr>
      <w:tblGrid>
        <w:gridCol w:w="571"/>
        <w:gridCol w:w="4779"/>
        <w:gridCol w:w="1276"/>
        <w:gridCol w:w="1256"/>
        <w:gridCol w:w="858"/>
        <w:gridCol w:w="872"/>
        <w:gridCol w:w="186"/>
        <w:gridCol w:w="687"/>
        <w:gridCol w:w="164"/>
        <w:gridCol w:w="1134"/>
        <w:gridCol w:w="2689"/>
      </w:tblGrid>
      <w:tr w:rsidR="00A40E61" w:rsidTr="00E97E45">
        <w:trPr>
          <w:trHeight w:val="981"/>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 п/п</w:t>
            </w:r>
          </w:p>
        </w:tc>
        <w:tc>
          <w:tcPr>
            <w:tcW w:w="4781"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 xml:space="preserve">Наименование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108" w:right="-130"/>
              <w:jc w:val="center"/>
            </w:pPr>
            <w:r>
              <w:t>Количество</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ind w:left="-86" w:right="-128"/>
              <w:jc w:val="center"/>
            </w:pPr>
            <w:r>
              <w:t>Единица измерения</w:t>
            </w:r>
          </w:p>
        </w:tc>
        <w:tc>
          <w:tcPr>
            <w:tcW w:w="3901" w:type="dxa"/>
            <w:gridSpan w:val="6"/>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 xml:space="preserve">Объем финансирования,  </w:t>
            </w:r>
          </w:p>
          <w:p w:rsidR="00A40E61" w:rsidRDefault="00A40E61" w:rsidP="00E97E45">
            <w:pPr>
              <w:jc w:val="center"/>
            </w:pPr>
            <w:r>
              <w:t>тыс. руб.</w:t>
            </w:r>
          </w:p>
        </w:tc>
        <w:tc>
          <w:tcPr>
            <w:tcW w:w="2690" w:type="dxa"/>
            <w:vMerge w:val="restart"/>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pPr>
              <w:jc w:val="center"/>
            </w:pPr>
            <w:r>
              <w:t>Приобретается для организации</w:t>
            </w:r>
          </w:p>
        </w:tc>
      </w:tr>
      <w:tr w:rsidR="00A40E61" w:rsidTr="00E97E45">
        <w:trPr>
          <w:trHeight w:val="682"/>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4781"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256"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858"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 xml:space="preserve">2014 </w:t>
            </w:r>
          </w:p>
        </w:tc>
        <w:tc>
          <w:tcPr>
            <w:tcW w:w="872" w:type="dxa"/>
            <w:tcBorders>
              <w:top w:val="nil"/>
              <w:left w:val="nil"/>
              <w:bottom w:val="single" w:sz="4" w:space="0" w:color="auto"/>
              <w:right w:val="single" w:sz="4" w:space="0" w:color="auto"/>
            </w:tcBorders>
            <w:vAlign w:val="center"/>
            <w:hideMark/>
          </w:tcPr>
          <w:p w:rsidR="00A40E61" w:rsidRDefault="00A40E61" w:rsidP="00E97E45">
            <w:pPr>
              <w:jc w:val="center"/>
            </w:pPr>
            <w:r>
              <w:t xml:space="preserve">2015 </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 xml:space="preserve">2016 </w:t>
            </w:r>
          </w:p>
        </w:tc>
        <w:tc>
          <w:tcPr>
            <w:tcW w:w="1298" w:type="dxa"/>
            <w:gridSpan w:val="2"/>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pPr>
              <w:jc w:val="center"/>
            </w:pPr>
            <w:r>
              <w:t>2017</w:t>
            </w: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tc>
      </w:tr>
      <w:tr w:rsidR="00A40E61" w:rsidTr="00E97E45">
        <w:trPr>
          <w:trHeight w:val="311"/>
          <w:jc w:val="center"/>
        </w:trPr>
        <w:tc>
          <w:tcPr>
            <w:tcW w:w="572"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4781" w:type="dxa"/>
            <w:tcBorders>
              <w:top w:val="nil"/>
              <w:left w:val="nil"/>
              <w:bottom w:val="single" w:sz="4" w:space="0" w:color="auto"/>
              <w:right w:val="single" w:sz="4" w:space="0" w:color="auto"/>
            </w:tcBorders>
            <w:vAlign w:val="center"/>
            <w:hideMark/>
          </w:tcPr>
          <w:p w:rsidR="00A40E61" w:rsidRDefault="00A40E61" w:rsidP="00E97E45">
            <w:pPr>
              <w:jc w:val="center"/>
            </w:pPr>
            <w:r>
              <w:t>2</w:t>
            </w:r>
          </w:p>
        </w:tc>
        <w:tc>
          <w:tcPr>
            <w:tcW w:w="1276" w:type="dxa"/>
            <w:tcBorders>
              <w:top w:val="nil"/>
              <w:left w:val="nil"/>
              <w:bottom w:val="single" w:sz="4" w:space="0" w:color="auto"/>
              <w:right w:val="single" w:sz="4" w:space="0" w:color="auto"/>
            </w:tcBorders>
            <w:vAlign w:val="center"/>
            <w:hideMark/>
          </w:tcPr>
          <w:p w:rsidR="00A40E61" w:rsidRDefault="00A40E61" w:rsidP="00E97E45">
            <w:pPr>
              <w:jc w:val="center"/>
            </w:pPr>
            <w:r>
              <w:t>3</w:t>
            </w:r>
          </w:p>
        </w:tc>
        <w:tc>
          <w:tcPr>
            <w:tcW w:w="1256" w:type="dxa"/>
            <w:tcBorders>
              <w:top w:val="nil"/>
              <w:left w:val="nil"/>
              <w:bottom w:val="single" w:sz="4" w:space="0" w:color="auto"/>
              <w:right w:val="single" w:sz="4" w:space="0" w:color="auto"/>
            </w:tcBorders>
            <w:vAlign w:val="center"/>
            <w:hideMark/>
          </w:tcPr>
          <w:p w:rsidR="00A40E61" w:rsidRDefault="00A40E61" w:rsidP="00E97E45">
            <w:pPr>
              <w:jc w:val="center"/>
            </w:pPr>
            <w:r>
              <w:t>4</w:t>
            </w:r>
          </w:p>
        </w:tc>
        <w:tc>
          <w:tcPr>
            <w:tcW w:w="858"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5</w:t>
            </w:r>
          </w:p>
        </w:tc>
        <w:tc>
          <w:tcPr>
            <w:tcW w:w="872" w:type="dxa"/>
            <w:tcBorders>
              <w:top w:val="nil"/>
              <w:left w:val="nil"/>
              <w:bottom w:val="single" w:sz="4" w:space="0" w:color="auto"/>
              <w:right w:val="single" w:sz="4" w:space="0" w:color="auto"/>
            </w:tcBorders>
            <w:vAlign w:val="center"/>
            <w:hideMark/>
          </w:tcPr>
          <w:p w:rsidR="00A40E61" w:rsidRDefault="00A40E61" w:rsidP="00E97E45">
            <w:pPr>
              <w:jc w:val="center"/>
            </w:pPr>
            <w:r>
              <w:t>6</w:t>
            </w:r>
          </w:p>
        </w:tc>
        <w:tc>
          <w:tcPr>
            <w:tcW w:w="873" w:type="dxa"/>
            <w:gridSpan w:val="2"/>
            <w:tcBorders>
              <w:top w:val="single" w:sz="4" w:space="0" w:color="auto"/>
              <w:left w:val="nil"/>
              <w:bottom w:val="single" w:sz="4" w:space="0" w:color="auto"/>
              <w:right w:val="single" w:sz="4" w:space="0" w:color="auto"/>
            </w:tcBorders>
            <w:hideMark/>
          </w:tcPr>
          <w:p w:rsidR="00A40E61" w:rsidRDefault="00A40E61" w:rsidP="00E97E45">
            <w:pPr>
              <w:jc w:val="center"/>
            </w:pPr>
            <w:r>
              <w:t>7</w:t>
            </w:r>
          </w:p>
        </w:tc>
        <w:tc>
          <w:tcPr>
            <w:tcW w:w="1298" w:type="dxa"/>
            <w:gridSpan w:val="2"/>
            <w:tcBorders>
              <w:top w:val="nil"/>
              <w:left w:val="single" w:sz="4" w:space="0" w:color="auto"/>
              <w:bottom w:val="single" w:sz="4" w:space="0" w:color="auto"/>
              <w:right w:val="single" w:sz="4" w:space="0" w:color="auto"/>
            </w:tcBorders>
            <w:hideMark/>
          </w:tcPr>
          <w:p w:rsidR="00A40E61" w:rsidRDefault="00A40E61" w:rsidP="00E97E45">
            <w:pPr>
              <w:jc w:val="center"/>
            </w:pPr>
            <w:r>
              <w:t>8</w:t>
            </w:r>
          </w:p>
        </w:tc>
        <w:tc>
          <w:tcPr>
            <w:tcW w:w="269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9</w:t>
            </w:r>
          </w:p>
        </w:tc>
      </w:tr>
      <w:tr w:rsidR="00A40E61" w:rsidTr="00E97E45">
        <w:trPr>
          <w:trHeight w:val="431"/>
          <w:jc w:val="center"/>
        </w:trPr>
        <w:tc>
          <w:tcPr>
            <w:tcW w:w="572" w:type="dxa"/>
            <w:tcBorders>
              <w:top w:val="nil"/>
              <w:left w:val="single" w:sz="4" w:space="0" w:color="auto"/>
              <w:bottom w:val="nil"/>
              <w:right w:val="single" w:sz="4" w:space="0" w:color="auto"/>
            </w:tcBorders>
            <w:vAlign w:val="center"/>
            <w:hideMark/>
          </w:tcPr>
          <w:p w:rsidR="00A40E61" w:rsidRDefault="00A40E61" w:rsidP="00E97E45">
            <w:pPr>
              <w:jc w:val="center"/>
            </w:pPr>
            <w:r>
              <w:t>1.</w:t>
            </w:r>
          </w:p>
        </w:tc>
        <w:tc>
          <w:tcPr>
            <w:tcW w:w="4781" w:type="dxa"/>
            <w:tcBorders>
              <w:top w:val="nil"/>
              <w:left w:val="nil"/>
              <w:bottom w:val="nil"/>
              <w:right w:val="single" w:sz="4" w:space="0" w:color="auto"/>
            </w:tcBorders>
            <w:vAlign w:val="center"/>
            <w:hideMark/>
          </w:tcPr>
          <w:p w:rsidR="00A40E61" w:rsidRDefault="00A40E61" w:rsidP="00E97E45">
            <w:r>
              <w:t>Электропогрузчик НС CPD20J</w:t>
            </w:r>
          </w:p>
        </w:tc>
        <w:tc>
          <w:tcPr>
            <w:tcW w:w="1276"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773</w:t>
            </w:r>
          </w:p>
        </w:tc>
        <w:tc>
          <w:tcPr>
            <w:tcW w:w="872"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873"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298" w:type="dxa"/>
            <w:gridSpan w:val="2"/>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E97E45">
        <w:trPr>
          <w:trHeight w:val="10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w:t>
            </w:r>
          </w:p>
        </w:tc>
        <w:tc>
          <w:tcPr>
            <w:tcW w:w="4781" w:type="dxa"/>
            <w:tcBorders>
              <w:top w:val="single" w:sz="4" w:space="0" w:color="auto"/>
              <w:left w:val="nil"/>
              <w:bottom w:val="single" w:sz="4" w:space="0" w:color="auto"/>
              <w:right w:val="single" w:sz="4" w:space="0" w:color="auto"/>
            </w:tcBorders>
            <w:vAlign w:val="center"/>
            <w:hideMark/>
          </w:tcPr>
          <w:p w:rsidR="00A40E61" w:rsidRDefault="00A40E61" w:rsidP="00E97E45">
            <w:r>
              <w:t>Погрузчик Амкодор 211 (или аналог) с основным ковшом и быстросъемным "навесным" оборудованием: снегоочиститель фрезерно-роторный, уборочная щетка</w:t>
            </w:r>
          </w:p>
        </w:tc>
        <w:tc>
          <w:tcPr>
            <w:tcW w:w="1276"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1 899</w:t>
            </w:r>
          </w:p>
        </w:tc>
        <w:tc>
          <w:tcPr>
            <w:tcW w:w="872"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873" w:type="dxa"/>
            <w:gridSpan w:val="2"/>
            <w:tcBorders>
              <w:top w:val="single" w:sz="4" w:space="0" w:color="auto"/>
              <w:left w:val="nil"/>
              <w:bottom w:val="single" w:sz="4" w:space="0" w:color="auto"/>
              <w:right w:val="single" w:sz="4" w:space="0" w:color="auto"/>
            </w:tcBorders>
            <w:vAlign w:val="center"/>
          </w:tcPr>
          <w:p w:rsidR="00A40E61" w:rsidRDefault="00A40E61" w:rsidP="00E97E45">
            <w:pPr>
              <w:jc w:val="center"/>
            </w:pPr>
          </w:p>
          <w:p w:rsidR="00A40E61" w:rsidRDefault="00A40E61" w:rsidP="00E97E45">
            <w:pPr>
              <w:jc w:val="center"/>
            </w:pPr>
            <w:r>
              <w:t>0</w:t>
            </w:r>
          </w:p>
          <w:p w:rsidR="00A40E61" w:rsidRDefault="00A40E61" w:rsidP="00E97E45">
            <w:pPr>
              <w:jc w:val="center"/>
            </w:pPr>
          </w:p>
        </w:tc>
        <w:tc>
          <w:tcPr>
            <w:tcW w:w="1298" w:type="dxa"/>
            <w:gridSpan w:val="2"/>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E97E45">
        <w:trPr>
          <w:trHeight w:val="165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3.</w:t>
            </w:r>
          </w:p>
        </w:tc>
        <w:tc>
          <w:tcPr>
            <w:tcW w:w="4781" w:type="dxa"/>
            <w:tcBorders>
              <w:top w:val="single" w:sz="4" w:space="0" w:color="auto"/>
              <w:left w:val="nil"/>
              <w:bottom w:val="single" w:sz="4" w:space="0" w:color="auto"/>
              <w:right w:val="nil"/>
            </w:tcBorders>
            <w:vAlign w:val="center"/>
            <w:hideMark/>
          </w:tcPr>
          <w:p w:rsidR="00A40E61" w:rsidRDefault="00A40E61" w:rsidP="00E97E45">
            <w:r>
              <w:t>Полноприводный (6х6) автомобиль КАМАЗ с манипулятором. Грузоподъемность манипулятора на вылете 6 м не менее 2,8 тонн. Длина стрелы не менее 8 м. Длина грузовой платформы не менее 6,3 м. Грузоподъемность автомобиля не менее 8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3 937</w:t>
            </w:r>
          </w:p>
        </w:tc>
        <w:tc>
          <w:tcPr>
            <w:tcW w:w="87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873" w:type="dxa"/>
            <w:gridSpan w:val="2"/>
            <w:tcBorders>
              <w:top w:val="single" w:sz="4" w:space="0" w:color="auto"/>
              <w:left w:val="nil"/>
              <w:bottom w:val="single" w:sz="4" w:space="0" w:color="auto"/>
              <w:right w:val="single" w:sz="4" w:space="0" w:color="auto"/>
            </w:tcBorders>
            <w:vAlign w:val="center"/>
          </w:tcPr>
          <w:p w:rsidR="00A40E61" w:rsidRDefault="00A40E61" w:rsidP="00E97E45">
            <w:pPr>
              <w:jc w:val="center"/>
            </w:pPr>
          </w:p>
          <w:p w:rsidR="00A40E61" w:rsidRDefault="00A40E61" w:rsidP="00E97E45">
            <w:pPr>
              <w:jc w:val="center"/>
            </w:pPr>
            <w:r>
              <w:t>0</w:t>
            </w:r>
          </w:p>
          <w:p w:rsidR="00A40E61" w:rsidRDefault="00A40E61" w:rsidP="00E97E45">
            <w:pPr>
              <w:jc w:val="center"/>
            </w:pPr>
          </w:p>
        </w:tc>
        <w:tc>
          <w:tcPr>
            <w:tcW w:w="1298"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E97E45">
        <w:trPr>
          <w:trHeight w:val="981"/>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lastRenderedPageBreak/>
              <w:t>№ п/п</w:t>
            </w:r>
          </w:p>
        </w:tc>
        <w:tc>
          <w:tcPr>
            <w:tcW w:w="4781"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 xml:space="preserve">Наименование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Количество</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Единица измерения</w:t>
            </w:r>
          </w:p>
        </w:tc>
        <w:tc>
          <w:tcPr>
            <w:tcW w:w="3901" w:type="dxa"/>
            <w:gridSpan w:val="6"/>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 xml:space="preserve">Объем финансирования,  </w:t>
            </w:r>
          </w:p>
          <w:p w:rsidR="00A40E61" w:rsidRDefault="00A40E61" w:rsidP="00E97E45">
            <w:pPr>
              <w:jc w:val="center"/>
            </w:pPr>
            <w:r>
              <w:t>тыс. руб.</w:t>
            </w:r>
          </w:p>
        </w:tc>
        <w:tc>
          <w:tcPr>
            <w:tcW w:w="2690" w:type="dxa"/>
            <w:vMerge w:val="restart"/>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pPr>
              <w:jc w:val="center"/>
            </w:pPr>
            <w:r>
              <w:t>Приобретается для организации</w:t>
            </w:r>
          </w:p>
        </w:tc>
      </w:tr>
      <w:tr w:rsidR="00A40E61" w:rsidTr="00E97E45">
        <w:trPr>
          <w:trHeight w:val="682"/>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4781"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256"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858"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 xml:space="preserve">2014 </w:t>
            </w:r>
          </w:p>
        </w:tc>
        <w:tc>
          <w:tcPr>
            <w:tcW w:w="1058"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 xml:space="preserve">2015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2016</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pPr>
              <w:jc w:val="center"/>
            </w:pPr>
            <w:r>
              <w:t>2017</w:t>
            </w: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tc>
      </w:tr>
      <w:tr w:rsidR="00A40E61" w:rsidTr="00E97E45">
        <w:trPr>
          <w:trHeight w:val="311"/>
          <w:jc w:val="center"/>
        </w:trPr>
        <w:tc>
          <w:tcPr>
            <w:tcW w:w="572"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4781" w:type="dxa"/>
            <w:tcBorders>
              <w:top w:val="nil"/>
              <w:left w:val="nil"/>
              <w:bottom w:val="single" w:sz="4" w:space="0" w:color="auto"/>
              <w:right w:val="single" w:sz="4" w:space="0" w:color="auto"/>
            </w:tcBorders>
            <w:vAlign w:val="center"/>
            <w:hideMark/>
          </w:tcPr>
          <w:p w:rsidR="00A40E61" w:rsidRDefault="00A40E61" w:rsidP="00E97E45">
            <w:pPr>
              <w:jc w:val="center"/>
            </w:pPr>
            <w:r>
              <w:t>2</w:t>
            </w:r>
          </w:p>
        </w:tc>
        <w:tc>
          <w:tcPr>
            <w:tcW w:w="1276" w:type="dxa"/>
            <w:tcBorders>
              <w:top w:val="nil"/>
              <w:left w:val="nil"/>
              <w:bottom w:val="single" w:sz="4" w:space="0" w:color="auto"/>
              <w:right w:val="single" w:sz="4" w:space="0" w:color="auto"/>
            </w:tcBorders>
            <w:vAlign w:val="center"/>
            <w:hideMark/>
          </w:tcPr>
          <w:p w:rsidR="00A40E61" w:rsidRDefault="00A40E61" w:rsidP="00E97E45">
            <w:pPr>
              <w:jc w:val="center"/>
            </w:pPr>
            <w:r>
              <w:t>3</w:t>
            </w:r>
          </w:p>
        </w:tc>
        <w:tc>
          <w:tcPr>
            <w:tcW w:w="1256" w:type="dxa"/>
            <w:tcBorders>
              <w:top w:val="nil"/>
              <w:left w:val="nil"/>
              <w:bottom w:val="single" w:sz="4" w:space="0" w:color="auto"/>
              <w:right w:val="single" w:sz="4" w:space="0" w:color="auto"/>
            </w:tcBorders>
            <w:vAlign w:val="center"/>
            <w:hideMark/>
          </w:tcPr>
          <w:p w:rsidR="00A40E61" w:rsidRDefault="00A40E61" w:rsidP="00E97E45">
            <w:pPr>
              <w:jc w:val="center"/>
            </w:pPr>
            <w:r>
              <w:t>4</w:t>
            </w:r>
          </w:p>
        </w:tc>
        <w:tc>
          <w:tcPr>
            <w:tcW w:w="858"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5</w:t>
            </w:r>
          </w:p>
        </w:tc>
        <w:tc>
          <w:tcPr>
            <w:tcW w:w="1058"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6</w:t>
            </w:r>
          </w:p>
        </w:tc>
        <w:tc>
          <w:tcPr>
            <w:tcW w:w="851" w:type="dxa"/>
            <w:gridSpan w:val="2"/>
            <w:tcBorders>
              <w:top w:val="single" w:sz="4" w:space="0" w:color="auto"/>
              <w:left w:val="nil"/>
              <w:bottom w:val="single" w:sz="4" w:space="0" w:color="auto"/>
              <w:right w:val="single" w:sz="4" w:space="0" w:color="auto"/>
            </w:tcBorders>
            <w:hideMark/>
          </w:tcPr>
          <w:p w:rsidR="00A40E61" w:rsidRDefault="00A40E61" w:rsidP="00E97E45">
            <w:pPr>
              <w:jc w:val="center"/>
            </w:pPr>
            <w:r>
              <w:t>7</w:t>
            </w:r>
          </w:p>
        </w:tc>
        <w:tc>
          <w:tcPr>
            <w:tcW w:w="1134" w:type="dxa"/>
            <w:tcBorders>
              <w:top w:val="nil"/>
              <w:left w:val="single" w:sz="4" w:space="0" w:color="auto"/>
              <w:bottom w:val="single" w:sz="4" w:space="0" w:color="auto"/>
              <w:right w:val="single" w:sz="4" w:space="0" w:color="auto"/>
            </w:tcBorders>
            <w:hideMark/>
          </w:tcPr>
          <w:p w:rsidR="00A40E61" w:rsidRDefault="00A40E61" w:rsidP="00E97E45">
            <w:pPr>
              <w:jc w:val="center"/>
            </w:pPr>
            <w:r>
              <w:t>8</w:t>
            </w:r>
          </w:p>
        </w:tc>
        <w:tc>
          <w:tcPr>
            <w:tcW w:w="269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9</w:t>
            </w:r>
          </w:p>
        </w:tc>
      </w:tr>
      <w:tr w:rsidR="00A40E61" w:rsidTr="00E97E45">
        <w:trPr>
          <w:trHeight w:val="467"/>
          <w:jc w:val="center"/>
        </w:trPr>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4.</w:t>
            </w:r>
          </w:p>
        </w:tc>
        <w:tc>
          <w:tcPr>
            <w:tcW w:w="4781" w:type="dxa"/>
            <w:tcBorders>
              <w:top w:val="single" w:sz="4" w:space="0" w:color="auto"/>
              <w:left w:val="nil"/>
              <w:bottom w:val="nil"/>
              <w:right w:val="single" w:sz="4" w:space="0" w:color="auto"/>
            </w:tcBorders>
            <w:noWrap/>
            <w:vAlign w:val="center"/>
            <w:hideMark/>
          </w:tcPr>
          <w:p w:rsidR="00A40E61" w:rsidRDefault="00A40E61" w:rsidP="00E97E45">
            <w:r>
              <w:t>Минипогрузчик ANT 1000.01</w:t>
            </w:r>
          </w:p>
        </w:tc>
        <w:tc>
          <w:tcPr>
            <w:tcW w:w="1276" w:type="dxa"/>
            <w:tcBorders>
              <w:top w:val="single" w:sz="4" w:space="0" w:color="auto"/>
              <w:left w:val="nil"/>
              <w:bottom w:val="nil"/>
              <w:right w:val="single" w:sz="4" w:space="0" w:color="auto"/>
            </w:tcBorders>
            <w:vAlign w:val="center"/>
            <w:hideMark/>
          </w:tcPr>
          <w:p w:rsidR="00A40E61" w:rsidRDefault="00A40E61" w:rsidP="00E97E45">
            <w:pPr>
              <w:jc w:val="center"/>
            </w:pPr>
            <w:r>
              <w:t>1</w:t>
            </w:r>
          </w:p>
        </w:tc>
        <w:tc>
          <w:tcPr>
            <w:tcW w:w="1256" w:type="dxa"/>
            <w:tcBorders>
              <w:top w:val="single" w:sz="4" w:space="0" w:color="auto"/>
              <w:left w:val="nil"/>
              <w:bottom w:val="nil"/>
              <w:right w:val="single" w:sz="4" w:space="0" w:color="auto"/>
            </w:tcBorders>
            <w:vAlign w:val="center"/>
            <w:hideMark/>
          </w:tcPr>
          <w:p w:rsidR="00A40E61" w:rsidRDefault="00A40E61" w:rsidP="00E97E45">
            <w:pPr>
              <w:jc w:val="center"/>
            </w:pPr>
            <w:r>
              <w:t>шт.</w:t>
            </w:r>
          </w:p>
        </w:tc>
        <w:tc>
          <w:tcPr>
            <w:tcW w:w="858"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1 335</w:t>
            </w:r>
          </w:p>
        </w:tc>
        <w:tc>
          <w:tcPr>
            <w:tcW w:w="105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851"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single" w:sz="4" w:space="0" w:color="auto"/>
              <w:left w:val="single" w:sz="4" w:space="0" w:color="auto"/>
              <w:bottom w:val="nil"/>
              <w:right w:val="single" w:sz="4" w:space="0" w:color="auto"/>
            </w:tcBorders>
            <w:vAlign w:val="center"/>
            <w:hideMark/>
          </w:tcPr>
          <w:p w:rsidR="00A40E61" w:rsidRDefault="00A40E61" w:rsidP="00E97E45">
            <w:pPr>
              <w:jc w:val="center"/>
            </w:pPr>
            <w:r>
              <w:t>0</w:t>
            </w:r>
          </w:p>
        </w:tc>
        <w:tc>
          <w:tcPr>
            <w:tcW w:w="2690" w:type="dxa"/>
            <w:tcBorders>
              <w:top w:val="single" w:sz="4" w:space="0" w:color="auto"/>
              <w:left w:val="single" w:sz="4" w:space="0" w:color="auto"/>
              <w:bottom w:val="nil"/>
              <w:right w:val="single" w:sz="4" w:space="0" w:color="auto"/>
            </w:tcBorders>
            <w:vAlign w:val="center"/>
            <w:hideMark/>
          </w:tcPr>
          <w:p w:rsidR="00A40E61" w:rsidRDefault="00A40E61" w:rsidP="00E97E45">
            <w:pPr>
              <w:jc w:val="center"/>
            </w:pPr>
            <w:r>
              <w:t>МУП "ДСУ"</w:t>
            </w:r>
          </w:p>
        </w:tc>
      </w:tr>
      <w:tr w:rsidR="00A40E61" w:rsidTr="00E97E45">
        <w:trPr>
          <w:trHeight w:val="601"/>
          <w:jc w:val="center"/>
        </w:trPr>
        <w:tc>
          <w:tcPr>
            <w:tcW w:w="572" w:type="dxa"/>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5.</w:t>
            </w:r>
          </w:p>
        </w:tc>
        <w:tc>
          <w:tcPr>
            <w:tcW w:w="4781" w:type="dxa"/>
            <w:tcBorders>
              <w:top w:val="single" w:sz="4" w:space="0" w:color="auto"/>
              <w:left w:val="nil"/>
              <w:bottom w:val="single" w:sz="4" w:space="0" w:color="auto"/>
              <w:right w:val="single" w:sz="4" w:space="0" w:color="auto"/>
            </w:tcBorders>
            <w:vAlign w:val="center"/>
            <w:hideMark/>
          </w:tcPr>
          <w:p w:rsidR="00A40E61" w:rsidRDefault="00A40E61" w:rsidP="00E97E45">
            <w:r>
              <w:t>Автомобиль-цистерна для перевозки питьевой воды 8 куб.м</w:t>
            </w:r>
          </w:p>
        </w:tc>
        <w:tc>
          <w:tcPr>
            <w:tcW w:w="127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nil"/>
              <w:left w:val="nil"/>
              <w:bottom w:val="single" w:sz="4" w:space="0" w:color="auto"/>
              <w:right w:val="single" w:sz="4" w:space="0" w:color="auto"/>
            </w:tcBorders>
            <w:vAlign w:val="center"/>
            <w:hideMark/>
          </w:tcPr>
          <w:p w:rsidR="00A40E61" w:rsidRDefault="00A40E61" w:rsidP="00E97E45">
            <w:pPr>
              <w:jc w:val="center"/>
            </w:pPr>
            <w:r>
              <w:t>3 025</w:t>
            </w:r>
          </w:p>
        </w:tc>
        <w:tc>
          <w:tcPr>
            <w:tcW w:w="1058"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851"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E97E45">
        <w:trPr>
          <w:trHeight w:val="1274"/>
          <w:jc w:val="center"/>
        </w:trPr>
        <w:tc>
          <w:tcPr>
            <w:tcW w:w="572"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6.</w:t>
            </w:r>
          </w:p>
        </w:tc>
        <w:tc>
          <w:tcPr>
            <w:tcW w:w="4781" w:type="dxa"/>
            <w:tcBorders>
              <w:top w:val="nil"/>
              <w:left w:val="nil"/>
              <w:bottom w:val="single" w:sz="4" w:space="0" w:color="auto"/>
              <w:right w:val="single" w:sz="4" w:space="0" w:color="auto"/>
            </w:tcBorders>
            <w:vAlign w:val="center"/>
            <w:hideMark/>
          </w:tcPr>
          <w:p w:rsidR="00A40E61" w:rsidRDefault="00A40E61" w:rsidP="00E97E45">
            <w:r>
              <w:t>Мусоровоз КО-440-6 на шасси КАМАЗ-65111, с боковым манипулятором (манипулятор с захватом за переднюю стенку контейнера, бункер объемом не менее 22 м3)</w:t>
            </w:r>
          </w:p>
        </w:tc>
        <w:tc>
          <w:tcPr>
            <w:tcW w:w="1276"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nil"/>
              <w:left w:val="nil"/>
              <w:bottom w:val="single" w:sz="4" w:space="0" w:color="auto"/>
              <w:right w:val="single" w:sz="4" w:space="0" w:color="auto"/>
            </w:tcBorders>
            <w:vAlign w:val="center"/>
            <w:hideMark/>
          </w:tcPr>
          <w:p w:rsidR="00A40E61" w:rsidRDefault="00A40E61" w:rsidP="00E97E45">
            <w:pPr>
              <w:jc w:val="center"/>
            </w:pPr>
            <w:r>
              <w:t>3 423</w:t>
            </w:r>
          </w:p>
        </w:tc>
        <w:tc>
          <w:tcPr>
            <w:tcW w:w="1058"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3 332</w:t>
            </w:r>
          </w:p>
        </w:tc>
        <w:tc>
          <w:tcPr>
            <w:tcW w:w="851"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E97E45">
        <w:trPr>
          <w:trHeight w:val="1053"/>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7.</w:t>
            </w:r>
          </w:p>
        </w:tc>
        <w:tc>
          <w:tcPr>
            <w:tcW w:w="4781" w:type="dxa"/>
            <w:tcBorders>
              <w:top w:val="single" w:sz="4" w:space="0" w:color="auto"/>
              <w:left w:val="nil"/>
              <w:bottom w:val="single" w:sz="4" w:space="0" w:color="auto"/>
              <w:right w:val="single" w:sz="4" w:space="0" w:color="auto"/>
            </w:tcBorders>
            <w:vAlign w:val="center"/>
            <w:hideMark/>
          </w:tcPr>
          <w:p w:rsidR="00A40E61" w:rsidRDefault="00A40E61" w:rsidP="00E97E45">
            <w:r>
              <w:t>Машина комбинированная уборочная МД-43253 (пескоразбрасывающее оборудование, поливомоечное оборудование, передний отвал, средняя щетка)</w:t>
            </w:r>
          </w:p>
        </w:tc>
        <w:tc>
          <w:tcPr>
            <w:tcW w:w="127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2 654</w:t>
            </w:r>
          </w:p>
        </w:tc>
        <w:tc>
          <w:tcPr>
            <w:tcW w:w="105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851"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E97E45">
        <w:trPr>
          <w:trHeight w:val="514"/>
          <w:jc w:val="center"/>
        </w:trPr>
        <w:tc>
          <w:tcPr>
            <w:tcW w:w="572"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8.</w:t>
            </w:r>
          </w:p>
        </w:tc>
        <w:tc>
          <w:tcPr>
            <w:tcW w:w="4781" w:type="dxa"/>
            <w:tcBorders>
              <w:top w:val="nil"/>
              <w:left w:val="nil"/>
              <w:bottom w:val="single" w:sz="4" w:space="0" w:color="auto"/>
              <w:right w:val="single" w:sz="4" w:space="0" w:color="auto"/>
            </w:tcBorders>
            <w:noWrap/>
            <w:vAlign w:val="center"/>
            <w:hideMark/>
          </w:tcPr>
          <w:p w:rsidR="00A40E61" w:rsidRDefault="00A40E61" w:rsidP="00E97E45">
            <w:r>
              <w:t>Снегопогрузчик лаповый КО 206М1-01</w:t>
            </w:r>
          </w:p>
        </w:tc>
        <w:tc>
          <w:tcPr>
            <w:tcW w:w="1276"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nil"/>
              <w:left w:val="nil"/>
              <w:bottom w:val="single" w:sz="4" w:space="0" w:color="auto"/>
              <w:right w:val="single" w:sz="4" w:space="0" w:color="auto"/>
            </w:tcBorders>
            <w:vAlign w:val="center"/>
            <w:hideMark/>
          </w:tcPr>
          <w:p w:rsidR="00A40E61" w:rsidRDefault="00A40E61" w:rsidP="00E97E45">
            <w:pPr>
              <w:jc w:val="center"/>
            </w:pPr>
            <w:r>
              <w:t>2 356</w:t>
            </w:r>
          </w:p>
        </w:tc>
        <w:tc>
          <w:tcPr>
            <w:tcW w:w="1058"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2 162,6</w:t>
            </w:r>
          </w:p>
        </w:tc>
        <w:tc>
          <w:tcPr>
            <w:tcW w:w="851"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E97E45">
        <w:trPr>
          <w:trHeight w:val="706"/>
          <w:jc w:val="center"/>
        </w:trPr>
        <w:tc>
          <w:tcPr>
            <w:tcW w:w="572"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9.</w:t>
            </w:r>
          </w:p>
        </w:tc>
        <w:tc>
          <w:tcPr>
            <w:tcW w:w="4781" w:type="dxa"/>
            <w:tcBorders>
              <w:top w:val="nil"/>
              <w:left w:val="nil"/>
              <w:bottom w:val="single" w:sz="4" w:space="0" w:color="auto"/>
              <w:right w:val="single" w:sz="4" w:space="0" w:color="auto"/>
            </w:tcBorders>
            <w:vAlign w:val="center"/>
            <w:hideMark/>
          </w:tcPr>
          <w:p w:rsidR="00A40E61" w:rsidRDefault="00A40E61" w:rsidP="00E97E45">
            <w:r>
              <w:t>Бортовой автомобиль с крано-манипуляторной установкой на базе автомобиля КАМАЗ-43118</w:t>
            </w:r>
          </w:p>
        </w:tc>
        <w:tc>
          <w:tcPr>
            <w:tcW w:w="1276"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058"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3 417,9</w:t>
            </w:r>
          </w:p>
        </w:tc>
        <w:tc>
          <w:tcPr>
            <w:tcW w:w="851"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E97E45">
        <w:trPr>
          <w:trHeight w:val="1268"/>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10.</w:t>
            </w:r>
          </w:p>
        </w:tc>
        <w:tc>
          <w:tcPr>
            <w:tcW w:w="4781" w:type="dxa"/>
            <w:tcBorders>
              <w:top w:val="single" w:sz="4" w:space="0" w:color="auto"/>
              <w:left w:val="nil"/>
              <w:bottom w:val="single" w:sz="4" w:space="0" w:color="auto"/>
              <w:right w:val="single" w:sz="4" w:space="0" w:color="auto"/>
            </w:tcBorders>
            <w:vAlign w:val="center"/>
            <w:hideMark/>
          </w:tcPr>
          <w:p w:rsidR="00A40E61" w:rsidRDefault="00A40E61" w:rsidP="00E97E45">
            <w:r>
              <w:t>Мусоровоз КО-440-6 на шасси КАМАЗ-65111, с боковым манипулятором (манипулятор с захватом за переднюю стенку контейнера, бункер объемом не менее 22 м3)</w:t>
            </w:r>
          </w:p>
        </w:tc>
        <w:tc>
          <w:tcPr>
            <w:tcW w:w="127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058"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3 525</w:t>
            </w:r>
          </w:p>
        </w:tc>
        <w:tc>
          <w:tcPr>
            <w:tcW w:w="851"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E97E45">
        <w:trPr>
          <w:trHeight w:val="514"/>
          <w:jc w:val="center"/>
        </w:trPr>
        <w:tc>
          <w:tcPr>
            <w:tcW w:w="572"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11.</w:t>
            </w:r>
          </w:p>
        </w:tc>
        <w:tc>
          <w:tcPr>
            <w:tcW w:w="4781" w:type="dxa"/>
            <w:tcBorders>
              <w:top w:val="nil"/>
              <w:left w:val="nil"/>
              <w:bottom w:val="single" w:sz="4" w:space="0" w:color="auto"/>
              <w:right w:val="single" w:sz="4" w:space="0" w:color="auto"/>
            </w:tcBorders>
            <w:vAlign w:val="center"/>
            <w:hideMark/>
          </w:tcPr>
          <w:p w:rsidR="00A40E61" w:rsidRDefault="00A40E61" w:rsidP="00E97E45">
            <w:r>
              <w:t>Блок – контейнер (операторная)</w:t>
            </w:r>
          </w:p>
        </w:tc>
        <w:tc>
          <w:tcPr>
            <w:tcW w:w="1276"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256" w:type="dxa"/>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858" w:type="dxa"/>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058"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655</w:t>
            </w:r>
          </w:p>
        </w:tc>
        <w:tc>
          <w:tcPr>
            <w:tcW w:w="851"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1134"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69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bl>
    <w:p w:rsidR="00A40E61" w:rsidRDefault="00A40E61" w:rsidP="00A40E61"/>
    <w:tbl>
      <w:tblPr>
        <w:tblW w:w="16512" w:type="dxa"/>
        <w:tblInd w:w="-743" w:type="dxa"/>
        <w:tblLayout w:type="fixed"/>
        <w:tblLook w:val="04A0" w:firstRow="1" w:lastRow="0" w:firstColumn="1" w:lastColumn="0" w:noHBand="0" w:noVBand="1"/>
      </w:tblPr>
      <w:tblGrid>
        <w:gridCol w:w="566"/>
        <w:gridCol w:w="39"/>
        <w:gridCol w:w="511"/>
        <w:gridCol w:w="650"/>
        <w:gridCol w:w="1204"/>
        <w:gridCol w:w="293"/>
        <w:gridCol w:w="993"/>
        <w:gridCol w:w="128"/>
        <w:gridCol w:w="577"/>
        <w:gridCol w:w="129"/>
        <w:gridCol w:w="587"/>
        <w:gridCol w:w="263"/>
        <w:gridCol w:w="501"/>
        <w:gridCol w:w="82"/>
        <w:gridCol w:w="267"/>
        <w:gridCol w:w="366"/>
        <w:gridCol w:w="485"/>
        <w:gridCol w:w="12"/>
        <w:gridCol w:w="224"/>
        <w:gridCol w:w="55"/>
        <w:gridCol w:w="8"/>
        <w:gridCol w:w="414"/>
        <w:gridCol w:w="234"/>
        <w:gridCol w:w="717"/>
        <w:gridCol w:w="42"/>
        <w:gridCol w:w="13"/>
        <w:gridCol w:w="236"/>
        <w:gridCol w:w="470"/>
        <w:gridCol w:w="132"/>
        <w:gridCol w:w="154"/>
        <w:gridCol w:w="495"/>
        <w:gridCol w:w="208"/>
        <w:gridCol w:w="131"/>
        <w:gridCol w:w="158"/>
        <w:gridCol w:w="78"/>
        <w:gridCol w:w="165"/>
        <w:gridCol w:w="181"/>
        <w:gridCol w:w="678"/>
        <w:gridCol w:w="8"/>
        <w:gridCol w:w="24"/>
        <w:gridCol w:w="133"/>
        <w:gridCol w:w="6"/>
        <w:gridCol w:w="73"/>
        <w:gridCol w:w="339"/>
        <w:gridCol w:w="217"/>
        <w:gridCol w:w="22"/>
        <w:gridCol w:w="52"/>
        <w:gridCol w:w="6"/>
        <w:gridCol w:w="145"/>
        <w:gridCol w:w="574"/>
        <w:gridCol w:w="134"/>
        <w:gridCol w:w="236"/>
        <w:gridCol w:w="342"/>
        <w:gridCol w:w="125"/>
        <w:gridCol w:w="6"/>
        <w:gridCol w:w="105"/>
        <w:gridCol w:w="554"/>
        <w:gridCol w:w="50"/>
        <w:gridCol w:w="276"/>
        <w:gridCol w:w="6"/>
        <w:gridCol w:w="38"/>
        <w:gridCol w:w="595"/>
      </w:tblGrid>
      <w:tr w:rsidR="00A40E61" w:rsidTr="00BE5E4E">
        <w:trPr>
          <w:gridBefore w:val="3"/>
          <w:gridAfter w:val="4"/>
          <w:wBefore w:w="1116" w:type="dxa"/>
          <w:wAfter w:w="915" w:type="dxa"/>
          <w:trHeight w:val="832"/>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 п/п</w:t>
            </w:r>
          </w:p>
        </w:tc>
        <w:tc>
          <w:tcPr>
            <w:tcW w:w="4757" w:type="dxa"/>
            <w:gridSpan w:val="10"/>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 xml:space="preserve">Наименование  </w:t>
            </w:r>
          </w:p>
        </w:tc>
        <w:tc>
          <w:tcPr>
            <w:tcW w:w="1417" w:type="dxa"/>
            <w:gridSpan w:val="7"/>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Количество</w:t>
            </w:r>
          </w:p>
        </w:tc>
        <w:tc>
          <w:tcPr>
            <w:tcW w:w="1420" w:type="dxa"/>
            <w:gridSpan w:val="5"/>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Единица измерения</w:t>
            </w:r>
          </w:p>
        </w:tc>
        <w:tc>
          <w:tcPr>
            <w:tcW w:w="4111" w:type="dxa"/>
            <w:gridSpan w:val="2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 xml:space="preserve">Объем финансирования,  </w:t>
            </w:r>
          </w:p>
          <w:p w:rsidR="00A40E61" w:rsidRDefault="00A40E61" w:rsidP="00E97E45">
            <w:pPr>
              <w:jc w:val="center"/>
            </w:pPr>
            <w:r>
              <w:t>тыс. руб.</w:t>
            </w:r>
          </w:p>
        </w:tc>
        <w:tc>
          <w:tcPr>
            <w:tcW w:w="2126"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Приобретается для организации</w:t>
            </w:r>
          </w:p>
        </w:tc>
      </w:tr>
      <w:tr w:rsidR="00A40E61" w:rsidTr="00BE5E4E">
        <w:trPr>
          <w:gridBefore w:val="3"/>
          <w:gridAfter w:val="4"/>
          <w:wBefore w:w="1116" w:type="dxa"/>
          <w:wAfter w:w="915" w:type="dxa"/>
          <w:trHeight w:val="43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4757" w:type="dxa"/>
            <w:gridSpan w:val="10"/>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1417" w:type="dxa"/>
            <w:gridSpan w:val="7"/>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1420" w:type="dxa"/>
            <w:gridSpan w:val="5"/>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992"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2014</w:t>
            </w:r>
          </w:p>
        </w:tc>
        <w:tc>
          <w:tcPr>
            <w:tcW w:w="992"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2015</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2016</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2017</w:t>
            </w:r>
          </w:p>
        </w:tc>
        <w:tc>
          <w:tcPr>
            <w:tcW w:w="2126" w:type="dxa"/>
            <w:gridSpan w:val="9"/>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r>
      <w:tr w:rsidR="00A40E61" w:rsidTr="00BE5E4E">
        <w:trPr>
          <w:gridBefore w:val="3"/>
          <w:gridAfter w:val="4"/>
          <w:wBefore w:w="1116" w:type="dxa"/>
          <w:wAfter w:w="915" w:type="dxa"/>
          <w:trHeight w:val="128"/>
        </w:trPr>
        <w:tc>
          <w:tcPr>
            <w:tcW w:w="650"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4757" w:type="dxa"/>
            <w:gridSpan w:val="10"/>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w:t>
            </w:r>
          </w:p>
        </w:tc>
        <w:tc>
          <w:tcPr>
            <w:tcW w:w="1417" w:type="dxa"/>
            <w:gridSpan w:val="7"/>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3</w:t>
            </w:r>
          </w:p>
        </w:tc>
        <w:tc>
          <w:tcPr>
            <w:tcW w:w="1420" w:type="dxa"/>
            <w:gridSpan w:val="5"/>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4</w:t>
            </w:r>
          </w:p>
        </w:tc>
        <w:tc>
          <w:tcPr>
            <w:tcW w:w="992"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5</w:t>
            </w:r>
          </w:p>
        </w:tc>
        <w:tc>
          <w:tcPr>
            <w:tcW w:w="992" w:type="dxa"/>
            <w:gridSpan w:val="4"/>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6</w:t>
            </w:r>
          </w:p>
        </w:tc>
        <w:tc>
          <w:tcPr>
            <w:tcW w:w="1134" w:type="dxa"/>
            <w:gridSpan w:val="6"/>
            <w:tcBorders>
              <w:top w:val="single" w:sz="4" w:space="0" w:color="auto"/>
              <w:left w:val="nil"/>
              <w:bottom w:val="single" w:sz="4" w:space="0" w:color="auto"/>
              <w:right w:val="single" w:sz="4" w:space="0" w:color="auto"/>
            </w:tcBorders>
            <w:hideMark/>
          </w:tcPr>
          <w:p w:rsidR="00A40E61" w:rsidRDefault="00A40E61" w:rsidP="00E97E45">
            <w:pPr>
              <w:jc w:val="center"/>
            </w:pPr>
            <w:r>
              <w:t>7</w:t>
            </w:r>
          </w:p>
        </w:tc>
        <w:tc>
          <w:tcPr>
            <w:tcW w:w="993" w:type="dxa"/>
            <w:gridSpan w:val="9"/>
            <w:tcBorders>
              <w:top w:val="single" w:sz="4" w:space="0" w:color="auto"/>
              <w:left w:val="nil"/>
              <w:bottom w:val="single" w:sz="4" w:space="0" w:color="auto"/>
              <w:right w:val="single" w:sz="4" w:space="0" w:color="auto"/>
            </w:tcBorders>
            <w:hideMark/>
          </w:tcPr>
          <w:p w:rsidR="00A40E61" w:rsidRDefault="00A40E61" w:rsidP="00E97E45">
            <w:pPr>
              <w:jc w:val="center"/>
            </w:pPr>
            <w:r>
              <w:t>8</w:t>
            </w:r>
          </w:p>
        </w:tc>
        <w:tc>
          <w:tcPr>
            <w:tcW w:w="2126" w:type="dxa"/>
            <w:gridSpan w:val="9"/>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9</w:t>
            </w:r>
          </w:p>
        </w:tc>
      </w:tr>
      <w:tr w:rsidR="00A40E61" w:rsidTr="00BE5E4E">
        <w:trPr>
          <w:gridBefore w:val="3"/>
          <w:gridAfter w:val="4"/>
          <w:wBefore w:w="1116" w:type="dxa"/>
          <w:wAfter w:w="915" w:type="dxa"/>
          <w:trHeight w:val="516"/>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12.</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Седельный тягач КАМАЗ 3504-46 с крано-манипуляторной установкой и бортовым полуприцепом</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5 905,5</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МКУ "ЕДДС Пуровского района по предупреждению и ликвидации чрезвычайных ситуаций"</w:t>
            </w:r>
          </w:p>
        </w:tc>
      </w:tr>
      <w:tr w:rsidR="00A40E61" w:rsidTr="00BE5E4E">
        <w:trPr>
          <w:gridBefore w:val="3"/>
          <w:gridAfter w:val="4"/>
          <w:wBefore w:w="1116" w:type="dxa"/>
          <w:wAfter w:w="915" w:type="dxa"/>
          <w:trHeight w:val="516"/>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13.</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 xml:space="preserve">Автобус междугородного класса марки КАВЗ 4238 </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2</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9 045</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516"/>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14.</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Автобус класса А222708 на базе Форд Транзит</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2</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4 725</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254"/>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15.</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Погрузчик фронтальный</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3 150</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385"/>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16.</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Минипогрузчик с навесным оборудованием</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2 544,4</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213"/>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17.</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Автомобиль самосвал</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3</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12 972</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516"/>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18.</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Ручная разметочная машина в комплекте с гидроприводным тягачом</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1 232</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292"/>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19.</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 xml:space="preserve">Автоцистерна ассенизационная </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3</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9 109</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267"/>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20.</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Автобус городской низкопольный</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7 089</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516"/>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21.</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Трактор МТ3-82.1 (с передним гидроворотным отвалом, задним грейдерным отвалом, с щелочным поливомоечным оборудованием)</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0</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2 267</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516"/>
        </w:trPr>
        <w:tc>
          <w:tcPr>
            <w:tcW w:w="650"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22.</w:t>
            </w:r>
          </w:p>
        </w:tc>
        <w:tc>
          <w:tcPr>
            <w:tcW w:w="4757" w:type="dxa"/>
            <w:gridSpan w:val="10"/>
            <w:tcBorders>
              <w:top w:val="nil"/>
              <w:left w:val="nil"/>
              <w:bottom w:val="single" w:sz="4" w:space="0" w:color="auto"/>
              <w:right w:val="single" w:sz="4" w:space="0" w:color="auto"/>
            </w:tcBorders>
            <w:vAlign w:val="center"/>
            <w:hideMark/>
          </w:tcPr>
          <w:p w:rsidR="00A40E61" w:rsidRDefault="00A40E61" w:rsidP="00E97E45">
            <w:r>
              <w:t>Поставка, монтаж, настройка систем спутникового мониторинга  ГЛОНАСС и учета топлива для транспортных средств</w:t>
            </w:r>
          </w:p>
        </w:tc>
        <w:tc>
          <w:tcPr>
            <w:tcW w:w="1417" w:type="dxa"/>
            <w:gridSpan w:val="7"/>
            <w:tcBorders>
              <w:top w:val="nil"/>
              <w:left w:val="nil"/>
              <w:bottom w:val="single" w:sz="4" w:space="0" w:color="auto"/>
              <w:right w:val="single" w:sz="4" w:space="0" w:color="auto"/>
            </w:tcBorders>
            <w:vAlign w:val="center"/>
            <w:hideMark/>
          </w:tcPr>
          <w:p w:rsidR="00A40E61" w:rsidRDefault="00A40E61" w:rsidP="00E97E45">
            <w:pPr>
              <w:jc w:val="center"/>
            </w:pPr>
            <w:r>
              <w:t>24</w:t>
            </w:r>
          </w:p>
        </w:tc>
        <w:tc>
          <w:tcPr>
            <w:tcW w:w="1420"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0</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665,6</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666</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МУП "ДСУ"</w:t>
            </w:r>
          </w:p>
        </w:tc>
      </w:tr>
      <w:tr w:rsidR="00A40E61" w:rsidTr="00BE5E4E">
        <w:trPr>
          <w:gridBefore w:val="3"/>
          <w:gridAfter w:val="4"/>
          <w:wBefore w:w="1116" w:type="dxa"/>
          <w:wAfter w:w="915" w:type="dxa"/>
          <w:trHeight w:val="276"/>
        </w:trPr>
        <w:tc>
          <w:tcPr>
            <w:tcW w:w="8244" w:type="dxa"/>
            <w:gridSpan w:val="2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b/>
                <w:bCs/>
              </w:rPr>
            </w:pPr>
            <w:r>
              <w:rPr>
                <w:b/>
                <w:bCs/>
              </w:rPr>
              <w:t>Итого</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19 402</w:t>
            </w:r>
          </w:p>
        </w:tc>
        <w:tc>
          <w:tcPr>
            <w:tcW w:w="992" w:type="dxa"/>
            <w:gridSpan w:val="4"/>
            <w:tcBorders>
              <w:top w:val="nil"/>
              <w:left w:val="nil"/>
              <w:bottom w:val="single" w:sz="4" w:space="0" w:color="auto"/>
              <w:right w:val="single" w:sz="4" w:space="0" w:color="auto"/>
            </w:tcBorders>
            <w:vAlign w:val="center"/>
            <w:hideMark/>
          </w:tcPr>
          <w:p w:rsidR="00A40E61" w:rsidRDefault="00A40E61" w:rsidP="00E97E45">
            <w:pPr>
              <w:jc w:val="center"/>
              <w:rPr>
                <w:b/>
              </w:rPr>
            </w:pPr>
            <w:r>
              <w:rPr>
                <w:b/>
              </w:rPr>
              <w:t>32 768</w:t>
            </w:r>
          </w:p>
        </w:tc>
        <w:tc>
          <w:tcPr>
            <w:tcW w:w="1134"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rPr>
            </w:pPr>
            <w:r>
              <w:rPr>
                <w:b/>
              </w:rPr>
              <w:t>29 673</w:t>
            </w:r>
          </w:p>
        </w:tc>
        <w:tc>
          <w:tcPr>
            <w:tcW w:w="993"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rPr>
                <w:b/>
              </w:rPr>
            </w:pPr>
            <w:r>
              <w:rPr>
                <w:b/>
              </w:rPr>
              <w:t>10 022</w:t>
            </w:r>
          </w:p>
        </w:tc>
        <w:tc>
          <w:tcPr>
            <w:tcW w:w="2126" w:type="dxa"/>
            <w:gridSpan w:val="9"/>
            <w:tcBorders>
              <w:top w:val="nil"/>
              <w:left w:val="single" w:sz="4" w:space="0" w:color="auto"/>
              <w:bottom w:val="single" w:sz="4" w:space="0" w:color="auto"/>
              <w:right w:val="single" w:sz="4" w:space="0" w:color="auto"/>
            </w:tcBorders>
            <w:vAlign w:val="center"/>
            <w:hideMark/>
          </w:tcPr>
          <w:p w:rsidR="00A40E61" w:rsidRDefault="00A40E61" w:rsidP="00E97E45">
            <w:r>
              <w:t> </w:t>
            </w:r>
          </w:p>
        </w:tc>
      </w:tr>
      <w:tr w:rsidR="00A40E61" w:rsidTr="00BE5E4E">
        <w:trPr>
          <w:gridAfter w:val="5"/>
          <w:wAfter w:w="965" w:type="dxa"/>
          <w:trHeight w:val="20"/>
        </w:trPr>
        <w:tc>
          <w:tcPr>
            <w:tcW w:w="605" w:type="dxa"/>
            <w:gridSpan w:val="2"/>
            <w:vAlign w:val="center"/>
            <w:hideMark/>
          </w:tcPr>
          <w:p w:rsidR="00A40E61" w:rsidRDefault="00A40E61" w:rsidP="00E97E45">
            <w:pPr>
              <w:ind w:right="-174"/>
            </w:pPr>
            <w:r>
              <w:rPr>
                <w:szCs w:val="20"/>
              </w:rPr>
              <w:lastRenderedPageBreak/>
              <w:t xml:space="preserve">                                                                                                                                                                                                                            </w:t>
            </w:r>
          </w:p>
        </w:tc>
        <w:tc>
          <w:tcPr>
            <w:tcW w:w="2365" w:type="dxa"/>
            <w:gridSpan w:val="3"/>
            <w:vAlign w:val="center"/>
            <w:hideMark/>
          </w:tcPr>
          <w:p w:rsidR="00A40E61" w:rsidRDefault="00A40E61" w:rsidP="00E97E45">
            <w:pPr>
              <w:rPr>
                <w:sz w:val="20"/>
                <w:szCs w:val="20"/>
              </w:rPr>
            </w:pPr>
          </w:p>
        </w:tc>
        <w:tc>
          <w:tcPr>
            <w:tcW w:w="1286" w:type="dxa"/>
            <w:gridSpan w:val="2"/>
            <w:vAlign w:val="center"/>
            <w:hideMark/>
          </w:tcPr>
          <w:p w:rsidR="00A40E61" w:rsidRDefault="00A40E61" w:rsidP="00E97E45">
            <w:pPr>
              <w:rPr>
                <w:sz w:val="20"/>
                <w:szCs w:val="20"/>
              </w:rPr>
            </w:pPr>
          </w:p>
        </w:tc>
        <w:tc>
          <w:tcPr>
            <w:tcW w:w="2900" w:type="dxa"/>
            <w:gridSpan w:val="9"/>
            <w:vAlign w:val="center"/>
            <w:hideMark/>
          </w:tcPr>
          <w:p w:rsidR="00A40E61" w:rsidRDefault="00A40E61" w:rsidP="00E97E45">
            <w:pPr>
              <w:rPr>
                <w:sz w:val="20"/>
                <w:szCs w:val="20"/>
              </w:rPr>
            </w:pPr>
          </w:p>
        </w:tc>
        <w:tc>
          <w:tcPr>
            <w:tcW w:w="776" w:type="dxa"/>
            <w:gridSpan w:val="4"/>
            <w:hideMark/>
          </w:tcPr>
          <w:p w:rsidR="00A40E61" w:rsidRDefault="00A40E61" w:rsidP="00E97E45">
            <w:pPr>
              <w:rPr>
                <w:sz w:val="20"/>
                <w:szCs w:val="20"/>
              </w:rPr>
            </w:pPr>
          </w:p>
        </w:tc>
        <w:tc>
          <w:tcPr>
            <w:tcW w:w="656" w:type="dxa"/>
            <w:gridSpan w:val="3"/>
            <w:hideMark/>
          </w:tcPr>
          <w:p w:rsidR="00A40E61" w:rsidRDefault="00A40E61" w:rsidP="00E97E45">
            <w:pPr>
              <w:rPr>
                <w:sz w:val="20"/>
                <w:szCs w:val="20"/>
              </w:rPr>
            </w:pPr>
          </w:p>
        </w:tc>
        <w:tc>
          <w:tcPr>
            <w:tcW w:w="717" w:type="dxa"/>
            <w:hideMark/>
          </w:tcPr>
          <w:p w:rsidR="00A40E61" w:rsidRDefault="00A40E61" w:rsidP="00E97E45">
            <w:pPr>
              <w:rPr>
                <w:sz w:val="20"/>
                <w:szCs w:val="20"/>
              </w:rPr>
            </w:pPr>
          </w:p>
        </w:tc>
        <w:tc>
          <w:tcPr>
            <w:tcW w:w="2282" w:type="dxa"/>
            <w:gridSpan w:val="12"/>
            <w:noWrap/>
            <w:vAlign w:val="center"/>
            <w:hideMark/>
          </w:tcPr>
          <w:p w:rsidR="00A40E61" w:rsidRDefault="00A40E61" w:rsidP="00E97E45">
            <w:r>
              <w:t>Приложение № 4</w:t>
            </w:r>
          </w:p>
        </w:tc>
        <w:tc>
          <w:tcPr>
            <w:tcW w:w="859" w:type="dxa"/>
            <w:gridSpan w:val="2"/>
            <w:noWrap/>
            <w:vAlign w:val="center"/>
            <w:hideMark/>
          </w:tcPr>
          <w:p w:rsidR="00A40E61" w:rsidRDefault="00A40E61" w:rsidP="00E97E45">
            <w:pPr>
              <w:rPr>
                <w:sz w:val="20"/>
                <w:szCs w:val="20"/>
              </w:rPr>
            </w:pPr>
          </w:p>
        </w:tc>
        <w:tc>
          <w:tcPr>
            <w:tcW w:w="800" w:type="dxa"/>
            <w:gridSpan w:val="7"/>
            <w:noWrap/>
            <w:vAlign w:val="center"/>
            <w:hideMark/>
          </w:tcPr>
          <w:p w:rsidR="00A40E61" w:rsidRDefault="00A40E61" w:rsidP="00E97E45">
            <w:pPr>
              <w:rPr>
                <w:sz w:val="20"/>
                <w:szCs w:val="20"/>
              </w:rPr>
            </w:pPr>
          </w:p>
        </w:tc>
        <w:tc>
          <w:tcPr>
            <w:tcW w:w="799" w:type="dxa"/>
            <w:gridSpan w:val="5"/>
            <w:noWrap/>
            <w:vAlign w:val="center"/>
            <w:hideMark/>
          </w:tcPr>
          <w:p w:rsidR="00A40E61" w:rsidRDefault="00A40E61" w:rsidP="00E97E45">
            <w:pPr>
              <w:rPr>
                <w:sz w:val="20"/>
                <w:szCs w:val="20"/>
              </w:rPr>
            </w:pPr>
          </w:p>
        </w:tc>
        <w:tc>
          <w:tcPr>
            <w:tcW w:w="1502" w:type="dxa"/>
            <w:gridSpan w:val="7"/>
            <w:noWrap/>
            <w:vAlign w:val="center"/>
            <w:hideMark/>
          </w:tcPr>
          <w:p w:rsidR="00A40E61" w:rsidRDefault="00A40E61" w:rsidP="00E97E45">
            <w:pPr>
              <w:rPr>
                <w:sz w:val="20"/>
                <w:szCs w:val="20"/>
              </w:rPr>
            </w:pPr>
          </w:p>
        </w:tc>
      </w:tr>
      <w:tr w:rsidR="00A40E61" w:rsidTr="00BE5E4E">
        <w:trPr>
          <w:gridAfter w:val="5"/>
          <w:wAfter w:w="965" w:type="dxa"/>
          <w:trHeight w:val="20"/>
        </w:trPr>
        <w:tc>
          <w:tcPr>
            <w:tcW w:w="605" w:type="dxa"/>
            <w:gridSpan w:val="2"/>
            <w:vAlign w:val="center"/>
            <w:hideMark/>
          </w:tcPr>
          <w:p w:rsidR="00A40E61" w:rsidRDefault="00A40E61" w:rsidP="00E97E45">
            <w:pPr>
              <w:rPr>
                <w:sz w:val="20"/>
                <w:szCs w:val="20"/>
              </w:rPr>
            </w:pPr>
          </w:p>
        </w:tc>
        <w:tc>
          <w:tcPr>
            <w:tcW w:w="2365" w:type="dxa"/>
            <w:gridSpan w:val="3"/>
            <w:vAlign w:val="center"/>
            <w:hideMark/>
          </w:tcPr>
          <w:p w:rsidR="00A40E61" w:rsidRDefault="00A40E61" w:rsidP="00E97E45">
            <w:pPr>
              <w:rPr>
                <w:sz w:val="20"/>
                <w:szCs w:val="20"/>
              </w:rPr>
            </w:pPr>
          </w:p>
        </w:tc>
        <w:tc>
          <w:tcPr>
            <w:tcW w:w="1286" w:type="dxa"/>
            <w:gridSpan w:val="2"/>
            <w:vAlign w:val="center"/>
            <w:hideMark/>
          </w:tcPr>
          <w:p w:rsidR="00A40E61" w:rsidRDefault="00A40E61" w:rsidP="00E97E45">
            <w:pPr>
              <w:rPr>
                <w:sz w:val="20"/>
                <w:szCs w:val="20"/>
              </w:rPr>
            </w:pPr>
          </w:p>
        </w:tc>
        <w:tc>
          <w:tcPr>
            <w:tcW w:w="2900" w:type="dxa"/>
            <w:gridSpan w:val="9"/>
            <w:hideMark/>
          </w:tcPr>
          <w:p w:rsidR="00A40E61" w:rsidRDefault="00A40E61" w:rsidP="00E97E45">
            <w:pPr>
              <w:rPr>
                <w:sz w:val="20"/>
                <w:szCs w:val="20"/>
              </w:rPr>
            </w:pPr>
          </w:p>
        </w:tc>
        <w:tc>
          <w:tcPr>
            <w:tcW w:w="776" w:type="dxa"/>
            <w:gridSpan w:val="4"/>
            <w:hideMark/>
          </w:tcPr>
          <w:p w:rsidR="00A40E61" w:rsidRDefault="00A40E61" w:rsidP="00E97E45">
            <w:pPr>
              <w:rPr>
                <w:sz w:val="20"/>
                <w:szCs w:val="20"/>
              </w:rPr>
            </w:pPr>
          </w:p>
        </w:tc>
        <w:tc>
          <w:tcPr>
            <w:tcW w:w="656" w:type="dxa"/>
            <w:gridSpan w:val="3"/>
            <w:hideMark/>
          </w:tcPr>
          <w:p w:rsidR="00A40E61" w:rsidRDefault="00A40E61" w:rsidP="00E97E45">
            <w:pPr>
              <w:rPr>
                <w:sz w:val="20"/>
                <w:szCs w:val="20"/>
              </w:rPr>
            </w:pPr>
          </w:p>
        </w:tc>
        <w:tc>
          <w:tcPr>
            <w:tcW w:w="717" w:type="dxa"/>
            <w:hideMark/>
          </w:tcPr>
          <w:p w:rsidR="00A40E61" w:rsidRDefault="00A40E61" w:rsidP="00E97E45">
            <w:pPr>
              <w:rPr>
                <w:sz w:val="20"/>
                <w:szCs w:val="20"/>
              </w:rPr>
            </w:pPr>
          </w:p>
        </w:tc>
        <w:tc>
          <w:tcPr>
            <w:tcW w:w="6242" w:type="dxa"/>
            <w:gridSpan w:val="33"/>
            <w:vAlign w:val="bottom"/>
            <w:hideMark/>
          </w:tcPr>
          <w:p w:rsidR="00A40E61" w:rsidRDefault="00A40E61" w:rsidP="00E97E45">
            <w:r>
              <w:t xml:space="preserve">к муниципальной программе                      </w:t>
            </w:r>
          </w:p>
          <w:p w:rsidR="00A40E61" w:rsidRDefault="00A40E61" w:rsidP="00E97E45">
            <w:r>
              <w:t xml:space="preserve">"Управление муниципальным имуществом"            </w:t>
            </w:r>
          </w:p>
          <w:p w:rsidR="00A40E61" w:rsidRDefault="00A40E61" w:rsidP="00E97E45">
            <w:r>
              <w:t>(в редакции постановления Администрации района</w:t>
            </w:r>
          </w:p>
        </w:tc>
      </w:tr>
      <w:tr w:rsidR="00A40E61" w:rsidTr="00BE5E4E">
        <w:trPr>
          <w:gridAfter w:val="5"/>
          <w:wAfter w:w="965" w:type="dxa"/>
          <w:trHeight w:val="20"/>
        </w:trPr>
        <w:tc>
          <w:tcPr>
            <w:tcW w:w="605" w:type="dxa"/>
            <w:gridSpan w:val="2"/>
            <w:vAlign w:val="center"/>
            <w:hideMark/>
          </w:tcPr>
          <w:p w:rsidR="00A40E61" w:rsidRDefault="00A40E61" w:rsidP="00E97E45">
            <w:pPr>
              <w:rPr>
                <w:sz w:val="20"/>
                <w:szCs w:val="20"/>
              </w:rPr>
            </w:pPr>
          </w:p>
        </w:tc>
        <w:tc>
          <w:tcPr>
            <w:tcW w:w="2365" w:type="dxa"/>
            <w:gridSpan w:val="3"/>
            <w:vAlign w:val="center"/>
            <w:hideMark/>
          </w:tcPr>
          <w:p w:rsidR="00A40E61" w:rsidRDefault="00A40E61" w:rsidP="00E97E45">
            <w:pPr>
              <w:rPr>
                <w:sz w:val="20"/>
                <w:szCs w:val="20"/>
              </w:rPr>
            </w:pPr>
          </w:p>
        </w:tc>
        <w:tc>
          <w:tcPr>
            <w:tcW w:w="1286" w:type="dxa"/>
            <w:gridSpan w:val="2"/>
            <w:vAlign w:val="center"/>
            <w:hideMark/>
          </w:tcPr>
          <w:p w:rsidR="00A40E61" w:rsidRDefault="00A40E61" w:rsidP="00E97E45">
            <w:pPr>
              <w:rPr>
                <w:sz w:val="20"/>
                <w:szCs w:val="20"/>
              </w:rPr>
            </w:pPr>
          </w:p>
        </w:tc>
        <w:tc>
          <w:tcPr>
            <w:tcW w:w="2900" w:type="dxa"/>
            <w:gridSpan w:val="9"/>
            <w:vAlign w:val="center"/>
            <w:hideMark/>
          </w:tcPr>
          <w:p w:rsidR="00A40E61" w:rsidRDefault="00A40E61" w:rsidP="00E97E45">
            <w:pPr>
              <w:rPr>
                <w:sz w:val="20"/>
                <w:szCs w:val="20"/>
              </w:rPr>
            </w:pPr>
          </w:p>
        </w:tc>
        <w:tc>
          <w:tcPr>
            <w:tcW w:w="776" w:type="dxa"/>
            <w:gridSpan w:val="4"/>
            <w:vAlign w:val="center"/>
            <w:hideMark/>
          </w:tcPr>
          <w:p w:rsidR="00A40E61" w:rsidRDefault="00A40E61" w:rsidP="00E97E45">
            <w:pPr>
              <w:rPr>
                <w:sz w:val="20"/>
                <w:szCs w:val="20"/>
              </w:rPr>
            </w:pPr>
          </w:p>
        </w:tc>
        <w:tc>
          <w:tcPr>
            <w:tcW w:w="656" w:type="dxa"/>
            <w:gridSpan w:val="3"/>
            <w:vAlign w:val="center"/>
            <w:hideMark/>
          </w:tcPr>
          <w:p w:rsidR="00A40E61" w:rsidRDefault="00A40E61" w:rsidP="00E97E45">
            <w:pPr>
              <w:rPr>
                <w:sz w:val="20"/>
                <w:szCs w:val="20"/>
              </w:rPr>
            </w:pPr>
          </w:p>
        </w:tc>
        <w:tc>
          <w:tcPr>
            <w:tcW w:w="717" w:type="dxa"/>
            <w:vAlign w:val="center"/>
            <w:hideMark/>
          </w:tcPr>
          <w:p w:rsidR="00A40E61" w:rsidRDefault="00A40E61" w:rsidP="00E97E45">
            <w:pPr>
              <w:rPr>
                <w:sz w:val="20"/>
                <w:szCs w:val="20"/>
              </w:rPr>
            </w:pPr>
          </w:p>
        </w:tc>
        <w:tc>
          <w:tcPr>
            <w:tcW w:w="6242" w:type="dxa"/>
            <w:gridSpan w:val="33"/>
            <w:vAlign w:val="bottom"/>
            <w:hideMark/>
          </w:tcPr>
          <w:p w:rsidR="00A40E61" w:rsidRDefault="00FA4FA7" w:rsidP="00FA4FA7">
            <w:r>
              <w:t>о</w:t>
            </w:r>
            <w:r w:rsidR="00A40E61">
              <w:t>т</w:t>
            </w:r>
            <w:r>
              <w:t xml:space="preserve"> </w:t>
            </w:r>
            <w:r w:rsidR="00A40E61">
              <w:t>__</w:t>
            </w:r>
            <w:r>
              <w:rPr>
                <w:u w:val="single"/>
              </w:rPr>
              <w:t>31 января</w:t>
            </w:r>
            <w:r w:rsidR="00A40E61">
              <w:t>_2017 г. №</w:t>
            </w:r>
            <w:r>
              <w:t xml:space="preserve"> </w:t>
            </w:r>
            <w:r w:rsidR="00A40E61">
              <w:t>_</w:t>
            </w:r>
            <w:r>
              <w:rPr>
                <w:u w:val="single"/>
              </w:rPr>
              <w:t>13-ПА</w:t>
            </w:r>
            <w:r w:rsidR="00A40E61">
              <w:t>_)</w:t>
            </w:r>
          </w:p>
        </w:tc>
      </w:tr>
      <w:tr w:rsidR="00A40E61" w:rsidTr="00BE5E4E">
        <w:trPr>
          <w:gridAfter w:val="1"/>
          <w:wAfter w:w="595" w:type="dxa"/>
          <w:trHeight w:val="312"/>
        </w:trPr>
        <w:tc>
          <w:tcPr>
            <w:tcW w:w="605" w:type="dxa"/>
            <w:gridSpan w:val="2"/>
            <w:vAlign w:val="center"/>
            <w:hideMark/>
          </w:tcPr>
          <w:p w:rsidR="00A40E61" w:rsidRDefault="00A40E61" w:rsidP="00E97E45">
            <w:pPr>
              <w:rPr>
                <w:sz w:val="20"/>
                <w:szCs w:val="20"/>
              </w:rPr>
            </w:pPr>
          </w:p>
        </w:tc>
        <w:tc>
          <w:tcPr>
            <w:tcW w:w="2365" w:type="dxa"/>
            <w:gridSpan w:val="3"/>
            <w:vAlign w:val="center"/>
            <w:hideMark/>
          </w:tcPr>
          <w:p w:rsidR="00A40E61" w:rsidRDefault="00A40E61" w:rsidP="00E97E45">
            <w:pPr>
              <w:rPr>
                <w:sz w:val="20"/>
                <w:szCs w:val="20"/>
              </w:rPr>
            </w:pPr>
          </w:p>
        </w:tc>
        <w:tc>
          <w:tcPr>
            <w:tcW w:w="1286" w:type="dxa"/>
            <w:gridSpan w:val="2"/>
            <w:vAlign w:val="center"/>
            <w:hideMark/>
          </w:tcPr>
          <w:p w:rsidR="00A40E61" w:rsidRDefault="00A40E61" w:rsidP="00E97E45">
            <w:pPr>
              <w:rPr>
                <w:sz w:val="20"/>
                <w:szCs w:val="20"/>
              </w:rPr>
            </w:pPr>
          </w:p>
        </w:tc>
        <w:tc>
          <w:tcPr>
            <w:tcW w:w="705" w:type="dxa"/>
            <w:gridSpan w:val="2"/>
            <w:vAlign w:val="center"/>
            <w:hideMark/>
          </w:tcPr>
          <w:p w:rsidR="00A40E61" w:rsidRDefault="00A40E61" w:rsidP="00E97E45">
            <w:pPr>
              <w:rPr>
                <w:sz w:val="20"/>
                <w:szCs w:val="20"/>
              </w:rPr>
            </w:pPr>
          </w:p>
        </w:tc>
        <w:tc>
          <w:tcPr>
            <w:tcW w:w="716" w:type="dxa"/>
            <w:gridSpan w:val="2"/>
            <w:vAlign w:val="center"/>
            <w:hideMark/>
          </w:tcPr>
          <w:p w:rsidR="00A40E61" w:rsidRDefault="00A40E61" w:rsidP="00E97E45">
            <w:pPr>
              <w:rPr>
                <w:sz w:val="20"/>
                <w:szCs w:val="20"/>
              </w:rPr>
            </w:pPr>
          </w:p>
        </w:tc>
        <w:tc>
          <w:tcPr>
            <w:tcW w:w="764" w:type="dxa"/>
            <w:gridSpan w:val="2"/>
            <w:vAlign w:val="center"/>
            <w:hideMark/>
          </w:tcPr>
          <w:p w:rsidR="00A40E61" w:rsidRDefault="00A40E61" w:rsidP="00E97E45">
            <w:pPr>
              <w:rPr>
                <w:sz w:val="20"/>
                <w:szCs w:val="20"/>
              </w:rPr>
            </w:pPr>
          </w:p>
        </w:tc>
        <w:tc>
          <w:tcPr>
            <w:tcW w:w="715" w:type="dxa"/>
            <w:gridSpan w:val="3"/>
            <w:vAlign w:val="center"/>
            <w:hideMark/>
          </w:tcPr>
          <w:p w:rsidR="00A40E61" w:rsidRDefault="00A40E61" w:rsidP="00E97E45">
            <w:pPr>
              <w:rPr>
                <w:sz w:val="20"/>
                <w:szCs w:val="20"/>
              </w:rPr>
            </w:pPr>
          </w:p>
        </w:tc>
        <w:tc>
          <w:tcPr>
            <w:tcW w:w="776" w:type="dxa"/>
            <w:gridSpan w:val="4"/>
            <w:vAlign w:val="center"/>
            <w:hideMark/>
          </w:tcPr>
          <w:p w:rsidR="00A40E61" w:rsidRDefault="00A40E61" w:rsidP="00E97E45">
            <w:pPr>
              <w:rPr>
                <w:sz w:val="20"/>
                <w:szCs w:val="20"/>
              </w:rPr>
            </w:pPr>
          </w:p>
        </w:tc>
        <w:tc>
          <w:tcPr>
            <w:tcW w:w="656" w:type="dxa"/>
            <w:gridSpan w:val="3"/>
            <w:vAlign w:val="center"/>
            <w:hideMark/>
          </w:tcPr>
          <w:p w:rsidR="00A40E61" w:rsidRDefault="00A40E61" w:rsidP="00E97E45">
            <w:pPr>
              <w:rPr>
                <w:sz w:val="20"/>
                <w:szCs w:val="20"/>
              </w:rPr>
            </w:pPr>
          </w:p>
        </w:tc>
        <w:tc>
          <w:tcPr>
            <w:tcW w:w="717" w:type="dxa"/>
            <w:vAlign w:val="center"/>
            <w:hideMark/>
          </w:tcPr>
          <w:p w:rsidR="00A40E61" w:rsidRDefault="00A40E61" w:rsidP="00E97E45">
            <w:pPr>
              <w:rPr>
                <w:sz w:val="20"/>
                <w:szCs w:val="20"/>
              </w:rPr>
            </w:pPr>
          </w:p>
        </w:tc>
        <w:tc>
          <w:tcPr>
            <w:tcW w:w="761" w:type="dxa"/>
            <w:gridSpan w:val="4"/>
            <w:vAlign w:val="center"/>
            <w:hideMark/>
          </w:tcPr>
          <w:p w:rsidR="00A40E61" w:rsidRDefault="00A40E61" w:rsidP="00E97E45">
            <w:pPr>
              <w:rPr>
                <w:sz w:val="20"/>
                <w:szCs w:val="20"/>
              </w:rPr>
            </w:pPr>
          </w:p>
        </w:tc>
        <w:tc>
          <w:tcPr>
            <w:tcW w:w="781" w:type="dxa"/>
            <w:gridSpan w:val="3"/>
            <w:vAlign w:val="center"/>
            <w:hideMark/>
          </w:tcPr>
          <w:p w:rsidR="00A40E61" w:rsidRDefault="00A40E61" w:rsidP="00E97E45">
            <w:pPr>
              <w:rPr>
                <w:sz w:val="20"/>
                <w:szCs w:val="20"/>
              </w:rPr>
            </w:pPr>
          </w:p>
        </w:tc>
        <w:tc>
          <w:tcPr>
            <w:tcW w:w="1607" w:type="dxa"/>
            <w:gridSpan w:val="8"/>
            <w:noWrap/>
            <w:vAlign w:val="bottom"/>
            <w:hideMark/>
          </w:tcPr>
          <w:p w:rsidR="00A40E61" w:rsidRDefault="00A40E61" w:rsidP="00E97E45">
            <w:pPr>
              <w:rPr>
                <w:sz w:val="20"/>
                <w:szCs w:val="20"/>
              </w:rPr>
            </w:pPr>
          </w:p>
        </w:tc>
        <w:tc>
          <w:tcPr>
            <w:tcW w:w="236" w:type="dxa"/>
            <w:gridSpan w:val="4"/>
            <w:noWrap/>
            <w:vAlign w:val="bottom"/>
            <w:hideMark/>
          </w:tcPr>
          <w:p w:rsidR="00A40E61" w:rsidRDefault="00A40E61" w:rsidP="00E97E45">
            <w:pPr>
              <w:rPr>
                <w:sz w:val="20"/>
                <w:szCs w:val="20"/>
              </w:rPr>
            </w:pPr>
          </w:p>
        </w:tc>
        <w:tc>
          <w:tcPr>
            <w:tcW w:w="1489" w:type="dxa"/>
            <w:gridSpan w:val="8"/>
            <w:noWrap/>
            <w:vAlign w:val="bottom"/>
            <w:hideMark/>
          </w:tcPr>
          <w:p w:rsidR="00A40E61" w:rsidRDefault="00A40E61" w:rsidP="00E97E45">
            <w:pPr>
              <w:rPr>
                <w:sz w:val="20"/>
                <w:szCs w:val="20"/>
              </w:rPr>
            </w:pPr>
          </w:p>
        </w:tc>
        <w:tc>
          <w:tcPr>
            <w:tcW w:w="236" w:type="dxa"/>
            <w:noWrap/>
            <w:vAlign w:val="bottom"/>
            <w:hideMark/>
          </w:tcPr>
          <w:p w:rsidR="00A40E61" w:rsidRDefault="00A40E61" w:rsidP="00E97E45">
            <w:pPr>
              <w:rPr>
                <w:sz w:val="20"/>
                <w:szCs w:val="20"/>
              </w:rPr>
            </w:pPr>
          </w:p>
        </w:tc>
        <w:tc>
          <w:tcPr>
            <w:tcW w:w="1502" w:type="dxa"/>
            <w:gridSpan w:val="9"/>
            <w:noWrap/>
            <w:vAlign w:val="bottom"/>
            <w:hideMark/>
          </w:tcPr>
          <w:p w:rsidR="00A40E61" w:rsidRDefault="00A40E61" w:rsidP="00E97E45">
            <w:pPr>
              <w:rPr>
                <w:sz w:val="20"/>
                <w:szCs w:val="20"/>
              </w:rPr>
            </w:pPr>
          </w:p>
        </w:tc>
      </w:tr>
      <w:tr w:rsidR="00A40E61" w:rsidTr="00BE5E4E">
        <w:trPr>
          <w:gridAfter w:val="1"/>
          <w:wAfter w:w="595" w:type="dxa"/>
          <w:trHeight w:val="312"/>
        </w:trPr>
        <w:tc>
          <w:tcPr>
            <w:tcW w:w="605" w:type="dxa"/>
            <w:gridSpan w:val="2"/>
            <w:vAlign w:val="center"/>
            <w:hideMark/>
          </w:tcPr>
          <w:p w:rsidR="00A40E61" w:rsidRDefault="00A40E61" w:rsidP="00E97E45">
            <w:pPr>
              <w:rPr>
                <w:sz w:val="20"/>
                <w:szCs w:val="20"/>
              </w:rPr>
            </w:pPr>
          </w:p>
        </w:tc>
        <w:tc>
          <w:tcPr>
            <w:tcW w:w="2365" w:type="dxa"/>
            <w:gridSpan w:val="3"/>
            <w:vAlign w:val="center"/>
            <w:hideMark/>
          </w:tcPr>
          <w:p w:rsidR="00A40E61" w:rsidRDefault="00A40E61" w:rsidP="00E97E45">
            <w:pPr>
              <w:rPr>
                <w:sz w:val="20"/>
                <w:szCs w:val="20"/>
              </w:rPr>
            </w:pPr>
          </w:p>
        </w:tc>
        <w:tc>
          <w:tcPr>
            <w:tcW w:w="1286" w:type="dxa"/>
            <w:gridSpan w:val="2"/>
            <w:vAlign w:val="center"/>
            <w:hideMark/>
          </w:tcPr>
          <w:p w:rsidR="00A40E61" w:rsidRDefault="00A40E61" w:rsidP="00E97E45">
            <w:pPr>
              <w:rPr>
                <w:sz w:val="20"/>
                <w:szCs w:val="20"/>
              </w:rPr>
            </w:pPr>
          </w:p>
        </w:tc>
        <w:tc>
          <w:tcPr>
            <w:tcW w:w="705" w:type="dxa"/>
            <w:gridSpan w:val="2"/>
            <w:vAlign w:val="center"/>
            <w:hideMark/>
          </w:tcPr>
          <w:p w:rsidR="00A40E61" w:rsidRDefault="00A40E61" w:rsidP="00E97E45">
            <w:pPr>
              <w:rPr>
                <w:sz w:val="20"/>
                <w:szCs w:val="20"/>
              </w:rPr>
            </w:pPr>
          </w:p>
        </w:tc>
        <w:tc>
          <w:tcPr>
            <w:tcW w:w="716" w:type="dxa"/>
            <w:gridSpan w:val="2"/>
            <w:vAlign w:val="center"/>
            <w:hideMark/>
          </w:tcPr>
          <w:p w:rsidR="00A40E61" w:rsidRDefault="00A40E61" w:rsidP="00E97E45">
            <w:pPr>
              <w:rPr>
                <w:sz w:val="20"/>
                <w:szCs w:val="20"/>
              </w:rPr>
            </w:pPr>
          </w:p>
        </w:tc>
        <w:tc>
          <w:tcPr>
            <w:tcW w:w="1479" w:type="dxa"/>
            <w:gridSpan w:val="5"/>
            <w:vAlign w:val="center"/>
          </w:tcPr>
          <w:p w:rsidR="00A40E61" w:rsidRDefault="00A40E61" w:rsidP="00E97E45">
            <w:pPr>
              <w:jc w:val="center"/>
            </w:pPr>
          </w:p>
        </w:tc>
        <w:tc>
          <w:tcPr>
            <w:tcW w:w="776" w:type="dxa"/>
            <w:gridSpan w:val="4"/>
            <w:vAlign w:val="center"/>
            <w:hideMark/>
          </w:tcPr>
          <w:p w:rsidR="00A40E61" w:rsidRDefault="00A40E61" w:rsidP="00E97E45">
            <w:pPr>
              <w:rPr>
                <w:sz w:val="20"/>
                <w:szCs w:val="20"/>
              </w:rPr>
            </w:pPr>
          </w:p>
        </w:tc>
        <w:tc>
          <w:tcPr>
            <w:tcW w:w="656" w:type="dxa"/>
            <w:gridSpan w:val="3"/>
            <w:vAlign w:val="center"/>
            <w:hideMark/>
          </w:tcPr>
          <w:p w:rsidR="00A40E61" w:rsidRDefault="00A40E61" w:rsidP="00E97E45">
            <w:pPr>
              <w:rPr>
                <w:sz w:val="20"/>
                <w:szCs w:val="20"/>
              </w:rPr>
            </w:pPr>
          </w:p>
        </w:tc>
        <w:tc>
          <w:tcPr>
            <w:tcW w:w="717" w:type="dxa"/>
            <w:vAlign w:val="center"/>
            <w:hideMark/>
          </w:tcPr>
          <w:p w:rsidR="00A40E61" w:rsidRDefault="00A40E61" w:rsidP="00E97E45">
            <w:pPr>
              <w:rPr>
                <w:sz w:val="20"/>
                <w:szCs w:val="20"/>
              </w:rPr>
            </w:pPr>
          </w:p>
        </w:tc>
        <w:tc>
          <w:tcPr>
            <w:tcW w:w="761" w:type="dxa"/>
            <w:gridSpan w:val="4"/>
            <w:vAlign w:val="center"/>
            <w:hideMark/>
          </w:tcPr>
          <w:p w:rsidR="00A40E61" w:rsidRDefault="00A40E61" w:rsidP="00E97E45">
            <w:pPr>
              <w:rPr>
                <w:sz w:val="20"/>
                <w:szCs w:val="20"/>
              </w:rPr>
            </w:pPr>
          </w:p>
        </w:tc>
        <w:tc>
          <w:tcPr>
            <w:tcW w:w="781" w:type="dxa"/>
            <w:gridSpan w:val="3"/>
            <w:vAlign w:val="center"/>
            <w:hideMark/>
          </w:tcPr>
          <w:p w:rsidR="00A40E61" w:rsidRDefault="00A40E61" w:rsidP="00E97E45">
            <w:pPr>
              <w:rPr>
                <w:sz w:val="20"/>
                <w:szCs w:val="20"/>
              </w:rPr>
            </w:pPr>
          </w:p>
        </w:tc>
        <w:tc>
          <w:tcPr>
            <w:tcW w:w="1607" w:type="dxa"/>
            <w:gridSpan w:val="8"/>
            <w:noWrap/>
            <w:vAlign w:val="bottom"/>
            <w:hideMark/>
          </w:tcPr>
          <w:p w:rsidR="00A40E61" w:rsidRDefault="00A40E61" w:rsidP="00E97E45">
            <w:pPr>
              <w:rPr>
                <w:sz w:val="20"/>
                <w:szCs w:val="20"/>
              </w:rPr>
            </w:pPr>
          </w:p>
        </w:tc>
        <w:tc>
          <w:tcPr>
            <w:tcW w:w="236" w:type="dxa"/>
            <w:gridSpan w:val="4"/>
            <w:noWrap/>
            <w:vAlign w:val="bottom"/>
            <w:hideMark/>
          </w:tcPr>
          <w:p w:rsidR="00A40E61" w:rsidRDefault="00A40E61" w:rsidP="00E97E45">
            <w:pPr>
              <w:rPr>
                <w:sz w:val="20"/>
                <w:szCs w:val="20"/>
              </w:rPr>
            </w:pPr>
          </w:p>
        </w:tc>
        <w:tc>
          <w:tcPr>
            <w:tcW w:w="1489" w:type="dxa"/>
            <w:gridSpan w:val="8"/>
            <w:noWrap/>
            <w:vAlign w:val="bottom"/>
            <w:hideMark/>
          </w:tcPr>
          <w:p w:rsidR="00A40E61" w:rsidRDefault="00A40E61" w:rsidP="00E97E45">
            <w:pPr>
              <w:rPr>
                <w:sz w:val="20"/>
                <w:szCs w:val="20"/>
              </w:rPr>
            </w:pPr>
          </w:p>
        </w:tc>
        <w:tc>
          <w:tcPr>
            <w:tcW w:w="236" w:type="dxa"/>
            <w:noWrap/>
            <w:vAlign w:val="bottom"/>
            <w:hideMark/>
          </w:tcPr>
          <w:p w:rsidR="00A40E61" w:rsidRDefault="00A40E61" w:rsidP="00E97E45">
            <w:pPr>
              <w:rPr>
                <w:sz w:val="20"/>
                <w:szCs w:val="20"/>
              </w:rPr>
            </w:pPr>
          </w:p>
        </w:tc>
        <w:tc>
          <w:tcPr>
            <w:tcW w:w="1502" w:type="dxa"/>
            <w:gridSpan w:val="9"/>
            <w:noWrap/>
            <w:vAlign w:val="bottom"/>
            <w:hideMark/>
          </w:tcPr>
          <w:p w:rsidR="00A40E61" w:rsidRDefault="00A40E61" w:rsidP="00E97E45">
            <w:pPr>
              <w:rPr>
                <w:sz w:val="20"/>
                <w:szCs w:val="20"/>
              </w:rPr>
            </w:pPr>
          </w:p>
        </w:tc>
      </w:tr>
      <w:tr w:rsidR="00A40E61" w:rsidTr="00BE5E4E">
        <w:trPr>
          <w:gridAfter w:val="1"/>
          <w:wAfter w:w="595" w:type="dxa"/>
          <w:trHeight w:val="312"/>
        </w:trPr>
        <w:tc>
          <w:tcPr>
            <w:tcW w:w="605" w:type="dxa"/>
            <w:gridSpan w:val="2"/>
            <w:vAlign w:val="center"/>
            <w:hideMark/>
          </w:tcPr>
          <w:p w:rsidR="00A40E61" w:rsidRDefault="00A40E61" w:rsidP="00E97E45">
            <w:pPr>
              <w:rPr>
                <w:sz w:val="20"/>
                <w:szCs w:val="20"/>
              </w:rPr>
            </w:pPr>
          </w:p>
        </w:tc>
        <w:tc>
          <w:tcPr>
            <w:tcW w:w="2365" w:type="dxa"/>
            <w:gridSpan w:val="3"/>
            <w:vAlign w:val="center"/>
            <w:hideMark/>
          </w:tcPr>
          <w:p w:rsidR="00A40E61" w:rsidRDefault="00A40E61" w:rsidP="00E97E45">
            <w:pPr>
              <w:rPr>
                <w:sz w:val="20"/>
                <w:szCs w:val="20"/>
              </w:rPr>
            </w:pPr>
          </w:p>
        </w:tc>
        <w:tc>
          <w:tcPr>
            <w:tcW w:w="7877" w:type="dxa"/>
            <w:gridSpan w:val="26"/>
            <w:vAlign w:val="center"/>
            <w:hideMark/>
          </w:tcPr>
          <w:p w:rsidR="00A40E61" w:rsidRDefault="00A40E61" w:rsidP="00E97E45">
            <w:pPr>
              <w:jc w:val="both"/>
            </w:pPr>
            <w:r>
              <w:t xml:space="preserve">                                             Направления расходования бюджетных средств </w:t>
            </w:r>
          </w:p>
        </w:tc>
        <w:tc>
          <w:tcPr>
            <w:tcW w:w="1607" w:type="dxa"/>
            <w:gridSpan w:val="8"/>
            <w:noWrap/>
            <w:vAlign w:val="bottom"/>
            <w:hideMark/>
          </w:tcPr>
          <w:p w:rsidR="00A40E61" w:rsidRDefault="00A40E61" w:rsidP="00E97E45">
            <w:pPr>
              <w:rPr>
                <w:sz w:val="20"/>
                <w:szCs w:val="20"/>
              </w:rPr>
            </w:pPr>
          </w:p>
        </w:tc>
        <w:tc>
          <w:tcPr>
            <w:tcW w:w="236" w:type="dxa"/>
            <w:gridSpan w:val="4"/>
            <w:noWrap/>
            <w:vAlign w:val="bottom"/>
            <w:hideMark/>
          </w:tcPr>
          <w:p w:rsidR="00A40E61" w:rsidRDefault="00A40E61" w:rsidP="00E97E45">
            <w:pPr>
              <w:rPr>
                <w:sz w:val="20"/>
                <w:szCs w:val="20"/>
              </w:rPr>
            </w:pPr>
          </w:p>
        </w:tc>
        <w:tc>
          <w:tcPr>
            <w:tcW w:w="1489" w:type="dxa"/>
            <w:gridSpan w:val="8"/>
            <w:noWrap/>
            <w:vAlign w:val="bottom"/>
            <w:hideMark/>
          </w:tcPr>
          <w:p w:rsidR="00A40E61" w:rsidRDefault="00A40E61" w:rsidP="00E97E45">
            <w:pPr>
              <w:rPr>
                <w:sz w:val="20"/>
                <w:szCs w:val="20"/>
              </w:rPr>
            </w:pPr>
          </w:p>
        </w:tc>
        <w:tc>
          <w:tcPr>
            <w:tcW w:w="236" w:type="dxa"/>
            <w:noWrap/>
            <w:vAlign w:val="bottom"/>
            <w:hideMark/>
          </w:tcPr>
          <w:p w:rsidR="00A40E61" w:rsidRDefault="00A40E61" w:rsidP="00E97E45">
            <w:pPr>
              <w:rPr>
                <w:sz w:val="20"/>
                <w:szCs w:val="20"/>
              </w:rPr>
            </w:pPr>
          </w:p>
        </w:tc>
        <w:tc>
          <w:tcPr>
            <w:tcW w:w="1502" w:type="dxa"/>
            <w:gridSpan w:val="9"/>
            <w:noWrap/>
            <w:vAlign w:val="bottom"/>
            <w:hideMark/>
          </w:tcPr>
          <w:p w:rsidR="00A40E61" w:rsidRDefault="00A40E61" w:rsidP="00E97E45">
            <w:pPr>
              <w:rPr>
                <w:sz w:val="20"/>
                <w:szCs w:val="20"/>
              </w:rPr>
            </w:pPr>
          </w:p>
        </w:tc>
      </w:tr>
      <w:tr w:rsidR="00A40E61" w:rsidTr="00BE5E4E">
        <w:trPr>
          <w:gridAfter w:val="1"/>
          <w:wAfter w:w="595" w:type="dxa"/>
          <w:trHeight w:val="312"/>
        </w:trPr>
        <w:tc>
          <w:tcPr>
            <w:tcW w:w="605" w:type="dxa"/>
            <w:gridSpan w:val="2"/>
            <w:vAlign w:val="center"/>
            <w:hideMark/>
          </w:tcPr>
          <w:p w:rsidR="00A40E61" w:rsidRDefault="00A40E61" w:rsidP="00E97E45">
            <w:pPr>
              <w:rPr>
                <w:sz w:val="20"/>
                <w:szCs w:val="20"/>
              </w:rPr>
            </w:pPr>
          </w:p>
        </w:tc>
        <w:tc>
          <w:tcPr>
            <w:tcW w:w="11849" w:type="dxa"/>
            <w:gridSpan w:val="37"/>
            <w:vAlign w:val="center"/>
            <w:hideMark/>
          </w:tcPr>
          <w:p w:rsidR="00A40E61" w:rsidRDefault="00A40E61" w:rsidP="00E97E45">
            <w:pPr>
              <w:jc w:val="both"/>
            </w:pPr>
            <w:r>
              <w:t xml:space="preserve">                                                        в части реализации мероприятия "Реализация комплекса мер по развитию</w:t>
            </w:r>
          </w:p>
          <w:p w:rsidR="00A40E61" w:rsidRDefault="00A40E61" w:rsidP="00E97E45">
            <w:pPr>
              <w:jc w:val="both"/>
            </w:pPr>
            <w:r>
              <w:t xml:space="preserve">                                                                                                 земельных отношений"</w:t>
            </w:r>
          </w:p>
        </w:tc>
        <w:tc>
          <w:tcPr>
            <w:tcW w:w="236" w:type="dxa"/>
            <w:gridSpan w:val="4"/>
            <w:noWrap/>
            <w:vAlign w:val="bottom"/>
            <w:hideMark/>
          </w:tcPr>
          <w:p w:rsidR="00A40E61" w:rsidRDefault="00A40E61" w:rsidP="00E97E45">
            <w:pPr>
              <w:rPr>
                <w:sz w:val="20"/>
                <w:szCs w:val="20"/>
              </w:rPr>
            </w:pPr>
          </w:p>
        </w:tc>
        <w:tc>
          <w:tcPr>
            <w:tcW w:w="1489" w:type="dxa"/>
            <w:gridSpan w:val="8"/>
            <w:noWrap/>
            <w:vAlign w:val="bottom"/>
            <w:hideMark/>
          </w:tcPr>
          <w:p w:rsidR="00A40E61" w:rsidRDefault="00A40E61" w:rsidP="00E97E45">
            <w:pPr>
              <w:rPr>
                <w:sz w:val="20"/>
                <w:szCs w:val="20"/>
              </w:rPr>
            </w:pPr>
          </w:p>
        </w:tc>
        <w:tc>
          <w:tcPr>
            <w:tcW w:w="236" w:type="dxa"/>
            <w:noWrap/>
            <w:vAlign w:val="bottom"/>
            <w:hideMark/>
          </w:tcPr>
          <w:p w:rsidR="00A40E61" w:rsidRDefault="00A40E61" w:rsidP="00E97E45">
            <w:pPr>
              <w:rPr>
                <w:sz w:val="20"/>
                <w:szCs w:val="20"/>
              </w:rPr>
            </w:pPr>
          </w:p>
        </w:tc>
        <w:tc>
          <w:tcPr>
            <w:tcW w:w="1502" w:type="dxa"/>
            <w:gridSpan w:val="9"/>
            <w:noWrap/>
            <w:vAlign w:val="bottom"/>
            <w:hideMark/>
          </w:tcPr>
          <w:p w:rsidR="00A40E61" w:rsidRDefault="00A40E61" w:rsidP="00E97E45">
            <w:pPr>
              <w:rPr>
                <w:sz w:val="20"/>
                <w:szCs w:val="20"/>
              </w:rPr>
            </w:pPr>
          </w:p>
        </w:tc>
      </w:tr>
      <w:tr w:rsidR="00A40E61" w:rsidTr="00BE5E4E">
        <w:trPr>
          <w:gridAfter w:val="1"/>
          <w:wAfter w:w="595" w:type="dxa"/>
          <w:trHeight w:val="312"/>
        </w:trPr>
        <w:tc>
          <w:tcPr>
            <w:tcW w:w="605" w:type="dxa"/>
            <w:gridSpan w:val="2"/>
            <w:vAlign w:val="center"/>
            <w:hideMark/>
          </w:tcPr>
          <w:p w:rsidR="00A40E61" w:rsidRDefault="00A40E61" w:rsidP="00E97E45">
            <w:pPr>
              <w:rPr>
                <w:sz w:val="20"/>
                <w:szCs w:val="20"/>
              </w:rPr>
            </w:pPr>
          </w:p>
        </w:tc>
        <w:tc>
          <w:tcPr>
            <w:tcW w:w="2365" w:type="dxa"/>
            <w:gridSpan w:val="3"/>
            <w:vAlign w:val="center"/>
            <w:hideMark/>
          </w:tcPr>
          <w:p w:rsidR="00A40E61" w:rsidRDefault="00A40E61" w:rsidP="00E97E45">
            <w:pPr>
              <w:rPr>
                <w:sz w:val="20"/>
                <w:szCs w:val="20"/>
              </w:rPr>
            </w:pPr>
          </w:p>
        </w:tc>
        <w:tc>
          <w:tcPr>
            <w:tcW w:w="9484" w:type="dxa"/>
            <w:gridSpan w:val="34"/>
            <w:vAlign w:val="center"/>
            <w:hideMark/>
          </w:tcPr>
          <w:p w:rsidR="00A40E61" w:rsidRDefault="00A40E61" w:rsidP="00E97E45">
            <w:pPr>
              <w:rPr>
                <w:sz w:val="20"/>
                <w:szCs w:val="20"/>
              </w:rPr>
            </w:pPr>
          </w:p>
        </w:tc>
        <w:tc>
          <w:tcPr>
            <w:tcW w:w="236" w:type="dxa"/>
            <w:gridSpan w:val="4"/>
            <w:noWrap/>
            <w:vAlign w:val="bottom"/>
            <w:hideMark/>
          </w:tcPr>
          <w:p w:rsidR="00A40E61" w:rsidRDefault="00A40E61" w:rsidP="00E97E45">
            <w:pPr>
              <w:rPr>
                <w:sz w:val="20"/>
                <w:szCs w:val="20"/>
              </w:rPr>
            </w:pPr>
          </w:p>
        </w:tc>
        <w:tc>
          <w:tcPr>
            <w:tcW w:w="1489" w:type="dxa"/>
            <w:gridSpan w:val="8"/>
            <w:noWrap/>
            <w:vAlign w:val="bottom"/>
            <w:hideMark/>
          </w:tcPr>
          <w:p w:rsidR="00A40E61" w:rsidRDefault="00A40E61" w:rsidP="00E97E45">
            <w:pPr>
              <w:rPr>
                <w:sz w:val="20"/>
                <w:szCs w:val="20"/>
              </w:rPr>
            </w:pPr>
          </w:p>
        </w:tc>
        <w:tc>
          <w:tcPr>
            <w:tcW w:w="236" w:type="dxa"/>
            <w:noWrap/>
            <w:vAlign w:val="bottom"/>
            <w:hideMark/>
          </w:tcPr>
          <w:p w:rsidR="00A40E61" w:rsidRDefault="00A40E61" w:rsidP="00E97E45">
            <w:pPr>
              <w:rPr>
                <w:sz w:val="20"/>
                <w:szCs w:val="20"/>
              </w:rPr>
            </w:pPr>
          </w:p>
        </w:tc>
        <w:tc>
          <w:tcPr>
            <w:tcW w:w="1502" w:type="dxa"/>
            <w:gridSpan w:val="9"/>
            <w:noWrap/>
            <w:vAlign w:val="bottom"/>
            <w:hideMark/>
          </w:tcPr>
          <w:p w:rsidR="00A40E61" w:rsidRDefault="00A40E61" w:rsidP="00E97E45">
            <w:pPr>
              <w:rPr>
                <w:sz w:val="20"/>
                <w:szCs w:val="20"/>
              </w:rPr>
            </w:pPr>
          </w:p>
        </w:tc>
      </w:tr>
      <w:tr w:rsidR="00A40E61" w:rsidTr="00BE5E4E">
        <w:trPr>
          <w:trHeight w:val="312"/>
        </w:trPr>
        <w:tc>
          <w:tcPr>
            <w:tcW w:w="7641" w:type="dxa"/>
            <w:gridSpan w:val="17"/>
            <w:vAlign w:val="center"/>
            <w:hideMark/>
          </w:tcPr>
          <w:p w:rsidR="00A40E61" w:rsidRDefault="00A40E61" w:rsidP="00E97E45">
            <w:pPr>
              <w:rPr>
                <w:sz w:val="20"/>
                <w:szCs w:val="20"/>
              </w:rPr>
            </w:pPr>
          </w:p>
        </w:tc>
        <w:tc>
          <w:tcPr>
            <w:tcW w:w="236" w:type="dxa"/>
            <w:gridSpan w:val="2"/>
            <w:vAlign w:val="center"/>
            <w:hideMark/>
          </w:tcPr>
          <w:p w:rsidR="00A40E61" w:rsidRDefault="00A40E61" w:rsidP="00E97E45">
            <w:pPr>
              <w:rPr>
                <w:sz w:val="20"/>
                <w:szCs w:val="20"/>
              </w:rPr>
            </w:pPr>
          </w:p>
        </w:tc>
        <w:tc>
          <w:tcPr>
            <w:tcW w:w="1483" w:type="dxa"/>
            <w:gridSpan w:val="7"/>
            <w:vAlign w:val="center"/>
          </w:tcPr>
          <w:p w:rsidR="00A40E61" w:rsidRDefault="00A40E61" w:rsidP="00E97E45"/>
        </w:tc>
        <w:tc>
          <w:tcPr>
            <w:tcW w:w="236" w:type="dxa"/>
            <w:vAlign w:val="center"/>
            <w:hideMark/>
          </w:tcPr>
          <w:p w:rsidR="00A40E61" w:rsidRDefault="00A40E61" w:rsidP="00E97E45">
            <w:pPr>
              <w:rPr>
                <w:sz w:val="20"/>
                <w:szCs w:val="20"/>
              </w:rPr>
            </w:pPr>
          </w:p>
        </w:tc>
        <w:tc>
          <w:tcPr>
            <w:tcW w:w="1590" w:type="dxa"/>
            <w:gridSpan w:val="6"/>
            <w:vAlign w:val="center"/>
            <w:hideMark/>
          </w:tcPr>
          <w:p w:rsidR="00A40E61" w:rsidRDefault="00A40E61" w:rsidP="00E97E45">
            <w:pPr>
              <w:rPr>
                <w:sz w:val="20"/>
                <w:szCs w:val="20"/>
              </w:rPr>
            </w:pPr>
          </w:p>
        </w:tc>
        <w:tc>
          <w:tcPr>
            <w:tcW w:w="236" w:type="dxa"/>
            <w:gridSpan w:val="2"/>
            <w:vAlign w:val="center"/>
            <w:hideMark/>
          </w:tcPr>
          <w:p w:rsidR="00A40E61" w:rsidRDefault="00A40E61" w:rsidP="00E97E45">
            <w:pPr>
              <w:rPr>
                <w:sz w:val="20"/>
                <w:szCs w:val="20"/>
              </w:rPr>
            </w:pPr>
          </w:p>
        </w:tc>
        <w:tc>
          <w:tcPr>
            <w:tcW w:w="1607" w:type="dxa"/>
            <w:gridSpan w:val="9"/>
            <w:noWrap/>
            <w:vAlign w:val="bottom"/>
            <w:hideMark/>
          </w:tcPr>
          <w:p w:rsidR="00A40E61" w:rsidRDefault="00A40E61" w:rsidP="00E97E45">
            <w:pPr>
              <w:rPr>
                <w:sz w:val="20"/>
                <w:szCs w:val="20"/>
              </w:rPr>
            </w:pPr>
          </w:p>
        </w:tc>
        <w:tc>
          <w:tcPr>
            <w:tcW w:w="239" w:type="dxa"/>
            <w:gridSpan w:val="2"/>
            <w:noWrap/>
            <w:vAlign w:val="bottom"/>
            <w:hideMark/>
          </w:tcPr>
          <w:p w:rsidR="00A40E61" w:rsidRDefault="00A40E61" w:rsidP="00E97E45">
            <w:pPr>
              <w:rPr>
                <w:sz w:val="20"/>
                <w:szCs w:val="20"/>
              </w:rPr>
            </w:pPr>
          </w:p>
        </w:tc>
        <w:tc>
          <w:tcPr>
            <w:tcW w:w="1489" w:type="dxa"/>
            <w:gridSpan w:val="7"/>
            <w:noWrap/>
            <w:vAlign w:val="bottom"/>
            <w:hideMark/>
          </w:tcPr>
          <w:p w:rsidR="00A40E61" w:rsidRDefault="00A40E61" w:rsidP="00E97E45">
            <w:pPr>
              <w:rPr>
                <w:sz w:val="20"/>
                <w:szCs w:val="20"/>
              </w:rPr>
            </w:pPr>
          </w:p>
        </w:tc>
        <w:tc>
          <w:tcPr>
            <w:tcW w:w="236" w:type="dxa"/>
            <w:gridSpan w:val="3"/>
            <w:noWrap/>
            <w:vAlign w:val="bottom"/>
            <w:hideMark/>
          </w:tcPr>
          <w:p w:rsidR="00A40E61" w:rsidRDefault="00A40E61" w:rsidP="00E97E45">
            <w:pPr>
              <w:rPr>
                <w:sz w:val="20"/>
                <w:szCs w:val="20"/>
              </w:rPr>
            </w:pPr>
          </w:p>
        </w:tc>
        <w:tc>
          <w:tcPr>
            <w:tcW w:w="1519" w:type="dxa"/>
            <w:gridSpan w:val="6"/>
            <w:noWrap/>
            <w:vAlign w:val="bottom"/>
            <w:hideMark/>
          </w:tcPr>
          <w:p w:rsidR="00A40E61" w:rsidRDefault="00A40E61" w:rsidP="00E97E45">
            <w:pPr>
              <w:rPr>
                <w:sz w:val="20"/>
                <w:szCs w:val="20"/>
              </w:rPr>
            </w:pPr>
          </w:p>
        </w:tc>
      </w:tr>
      <w:tr w:rsidR="00A40E61" w:rsidTr="00BE5E4E">
        <w:trPr>
          <w:gridAfter w:val="3"/>
          <w:wAfter w:w="639" w:type="dxa"/>
          <w:trHeight w:val="360"/>
        </w:trPr>
        <w:tc>
          <w:tcPr>
            <w:tcW w:w="566" w:type="dxa"/>
            <w:vMerge w:val="restart"/>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pPr>
              <w:jc w:val="center"/>
            </w:pPr>
            <w:r>
              <w:t>№ п/п</w:t>
            </w:r>
          </w:p>
        </w:tc>
        <w:tc>
          <w:tcPr>
            <w:tcW w:w="2697"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pPr>
              <w:jc w:val="center"/>
            </w:pPr>
            <w:r>
              <w:t>Направление мероприятия</w:t>
            </w:r>
          </w:p>
        </w:tc>
        <w:tc>
          <w:tcPr>
            <w:tcW w:w="112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pPr>
              <w:jc w:val="center"/>
            </w:pPr>
            <w:r>
              <w:t>Единица измере-ния</w:t>
            </w:r>
          </w:p>
        </w:tc>
        <w:tc>
          <w:tcPr>
            <w:tcW w:w="155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2014 год</w:t>
            </w:r>
          </w:p>
        </w:tc>
        <w:tc>
          <w:tcPr>
            <w:tcW w:w="1701" w:type="dxa"/>
            <w:gridSpan w:val="5"/>
            <w:vMerge w:val="restart"/>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2015 год</w:t>
            </w:r>
          </w:p>
        </w:tc>
        <w:tc>
          <w:tcPr>
            <w:tcW w:w="1706"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A40E61" w:rsidRDefault="00A40E61" w:rsidP="00E97E45">
            <w:pPr>
              <w:jc w:val="center"/>
            </w:pPr>
            <w:r>
              <w:t>2016 год</w:t>
            </w:r>
          </w:p>
        </w:tc>
        <w:tc>
          <w:tcPr>
            <w:tcW w:w="1708"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A40E61" w:rsidRDefault="00A40E61" w:rsidP="00E97E45">
            <w:pPr>
              <w:jc w:val="center"/>
            </w:pPr>
            <w:r>
              <w:t>2017 год</w:t>
            </w:r>
          </w:p>
        </w:tc>
        <w:tc>
          <w:tcPr>
            <w:tcW w:w="1556"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A40E61" w:rsidRDefault="00A40E61" w:rsidP="00E97E45">
            <w:pPr>
              <w:jc w:val="center"/>
            </w:pPr>
            <w:r>
              <w:t>2018 год</w:t>
            </w:r>
          </w:p>
        </w:tc>
        <w:tc>
          <w:tcPr>
            <w:tcW w:w="1568" w:type="dxa"/>
            <w:gridSpan w:val="10"/>
            <w:vMerge w:val="restart"/>
            <w:tcBorders>
              <w:top w:val="single" w:sz="4" w:space="0" w:color="auto"/>
              <w:left w:val="single" w:sz="4" w:space="0" w:color="auto"/>
              <w:bottom w:val="single" w:sz="4" w:space="0" w:color="000000"/>
              <w:right w:val="single" w:sz="4" w:space="0" w:color="000000"/>
            </w:tcBorders>
            <w:noWrap/>
            <w:vAlign w:val="center"/>
            <w:hideMark/>
          </w:tcPr>
          <w:p w:rsidR="00A40E61" w:rsidRDefault="00A40E61" w:rsidP="00E97E45">
            <w:pPr>
              <w:jc w:val="center"/>
            </w:pPr>
            <w:r>
              <w:t>2019 год</w:t>
            </w:r>
          </w:p>
        </w:tc>
        <w:tc>
          <w:tcPr>
            <w:tcW w:w="1694" w:type="dxa"/>
            <w:gridSpan w:val="8"/>
            <w:vMerge w:val="restart"/>
            <w:tcBorders>
              <w:top w:val="single" w:sz="4" w:space="0" w:color="auto"/>
              <w:left w:val="single" w:sz="4" w:space="0" w:color="auto"/>
              <w:bottom w:val="single" w:sz="4" w:space="0" w:color="000000"/>
              <w:right w:val="single" w:sz="4" w:space="0" w:color="000000"/>
            </w:tcBorders>
            <w:noWrap/>
            <w:vAlign w:val="center"/>
            <w:hideMark/>
          </w:tcPr>
          <w:p w:rsidR="00A40E61" w:rsidRDefault="00A40E61" w:rsidP="00E97E45">
            <w:pPr>
              <w:jc w:val="center"/>
            </w:pPr>
            <w:r>
              <w:t>2020 год</w:t>
            </w:r>
          </w:p>
        </w:tc>
      </w:tr>
      <w:tr w:rsidR="00A40E61" w:rsidTr="00BE5E4E">
        <w:trPr>
          <w:gridAfter w:val="3"/>
          <w:wAfter w:w="639" w:type="dxa"/>
          <w:trHeight w:val="516"/>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tc>
        <w:tc>
          <w:tcPr>
            <w:tcW w:w="2697" w:type="dxa"/>
            <w:gridSpan w:val="5"/>
            <w:vMerge/>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tc>
        <w:tc>
          <w:tcPr>
            <w:tcW w:w="1121" w:type="dxa"/>
            <w:gridSpan w:val="2"/>
            <w:vMerge/>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tc>
        <w:tc>
          <w:tcPr>
            <w:tcW w:w="1556" w:type="dxa"/>
            <w:gridSpan w:val="4"/>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701" w:type="dxa"/>
            <w:gridSpan w:val="5"/>
            <w:vMerge/>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tc>
        <w:tc>
          <w:tcPr>
            <w:tcW w:w="1706" w:type="dxa"/>
            <w:gridSpan w:val="8"/>
            <w:vMerge/>
            <w:tcBorders>
              <w:top w:val="single" w:sz="4" w:space="0" w:color="auto"/>
              <w:left w:val="single" w:sz="4" w:space="0" w:color="auto"/>
              <w:bottom w:val="single" w:sz="4" w:space="0" w:color="000000"/>
              <w:right w:val="single" w:sz="4" w:space="0" w:color="000000"/>
            </w:tcBorders>
            <w:vAlign w:val="center"/>
            <w:hideMark/>
          </w:tcPr>
          <w:p w:rsidR="00A40E61" w:rsidRDefault="00A40E61" w:rsidP="00E97E45"/>
        </w:tc>
        <w:tc>
          <w:tcPr>
            <w:tcW w:w="1708" w:type="dxa"/>
            <w:gridSpan w:val="7"/>
            <w:vMerge/>
            <w:tcBorders>
              <w:top w:val="single" w:sz="4" w:space="0" w:color="auto"/>
              <w:left w:val="single" w:sz="4" w:space="0" w:color="auto"/>
              <w:bottom w:val="single" w:sz="4" w:space="0" w:color="000000"/>
              <w:right w:val="single" w:sz="4" w:space="0" w:color="000000"/>
            </w:tcBorders>
            <w:vAlign w:val="center"/>
            <w:hideMark/>
          </w:tcPr>
          <w:p w:rsidR="00A40E61" w:rsidRDefault="00A40E61" w:rsidP="00E97E45"/>
        </w:tc>
        <w:tc>
          <w:tcPr>
            <w:tcW w:w="1556" w:type="dxa"/>
            <w:gridSpan w:val="9"/>
            <w:vMerge/>
            <w:tcBorders>
              <w:top w:val="single" w:sz="4" w:space="0" w:color="auto"/>
              <w:left w:val="single" w:sz="4" w:space="0" w:color="auto"/>
              <w:bottom w:val="single" w:sz="4" w:space="0" w:color="000000"/>
              <w:right w:val="single" w:sz="4" w:space="0" w:color="000000"/>
            </w:tcBorders>
            <w:vAlign w:val="center"/>
            <w:hideMark/>
          </w:tcPr>
          <w:p w:rsidR="00A40E61" w:rsidRDefault="00A40E61" w:rsidP="00E97E45"/>
        </w:tc>
        <w:tc>
          <w:tcPr>
            <w:tcW w:w="1568" w:type="dxa"/>
            <w:gridSpan w:val="10"/>
            <w:vMerge/>
            <w:tcBorders>
              <w:top w:val="single" w:sz="4" w:space="0" w:color="auto"/>
              <w:left w:val="single" w:sz="4" w:space="0" w:color="auto"/>
              <w:bottom w:val="single" w:sz="4" w:space="0" w:color="000000"/>
              <w:right w:val="single" w:sz="4" w:space="0" w:color="000000"/>
            </w:tcBorders>
            <w:vAlign w:val="center"/>
            <w:hideMark/>
          </w:tcPr>
          <w:p w:rsidR="00A40E61" w:rsidRDefault="00A40E61" w:rsidP="00E97E45"/>
        </w:tc>
        <w:tc>
          <w:tcPr>
            <w:tcW w:w="1694" w:type="dxa"/>
            <w:gridSpan w:val="8"/>
            <w:vMerge/>
            <w:tcBorders>
              <w:top w:val="single" w:sz="4" w:space="0" w:color="auto"/>
              <w:left w:val="single" w:sz="4" w:space="0" w:color="auto"/>
              <w:bottom w:val="single" w:sz="4" w:space="0" w:color="000000"/>
              <w:right w:val="single" w:sz="4" w:space="0" w:color="000000"/>
            </w:tcBorders>
            <w:vAlign w:val="center"/>
            <w:hideMark/>
          </w:tcPr>
          <w:p w:rsidR="00A40E61" w:rsidRDefault="00A40E61" w:rsidP="00E97E45"/>
        </w:tc>
      </w:tr>
      <w:tr w:rsidR="00A40E61" w:rsidTr="00BE5E4E">
        <w:trPr>
          <w:gridAfter w:val="3"/>
          <w:wAfter w:w="639" w:type="dxa"/>
          <w:trHeight w:val="72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tc>
        <w:tc>
          <w:tcPr>
            <w:tcW w:w="2697" w:type="dxa"/>
            <w:gridSpan w:val="5"/>
            <w:vMerge/>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tc>
        <w:tc>
          <w:tcPr>
            <w:tcW w:w="1121" w:type="dxa"/>
            <w:gridSpan w:val="2"/>
            <w:vMerge/>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tc>
        <w:tc>
          <w:tcPr>
            <w:tcW w:w="706" w:type="dxa"/>
            <w:gridSpan w:val="2"/>
            <w:tcBorders>
              <w:top w:val="nil"/>
              <w:left w:val="nil"/>
              <w:bottom w:val="single" w:sz="4" w:space="0" w:color="auto"/>
              <w:right w:val="single" w:sz="4" w:space="0" w:color="auto"/>
            </w:tcBorders>
            <w:vAlign w:val="center"/>
            <w:hideMark/>
          </w:tcPr>
          <w:p w:rsidR="00A40E61" w:rsidRDefault="00A40E61" w:rsidP="00E97E45">
            <w:r>
              <w:t>кол-во</w:t>
            </w:r>
          </w:p>
        </w:tc>
        <w:tc>
          <w:tcPr>
            <w:tcW w:w="85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850" w:type="dxa"/>
            <w:gridSpan w:val="3"/>
            <w:tcBorders>
              <w:top w:val="nil"/>
              <w:left w:val="nil"/>
              <w:bottom w:val="single" w:sz="4" w:space="0" w:color="auto"/>
              <w:right w:val="single" w:sz="4" w:space="0" w:color="auto"/>
            </w:tcBorders>
            <w:vAlign w:val="center"/>
            <w:hideMark/>
          </w:tcPr>
          <w:p w:rsidR="00A40E61" w:rsidRDefault="00A40E61" w:rsidP="00E97E45">
            <w:r>
              <w:t>кол-во</w:t>
            </w:r>
          </w:p>
        </w:tc>
        <w:tc>
          <w:tcPr>
            <w:tcW w:w="851"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r>
              <w:t>кол-во</w:t>
            </w:r>
          </w:p>
        </w:tc>
        <w:tc>
          <w:tcPr>
            <w:tcW w:w="99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851" w:type="dxa"/>
            <w:gridSpan w:val="4"/>
            <w:tcBorders>
              <w:top w:val="nil"/>
              <w:left w:val="nil"/>
              <w:bottom w:val="single" w:sz="4" w:space="0" w:color="auto"/>
              <w:right w:val="single" w:sz="4" w:space="0" w:color="auto"/>
            </w:tcBorders>
            <w:vAlign w:val="center"/>
            <w:hideMark/>
          </w:tcPr>
          <w:p w:rsidR="00A40E61" w:rsidRDefault="00A40E61" w:rsidP="00E97E45">
            <w:r>
              <w:t>кол-во</w:t>
            </w:r>
          </w:p>
        </w:tc>
        <w:tc>
          <w:tcPr>
            <w:tcW w:w="857"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r>
              <w:t>кол-во</w:t>
            </w:r>
          </w:p>
        </w:tc>
        <w:tc>
          <w:tcPr>
            <w:tcW w:w="843"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709" w:type="dxa"/>
            <w:gridSpan w:val="6"/>
            <w:tcBorders>
              <w:top w:val="nil"/>
              <w:left w:val="nil"/>
              <w:bottom w:val="single" w:sz="4" w:space="0" w:color="auto"/>
              <w:right w:val="single" w:sz="4" w:space="0" w:color="auto"/>
            </w:tcBorders>
            <w:vAlign w:val="center"/>
            <w:hideMark/>
          </w:tcPr>
          <w:p w:rsidR="00A40E61" w:rsidRDefault="00A40E61" w:rsidP="00E97E45">
            <w:r>
              <w:t>кол-во</w:t>
            </w:r>
          </w:p>
        </w:tc>
        <w:tc>
          <w:tcPr>
            <w:tcW w:w="859"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703" w:type="dxa"/>
            <w:gridSpan w:val="3"/>
            <w:tcBorders>
              <w:top w:val="nil"/>
              <w:left w:val="nil"/>
              <w:bottom w:val="single" w:sz="4" w:space="0" w:color="auto"/>
              <w:right w:val="single" w:sz="4" w:space="0" w:color="auto"/>
            </w:tcBorders>
            <w:vAlign w:val="center"/>
            <w:hideMark/>
          </w:tcPr>
          <w:p w:rsidR="00A40E61" w:rsidRDefault="00A40E61" w:rsidP="00E97E45">
            <w:r>
              <w:t>кол-во</w:t>
            </w:r>
          </w:p>
        </w:tc>
        <w:tc>
          <w:tcPr>
            <w:tcW w:w="991"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r>
      <w:tr w:rsidR="00A40E61" w:rsidTr="00BE5E4E">
        <w:trPr>
          <w:gridAfter w:val="3"/>
          <w:wAfter w:w="639" w:type="dxa"/>
          <w:trHeight w:val="312"/>
        </w:trPr>
        <w:tc>
          <w:tcPr>
            <w:tcW w:w="566"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2697"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2</w:t>
            </w:r>
          </w:p>
        </w:tc>
        <w:tc>
          <w:tcPr>
            <w:tcW w:w="1121" w:type="dxa"/>
            <w:gridSpan w:val="2"/>
            <w:tcBorders>
              <w:top w:val="nil"/>
              <w:left w:val="nil"/>
              <w:bottom w:val="single" w:sz="4" w:space="0" w:color="auto"/>
              <w:right w:val="nil"/>
            </w:tcBorders>
            <w:vAlign w:val="center"/>
            <w:hideMark/>
          </w:tcPr>
          <w:p w:rsidR="00A40E61" w:rsidRDefault="00A40E61" w:rsidP="00E97E45">
            <w:pPr>
              <w:jc w:val="center"/>
            </w:pPr>
            <w:r>
              <w:t>3</w:t>
            </w:r>
          </w:p>
        </w:tc>
        <w:tc>
          <w:tcPr>
            <w:tcW w:w="706" w:type="dxa"/>
            <w:gridSpan w:val="2"/>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4</w:t>
            </w:r>
          </w:p>
        </w:tc>
        <w:tc>
          <w:tcPr>
            <w:tcW w:w="85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5</w:t>
            </w:r>
          </w:p>
        </w:tc>
        <w:tc>
          <w:tcPr>
            <w:tcW w:w="850"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6</w:t>
            </w:r>
          </w:p>
        </w:tc>
        <w:tc>
          <w:tcPr>
            <w:tcW w:w="851"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7</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8</w:t>
            </w:r>
          </w:p>
        </w:tc>
        <w:tc>
          <w:tcPr>
            <w:tcW w:w="99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9</w:t>
            </w:r>
          </w:p>
        </w:tc>
        <w:tc>
          <w:tcPr>
            <w:tcW w:w="851"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10</w:t>
            </w:r>
          </w:p>
        </w:tc>
        <w:tc>
          <w:tcPr>
            <w:tcW w:w="857"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11</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12</w:t>
            </w:r>
          </w:p>
        </w:tc>
        <w:tc>
          <w:tcPr>
            <w:tcW w:w="843" w:type="dxa"/>
            <w:gridSpan w:val="4"/>
            <w:tcBorders>
              <w:top w:val="nil"/>
              <w:left w:val="nil"/>
              <w:bottom w:val="single" w:sz="4" w:space="0" w:color="auto"/>
              <w:right w:val="single" w:sz="4" w:space="0" w:color="auto"/>
            </w:tcBorders>
            <w:noWrap/>
            <w:vAlign w:val="center"/>
            <w:hideMark/>
          </w:tcPr>
          <w:p w:rsidR="00A40E61" w:rsidRDefault="00A40E61" w:rsidP="00E97E45">
            <w:pPr>
              <w:jc w:val="center"/>
            </w:pPr>
            <w:r>
              <w:t>13</w:t>
            </w:r>
          </w:p>
        </w:tc>
        <w:tc>
          <w:tcPr>
            <w:tcW w:w="709" w:type="dxa"/>
            <w:gridSpan w:val="6"/>
            <w:tcBorders>
              <w:top w:val="nil"/>
              <w:left w:val="nil"/>
              <w:bottom w:val="single" w:sz="4" w:space="0" w:color="auto"/>
              <w:right w:val="single" w:sz="4" w:space="0" w:color="auto"/>
            </w:tcBorders>
            <w:noWrap/>
            <w:vAlign w:val="center"/>
            <w:hideMark/>
          </w:tcPr>
          <w:p w:rsidR="00A40E61" w:rsidRDefault="00A40E61" w:rsidP="00E97E45">
            <w:pPr>
              <w:jc w:val="center"/>
            </w:pPr>
            <w:r>
              <w:t>14</w:t>
            </w:r>
          </w:p>
        </w:tc>
        <w:tc>
          <w:tcPr>
            <w:tcW w:w="859" w:type="dxa"/>
            <w:gridSpan w:val="4"/>
            <w:tcBorders>
              <w:top w:val="nil"/>
              <w:left w:val="nil"/>
              <w:bottom w:val="single" w:sz="4" w:space="0" w:color="auto"/>
              <w:right w:val="single" w:sz="4" w:space="0" w:color="auto"/>
            </w:tcBorders>
            <w:noWrap/>
            <w:vAlign w:val="center"/>
            <w:hideMark/>
          </w:tcPr>
          <w:p w:rsidR="00A40E61" w:rsidRDefault="00A40E61" w:rsidP="00E97E45">
            <w:pPr>
              <w:jc w:val="center"/>
            </w:pPr>
            <w:r>
              <w:t>15</w:t>
            </w:r>
          </w:p>
        </w:tc>
        <w:tc>
          <w:tcPr>
            <w:tcW w:w="703" w:type="dxa"/>
            <w:gridSpan w:val="3"/>
            <w:tcBorders>
              <w:top w:val="nil"/>
              <w:left w:val="nil"/>
              <w:bottom w:val="single" w:sz="4" w:space="0" w:color="auto"/>
              <w:right w:val="single" w:sz="4" w:space="0" w:color="auto"/>
            </w:tcBorders>
            <w:noWrap/>
            <w:vAlign w:val="center"/>
            <w:hideMark/>
          </w:tcPr>
          <w:p w:rsidR="00A40E61" w:rsidRDefault="00A40E61" w:rsidP="00E97E45">
            <w:pPr>
              <w:jc w:val="center"/>
            </w:pPr>
            <w:r>
              <w:t>16</w:t>
            </w:r>
          </w:p>
        </w:tc>
        <w:tc>
          <w:tcPr>
            <w:tcW w:w="991" w:type="dxa"/>
            <w:gridSpan w:val="5"/>
            <w:tcBorders>
              <w:top w:val="nil"/>
              <w:left w:val="nil"/>
              <w:bottom w:val="single" w:sz="4" w:space="0" w:color="auto"/>
              <w:right w:val="single" w:sz="4" w:space="0" w:color="auto"/>
            </w:tcBorders>
            <w:noWrap/>
            <w:vAlign w:val="center"/>
            <w:hideMark/>
          </w:tcPr>
          <w:p w:rsidR="00A40E61" w:rsidRDefault="00A40E61" w:rsidP="00E97E45">
            <w:pPr>
              <w:jc w:val="center"/>
            </w:pPr>
            <w:r>
              <w:t>17</w:t>
            </w:r>
          </w:p>
        </w:tc>
      </w:tr>
      <w:tr w:rsidR="00A40E61" w:rsidTr="00BE5E4E">
        <w:trPr>
          <w:gridAfter w:val="3"/>
          <w:wAfter w:w="639" w:type="dxa"/>
          <w:trHeight w:val="1188"/>
        </w:trPr>
        <w:tc>
          <w:tcPr>
            <w:tcW w:w="566"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2697" w:type="dxa"/>
            <w:gridSpan w:val="5"/>
            <w:tcBorders>
              <w:top w:val="nil"/>
              <w:left w:val="nil"/>
              <w:bottom w:val="single" w:sz="4" w:space="0" w:color="auto"/>
              <w:right w:val="single" w:sz="4" w:space="0" w:color="auto"/>
            </w:tcBorders>
            <w:vAlign w:val="center"/>
            <w:hideMark/>
          </w:tcPr>
          <w:p w:rsidR="00A40E61" w:rsidRDefault="00A40E61" w:rsidP="00E97E45">
            <w:r>
              <w:t>Выполнение кадастровых работ</w:t>
            </w:r>
          </w:p>
        </w:tc>
        <w:tc>
          <w:tcPr>
            <w:tcW w:w="1121" w:type="dxa"/>
            <w:gridSpan w:val="2"/>
            <w:tcBorders>
              <w:top w:val="nil"/>
              <w:left w:val="nil"/>
              <w:bottom w:val="single" w:sz="4" w:space="0" w:color="auto"/>
              <w:right w:val="nil"/>
            </w:tcBorders>
            <w:vAlign w:val="center"/>
            <w:hideMark/>
          </w:tcPr>
          <w:p w:rsidR="00A40E61" w:rsidRDefault="00A40E61" w:rsidP="00E97E45">
            <w:pPr>
              <w:jc w:val="center"/>
            </w:pPr>
            <w:r>
              <w:t>земель-ный участок</w:t>
            </w:r>
          </w:p>
        </w:tc>
        <w:tc>
          <w:tcPr>
            <w:tcW w:w="706"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190</w:t>
            </w:r>
          </w:p>
        </w:tc>
        <w:tc>
          <w:tcPr>
            <w:tcW w:w="850"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5 791</w:t>
            </w:r>
          </w:p>
        </w:tc>
        <w:tc>
          <w:tcPr>
            <w:tcW w:w="850"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228</w:t>
            </w:r>
          </w:p>
        </w:tc>
        <w:tc>
          <w:tcPr>
            <w:tcW w:w="851"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3023</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30</w:t>
            </w:r>
          </w:p>
        </w:tc>
        <w:tc>
          <w:tcPr>
            <w:tcW w:w="99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445</w:t>
            </w:r>
          </w:p>
        </w:tc>
        <w:tc>
          <w:tcPr>
            <w:tcW w:w="851"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58</w:t>
            </w:r>
          </w:p>
        </w:tc>
        <w:tc>
          <w:tcPr>
            <w:tcW w:w="857"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2 945</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58</w:t>
            </w:r>
          </w:p>
        </w:tc>
        <w:tc>
          <w:tcPr>
            <w:tcW w:w="843"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2 945</w:t>
            </w:r>
          </w:p>
        </w:tc>
        <w:tc>
          <w:tcPr>
            <w:tcW w:w="709" w:type="dxa"/>
            <w:gridSpan w:val="6"/>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9"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w:t>
            </w:r>
          </w:p>
        </w:tc>
        <w:tc>
          <w:tcPr>
            <w:tcW w:w="70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283</w:t>
            </w:r>
          </w:p>
        </w:tc>
        <w:tc>
          <w:tcPr>
            <w:tcW w:w="991"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4 800</w:t>
            </w:r>
          </w:p>
        </w:tc>
      </w:tr>
      <w:tr w:rsidR="00A40E61" w:rsidTr="00BE5E4E">
        <w:trPr>
          <w:gridAfter w:val="3"/>
          <w:wAfter w:w="639" w:type="dxa"/>
          <w:trHeight w:val="1080"/>
        </w:trPr>
        <w:tc>
          <w:tcPr>
            <w:tcW w:w="566" w:type="dxa"/>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2.</w:t>
            </w:r>
          </w:p>
        </w:tc>
        <w:tc>
          <w:tcPr>
            <w:tcW w:w="2697" w:type="dxa"/>
            <w:gridSpan w:val="5"/>
            <w:tcBorders>
              <w:top w:val="nil"/>
              <w:left w:val="nil"/>
              <w:bottom w:val="single" w:sz="4" w:space="0" w:color="auto"/>
              <w:right w:val="single" w:sz="4" w:space="0" w:color="auto"/>
            </w:tcBorders>
            <w:vAlign w:val="center"/>
            <w:hideMark/>
          </w:tcPr>
          <w:p w:rsidR="00A40E61" w:rsidRDefault="00A40E61" w:rsidP="00E97E45"/>
          <w:p w:rsidR="00A40E61" w:rsidRDefault="00A40E61" w:rsidP="00E97E45"/>
          <w:p w:rsidR="00A40E61" w:rsidRDefault="00A40E61" w:rsidP="00E97E45">
            <w:r>
              <w:t>Создание цифровых топографических планов</w:t>
            </w:r>
          </w:p>
          <w:p w:rsidR="00A40E61" w:rsidRDefault="00A40E61" w:rsidP="00E97E45"/>
          <w:p w:rsidR="00A40E61" w:rsidRDefault="00A40E61" w:rsidP="00E97E45"/>
        </w:tc>
        <w:tc>
          <w:tcPr>
            <w:tcW w:w="1121" w:type="dxa"/>
            <w:gridSpan w:val="2"/>
            <w:tcBorders>
              <w:top w:val="nil"/>
              <w:left w:val="nil"/>
              <w:bottom w:val="single" w:sz="4" w:space="0" w:color="auto"/>
              <w:right w:val="nil"/>
            </w:tcBorders>
            <w:vAlign w:val="center"/>
            <w:hideMark/>
          </w:tcPr>
          <w:p w:rsidR="00A40E61" w:rsidRDefault="00A40E61" w:rsidP="00E97E45">
            <w:pPr>
              <w:jc w:val="center"/>
            </w:pPr>
            <w:r>
              <w:t>работа</w:t>
            </w:r>
          </w:p>
        </w:tc>
        <w:tc>
          <w:tcPr>
            <w:tcW w:w="706"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w:t>
            </w:r>
          </w:p>
        </w:tc>
        <w:tc>
          <w:tcPr>
            <w:tcW w:w="850"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4 373</w:t>
            </w:r>
          </w:p>
        </w:tc>
        <w:tc>
          <w:tcPr>
            <w:tcW w:w="850"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1</w:t>
            </w:r>
          </w:p>
        </w:tc>
        <w:tc>
          <w:tcPr>
            <w:tcW w:w="851"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rPr>
                <w:sz w:val="22"/>
                <w:szCs w:val="22"/>
              </w:rPr>
              <w:t>2 924</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3</w:t>
            </w:r>
          </w:p>
        </w:tc>
        <w:tc>
          <w:tcPr>
            <w:tcW w:w="99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2 472</w:t>
            </w:r>
          </w:p>
        </w:tc>
        <w:tc>
          <w:tcPr>
            <w:tcW w:w="851"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7"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43"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w:t>
            </w:r>
          </w:p>
        </w:tc>
        <w:tc>
          <w:tcPr>
            <w:tcW w:w="709" w:type="dxa"/>
            <w:gridSpan w:val="6"/>
            <w:tcBorders>
              <w:top w:val="nil"/>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859"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w:t>
            </w:r>
          </w:p>
        </w:tc>
        <w:tc>
          <w:tcPr>
            <w:tcW w:w="703" w:type="dxa"/>
            <w:gridSpan w:val="3"/>
            <w:tcBorders>
              <w:top w:val="nil"/>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991"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w:t>
            </w:r>
          </w:p>
        </w:tc>
      </w:tr>
      <w:tr w:rsidR="00A40E61" w:rsidTr="00BE5E4E">
        <w:trPr>
          <w:gridAfter w:val="2"/>
          <w:wAfter w:w="633" w:type="dxa"/>
          <w:trHeight w:val="1139"/>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lastRenderedPageBreak/>
              <w:t>№ п/п</w:t>
            </w:r>
          </w:p>
        </w:tc>
        <w:tc>
          <w:tcPr>
            <w:tcW w:w="2697" w:type="dxa"/>
            <w:gridSpan w:val="5"/>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Направление мероприятия</w:t>
            </w:r>
          </w:p>
        </w:tc>
        <w:tc>
          <w:tcPr>
            <w:tcW w:w="1121" w:type="dxa"/>
            <w:gridSpan w:val="2"/>
            <w:vMerge w:val="restart"/>
            <w:tcBorders>
              <w:top w:val="single" w:sz="4" w:space="0" w:color="auto"/>
              <w:left w:val="nil"/>
              <w:bottom w:val="single" w:sz="4" w:space="0" w:color="auto"/>
              <w:right w:val="nil"/>
            </w:tcBorders>
            <w:vAlign w:val="center"/>
            <w:hideMark/>
          </w:tcPr>
          <w:p w:rsidR="00A40E61" w:rsidRDefault="00A40E61" w:rsidP="00E97E45">
            <w:pPr>
              <w:jc w:val="center"/>
            </w:pPr>
            <w:r>
              <w:t>Единица измере-ния</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2014 год</w:t>
            </w:r>
          </w:p>
        </w:tc>
        <w:tc>
          <w:tcPr>
            <w:tcW w:w="1713" w:type="dxa"/>
            <w:gridSpan w:val="6"/>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2015 год</w:t>
            </w:r>
          </w:p>
        </w:tc>
        <w:tc>
          <w:tcPr>
            <w:tcW w:w="1694" w:type="dxa"/>
            <w:gridSpan w:val="7"/>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2016 год</w:t>
            </w:r>
          </w:p>
        </w:tc>
        <w:tc>
          <w:tcPr>
            <w:tcW w:w="1708" w:type="dxa"/>
            <w:gridSpan w:val="7"/>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2017 год</w:t>
            </w:r>
          </w:p>
        </w:tc>
        <w:tc>
          <w:tcPr>
            <w:tcW w:w="1562" w:type="dxa"/>
            <w:gridSpan w:val="10"/>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2018 год</w:t>
            </w:r>
          </w:p>
        </w:tc>
        <w:tc>
          <w:tcPr>
            <w:tcW w:w="1562"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2019 год</w:t>
            </w:r>
          </w:p>
        </w:tc>
        <w:tc>
          <w:tcPr>
            <w:tcW w:w="1700" w:type="dxa"/>
            <w:gridSpan w:val="9"/>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2020 год</w:t>
            </w:r>
          </w:p>
        </w:tc>
      </w:tr>
      <w:tr w:rsidR="00A40E61" w:rsidTr="00BE5E4E">
        <w:trPr>
          <w:gridAfter w:val="2"/>
          <w:wAfter w:w="633" w:type="dxa"/>
          <w:trHeight w:val="7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2697" w:type="dxa"/>
            <w:gridSpan w:val="5"/>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1121" w:type="dxa"/>
            <w:gridSpan w:val="2"/>
            <w:vMerge/>
            <w:tcBorders>
              <w:top w:val="single" w:sz="4" w:space="0" w:color="auto"/>
              <w:left w:val="nil"/>
              <w:bottom w:val="single" w:sz="4" w:space="0" w:color="auto"/>
              <w:right w:val="nil"/>
            </w:tcBorders>
            <w:vAlign w:val="center"/>
            <w:hideMark/>
          </w:tcPr>
          <w:p w:rsidR="00A40E61" w:rsidRDefault="00A40E61" w:rsidP="00E97E45"/>
        </w:tc>
        <w:tc>
          <w:tcPr>
            <w:tcW w:w="706" w:type="dxa"/>
            <w:gridSpan w:val="2"/>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кол-во</w:t>
            </w:r>
          </w:p>
        </w:tc>
        <w:tc>
          <w:tcPr>
            <w:tcW w:w="85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850"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кол-во</w:t>
            </w:r>
          </w:p>
        </w:tc>
        <w:tc>
          <w:tcPr>
            <w:tcW w:w="86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701"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кол-во</w:t>
            </w:r>
          </w:p>
        </w:tc>
        <w:tc>
          <w:tcPr>
            <w:tcW w:w="99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851"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кол-во</w:t>
            </w:r>
          </w:p>
        </w:tc>
        <w:tc>
          <w:tcPr>
            <w:tcW w:w="857"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кол-во</w:t>
            </w:r>
          </w:p>
        </w:tc>
        <w:tc>
          <w:tcPr>
            <w:tcW w:w="849"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709" w:type="dxa"/>
            <w:gridSpan w:val="6"/>
            <w:tcBorders>
              <w:top w:val="nil"/>
              <w:left w:val="nil"/>
              <w:bottom w:val="single" w:sz="4" w:space="0" w:color="auto"/>
              <w:right w:val="single" w:sz="4" w:space="0" w:color="auto"/>
            </w:tcBorders>
            <w:vAlign w:val="center"/>
            <w:hideMark/>
          </w:tcPr>
          <w:p w:rsidR="00A40E61" w:rsidRDefault="00A40E61" w:rsidP="00E97E45">
            <w:r>
              <w:t>кол-во</w:t>
            </w:r>
          </w:p>
        </w:tc>
        <w:tc>
          <w:tcPr>
            <w:tcW w:w="85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c>
          <w:tcPr>
            <w:tcW w:w="709" w:type="dxa"/>
            <w:gridSpan w:val="4"/>
            <w:tcBorders>
              <w:top w:val="nil"/>
              <w:left w:val="nil"/>
              <w:bottom w:val="single" w:sz="4" w:space="0" w:color="auto"/>
              <w:right w:val="single" w:sz="4" w:space="0" w:color="auto"/>
            </w:tcBorders>
            <w:vAlign w:val="center"/>
            <w:hideMark/>
          </w:tcPr>
          <w:p w:rsidR="00A40E61" w:rsidRDefault="00A40E61" w:rsidP="00E97E45">
            <w:r>
              <w:t>кол-во</w:t>
            </w:r>
          </w:p>
        </w:tc>
        <w:tc>
          <w:tcPr>
            <w:tcW w:w="991"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тыс. руб.</w:t>
            </w:r>
          </w:p>
        </w:tc>
      </w:tr>
      <w:tr w:rsidR="00A40E61" w:rsidTr="00BE5E4E">
        <w:trPr>
          <w:gridAfter w:val="2"/>
          <w:wAfter w:w="633" w:type="dxa"/>
          <w:trHeight w:val="246"/>
        </w:trPr>
        <w:tc>
          <w:tcPr>
            <w:tcW w:w="566" w:type="dxa"/>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w:t>
            </w:r>
          </w:p>
        </w:tc>
        <w:tc>
          <w:tcPr>
            <w:tcW w:w="2697"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2</w:t>
            </w:r>
          </w:p>
        </w:tc>
        <w:tc>
          <w:tcPr>
            <w:tcW w:w="1121" w:type="dxa"/>
            <w:gridSpan w:val="2"/>
            <w:tcBorders>
              <w:top w:val="nil"/>
              <w:left w:val="nil"/>
              <w:bottom w:val="single" w:sz="4" w:space="0" w:color="auto"/>
              <w:right w:val="nil"/>
            </w:tcBorders>
            <w:vAlign w:val="center"/>
            <w:hideMark/>
          </w:tcPr>
          <w:p w:rsidR="00A40E61" w:rsidRDefault="00A40E61" w:rsidP="00E97E45">
            <w:pPr>
              <w:jc w:val="center"/>
            </w:pPr>
            <w:r>
              <w:t>3</w:t>
            </w:r>
          </w:p>
        </w:tc>
        <w:tc>
          <w:tcPr>
            <w:tcW w:w="706" w:type="dxa"/>
            <w:gridSpan w:val="2"/>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t>4</w:t>
            </w:r>
          </w:p>
        </w:tc>
        <w:tc>
          <w:tcPr>
            <w:tcW w:w="85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5</w:t>
            </w:r>
          </w:p>
        </w:tc>
        <w:tc>
          <w:tcPr>
            <w:tcW w:w="850"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6</w:t>
            </w:r>
          </w:p>
        </w:tc>
        <w:tc>
          <w:tcPr>
            <w:tcW w:w="86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7</w:t>
            </w:r>
          </w:p>
        </w:tc>
        <w:tc>
          <w:tcPr>
            <w:tcW w:w="701"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8</w:t>
            </w:r>
          </w:p>
        </w:tc>
        <w:tc>
          <w:tcPr>
            <w:tcW w:w="99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9</w:t>
            </w:r>
          </w:p>
        </w:tc>
        <w:tc>
          <w:tcPr>
            <w:tcW w:w="851"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10</w:t>
            </w:r>
          </w:p>
        </w:tc>
        <w:tc>
          <w:tcPr>
            <w:tcW w:w="857"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11</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12</w:t>
            </w:r>
          </w:p>
        </w:tc>
        <w:tc>
          <w:tcPr>
            <w:tcW w:w="849"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13</w:t>
            </w:r>
          </w:p>
        </w:tc>
        <w:tc>
          <w:tcPr>
            <w:tcW w:w="709" w:type="dxa"/>
            <w:gridSpan w:val="6"/>
            <w:tcBorders>
              <w:top w:val="nil"/>
              <w:left w:val="nil"/>
              <w:bottom w:val="single" w:sz="4" w:space="0" w:color="auto"/>
              <w:right w:val="single" w:sz="4" w:space="0" w:color="auto"/>
            </w:tcBorders>
            <w:vAlign w:val="center"/>
            <w:hideMark/>
          </w:tcPr>
          <w:p w:rsidR="00A40E61" w:rsidRDefault="00A40E61" w:rsidP="00E97E45">
            <w:pPr>
              <w:jc w:val="center"/>
            </w:pPr>
            <w:r>
              <w:t>14</w:t>
            </w:r>
          </w:p>
        </w:tc>
        <w:tc>
          <w:tcPr>
            <w:tcW w:w="85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t>15</w:t>
            </w:r>
          </w:p>
        </w:tc>
        <w:tc>
          <w:tcPr>
            <w:tcW w:w="709" w:type="dxa"/>
            <w:gridSpan w:val="4"/>
            <w:tcBorders>
              <w:top w:val="nil"/>
              <w:left w:val="nil"/>
              <w:bottom w:val="single" w:sz="4" w:space="0" w:color="auto"/>
              <w:right w:val="single" w:sz="4" w:space="0" w:color="auto"/>
            </w:tcBorders>
            <w:vAlign w:val="center"/>
            <w:hideMark/>
          </w:tcPr>
          <w:p w:rsidR="00A40E61" w:rsidRDefault="00A40E61" w:rsidP="00E97E45">
            <w:pPr>
              <w:jc w:val="center"/>
            </w:pPr>
            <w:r>
              <w:t>16</w:t>
            </w:r>
          </w:p>
        </w:tc>
        <w:tc>
          <w:tcPr>
            <w:tcW w:w="991" w:type="dxa"/>
            <w:gridSpan w:val="5"/>
            <w:tcBorders>
              <w:top w:val="nil"/>
              <w:left w:val="nil"/>
              <w:bottom w:val="single" w:sz="4" w:space="0" w:color="auto"/>
              <w:right w:val="single" w:sz="4" w:space="0" w:color="auto"/>
            </w:tcBorders>
            <w:vAlign w:val="center"/>
            <w:hideMark/>
          </w:tcPr>
          <w:p w:rsidR="00A40E61" w:rsidRDefault="00A40E61" w:rsidP="00E97E45">
            <w:pPr>
              <w:jc w:val="center"/>
            </w:pPr>
            <w:r>
              <w:t>17</w:t>
            </w:r>
          </w:p>
        </w:tc>
      </w:tr>
      <w:tr w:rsidR="00A40E61" w:rsidTr="00BE5E4E">
        <w:trPr>
          <w:gridAfter w:val="2"/>
          <w:wAfter w:w="633" w:type="dxa"/>
          <w:trHeight w:val="1540"/>
        </w:trPr>
        <w:tc>
          <w:tcPr>
            <w:tcW w:w="566" w:type="dxa"/>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3.</w:t>
            </w:r>
          </w:p>
        </w:tc>
        <w:tc>
          <w:tcPr>
            <w:tcW w:w="2697" w:type="dxa"/>
            <w:gridSpan w:val="5"/>
            <w:tcBorders>
              <w:top w:val="nil"/>
              <w:left w:val="nil"/>
              <w:bottom w:val="single" w:sz="4" w:space="0" w:color="auto"/>
              <w:right w:val="single" w:sz="4" w:space="0" w:color="auto"/>
            </w:tcBorders>
            <w:vAlign w:val="center"/>
            <w:hideMark/>
          </w:tcPr>
          <w:p w:rsidR="00A40E61" w:rsidRDefault="00A40E61" w:rsidP="00E97E45">
            <w:r>
              <w:t>Оценка рыночной стоимости и арендной платы земельных участков, выставляемых на торги</w:t>
            </w:r>
          </w:p>
        </w:tc>
        <w:tc>
          <w:tcPr>
            <w:tcW w:w="1121" w:type="dxa"/>
            <w:gridSpan w:val="2"/>
            <w:tcBorders>
              <w:top w:val="nil"/>
              <w:left w:val="nil"/>
              <w:bottom w:val="single" w:sz="4" w:space="0" w:color="auto"/>
              <w:right w:val="nil"/>
            </w:tcBorders>
            <w:vAlign w:val="center"/>
            <w:hideMark/>
          </w:tcPr>
          <w:p w:rsidR="00A40E61" w:rsidRDefault="00A40E61" w:rsidP="00E97E45">
            <w:pPr>
              <w:jc w:val="center"/>
            </w:pPr>
            <w:r>
              <w:t>земель-ный участок</w:t>
            </w:r>
          </w:p>
        </w:tc>
        <w:tc>
          <w:tcPr>
            <w:tcW w:w="706" w:type="dxa"/>
            <w:gridSpan w:val="2"/>
            <w:tcBorders>
              <w:top w:val="nil"/>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124</w:t>
            </w:r>
          </w:p>
        </w:tc>
        <w:tc>
          <w:tcPr>
            <w:tcW w:w="850" w:type="dxa"/>
            <w:gridSpan w:val="2"/>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180</w:t>
            </w:r>
          </w:p>
        </w:tc>
        <w:tc>
          <w:tcPr>
            <w:tcW w:w="850"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4</w:t>
            </w:r>
          </w:p>
        </w:tc>
        <w:tc>
          <w:tcPr>
            <w:tcW w:w="86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39</w:t>
            </w:r>
          </w:p>
        </w:tc>
        <w:tc>
          <w:tcPr>
            <w:tcW w:w="701"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13</w:t>
            </w:r>
          </w:p>
        </w:tc>
        <w:tc>
          <w:tcPr>
            <w:tcW w:w="99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93</w:t>
            </w:r>
          </w:p>
        </w:tc>
        <w:tc>
          <w:tcPr>
            <w:tcW w:w="851"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40</w:t>
            </w:r>
          </w:p>
        </w:tc>
        <w:tc>
          <w:tcPr>
            <w:tcW w:w="857"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400</w:t>
            </w:r>
          </w:p>
        </w:tc>
        <w:tc>
          <w:tcPr>
            <w:tcW w:w="713"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40</w:t>
            </w:r>
          </w:p>
        </w:tc>
        <w:tc>
          <w:tcPr>
            <w:tcW w:w="849"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400</w:t>
            </w:r>
          </w:p>
        </w:tc>
        <w:tc>
          <w:tcPr>
            <w:tcW w:w="709" w:type="dxa"/>
            <w:gridSpan w:val="6"/>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3" w:type="dxa"/>
            <w:gridSpan w:val="3"/>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0</w:t>
            </w:r>
          </w:p>
        </w:tc>
        <w:tc>
          <w:tcPr>
            <w:tcW w:w="709" w:type="dxa"/>
            <w:gridSpan w:val="4"/>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200</w:t>
            </w:r>
          </w:p>
        </w:tc>
        <w:tc>
          <w:tcPr>
            <w:tcW w:w="991" w:type="dxa"/>
            <w:gridSpan w:val="5"/>
            <w:tcBorders>
              <w:top w:val="nil"/>
              <w:left w:val="nil"/>
              <w:bottom w:val="single" w:sz="4" w:space="0" w:color="auto"/>
              <w:right w:val="single" w:sz="4" w:space="0" w:color="auto"/>
            </w:tcBorders>
            <w:vAlign w:val="center"/>
            <w:hideMark/>
          </w:tcPr>
          <w:p w:rsidR="00A40E61" w:rsidRDefault="00A40E61" w:rsidP="00E97E45">
            <w:pPr>
              <w:jc w:val="center"/>
            </w:pPr>
            <w:r>
              <w:rPr>
                <w:sz w:val="22"/>
                <w:szCs w:val="22"/>
              </w:rPr>
              <w:t>800</w:t>
            </w:r>
          </w:p>
        </w:tc>
      </w:tr>
      <w:tr w:rsidR="00A40E61" w:rsidTr="00BE5E4E">
        <w:trPr>
          <w:gridAfter w:val="2"/>
          <w:wAfter w:w="633" w:type="dxa"/>
          <w:trHeight w:val="226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4.</w:t>
            </w:r>
          </w:p>
        </w:tc>
        <w:tc>
          <w:tcPr>
            <w:tcW w:w="2697"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t>Проведение землеустроительных работ в целях внесения сведений о границах населенных пунктов и границах территориальных зон в кадастр недвижимости</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работа</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2</w:t>
            </w:r>
          </w:p>
        </w:tc>
        <w:tc>
          <w:tcPr>
            <w:tcW w:w="863"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231</w:t>
            </w:r>
          </w:p>
        </w:tc>
        <w:tc>
          <w:tcPr>
            <w:tcW w:w="701"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13"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49"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09" w:type="dxa"/>
            <w:gridSpan w:val="6"/>
            <w:tcBorders>
              <w:top w:val="single" w:sz="4" w:space="0" w:color="auto"/>
              <w:left w:val="single" w:sz="4" w:space="0" w:color="auto"/>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w:t>
            </w:r>
          </w:p>
        </w:tc>
        <w:tc>
          <w:tcPr>
            <w:tcW w:w="709" w:type="dxa"/>
            <w:gridSpan w:val="4"/>
            <w:tcBorders>
              <w:top w:val="single" w:sz="4" w:space="0" w:color="auto"/>
              <w:left w:val="single" w:sz="4" w:space="0" w:color="auto"/>
              <w:bottom w:val="single" w:sz="4" w:space="0" w:color="auto"/>
              <w:right w:val="single" w:sz="4" w:space="0" w:color="auto"/>
            </w:tcBorders>
            <w:noWrap/>
            <w:vAlign w:val="center"/>
            <w:hideMark/>
          </w:tcPr>
          <w:p w:rsidR="00A40E61" w:rsidRDefault="00A40E61" w:rsidP="00E97E45">
            <w:pPr>
              <w:jc w:val="center"/>
            </w:pPr>
            <w:r>
              <w:rPr>
                <w:sz w:val="22"/>
                <w:szCs w:val="22"/>
              </w:rPr>
              <w:t>4</w:t>
            </w:r>
          </w:p>
        </w:tc>
        <w:tc>
          <w:tcPr>
            <w:tcW w:w="991"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4 800</w:t>
            </w:r>
          </w:p>
        </w:tc>
      </w:tr>
      <w:tr w:rsidR="00A40E61" w:rsidTr="00BE5E4E">
        <w:trPr>
          <w:gridAfter w:val="2"/>
          <w:wAfter w:w="633" w:type="dxa"/>
          <w:trHeight w:val="57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5.</w:t>
            </w:r>
          </w:p>
        </w:tc>
        <w:tc>
          <w:tcPr>
            <w:tcW w:w="2697"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t>Приобретение и проверка геодезического оборудования и программного обеспечения в целях  проведения мероприятий по муниципальному контролю и выявлению нарушений земельного законодательства</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единиц</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6</w:t>
            </w:r>
          </w:p>
        </w:tc>
        <w:tc>
          <w:tcPr>
            <w:tcW w:w="863"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900</w:t>
            </w:r>
          </w:p>
        </w:tc>
        <w:tc>
          <w:tcPr>
            <w:tcW w:w="701"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45</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4</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41</w:t>
            </w:r>
          </w:p>
        </w:tc>
        <w:tc>
          <w:tcPr>
            <w:tcW w:w="713"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4</w:t>
            </w:r>
          </w:p>
        </w:tc>
        <w:tc>
          <w:tcPr>
            <w:tcW w:w="849"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41</w:t>
            </w:r>
          </w:p>
        </w:tc>
        <w:tc>
          <w:tcPr>
            <w:tcW w:w="709" w:type="dxa"/>
            <w:gridSpan w:val="6"/>
            <w:tcBorders>
              <w:top w:val="single" w:sz="4" w:space="0" w:color="auto"/>
              <w:left w:val="single" w:sz="4" w:space="0" w:color="auto"/>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0</w:t>
            </w:r>
          </w:p>
        </w:tc>
        <w:tc>
          <w:tcPr>
            <w:tcW w:w="709" w:type="dxa"/>
            <w:gridSpan w:val="4"/>
            <w:tcBorders>
              <w:top w:val="single" w:sz="4" w:space="0" w:color="auto"/>
              <w:left w:val="single" w:sz="4" w:space="0" w:color="auto"/>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991" w:type="dxa"/>
            <w:gridSpan w:val="5"/>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rPr>
                <w:sz w:val="22"/>
                <w:szCs w:val="22"/>
              </w:rPr>
              <w:t>-</w:t>
            </w:r>
          </w:p>
        </w:tc>
      </w:tr>
    </w:tbl>
    <w:p w:rsidR="00A40E61" w:rsidRDefault="00A40E61" w:rsidP="00A40E61">
      <w:pPr>
        <w:rPr>
          <w:vanish/>
        </w:rPr>
      </w:pPr>
    </w:p>
    <w:tbl>
      <w:tblPr>
        <w:tblW w:w="16151" w:type="dxa"/>
        <w:tblInd w:w="-785" w:type="dxa"/>
        <w:tblLayout w:type="fixed"/>
        <w:tblLook w:val="04A0" w:firstRow="1" w:lastRow="0" w:firstColumn="1" w:lastColumn="0" w:noHBand="0" w:noVBand="1"/>
      </w:tblPr>
      <w:tblGrid>
        <w:gridCol w:w="588"/>
        <w:gridCol w:w="2804"/>
        <w:gridCol w:w="1166"/>
        <w:gridCol w:w="734"/>
        <w:gridCol w:w="884"/>
        <w:gridCol w:w="892"/>
        <w:gridCol w:w="889"/>
        <w:gridCol w:w="729"/>
        <w:gridCol w:w="1046"/>
        <w:gridCol w:w="883"/>
        <w:gridCol w:w="880"/>
        <w:gridCol w:w="742"/>
        <w:gridCol w:w="883"/>
        <w:gridCol w:w="737"/>
        <w:gridCol w:w="657"/>
        <w:gridCol w:w="851"/>
        <w:gridCol w:w="786"/>
      </w:tblGrid>
      <w:tr w:rsidR="00A40E61" w:rsidTr="00BE5E4E">
        <w:trPr>
          <w:trHeight w:val="1392"/>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lastRenderedPageBreak/>
              <w:t>6.</w:t>
            </w:r>
          </w:p>
        </w:tc>
        <w:tc>
          <w:tcPr>
            <w:tcW w:w="2804" w:type="dxa"/>
            <w:tcBorders>
              <w:top w:val="single" w:sz="4" w:space="0" w:color="auto"/>
              <w:left w:val="nil"/>
              <w:bottom w:val="single" w:sz="4" w:space="0" w:color="auto"/>
              <w:right w:val="single" w:sz="4" w:space="0" w:color="auto"/>
            </w:tcBorders>
            <w:vAlign w:val="center"/>
            <w:hideMark/>
          </w:tcPr>
          <w:p w:rsidR="00A40E61" w:rsidRDefault="00A40E61" w:rsidP="00E97E45">
            <w:r>
              <w:t>Государственная пошлина по исполнительным листам и иные выплаты</w:t>
            </w:r>
          </w:p>
        </w:tc>
        <w:tc>
          <w:tcPr>
            <w:tcW w:w="116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w:t>
            </w:r>
          </w:p>
        </w:tc>
        <w:tc>
          <w:tcPr>
            <w:tcW w:w="7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4</w:t>
            </w:r>
          </w:p>
        </w:tc>
        <w:tc>
          <w:tcPr>
            <w:tcW w:w="88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139</w:t>
            </w:r>
          </w:p>
        </w:tc>
        <w:tc>
          <w:tcPr>
            <w:tcW w:w="89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6</w:t>
            </w:r>
          </w:p>
        </w:tc>
        <w:tc>
          <w:tcPr>
            <w:tcW w:w="88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400</w:t>
            </w:r>
          </w:p>
        </w:tc>
        <w:tc>
          <w:tcPr>
            <w:tcW w:w="72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w:t>
            </w:r>
          </w:p>
        </w:tc>
        <w:tc>
          <w:tcPr>
            <w:tcW w:w="104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159</w:t>
            </w:r>
          </w:p>
        </w:tc>
        <w:tc>
          <w:tcPr>
            <w:tcW w:w="883"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w:t>
            </w:r>
          </w:p>
        </w:tc>
        <w:tc>
          <w:tcPr>
            <w:tcW w:w="88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w:t>
            </w:r>
          </w:p>
        </w:tc>
        <w:tc>
          <w:tcPr>
            <w:tcW w:w="74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w:t>
            </w:r>
          </w:p>
        </w:tc>
        <w:tc>
          <w:tcPr>
            <w:tcW w:w="883"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w:t>
            </w:r>
          </w:p>
        </w:tc>
        <w:tc>
          <w:tcPr>
            <w:tcW w:w="737"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w:t>
            </w:r>
          </w:p>
        </w:tc>
        <w:tc>
          <w:tcPr>
            <w:tcW w:w="657"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0</w:t>
            </w:r>
          </w:p>
        </w:tc>
        <w:tc>
          <w:tcPr>
            <w:tcW w:w="851"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w:t>
            </w:r>
          </w:p>
        </w:tc>
        <w:tc>
          <w:tcPr>
            <w:tcW w:w="786"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w:t>
            </w:r>
          </w:p>
        </w:tc>
      </w:tr>
      <w:tr w:rsidR="00A40E61" w:rsidTr="00BE5E4E">
        <w:trPr>
          <w:trHeight w:val="1392"/>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 xml:space="preserve">7. </w:t>
            </w:r>
          </w:p>
        </w:tc>
        <w:tc>
          <w:tcPr>
            <w:tcW w:w="2804" w:type="dxa"/>
            <w:tcBorders>
              <w:top w:val="single" w:sz="4" w:space="0" w:color="auto"/>
              <w:left w:val="nil"/>
              <w:bottom w:val="single" w:sz="4" w:space="0" w:color="auto"/>
              <w:right w:val="single" w:sz="4" w:space="0" w:color="auto"/>
            </w:tcBorders>
            <w:vAlign w:val="center"/>
            <w:hideMark/>
          </w:tcPr>
          <w:p w:rsidR="00A40E61" w:rsidRDefault="00A40E61" w:rsidP="00E97E45">
            <w:r>
              <w:t>Выполнение работ по привязке объектов капитального строительства к земельным участкам с целью введения налога на недвижимость</w:t>
            </w:r>
          </w:p>
        </w:tc>
        <w:tc>
          <w:tcPr>
            <w:tcW w:w="116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работа</w:t>
            </w:r>
          </w:p>
        </w:tc>
        <w:tc>
          <w:tcPr>
            <w:tcW w:w="7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8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9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88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201</w:t>
            </w:r>
          </w:p>
        </w:tc>
        <w:tc>
          <w:tcPr>
            <w:tcW w:w="72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104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252</w:t>
            </w:r>
          </w:p>
        </w:tc>
        <w:tc>
          <w:tcPr>
            <w:tcW w:w="883"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8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4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83"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737"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657"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0</w:t>
            </w:r>
          </w:p>
        </w:tc>
        <w:tc>
          <w:tcPr>
            <w:tcW w:w="851"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786"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r>
      <w:tr w:rsidR="00A40E61" w:rsidTr="00BE5E4E">
        <w:trPr>
          <w:trHeight w:val="3342"/>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8.</w:t>
            </w:r>
          </w:p>
        </w:tc>
        <w:tc>
          <w:tcPr>
            <w:tcW w:w="2804" w:type="dxa"/>
            <w:tcBorders>
              <w:top w:val="single" w:sz="4" w:space="0" w:color="auto"/>
              <w:left w:val="nil"/>
              <w:bottom w:val="single" w:sz="4" w:space="0" w:color="auto"/>
              <w:right w:val="single" w:sz="4" w:space="0" w:color="auto"/>
            </w:tcBorders>
            <w:vAlign w:val="center"/>
            <w:hideMark/>
          </w:tcPr>
          <w:p w:rsidR="00A40E61" w:rsidRDefault="00A40E61" w:rsidP="00E97E45">
            <w:r>
              <w:t xml:space="preserve">Выполнение работ по мониторингу договоров аренды земельных участков и подготовке к разделу лицевых счетов арендаторов земельных участков, расположенных в границах земель поселений </w:t>
            </w:r>
          </w:p>
          <w:p w:rsidR="00A40E61" w:rsidRDefault="00A40E61" w:rsidP="00E97E45">
            <w:r>
              <w:t>Пуровского района</w:t>
            </w:r>
          </w:p>
        </w:tc>
        <w:tc>
          <w:tcPr>
            <w:tcW w:w="116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работа</w:t>
            </w:r>
          </w:p>
        </w:tc>
        <w:tc>
          <w:tcPr>
            <w:tcW w:w="7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8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9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88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90</w:t>
            </w:r>
          </w:p>
        </w:tc>
        <w:tc>
          <w:tcPr>
            <w:tcW w:w="72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104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83"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88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40</w:t>
            </w:r>
          </w:p>
        </w:tc>
        <w:tc>
          <w:tcPr>
            <w:tcW w:w="74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883"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40</w:t>
            </w:r>
          </w:p>
        </w:tc>
        <w:tc>
          <w:tcPr>
            <w:tcW w:w="737"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657"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0</w:t>
            </w:r>
          </w:p>
        </w:tc>
        <w:tc>
          <w:tcPr>
            <w:tcW w:w="851"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786"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r>
      <w:tr w:rsidR="00A40E61" w:rsidTr="00BE5E4E">
        <w:trPr>
          <w:trHeight w:val="1392"/>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9.</w:t>
            </w:r>
          </w:p>
        </w:tc>
        <w:tc>
          <w:tcPr>
            <w:tcW w:w="2804" w:type="dxa"/>
            <w:tcBorders>
              <w:top w:val="single" w:sz="4" w:space="0" w:color="auto"/>
              <w:left w:val="nil"/>
              <w:bottom w:val="single" w:sz="4" w:space="0" w:color="auto"/>
              <w:right w:val="single" w:sz="4" w:space="0" w:color="auto"/>
            </w:tcBorders>
            <w:vAlign w:val="center"/>
            <w:hideMark/>
          </w:tcPr>
          <w:p w:rsidR="00A40E61" w:rsidRDefault="00A40E61" w:rsidP="00E97E45">
            <w:r>
              <w:t>Выполнение работ по подготовке проектов межевания территории с целью проведения комплексных кадастровых работ, комплексные кадастровые работы</w:t>
            </w:r>
          </w:p>
        </w:tc>
        <w:tc>
          <w:tcPr>
            <w:tcW w:w="116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када-стровый квартал</w:t>
            </w:r>
          </w:p>
        </w:tc>
        <w:tc>
          <w:tcPr>
            <w:tcW w:w="73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84"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9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w:t>
            </w:r>
          </w:p>
        </w:tc>
        <w:tc>
          <w:tcPr>
            <w:tcW w:w="88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588</w:t>
            </w:r>
          </w:p>
        </w:tc>
        <w:tc>
          <w:tcPr>
            <w:tcW w:w="72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2</w:t>
            </w:r>
          </w:p>
        </w:tc>
        <w:tc>
          <w:tcPr>
            <w:tcW w:w="1046"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563</w:t>
            </w:r>
          </w:p>
        </w:tc>
        <w:tc>
          <w:tcPr>
            <w:tcW w:w="883"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w:t>
            </w:r>
          </w:p>
        </w:tc>
        <w:tc>
          <w:tcPr>
            <w:tcW w:w="88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3 414</w:t>
            </w:r>
          </w:p>
        </w:tc>
        <w:tc>
          <w:tcPr>
            <w:tcW w:w="74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w:t>
            </w:r>
          </w:p>
        </w:tc>
        <w:tc>
          <w:tcPr>
            <w:tcW w:w="883"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3 414</w:t>
            </w:r>
          </w:p>
        </w:tc>
        <w:tc>
          <w:tcPr>
            <w:tcW w:w="737"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657"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0</w:t>
            </w:r>
          </w:p>
        </w:tc>
        <w:tc>
          <w:tcPr>
            <w:tcW w:w="851"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3</w:t>
            </w:r>
          </w:p>
        </w:tc>
        <w:tc>
          <w:tcPr>
            <w:tcW w:w="786"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4 000</w:t>
            </w:r>
          </w:p>
        </w:tc>
      </w:tr>
    </w:tbl>
    <w:p w:rsidR="00A40E61" w:rsidRDefault="00A40E61" w:rsidP="00A40E61"/>
    <w:p w:rsidR="00A40E61" w:rsidRDefault="00A40E61" w:rsidP="00A40E61"/>
    <w:tbl>
      <w:tblPr>
        <w:tblW w:w="15876" w:type="dxa"/>
        <w:tblInd w:w="-743" w:type="dxa"/>
        <w:tblLayout w:type="fixed"/>
        <w:tblLook w:val="04A0" w:firstRow="1" w:lastRow="0" w:firstColumn="1" w:lastColumn="0" w:noHBand="0" w:noVBand="1"/>
      </w:tblPr>
      <w:tblGrid>
        <w:gridCol w:w="567"/>
        <w:gridCol w:w="2694"/>
        <w:gridCol w:w="1275"/>
        <w:gridCol w:w="709"/>
        <w:gridCol w:w="851"/>
        <w:gridCol w:w="567"/>
        <w:gridCol w:w="850"/>
        <w:gridCol w:w="851"/>
        <w:gridCol w:w="992"/>
        <w:gridCol w:w="850"/>
        <w:gridCol w:w="851"/>
        <w:gridCol w:w="709"/>
        <w:gridCol w:w="850"/>
        <w:gridCol w:w="709"/>
        <w:gridCol w:w="850"/>
        <w:gridCol w:w="709"/>
        <w:gridCol w:w="992"/>
      </w:tblGrid>
      <w:tr w:rsidR="00A40E61" w:rsidTr="00967E4A">
        <w:trPr>
          <w:trHeight w:val="85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 п/п</w:t>
            </w:r>
          </w:p>
        </w:tc>
        <w:tc>
          <w:tcPr>
            <w:tcW w:w="2694" w:type="dxa"/>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Направление мероприятия</w:t>
            </w:r>
          </w:p>
        </w:tc>
        <w:tc>
          <w:tcPr>
            <w:tcW w:w="1275" w:type="dxa"/>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Единица измере-ния</w:t>
            </w:r>
          </w:p>
        </w:tc>
        <w:tc>
          <w:tcPr>
            <w:tcW w:w="1560"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2014 год</w:t>
            </w:r>
          </w:p>
        </w:tc>
        <w:tc>
          <w:tcPr>
            <w:tcW w:w="1417"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2015 год</w:t>
            </w:r>
          </w:p>
        </w:tc>
        <w:tc>
          <w:tcPr>
            <w:tcW w:w="1843"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2016 год</w:t>
            </w:r>
          </w:p>
        </w:tc>
        <w:tc>
          <w:tcPr>
            <w:tcW w:w="1701"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2017 год</w:t>
            </w:r>
          </w:p>
        </w:tc>
        <w:tc>
          <w:tcPr>
            <w:tcW w:w="155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2018 год</w:t>
            </w:r>
          </w:p>
        </w:tc>
        <w:tc>
          <w:tcPr>
            <w:tcW w:w="1559" w:type="dxa"/>
            <w:gridSpan w:val="2"/>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2019 год</w:t>
            </w:r>
          </w:p>
        </w:tc>
        <w:tc>
          <w:tcPr>
            <w:tcW w:w="1701" w:type="dxa"/>
            <w:gridSpan w:val="2"/>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2020 год</w:t>
            </w:r>
          </w:p>
        </w:tc>
      </w:tr>
      <w:tr w:rsidR="00A40E61" w:rsidTr="00967E4A">
        <w:trPr>
          <w:trHeight w:val="8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2694" w:type="dxa"/>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1275" w:type="dxa"/>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кол-во</w:t>
            </w:r>
          </w:p>
        </w:tc>
        <w:tc>
          <w:tcPr>
            <w:tcW w:w="851"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тыс. руб.</w:t>
            </w:r>
          </w:p>
        </w:tc>
        <w:tc>
          <w:tcPr>
            <w:tcW w:w="567"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кол-во</w:t>
            </w:r>
          </w:p>
        </w:tc>
        <w:tc>
          <w:tcPr>
            <w:tcW w:w="85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тыс. руб.</w:t>
            </w:r>
          </w:p>
        </w:tc>
        <w:tc>
          <w:tcPr>
            <w:tcW w:w="851"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кол-во</w:t>
            </w:r>
          </w:p>
        </w:tc>
        <w:tc>
          <w:tcPr>
            <w:tcW w:w="99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тыс. руб.</w:t>
            </w:r>
          </w:p>
        </w:tc>
        <w:tc>
          <w:tcPr>
            <w:tcW w:w="85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кол-во</w:t>
            </w:r>
          </w:p>
        </w:tc>
        <w:tc>
          <w:tcPr>
            <w:tcW w:w="851"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тыс. руб.</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кол-во</w:t>
            </w:r>
          </w:p>
        </w:tc>
        <w:tc>
          <w:tcPr>
            <w:tcW w:w="850"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тыс. руб.</w:t>
            </w:r>
          </w:p>
        </w:tc>
        <w:tc>
          <w:tcPr>
            <w:tcW w:w="709"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кол-во</w:t>
            </w:r>
          </w:p>
        </w:tc>
        <w:tc>
          <w:tcPr>
            <w:tcW w:w="850"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тыс. руб.</w:t>
            </w:r>
          </w:p>
        </w:tc>
        <w:tc>
          <w:tcPr>
            <w:tcW w:w="709"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t>кол-во</w:t>
            </w:r>
          </w:p>
        </w:tc>
        <w:tc>
          <w:tcPr>
            <w:tcW w:w="992"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тыс. руб.</w:t>
            </w:r>
          </w:p>
        </w:tc>
      </w:tr>
      <w:tr w:rsidR="00A40E61" w:rsidTr="00967E4A">
        <w:trPr>
          <w:trHeight w:val="13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 xml:space="preserve">10. </w:t>
            </w:r>
          </w:p>
        </w:tc>
        <w:tc>
          <w:tcPr>
            <w:tcW w:w="2694" w:type="dxa"/>
            <w:tcBorders>
              <w:top w:val="single" w:sz="4" w:space="0" w:color="auto"/>
              <w:left w:val="nil"/>
              <w:bottom w:val="single" w:sz="4" w:space="0" w:color="auto"/>
              <w:right w:val="single" w:sz="4" w:space="0" w:color="auto"/>
            </w:tcBorders>
            <w:vAlign w:val="center"/>
            <w:hideMark/>
          </w:tcPr>
          <w:p w:rsidR="00A40E61" w:rsidRDefault="00A40E61" w:rsidP="00E97E45">
            <w:r>
              <w:t>Регулирование договорных отношений в части обеспечения учета, контроля, хранения договоров аренды и администрирования платежей</w:t>
            </w:r>
          </w:p>
        </w:tc>
        <w:tc>
          <w:tcPr>
            <w:tcW w:w="1275"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1"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567"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1"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99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60</w:t>
            </w:r>
          </w:p>
        </w:tc>
        <w:tc>
          <w:tcPr>
            <w:tcW w:w="85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1"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0"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709"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850"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0</w:t>
            </w:r>
          </w:p>
        </w:tc>
        <w:tc>
          <w:tcPr>
            <w:tcW w:w="709"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992"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r>
      <w:tr w:rsidR="00A40E61" w:rsidTr="00967E4A">
        <w:trPr>
          <w:trHeight w:val="13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11.</w:t>
            </w:r>
          </w:p>
        </w:tc>
        <w:tc>
          <w:tcPr>
            <w:tcW w:w="2694" w:type="dxa"/>
            <w:tcBorders>
              <w:top w:val="single" w:sz="4" w:space="0" w:color="auto"/>
              <w:left w:val="nil"/>
              <w:bottom w:val="single" w:sz="4" w:space="0" w:color="auto"/>
              <w:right w:val="single" w:sz="4" w:space="0" w:color="auto"/>
            </w:tcBorders>
            <w:vAlign w:val="center"/>
            <w:hideMark/>
          </w:tcPr>
          <w:p w:rsidR="00A40E61" w:rsidRDefault="00A40E61" w:rsidP="00E97E45">
            <w:r>
              <w:t>Участие в учебных конференциях</w:t>
            </w:r>
          </w:p>
        </w:tc>
        <w:tc>
          <w:tcPr>
            <w:tcW w:w="1275"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1"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567"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1"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1</w:t>
            </w:r>
          </w:p>
        </w:tc>
        <w:tc>
          <w:tcPr>
            <w:tcW w:w="992"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52</w:t>
            </w:r>
          </w:p>
        </w:tc>
        <w:tc>
          <w:tcPr>
            <w:tcW w:w="850"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1"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7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rPr>
                <w:sz w:val="22"/>
                <w:szCs w:val="22"/>
              </w:rPr>
              <w:t>-</w:t>
            </w:r>
          </w:p>
        </w:tc>
        <w:tc>
          <w:tcPr>
            <w:tcW w:w="850"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709"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850"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0</w:t>
            </w:r>
          </w:p>
        </w:tc>
        <w:tc>
          <w:tcPr>
            <w:tcW w:w="709"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c>
          <w:tcPr>
            <w:tcW w:w="992" w:type="dxa"/>
            <w:tcBorders>
              <w:top w:val="single" w:sz="4" w:space="0" w:color="auto"/>
              <w:left w:val="nil"/>
              <w:bottom w:val="single" w:sz="4" w:space="0" w:color="auto"/>
              <w:right w:val="single" w:sz="4" w:space="0" w:color="auto"/>
            </w:tcBorders>
            <w:noWrap/>
            <w:vAlign w:val="center"/>
            <w:hideMark/>
          </w:tcPr>
          <w:p w:rsidR="00A40E61" w:rsidRDefault="00A40E61" w:rsidP="00E97E45">
            <w:pPr>
              <w:jc w:val="center"/>
            </w:pPr>
            <w:r>
              <w:rPr>
                <w:sz w:val="22"/>
                <w:szCs w:val="22"/>
              </w:rPr>
              <w:t>-</w:t>
            </w:r>
          </w:p>
        </w:tc>
      </w:tr>
      <w:tr w:rsidR="00A40E61" w:rsidTr="00967E4A">
        <w:trPr>
          <w:trHeight w:val="420"/>
        </w:trPr>
        <w:tc>
          <w:tcPr>
            <w:tcW w:w="3261" w:type="dxa"/>
            <w:gridSpan w:val="2"/>
            <w:tcBorders>
              <w:top w:val="single" w:sz="4" w:space="0" w:color="auto"/>
              <w:left w:val="single" w:sz="4" w:space="0" w:color="auto"/>
              <w:bottom w:val="single" w:sz="4" w:space="0" w:color="auto"/>
              <w:right w:val="nil"/>
            </w:tcBorders>
            <w:vAlign w:val="center"/>
            <w:hideMark/>
          </w:tcPr>
          <w:p w:rsidR="00A40E61" w:rsidRDefault="00A40E61" w:rsidP="00E97E45">
            <w:pPr>
              <w:jc w:val="center"/>
              <w:rPr>
                <w:b/>
                <w:bCs/>
              </w:rPr>
            </w:pPr>
            <w:r>
              <w:rPr>
                <w:b/>
                <w:bCs/>
              </w:rPr>
              <w:t>Итого</w:t>
            </w:r>
          </w:p>
        </w:tc>
        <w:tc>
          <w:tcPr>
            <w:tcW w:w="1275" w:type="dxa"/>
            <w:tcBorders>
              <w:top w:val="nil"/>
              <w:left w:val="single" w:sz="4" w:space="0" w:color="auto"/>
              <w:bottom w:val="single" w:sz="4" w:space="0" w:color="auto"/>
              <w:right w:val="single" w:sz="4" w:space="0" w:color="auto"/>
            </w:tcBorders>
            <w:vAlign w:val="center"/>
            <w:hideMark/>
          </w:tcPr>
          <w:p w:rsidR="00A40E61" w:rsidRDefault="00A40E61" w:rsidP="00E97E45">
            <w:pPr>
              <w:rPr>
                <w:b/>
                <w:bCs/>
              </w:rPr>
            </w:pPr>
            <w:r>
              <w:rPr>
                <w:b/>
                <w:bCs/>
              </w:rPr>
              <w:t> </w:t>
            </w:r>
          </w:p>
        </w:tc>
        <w:tc>
          <w:tcPr>
            <w:tcW w:w="709" w:type="dxa"/>
            <w:tcBorders>
              <w:top w:val="nil"/>
              <w:left w:val="nil"/>
              <w:bottom w:val="single" w:sz="4" w:space="0" w:color="auto"/>
              <w:right w:val="single" w:sz="4" w:space="0" w:color="auto"/>
            </w:tcBorders>
            <w:vAlign w:val="center"/>
            <w:hideMark/>
          </w:tcPr>
          <w:p w:rsidR="00A40E61" w:rsidRDefault="00A40E61" w:rsidP="00E97E45">
            <w:pPr>
              <w:rPr>
                <w:b/>
                <w:bCs/>
              </w:rPr>
            </w:pPr>
            <w:r>
              <w:rPr>
                <w:b/>
                <w:bCs/>
                <w:sz w:val="22"/>
                <w:szCs w:val="22"/>
              </w:rPr>
              <w:t> </w:t>
            </w:r>
          </w:p>
        </w:tc>
        <w:tc>
          <w:tcPr>
            <w:tcW w:w="851" w:type="dxa"/>
            <w:tcBorders>
              <w:top w:val="nil"/>
              <w:left w:val="nil"/>
              <w:bottom w:val="single" w:sz="4" w:space="0" w:color="auto"/>
              <w:right w:val="single" w:sz="4" w:space="0" w:color="auto"/>
            </w:tcBorders>
            <w:noWrap/>
            <w:vAlign w:val="center"/>
            <w:hideMark/>
          </w:tcPr>
          <w:p w:rsidR="00A40E61" w:rsidRDefault="00A40E61" w:rsidP="00E97E45">
            <w:pPr>
              <w:jc w:val="center"/>
              <w:rPr>
                <w:b/>
                <w:bCs/>
              </w:rPr>
            </w:pPr>
            <w:r>
              <w:rPr>
                <w:b/>
                <w:bCs/>
                <w:sz w:val="22"/>
                <w:szCs w:val="22"/>
              </w:rPr>
              <w:t>10 483</w:t>
            </w:r>
          </w:p>
        </w:tc>
        <w:tc>
          <w:tcPr>
            <w:tcW w:w="567" w:type="dxa"/>
            <w:tcBorders>
              <w:top w:val="nil"/>
              <w:left w:val="nil"/>
              <w:bottom w:val="single" w:sz="4" w:space="0" w:color="auto"/>
              <w:right w:val="single" w:sz="4" w:space="0" w:color="auto"/>
            </w:tcBorders>
            <w:vAlign w:val="center"/>
            <w:hideMark/>
          </w:tcPr>
          <w:p w:rsidR="00A40E61" w:rsidRDefault="00A40E61" w:rsidP="00E97E45">
            <w:pPr>
              <w:rPr>
                <w:b/>
                <w:bCs/>
              </w:rPr>
            </w:pPr>
            <w:r>
              <w:rPr>
                <w:b/>
                <w:bCs/>
                <w:sz w:val="22"/>
                <w:szCs w:val="22"/>
              </w:rPr>
              <w:t> </w:t>
            </w:r>
          </w:p>
        </w:tc>
        <w:tc>
          <w:tcPr>
            <w:tcW w:w="850"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8 396</w:t>
            </w:r>
          </w:p>
        </w:tc>
        <w:tc>
          <w:tcPr>
            <w:tcW w:w="851" w:type="dxa"/>
            <w:tcBorders>
              <w:top w:val="nil"/>
              <w:left w:val="nil"/>
              <w:bottom w:val="single" w:sz="4" w:space="0" w:color="auto"/>
              <w:right w:val="single" w:sz="4" w:space="0" w:color="auto"/>
            </w:tcBorders>
            <w:vAlign w:val="center"/>
            <w:hideMark/>
          </w:tcPr>
          <w:p w:rsidR="00A40E61" w:rsidRDefault="00A40E61" w:rsidP="00E97E45">
            <w:pPr>
              <w:jc w:val="right"/>
              <w:rPr>
                <w:b/>
                <w:bCs/>
              </w:rPr>
            </w:pPr>
            <w:r>
              <w:rPr>
                <w:b/>
                <w:bCs/>
                <w:sz w:val="22"/>
                <w:szCs w:val="22"/>
              </w:rPr>
              <w:t> </w:t>
            </w:r>
          </w:p>
        </w:tc>
        <w:tc>
          <w:tcPr>
            <w:tcW w:w="992"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4 140</w:t>
            </w:r>
          </w:p>
        </w:tc>
        <w:tc>
          <w:tcPr>
            <w:tcW w:w="850" w:type="dxa"/>
            <w:tcBorders>
              <w:top w:val="nil"/>
              <w:left w:val="nil"/>
              <w:bottom w:val="single" w:sz="4" w:space="0" w:color="auto"/>
              <w:right w:val="single" w:sz="4" w:space="0" w:color="auto"/>
            </w:tcBorders>
            <w:vAlign w:val="center"/>
            <w:hideMark/>
          </w:tcPr>
          <w:p w:rsidR="00A40E61" w:rsidRDefault="00A40E61" w:rsidP="00E97E45">
            <w:pPr>
              <w:rPr>
                <w:b/>
                <w:bCs/>
              </w:rPr>
            </w:pPr>
            <w:r>
              <w:rPr>
                <w:b/>
                <w:bCs/>
                <w:sz w:val="22"/>
                <w:szCs w:val="22"/>
              </w:rPr>
              <w:t> </w:t>
            </w:r>
          </w:p>
        </w:tc>
        <w:tc>
          <w:tcPr>
            <w:tcW w:w="851"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6 840</w:t>
            </w:r>
          </w:p>
        </w:tc>
        <w:tc>
          <w:tcPr>
            <w:tcW w:w="709" w:type="dxa"/>
            <w:tcBorders>
              <w:top w:val="nil"/>
              <w:left w:val="nil"/>
              <w:bottom w:val="single" w:sz="4" w:space="0" w:color="auto"/>
              <w:right w:val="single" w:sz="4" w:space="0" w:color="auto"/>
            </w:tcBorders>
            <w:vAlign w:val="center"/>
            <w:hideMark/>
          </w:tcPr>
          <w:p w:rsidR="00A40E61" w:rsidRDefault="00A40E61" w:rsidP="00E97E45">
            <w:pPr>
              <w:jc w:val="center"/>
              <w:rPr>
                <w:b/>
                <w:bCs/>
              </w:rPr>
            </w:pPr>
            <w:r>
              <w:rPr>
                <w:b/>
                <w:bCs/>
                <w:sz w:val="22"/>
                <w:szCs w:val="22"/>
              </w:rPr>
              <w:t> </w:t>
            </w:r>
          </w:p>
        </w:tc>
        <w:tc>
          <w:tcPr>
            <w:tcW w:w="850" w:type="dxa"/>
            <w:tcBorders>
              <w:top w:val="nil"/>
              <w:left w:val="nil"/>
              <w:bottom w:val="single" w:sz="4" w:space="0" w:color="auto"/>
              <w:right w:val="single" w:sz="4" w:space="0" w:color="auto"/>
            </w:tcBorders>
            <w:noWrap/>
            <w:vAlign w:val="center"/>
            <w:hideMark/>
          </w:tcPr>
          <w:p w:rsidR="00A40E61" w:rsidRDefault="00A40E61" w:rsidP="00E97E45">
            <w:pPr>
              <w:jc w:val="center"/>
              <w:rPr>
                <w:b/>
                <w:bCs/>
              </w:rPr>
            </w:pPr>
            <w:r>
              <w:rPr>
                <w:b/>
                <w:bCs/>
                <w:sz w:val="22"/>
                <w:szCs w:val="22"/>
              </w:rPr>
              <w:t>6 840</w:t>
            </w:r>
          </w:p>
        </w:tc>
        <w:tc>
          <w:tcPr>
            <w:tcW w:w="709" w:type="dxa"/>
            <w:tcBorders>
              <w:top w:val="nil"/>
              <w:left w:val="nil"/>
              <w:bottom w:val="single" w:sz="4" w:space="0" w:color="auto"/>
              <w:right w:val="single" w:sz="4" w:space="0" w:color="auto"/>
            </w:tcBorders>
            <w:noWrap/>
            <w:vAlign w:val="center"/>
            <w:hideMark/>
          </w:tcPr>
          <w:p w:rsidR="00A40E61" w:rsidRDefault="00A40E61" w:rsidP="00E97E45">
            <w:pPr>
              <w:jc w:val="center"/>
              <w:rPr>
                <w:b/>
                <w:bCs/>
              </w:rPr>
            </w:pPr>
            <w:r>
              <w:rPr>
                <w:b/>
                <w:bCs/>
                <w:sz w:val="22"/>
                <w:szCs w:val="22"/>
              </w:rPr>
              <w:t> </w:t>
            </w:r>
          </w:p>
        </w:tc>
        <w:tc>
          <w:tcPr>
            <w:tcW w:w="850" w:type="dxa"/>
            <w:tcBorders>
              <w:top w:val="nil"/>
              <w:left w:val="nil"/>
              <w:bottom w:val="single" w:sz="4" w:space="0" w:color="auto"/>
              <w:right w:val="single" w:sz="4" w:space="0" w:color="auto"/>
            </w:tcBorders>
            <w:noWrap/>
            <w:vAlign w:val="center"/>
            <w:hideMark/>
          </w:tcPr>
          <w:p w:rsidR="00A40E61" w:rsidRDefault="00A40E61" w:rsidP="00E97E45">
            <w:pPr>
              <w:jc w:val="center"/>
              <w:rPr>
                <w:b/>
                <w:bCs/>
              </w:rPr>
            </w:pPr>
            <w:r>
              <w:rPr>
                <w:b/>
                <w:bCs/>
                <w:sz w:val="22"/>
                <w:szCs w:val="22"/>
              </w:rPr>
              <w:t>0</w:t>
            </w:r>
          </w:p>
        </w:tc>
        <w:tc>
          <w:tcPr>
            <w:tcW w:w="709" w:type="dxa"/>
            <w:tcBorders>
              <w:top w:val="nil"/>
              <w:left w:val="nil"/>
              <w:bottom w:val="single" w:sz="4" w:space="0" w:color="auto"/>
              <w:right w:val="single" w:sz="4" w:space="0" w:color="auto"/>
            </w:tcBorders>
            <w:noWrap/>
            <w:vAlign w:val="center"/>
            <w:hideMark/>
          </w:tcPr>
          <w:p w:rsidR="00A40E61" w:rsidRDefault="00A40E61" w:rsidP="00E97E45">
            <w:pPr>
              <w:jc w:val="center"/>
              <w:rPr>
                <w:b/>
                <w:bCs/>
              </w:rPr>
            </w:pPr>
            <w:r>
              <w:rPr>
                <w:b/>
                <w:bCs/>
                <w:sz w:val="22"/>
                <w:szCs w:val="22"/>
              </w:rPr>
              <w:t> </w:t>
            </w:r>
          </w:p>
        </w:tc>
        <w:tc>
          <w:tcPr>
            <w:tcW w:w="992" w:type="dxa"/>
            <w:tcBorders>
              <w:top w:val="nil"/>
              <w:left w:val="nil"/>
              <w:bottom w:val="single" w:sz="4" w:space="0" w:color="auto"/>
              <w:right w:val="single" w:sz="4" w:space="0" w:color="auto"/>
            </w:tcBorders>
            <w:noWrap/>
            <w:vAlign w:val="center"/>
            <w:hideMark/>
          </w:tcPr>
          <w:p w:rsidR="00A40E61" w:rsidRDefault="00A40E61" w:rsidP="00E97E45">
            <w:pPr>
              <w:jc w:val="center"/>
              <w:rPr>
                <w:b/>
                <w:bCs/>
              </w:rPr>
            </w:pPr>
            <w:r>
              <w:rPr>
                <w:b/>
                <w:bCs/>
                <w:sz w:val="22"/>
                <w:szCs w:val="22"/>
              </w:rPr>
              <w:t>14 400</w:t>
            </w:r>
          </w:p>
        </w:tc>
      </w:tr>
    </w:tbl>
    <w:p w:rsidR="00A40E61" w:rsidRDefault="00A40E61" w:rsidP="00A40E61">
      <w:pPr>
        <w:ind w:right="-1023"/>
        <w:jc w:val="right"/>
      </w:pPr>
      <w:r>
        <w:t>".</w:t>
      </w:r>
    </w:p>
    <w:p w:rsidR="00A40E61" w:rsidRDefault="00A40E61" w:rsidP="00A40E61">
      <w:pPr>
        <w:spacing w:line="240" w:lineRule="atLeast"/>
        <w:ind w:right="-172"/>
        <w:jc w:val="right"/>
      </w:pPr>
      <w:r>
        <w:t xml:space="preserve">  </w:t>
      </w:r>
    </w:p>
    <w:p w:rsidR="00A40E61" w:rsidRDefault="00A40E61" w:rsidP="00A40E61">
      <w:pPr>
        <w:ind w:firstLine="709"/>
        <w:rPr>
          <w:highlight w:val="yellow"/>
        </w:rPr>
      </w:pPr>
    </w:p>
    <w:p w:rsidR="00A40E61" w:rsidRDefault="00A40E61" w:rsidP="00A40E61">
      <w:pPr>
        <w:ind w:firstLine="709"/>
      </w:pPr>
    </w:p>
    <w:p w:rsidR="00A40E61" w:rsidRDefault="00A40E61" w:rsidP="00A40E61">
      <w:pPr>
        <w:ind w:firstLine="709"/>
      </w:pPr>
    </w:p>
    <w:p w:rsidR="00A40E61" w:rsidRDefault="00A40E61" w:rsidP="00A40E61">
      <w:pPr>
        <w:ind w:firstLine="709"/>
      </w:pPr>
    </w:p>
    <w:p w:rsidR="00A40E61" w:rsidRDefault="00A40E61" w:rsidP="00A40E61">
      <w:pPr>
        <w:ind w:firstLine="709"/>
      </w:pPr>
    </w:p>
    <w:p w:rsidR="00A40E61" w:rsidRDefault="00A40E61" w:rsidP="00A40E61">
      <w:pPr>
        <w:ind w:firstLine="709"/>
      </w:pPr>
    </w:p>
    <w:p w:rsidR="00A40E61" w:rsidRDefault="00A40E61" w:rsidP="00A40E61">
      <w:pPr>
        <w:ind w:firstLine="709"/>
      </w:pPr>
    </w:p>
    <w:p w:rsidR="00A40E61" w:rsidRDefault="00A40E61" w:rsidP="00A40E61">
      <w:pPr>
        <w:ind w:firstLine="709"/>
      </w:pPr>
    </w:p>
    <w:p w:rsidR="00A40E61" w:rsidRDefault="00A40E61" w:rsidP="00A40E61">
      <w:pPr>
        <w:ind w:firstLine="709"/>
      </w:pPr>
    </w:p>
    <w:p w:rsidR="00A40E61" w:rsidRDefault="00A40E61" w:rsidP="00A40E61">
      <w:pPr>
        <w:ind w:firstLine="709"/>
      </w:pPr>
    </w:p>
    <w:tbl>
      <w:tblPr>
        <w:tblW w:w="19656" w:type="dxa"/>
        <w:tblInd w:w="-34" w:type="dxa"/>
        <w:tblLayout w:type="fixed"/>
        <w:tblLook w:val="04A0" w:firstRow="1" w:lastRow="0" w:firstColumn="1" w:lastColumn="0" w:noHBand="0" w:noVBand="1"/>
      </w:tblPr>
      <w:tblGrid>
        <w:gridCol w:w="126"/>
        <w:gridCol w:w="579"/>
        <w:gridCol w:w="73"/>
        <w:gridCol w:w="635"/>
        <w:gridCol w:w="1845"/>
        <w:gridCol w:w="441"/>
        <w:gridCol w:w="4217"/>
        <w:gridCol w:w="1009"/>
        <w:gridCol w:w="409"/>
        <w:gridCol w:w="1010"/>
        <w:gridCol w:w="830"/>
        <w:gridCol w:w="303"/>
        <w:gridCol w:w="143"/>
        <w:gridCol w:w="972"/>
        <w:gridCol w:w="303"/>
        <w:gridCol w:w="1337"/>
        <w:gridCol w:w="82"/>
        <w:gridCol w:w="2267"/>
        <w:gridCol w:w="237"/>
        <w:gridCol w:w="1419"/>
        <w:gridCol w:w="1419"/>
      </w:tblGrid>
      <w:tr w:rsidR="00A40E61" w:rsidTr="00E97E45">
        <w:trPr>
          <w:gridBefore w:val="1"/>
          <w:gridAfter w:val="2"/>
          <w:wBefore w:w="127" w:type="dxa"/>
          <w:wAfter w:w="2838" w:type="dxa"/>
          <w:trHeight w:val="20"/>
        </w:trPr>
        <w:tc>
          <w:tcPr>
            <w:tcW w:w="654" w:type="dxa"/>
            <w:gridSpan w:val="2"/>
            <w:vAlign w:val="center"/>
            <w:hideMark/>
          </w:tcPr>
          <w:p w:rsidR="00A40E61" w:rsidRDefault="00A40E61" w:rsidP="00E97E45">
            <w:pPr>
              <w:rPr>
                <w:sz w:val="20"/>
                <w:szCs w:val="20"/>
              </w:rPr>
            </w:pPr>
          </w:p>
        </w:tc>
        <w:tc>
          <w:tcPr>
            <w:tcW w:w="2921" w:type="dxa"/>
            <w:gridSpan w:val="3"/>
            <w:vAlign w:val="center"/>
            <w:hideMark/>
          </w:tcPr>
          <w:p w:rsidR="00A40E61" w:rsidRDefault="00A40E61" w:rsidP="00E97E45">
            <w:pPr>
              <w:rPr>
                <w:sz w:val="20"/>
                <w:szCs w:val="20"/>
              </w:rPr>
            </w:pPr>
          </w:p>
        </w:tc>
        <w:tc>
          <w:tcPr>
            <w:tcW w:w="4218" w:type="dxa"/>
            <w:vAlign w:val="center"/>
            <w:hideMark/>
          </w:tcPr>
          <w:p w:rsidR="00A40E61" w:rsidRDefault="00A40E61" w:rsidP="00E97E45">
            <w:pPr>
              <w:rPr>
                <w:sz w:val="20"/>
                <w:szCs w:val="20"/>
              </w:rPr>
            </w:pPr>
          </w:p>
        </w:tc>
        <w:tc>
          <w:tcPr>
            <w:tcW w:w="1418" w:type="dxa"/>
            <w:gridSpan w:val="2"/>
          </w:tcPr>
          <w:p w:rsidR="00A40E61" w:rsidRDefault="00A40E61" w:rsidP="00E97E45"/>
        </w:tc>
        <w:tc>
          <w:tcPr>
            <w:tcW w:w="7247" w:type="dxa"/>
            <w:gridSpan w:val="9"/>
            <w:hideMark/>
          </w:tcPr>
          <w:p w:rsidR="00A40E61" w:rsidRDefault="00A40E61" w:rsidP="00E97E45">
            <w:r>
              <w:t>Приложение № 5</w:t>
            </w:r>
          </w:p>
          <w:p w:rsidR="00A40E61" w:rsidRDefault="00A40E61" w:rsidP="00E97E45">
            <w:r>
              <w:t>к муниципальной программе                                                     "Управление муниципальным имуществом"                                               (в редакции постановления Администрации района</w:t>
            </w:r>
          </w:p>
        </w:tc>
        <w:tc>
          <w:tcPr>
            <w:tcW w:w="237" w:type="dxa"/>
            <w:vAlign w:val="center"/>
            <w:hideMark/>
          </w:tcPr>
          <w:p w:rsidR="00A40E61" w:rsidRDefault="00A40E61" w:rsidP="00E97E45">
            <w:pPr>
              <w:rPr>
                <w:sz w:val="20"/>
                <w:szCs w:val="20"/>
              </w:rPr>
            </w:pPr>
          </w:p>
        </w:tc>
      </w:tr>
      <w:tr w:rsidR="00A40E61" w:rsidTr="00E97E45">
        <w:trPr>
          <w:gridBefore w:val="1"/>
          <w:gridAfter w:val="2"/>
          <w:wBefore w:w="127" w:type="dxa"/>
          <w:wAfter w:w="2838" w:type="dxa"/>
          <w:trHeight w:val="312"/>
        </w:trPr>
        <w:tc>
          <w:tcPr>
            <w:tcW w:w="654" w:type="dxa"/>
            <w:gridSpan w:val="2"/>
            <w:vAlign w:val="center"/>
            <w:hideMark/>
          </w:tcPr>
          <w:p w:rsidR="00A40E61" w:rsidRDefault="00A40E61" w:rsidP="00E97E45">
            <w:pPr>
              <w:rPr>
                <w:sz w:val="20"/>
                <w:szCs w:val="20"/>
              </w:rPr>
            </w:pPr>
          </w:p>
        </w:tc>
        <w:tc>
          <w:tcPr>
            <w:tcW w:w="2921" w:type="dxa"/>
            <w:gridSpan w:val="3"/>
            <w:vAlign w:val="center"/>
            <w:hideMark/>
          </w:tcPr>
          <w:p w:rsidR="00A40E61" w:rsidRDefault="00A40E61" w:rsidP="00E97E45">
            <w:pPr>
              <w:rPr>
                <w:sz w:val="20"/>
                <w:szCs w:val="20"/>
              </w:rPr>
            </w:pPr>
          </w:p>
        </w:tc>
        <w:tc>
          <w:tcPr>
            <w:tcW w:w="4218" w:type="dxa"/>
            <w:vAlign w:val="center"/>
            <w:hideMark/>
          </w:tcPr>
          <w:p w:rsidR="00A40E61" w:rsidRDefault="00A40E61" w:rsidP="00E97E45">
            <w:pPr>
              <w:rPr>
                <w:sz w:val="20"/>
                <w:szCs w:val="20"/>
              </w:rPr>
            </w:pPr>
          </w:p>
        </w:tc>
        <w:tc>
          <w:tcPr>
            <w:tcW w:w="1418" w:type="dxa"/>
            <w:gridSpan w:val="2"/>
          </w:tcPr>
          <w:p w:rsidR="00A40E61" w:rsidRDefault="00A40E61" w:rsidP="00E97E45"/>
        </w:tc>
        <w:tc>
          <w:tcPr>
            <w:tcW w:w="7247" w:type="dxa"/>
            <w:gridSpan w:val="9"/>
            <w:noWrap/>
            <w:vAlign w:val="center"/>
            <w:hideMark/>
          </w:tcPr>
          <w:p w:rsidR="00A40E61" w:rsidRDefault="00FA4FA7" w:rsidP="00FA4FA7">
            <w:r>
              <w:t>о</w:t>
            </w:r>
            <w:r w:rsidR="00A40E61">
              <w:t>т</w:t>
            </w:r>
            <w:r>
              <w:t xml:space="preserve"> </w:t>
            </w:r>
            <w:r w:rsidR="00A40E61">
              <w:t>_</w:t>
            </w:r>
            <w:r>
              <w:rPr>
                <w:u w:val="single"/>
              </w:rPr>
              <w:t>31 января</w:t>
            </w:r>
            <w:r w:rsidR="00A40E61">
              <w:t>_2017 г. №</w:t>
            </w:r>
            <w:r>
              <w:t xml:space="preserve"> </w:t>
            </w:r>
            <w:r w:rsidR="00A40E61">
              <w:t>__</w:t>
            </w:r>
            <w:r>
              <w:rPr>
                <w:u w:val="single"/>
              </w:rPr>
              <w:t>13-ПА</w:t>
            </w:r>
            <w:r w:rsidR="00A40E61">
              <w:t>__)</w:t>
            </w:r>
          </w:p>
        </w:tc>
        <w:tc>
          <w:tcPr>
            <w:tcW w:w="237" w:type="dxa"/>
            <w:vAlign w:val="center"/>
            <w:hideMark/>
          </w:tcPr>
          <w:p w:rsidR="00A40E61" w:rsidRDefault="00A40E61" w:rsidP="00E97E45">
            <w:pPr>
              <w:rPr>
                <w:sz w:val="20"/>
                <w:szCs w:val="20"/>
              </w:rPr>
            </w:pPr>
          </w:p>
        </w:tc>
      </w:tr>
      <w:tr w:rsidR="00A40E61" w:rsidTr="00E97E45">
        <w:trPr>
          <w:gridBefore w:val="1"/>
          <w:gridAfter w:val="2"/>
          <w:wBefore w:w="127" w:type="dxa"/>
          <w:wAfter w:w="2838" w:type="dxa"/>
          <w:trHeight w:val="312"/>
        </w:trPr>
        <w:tc>
          <w:tcPr>
            <w:tcW w:w="654" w:type="dxa"/>
            <w:gridSpan w:val="2"/>
            <w:vAlign w:val="center"/>
            <w:hideMark/>
          </w:tcPr>
          <w:p w:rsidR="00A40E61" w:rsidRDefault="00A40E61" w:rsidP="00E97E45">
            <w:pPr>
              <w:rPr>
                <w:sz w:val="20"/>
                <w:szCs w:val="20"/>
              </w:rPr>
            </w:pPr>
          </w:p>
        </w:tc>
        <w:tc>
          <w:tcPr>
            <w:tcW w:w="2921" w:type="dxa"/>
            <w:gridSpan w:val="3"/>
            <w:vAlign w:val="center"/>
            <w:hideMark/>
          </w:tcPr>
          <w:p w:rsidR="00A40E61" w:rsidRDefault="00A40E61" w:rsidP="00E97E45">
            <w:pPr>
              <w:rPr>
                <w:sz w:val="20"/>
                <w:szCs w:val="20"/>
              </w:rPr>
            </w:pPr>
          </w:p>
        </w:tc>
        <w:tc>
          <w:tcPr>
            <w:tcW w:w="4218" w:type="dxa"/>
            <w:vAlign w:val="center"/>
            <w:hideMark/>
          </w:tcPr>
          <w:p w:rsidR="00A40E61" w:rsidRDefault="00A40E61" w:rsidP="00E97E45">
            <w:pPr>
              <w:rPr>
                <w:sz w:val="20"/>
                <w:szCs w:val="20"/>
              </w:rPr>
            </w:pPr>
          </w:p>
        </w:tc>
        <w:tc>
          <w:tcPr>
            <w:tcW w:w="1418" w:type="dxa"/>
            <w:gridSpan w:val="2"/>
            <w:vAlign w:val="center"/>
            <w:hideMark/>
          </w:tcPr>
          <w:p w:rsidR="00A40E61" w:rsidRDefault="00A40E61" w:rsidP="00E97E45">
            <w:pPr>
              <w:rPr>
                <w:sz w:val="20"/>
                <w:szCs w:val="20"/>
              </w:rPr>
            </w:pPr>
          </w:p>
        </w:tc>
        <w:tc>
          <w:tcPr>
            <w:tcW w:w="1840" w:type="dxa"/>
            <w:gridSpan w:val="2"/>
            <w:vAlign w:val="center"/>
            <w:hideMark/>
          </w:tcPr>
          <w:p w:rsidR="00A40E61" w:rsidRDefault="00A40E61" w:rsidP="00E97E45">
            <w:pPr>
              <w:rPr>
                <w:sz w:val="20"/>
                <w:szCs w:val="20"/>
              </w:rPr>
            </w:pPr>
          </w:p>
        </w:tc>
        <w:tc>
          <w:tcPr>
            <w:tcW w:w="1418" w:type="dxa"/>
            <w:gridSpan w:val="3"/>
          </w:tcPr>
          <w:p w:rsidR="00A40E61" w:rsidRDefault="00A40E61" w:rsidP="00E97E45">
            <w:pPr>
              <w:jc w:val="center"/>
            </w:pPr>
          </w:p>
        </w:tc>
        <w:tc>
          <w:tcPr>
            <w:tcW w:w="1640" w:type="dxa"/>
            <w:gridSpan w:val="2"/>
            <w:vAlign w:val="center"/>
            <w:hideMark/>
          </w:tcPr>
          <w:p w:rsidR="00A40E61" w:rsidRDefault="00A40E61" w:rsidP="00E97E45">
            <w:pPr>
              <w:rPr>
                <w:sz w:val="20"/>
                <w:szCs w:val="20"/>
              </w:rPr>
            </w:pPr>
          </w:p>
        </w:tc>
        <w:tc>
          <w:tcPr>
            <w:tcW w:w="2349" w:type="dxa"/>
            <w:gridSpan w:val="2"/>
            <w:vAlign w:val="center"/>
            <w:hideMark/>
          </w:tcPr>
          <w:p w:rsidR="00A40E61" w:rsidRDefault="00A40E61" w:rsidP="00E97E45">
            <w:pPr>
              <w:rPr>
                <w:sz w:val="20"/>
                <w:szCs w:val="20"/>
              </w:rPr>
            </w:pPr>
          </w:p>
        </w:tc>
        <w:tc>
          <w:tcPr>
            <w:tcW w:w="237" w:type="dxa"/>
            <w:vAlign w:val="center"/>
            <w:hideMark/>
          </w:tcPr>
          <w:p w:rsidR="00A40E61" w:rsidRDefault="00A40E61" w:rsidP="00E97E45">
            <w:pPr>
              <w:rPr>
                <w:sz w:val="20"/>
                <w:szCs w:val="20"/>
              </w:rPr>
            </w:pPr>
          </w:p>
        </w:tc>
      </w:tr>
      <w:tr w:rsidR="00A40E61" w:rsidTr="00E97E45">
        <w:trPr>
          <w:gridAfter w:val="2"/>
          <w:wAfter w:w="2838" w:type="dxa"/>
          <w:trHeight w:val="312"/>
        </w:trPr>
        <w:tc>
          <w:tcPr>
            <w:tcW w:w="781" w:type="dxa"/>
            <w:gridSpan w:val="3"/>
            <w:vAlign w:val="center"/>
            <w:hideMark/>
          </w:tcPr>
          <w:p w:rsidR="00A40E61" w:rsidRDefault="00A40E61" w:rsidP="00E97E45">
            <w:pPr>
              <w:rPr>
                <w:sz w:val="20"/>
                <w:szCs w:val="20"/>
              </w:rPr>
            </w:pPr>
          </w:p>
        </w:tc>
        <w:tc>
          <w:tcPr>
            <w:tcW w:w="2921" w:type="dxa"/>
            <w:gridSpan w:val="3"/>
            <w:vAlign w:val="center"/>
            <w:hideMark/>
          </w:tcPr>
          <w:p w:rsidR="00A40E61" w:rsidRDefault="00A40E61" w:rsidP="00E97E45">
            <w:pPr>
              <w:rPr>
                <w:sz w:val="20"/>
                <w:szCs w:val="20"/>
              </w:rPr>
            </w:pPr>
          </w:p>
        </w:tc>
        <w:tc>
          <w:tcPr>
            <w:tcW w:w="4218" w:type="dxa"/>
            <w:vAlign w:val="center"/>
            <w:hideMark/>
          </w:tcPr>
          <w:p w:rsidR="00A40E61" w:rsidRDefault="00A40E61" w:rsidP="00E97E45">
            <w:pPr>
              <w:rPr>
                <w:sz w:val="20"/>
                <w:szCs w:val="20"/>
              </w:rPr>
            </w:pPr>
          </w:p>
        </w:tc>
        <w:tc>
          <w:tcPr>
            <w:tcW w:w="1418" w:type="dxa"/>
            <w:gridSpan w:val="2"/>
            <w:vAlign w:val="center"/>
          </w:tcPr>
          <w:p w:rsidR="00A40E61" w:rsidRDefault="00A40E61" w:rsidP="00E97E45"/>
        </w:tc>
        <w:tc>
          <w:tcPr>
            <w:tcW w:w="1840" w:type="dxa"/>
            <w:gridSpan w:val="2"/>
            <w:vAlign w:val="center"/>
            <w:hideMark/>
          </w:tcPr>
          <w:p w:rsidR="00A40E61" w:rsidRDefault="00A40E61" w:rsidP="00E97E45">
            <w:pPr>
              <w:rPr>
                <w:sz w:val="20"/>
                <w:szCs w:val="20"/>
              </w:rPr>
            </w:pPr>
          </w:p>
        </w:tc>
        <w:tc>
          <w:tcPr>
            <w:tcW w:w="1418" w:type="dxa"/>
            <w:gridSpan w:val="3"/>
          </w:tcPr>
          <w:p w:rsidR="00A40E61" w:rsidRDefault="00A40E61" w:rsidP="00E97E45">
            <w:pPr>
              <w:jc w:val="center"/>
            </w:pPr>
          </w:p>
        </w:tc>
        <w:tc>
          <w:tcPr>
            <w:tcW w:w="1722" w:type="dxa"/>
            <w:gridSpan w:val="3"/>
            <w:vAlign w:val="center"/>
            <w:hideMark/>
          </w:tcPr>
          <w:p w:rsidR="00A40E61" w:rsidRDefault="00A40E61" w:rsidP="00E97E45">
            <w:pPr>
              <w:rPr>
                <w:sz w:val="20"/>
                <w:szCs w:val="20"/>
              </w:rPr>
            </w:pP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312"/>
        </w:trPr>
        <w:tc>
          <w:tcPr>
            <w:tcW w:w="1416" w:type="dxa"/>
            <w:gridSpan w:val="4"/>
          </w:tcPr>
          <w:p w:rsidR="00A40E61" w:rsidRDefault="00A40E61" w:rsidP="00E97E45">
            <w:pPr>
              <w:jc w:val="center"/>
              <w:rPr>
                <w:highlight w:val="yellow"/>
              </w:rPr>
            </w:pPr>
          </w:p>
        </w:tc>
        <w:tc>
          <w:tcPr>
            <w:tcW w:w="12902" w:type="dxa"/>
            <w:gridSpan w:val="13"/>
            <w:vAlign w:val="center"/>
            <w:hideMark/>
          </w:tcPr>
          <w:p w:rsidR="00A40E61" w:rsidRDefault="00A40E61" w:rsidP="00E97E45">
            <w:pPr>
              <w:jc w:val="center"/>
            </w:pPr>
            <w:r>
              <w:t xml:space="preserve">Направления расходования бюджетных средств </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408"/>
        </w:trPr>
        <w:tc>
          <w:tcPr>
            <w:tcW w:w="1416" w:type="dxa"/>
            <w:gridSpan w:val="4"/>
          </w:tcPr>
          <w:p w:rsidR="00A40E61" w:rsidRDefault="00A40E61" w:rsidP="00E97E45">
            <w:pPr>
              <w:jc w:val="center"/>
              <w:rPr>
                <w:highlight w:val="yellow"/>
              </w:rPr>
            </w:pPr>
          </w:p>
        </w:tc>
        <w:tc>
          <w:tcPr>
            <w:tcW w:w="12902" w:type="dxa"/>
            <w:gridSpan w:val="13"/>
            <w:vAlign w:val="center"/>
            <w:hideMark/>
          </w:tcPr>
          <w:p w:rsidR="00A40E61" w:rsidRDefault="00A40E61" w:rsidP="00E97E45">
            <w:pPr>
              <w:jc w:val="center"/>
            </w:pPr>
            <w:r>
              <w:t>в части реализации мероприятия "Реализация мероприятий по капитальному ремонту объектов муниципальной собственности"</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288"/>
        </w:trPr>
        <w:tc>
          <w:tcPr>
            <w:tcW w:w="1416" w:type="dxa"/>
            <w:gridSpan w:val="4"/>
          </w:tcPr>
          <w:p w:rsidR="00A40E61" w:rsidRDefault="00A40E61" w:rsidP="00E97E45">
            <w:pPr>
              <w:jc w:val="center"/>
              <w:rPr>
                <w:highlight w:val="yellow"/>
              </w:rPr>
            </w:pPr>
          </w:p>
        </w:tc>
        <w:tc>
          <w:tcPr>
            <w:tcW w:w="12902" w:type="dxa"/>
            <w:gridSpan w:val="13"/>
            <w:vAlign w:val="center"/>
            <w:hideMark/>
          </w:tcPr>
          <w:p w:rsidR="00A40E61" w:rsidRDefault="00A40E61" w:rsidP="00E97E45">
            <w:pPr>
              <w:rPr>
                <w:sz w:val="20"/>
                <w:szCs w:val="20"/>
              </w:rPr>
            </w:pP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312"/>
        </w:trPr>
        <w:tc>
          <w:tcPr>
            <w:tcW w:w="1416" w:type="dxa"/>
            <w:gridSpan w:val="4"/>
          </w:tcPr>
          <w:p w:rsidR="00A40E61" w:rsidRDefault="00A40E61" w:rsidP="00E97E45">
            <w:pPr>
              <w:jc w:val="center"/>
              <w:rPr>
                <w:highlight w:val="yellow"/>
              </w:rPr>
            </w:pPr>
          </w:p>
        </w:tc>
        <w:tc>
          <w:tcPr>
            <w:tcW w:w="12902" w:type="dxa"/>
            <w:gridSpan w:val="13"/>
            <w:vAlign w:val="center"/>
          </w:tcPr>
          <w:p w:rsidR="00A40E61" w:rsidRDefault="00A40E61" w:rsidP="00E97E45"/>
        </w:tc>
        <w:tc>
          <w:tcPr>
            <w:tcW w:w="2504" w:type="dxa"/>
            <w:gridSpan w:val="2"/>
            <w:vAlign w:val="center"/>
            <w:hideMark/>
          </w:tcPr>
          <w:p w:rsidR="00A40E61" w:rsidRDefault="00A40E61" w:rsidP="00E97E45">
            <w:pPr>
              <w:rPr>
                <w:sz w:val="20"/>
                <w:szCs w:val="20"/>
              </w:rPr>
            </w:pPr>
          </w:p>
        </w:tc>
      </w:tr>
      <w:tr w:rsidR="00A40E61" w:rsidTr="00E97E45">
        <w:trPr>
          <w:gridAfter w:val="4"/>
          <w:wAfter w:w="5342" w:type="dxa"/>
          <w:trHeight w:val="660"/>
        </w:trPr>
        <w:tc>
          <w:tcPr>
            <w:tcW w:w="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highlight w:val="yellow"/>
              </w:rPr>
            </w:pPr>
            <w:r>
              <w:t>№ п/п</w:t>
            </w:r>
          </w:p>
        </w:tc>
        <w:tc>
          <w:tcPr>
            <w:tcW w:w="255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Наименование объекта</w:t>
            </w:r>
          </w:p>
        </w:tc>
        <w:tc>
          <w:tcPr>
            <w:tcW w:w="465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pPr>
              <w:jc w:val="center"/>
            </w:pPr>
            <w:r>
              <w:t>Адрес объекта</w:t>
            </w:r>
          </w:p>
        </w:tc>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Коли-чество</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Единица измерения</w:t>
            </w:r>
          </w:p>
        </w:tc>
        <w:tc>
          <w:tcPr>
            <w:tcW w:w="3970" w:type="dxa"/>
            <w:gridSpan w:val="7"/>
            <w:tcBorders>
              <w:top w:val="single" w:sz="4" w:space="0" w:color="auto"/>
              <w:left w:val="single" w:sz="4" w:space="0" w:color="auto"/>
              <w:bottom w:val="nil"/>
              <w:right w:val="single" w:sz="4" w:space="0" w:color="000000"/>
            </w:tcBorders>
            <w:hideMark/>
          </w:tcPr>
          <w:p w:rsidR="00A40E61" w:rsidRDefault="00A40E61" w:rsidP="00E97E45">
            <w:pPr>
              <w:jc w:val="center"/>
              <w:rPr>
                <w:sz w:val="20"/>
                <w:szCs w:val="20"/>
              </w:rPr>
            </w:pPr>
            <w:r>
              <w:t>Объем финансирования,                          тыс. руб.</w:t>
            </w:r>
          </w:p>
        </w:tc>
      </w:tr>
      <w:tr w:rsidR="00A40E61" w:rsidTr="00E97E45">
        <w:trPr>
          <w:gridAfter w:val="4"/>
          <w:wAfter w:w="5342" w:type="dxa"/>
          <w:trHeight w:val="4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rPr>
                <w:highlight w:val="yellow"/>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133" w:type="dxa"/>
            <w:gridSpan w:val="2"/>
            <w:tcBorders>
              <w:top w:val="single" w:sz="4" w:space="0" w:color="auto"/>
              <w:left w:val="single" w:sz="4" w:space="0" w:color="auto"/>
              <w:bottom w:val="nil"/>
              <w:right w:val="single" w:sz="4" w:space="0" w:color="000000"/>
            </w:tcBorders>
            <w:vAlign w:val="center"/>
            <w:hideMark/>
          </w:tcPr>
          <w:p w:rsidR="00A40E61" w:rsidRDefault="00A40E61" w:rsidP="00E97E45">
            <w:pPr>
              <w:jc w:val="center"/>
            </w:pPr>
            <w:r>
              <w:t>2014 год</w:t>
            </w:r>
          </w:p>
        </w:tc>
        <w:tc>
          <w:tcPr>
            <w:tcW w:w="1418" w:type="dxa"/>
            <w:gridSpan w:val="3"/>
            <w:tcBorders>
              <w:top w:val="single" w:sz="4" w:space="0" w:color="auto"/>
              <w:left w:val="single" w:sz="4" w:space="0" w:color="auto"/>
              <w:bottom w:val="nil"/>
              <w:right w:val="single" w:sz="4" w:space="0" w:color="auto"/>
            </w:tcBorders>
            <w:vAlign w:val="center"/>
            <w:hideMark/>
          </w:tcPr>
          <w:p w:rsidR="00A40E61" w:rsidRDefault="00A40E61" w:rsidP="00E97E45">
            <w:pPr>
              <w:jc w:val="center"/>
            </w:pPr>
            <w:r>
              <w:t>2015 год</w:t>
            </w:r>
          </w:p>
        </w:tc>
        <w:tc>
          <w:tcPr>
            <w:tcW w:w="1419" w:type="dxa"/>
            <w:gridSpan w:val="2"/>
            <w:tcBorders>
              <w:top w:val="single" w:sz="4" w:space="0" w:color="auto"/>
              <w:left w:val="single" w:sz="4" w:space="0" w:color="auto"/>
              <w:bottom w:val="nil"/>
              <w:right w:val="single" w:sz="4" w:space="0" w:color="000000"/>
            </w:tcBorders>
            <w:vAlign w:val="center"/>
            <w:hideMark/>
          </w:tcPr>
          <w:p w:rsidR="00A40E61" w:rsidRDefault="00A40E61" w:rsidP="00E97E45">
            <w:pPr>
              <w:jc w:val="center"/>
            </w:pPr>
            <w:r>
              <w:t>2016 год</w:t>
            </w:r>
          </w:p>
        </w:tc>
      </w:tr>
      <w:tr w:rsidR="00A40E61" w:rsidTr="00E97E45">
        <w:trPr>
          <w:gridAfter w:val="2"/>
          <w:wAfter w:w="2838" w:type="dxa"/>
          <w:trHeight w:val="312"/>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w:t>
            </w:r>
          </w:p>
        </w:tc>
        <w:tc>
          <w:tcPr>
            <w:tcW w:w="255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t>2</w:t>
            </w:r>
          </w:p>
        </w:tc>
        <w:tc>
          <w:tcPr>
            <w:tcW w:w="4659"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t>3</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4</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5</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6</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7</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8</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672"/>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w:t>
            </w:r>
          </w:p>
        </w:tc>
        <w:tc>
          <w:tcPr>
            <w:tcW w:w="255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r>
              <w:t xml:space="preserve">Здание </w:t>
            </w:r>
          </w:p>
        </w:tc>
        <w:tc>
          <w:tcPr>
            <w:tcW w:w="4659"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p>
          <w:p w:rsidR="00A40E61" w:rsidRDefault="00A40E61" w:rsidP="00E97E45">
            <w:pPr>
              <w:jc w:val="center"/>
            </w:pPr>
            <w:r>
              <w:t>ЯНАО, Пуровский район, г. Тарко-Сале,     ул. Айваседо, д. 14</w:t>
            </w:r>
          </w:p>
          <w:p w:rsidR="00A40E61" w:rsidRDefault="00A40E61" w:rsidP="00E97E45">
            <w:pPr>
              <w:jc w:val="center"/>
            </w:pP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3 935</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672"/>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2.</w:t>
            </w:r>
          </w:p>
        </w:tc>
        <w:tc>
          <w:tcPr>
            <w:tcW w:w="2554" w:type="dxa"/>
            <w:gridSpan w:val="3"/>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r>
              <w:t xml:space="preserve">Административное здание </w:t>
            </w:r>
          </w:p>
        </w:tc>
        <w:tc>
          <w:tcPr>
            <w:tcW w:w="4659" w:type="dxa"/>
            <w:gridSpan w:val="2"/>
            <w:tcBorders>
              <w:top w:val="single" w:sz="4" w:space="0" w:color="auto"/>
              <w:left w:val="nil"/>
              <w:bottom w:val="single" w:sz="4" w:space="0" w:color="auto"/>
              <w:right w:val="single" w:sz="4" w:space="0" w:color="auto"/>
            </w:tcBorders>
            <w:shd w:val="clear" w:color="auto" w:fill="FFFFFF"/>
            <w:vAlign w:val="center"/>
            <w:hideMark/>
          </w:tcPr>
          <w:p w:rsidR="00A40E61" w:rsidRDefault="00A40E61" w:rsidP="00E97E45">
            <w:pPr>
              <w:jc w:val="center"/>
            </w:pPr>
            <w:r>
              <w:t>ЯНАО, Пуровский район, г. Тарко-Сале,     ул. Бесединой, д. 19</w:t>
            </w:r>
          </w:p>
          <w:p w:rsidR="00A40E61" w:rsidRDefault="00A40E61" w:rsidP="00E97E45">
            <w:pPr>
              <w:jc w:val="center"/>
            </w:pPr>
          </w:p>
        </w:tc>
        <w:tc>
          <w:tcPr>
            <w:tcW w:w="10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3 721</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624"/>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3.</w:t>
            </w:r>
          </w:p>
        </w:tc>
        <w:tc>
          <w:tcPr>
            <w:tcW w:w="255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r>
              <w:t xml:space="preserve">Здание офиса </w:t>
            </w:r>
          </w:p>
        </w:tc>
        <w:tc>
          <w:tcPr>
            <w:tcW w:w="4659"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t xml:space="preserve">ЯНАО, Пуровский район, г. Тарко-Сале,    ул. Тарасова, д. 28 а </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1 135</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624"/>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4.</w:t>
            </w:r>
          </w:p>
        </w:tc>
        <w:tc>
          <w:tcPr>
            <w:tcW w:w="2554" w:type="dxa"/>
            <w:gridSpan w:val="3"/>
            <w:tcBorders>
              <w:top w:val="nil"/>
              <w:left w:val="nil"/>
              <w:bottom w:val="single" w:sz="4" w:space="0" w:color="auto"/>
              <w:right w:val="single" w:sz="4" w:space="0" w:color="auto"/>
            </w:tcBorders>
            <w:shd w:val="clear" w:color="auto" w:fill="FFFFFF"/>
            <w:vAlign w:val="center"/>
            <w:hideMark/>
          </w:tcPr>
          <w:p w:rsidR="00A40E61" w:rsidRDefault="00A40E61" w:rsidP="00E97E45">
            <w:r>
              <w:t xml:space="preserve">Помещение </w:t>
            </w:r>
          </w:p>
        </w:tc>
        <w:tc>
          <w:tcPr>
            <w:tcW w:w="4659" w:type="dxa"/>
            <w:gridSpan w:val="2"/>
            <w:tcBorders>
              <w:top w:val="nil"/>
              <w:left w:val="nil"/>
              <w:bottom w:val="single" w:sz="4" w:space="0" w:color="auto"/>
              <w:right w:val="single" w:sz="4" w:space="0" w:color="auto"/>
            </w:tcBorders>
            <w:shd w:val="clear" w:color="auto" w:fill="FFFFFF"/>
            <w:vAlign w:val="center"/>
            <w:hideMark/>
          </w:tcPr>
          <w:p w:rsidR="00A40E61" w:rsidRDefault="00A40E61" w:rsidP="00E97E45">
            <w:pPr>
              <w:jc w:val="center"/>
            </w:pPr>
            <w:r>
              <w:t xml:space="preserve">ЯНАО, Пуровский район, п. Ханымей,        В. Школьный, д. 2 </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1 261</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636"/>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5.</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r>
              <w:t xml:space="preserve">Гараж </w:t>
            </w:r>
          </w:p>
        </w:tc>
        <w:tc>
          <w:tcPr>
            <w:tcW w:w="46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ЯНАО, Пуровский район, г. Тарко-Сале, район 4-ой котельной</w:t>
            </w:r>
          </w:p>
          <w:p w:rsidR="00A40E61" w:rsidRDefault="00A40E61" w:rsidP="00E97E45">
            <w:pPr>
              <w:jc w:val="center"/>
            </w:pPr>
          </w:p>
        </w:tc>
        <w:tc>
          <w:tcPr>
            <w:tcW w:w="10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80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684"/>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lastRenderedPageBreak/>
              <w:t>№ п/п</w:t>
            </w:r>
          </w:p>
        </w:tc>
        <w:tc>
          <w:tcPr>
            <w:tcW w:w="2554" w:type="dxa"/>
            <w:gridSpan w:val="3"/>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Наименование объекта</w:t>
            </w:r>
          </w:p>
        </w:tc>
        <w:tc>
          <w:tcPr>
            <w:tcW w:w="4659" w:type="dxa"/>
            <w:gridSpan w:val="2"/>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Адрес объекта</w:t>
            </w:r>
          </w:p>
        </w:tc>
        <w:tc>
          <w:tcPr>
            <w:tcW w:w="1009" w:type="dxa"/>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Коли-чество</w:t>
            </w:r>
          </w:p>
        </w:tc>
        <w:tc>
          <w:tcPr>
            <w:tcW w:w="1419" w:type="dxa"/>
            <w:gridSpan w:val="2"/>
            <w:vMerge w:val="restart"/>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Единица измерения</w:t>
            </w:r>
          </w:p>
        </w:tc>
        <w:tc>
          <w:tcPr>
            <w:tcW w:w="3970" w:type="dxa"/>
            <w:gridSpan w:val="7"/>
            <w:tcBorders>
              <w:top w:val="single" w:sz="4" w:space="0" w:color="auto"/>
              <w:left w:val="single" w:sz="4" w:space="0" w:color="auto"/>
              <w:bottom w:val="single" w:sz="4" w:space="0" w:color="auto"/>
              <w:right w:val="single" w:sz="4" w:space="0" w:color="000000"/>
            </w:tcBorders>
            <w:hideMark/>
          </w:tcPr>
          <w:p w:rsidR="00A40E61" w:rsidRDefault="00A40E61" w:rsidP="00E97E45">
            <w:pPr>
              <w:jc w:val="center"/>
            </w:pPr>
            <w:r>
              <w:t>Объем финансирования,                          тыс. руб.</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68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900" w:type="dxa"/>
            <w:gridSpan w:val="3"/>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600" w:type="dxa"/>
            <w:gridSpan w:val="2"/>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600" w:type="dxa"/>
            <w:gridSpan w:val="2"/>
            <w:vMerge/>
            <w:tcBorders>
              <w:top w:val="single" w:sz="4" w:space="0" w:color="auto"/>
              <w:left w:val="nil"/>
              <w:bottom w:val="single" w:sz="4" w:space="0" w:color="auto"/>
              <w:right w:val="single" w:sz="4" w:space="0" w:color="auto"/>
            </w:tcBorders>
            <w:vAlign w:val="center"/>
            <w:hideMark/>
          </w:tcPr>
          <w:p w:rsidR="00A40E61" w:rsidRDefault="00A40E61" w:rsidP="00E97E45"/>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2014 год</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2015 год</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2016 год</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449"/>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w:t>
            </w:r>
          </w:p>
        </w:tc>
        <w:tc>
          <w:tcPr>
            <w:tcW w:w="2554" w:type="dxa"/>
            <w:gridSpan w:val="3"/>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2</w:t>
            </w:r>
          </w:p>
        </w:tc>
        <w:tc>
          <w:tcPr>
            <w:tcW w:w="465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3</w:t>
            </w:r>
          </w:p>
        </w:tc>
        <w:tc>
          <w:tcPr>
            <w:tcW w:w="10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4</w:t>
            </w:r>
          </w:p>
        </w:tc>
        <w:tc>
          <w:tcPr>
            <w:tcW w:w="141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5</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6</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7</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8</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684"/>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6.</w:t>
            </w:r>
          </w:p>
        </w:tc>
        <w:tc>
          <w:tcPr>
            <w:tcW w:w="2554" w:type="dxa"/>
            <w:gridSpan w:val="3"/>
            <w:tcBorders>
              <w:top w:val="single" w:sz="4" w:space="0" w:color="auto"/>
              <w:left w:val="nil"/>
              <w:bottom w:val="single" w:sz="4" w:space="0" w:color="auto"/>
              <w:right w:val="single" w:sz="4" w:space="0" w:color="auto"/>
            </w:tcBorders>
            <w:vAlign w:val="center"/>
            <w:hideMark/>
          </w:tcPr>
          <w:p w:rsidR="00A40E61" w:rsidRDefault="00A40E61" w:rsidP="00E97E45">
            <w:r>
              <w:t xml:space="preserve">Офис Администрации Пуровского района     </w:t>
            </w:r>
          </w:p>
          <w:p w:rsidR="00A40E61" w:rsidRDefault="00A40E61" w:rsidP="00E97E45">
            <w:r>
              <w:t xml:space="preserve">                                     </w:t>
            </w:r>
          </w:p>
        </w:tc>
        <w:tc>
          <w:tcPr>
            <w:tcW w:w="465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ЯНАО, Пуровский район, г. Тарко-Сале,     ул. Республики, д. 25</w:t>
            </w:r>
          </w:p>
        </w:tc>
        <w:tc>
          <w:tcPr>
            <w:tcW w:w="10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587</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1 320,7</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684"/>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7.</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t xml:space="preserve">Помещение </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ЯНАО, Пуровский район, г. Тарко-Сале,     ул. Таежная, д. 5/1</w:t>
            </w:r>
          </w:p>
        </w:tc>
        <w:tc>
          <w:tcPr>
            <w:tcW w:w="10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582</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504" w:type="dxa"/>
            <w:gridSpan w:val="2"/>
            <w:tcBorders>
              <w:top w:val="nil"/>
              <w:left w:val="single" w:sz="4" w:space="0" w:color="auto"/>
              <w:bottom w:val="nil"/>
              <w:right w:val="nil"/>
            </w:tcBorders>
            <w:vAlign w:val="center"/>
          </w:tcPr>
          <w:p w:rsidR="00A40E61" w:rsidRDefault="00A40E61" w:rsidP="00E97E45">
            <w:pPr>
              <w:jc w:val="center"/>
              <w:rPr>
                <w:highlight w:val="yellow"/>
              </w:rPr>
            </w:pPr>
          </w:p>
        </w:tc>
      </w:tr>
      <w:tr w:rsidR="00A40E61" w:rsidTr="00E97E45">
        <w:trPr>
          <w:gridAfter w:val="2"/>
          <w:wAfter w:w="2838" w:type="dxa"/>
          <w:trHeight w:val="684"/>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8.</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t>Нежилое помещение</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ЯНАО, Пуровский район, г. Тарко-Сале,      мкр. Комсомольский, д. 12 а</w:t>
            </w:r>
          </w:p>
        </w:tc>
        <w:tc>
          <w:tcPr>
            <w:tcW w:w="10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195</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345</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504" w:type="dxa"/>
            <w:gridSpan w:val="2"/>
            <w:tcBorders>
              <w:top w:val="nil"/>
              <w:left w:val="single" w:sz="4" w:space="0" w:color="auto"/>
              <w:bottom w:val="nil"/>
              <w:right w:val="nil"/>
            </w:tcBorders>
            <w:vAlign w:val="center"/>
          </w:tcPr>
          <w:p w:rsidR="00A40E61" w:rsidRDefault="00A40E61" w:rsidP="00E97E45">
            <w:pPr>
              <w:jc w:val="center"/>
              <w:rPr>
                <w:highlight w:val="yellow"/>
              </w:rPr>
            </w:pPr>
          </w:p>
        </w:tc>
      </w:tr>
      <w:tr w:rsidR="00A40E61" w:rsidTr="00E97E45">
        <w:trPr>
          <w:gridAfter w:val="2"/>
          <w:wAfter w:w="2838" w:type="dxa"/>
          <w:trHeight w:val="684"/>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9.</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t xml:space="preserve">Военкомат </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ЯНАО, Пуровский район, г. Тарко-Сале,       ул. Анны Пантелеевой, д. 1</w:t>
            </w:r>
          </w:p>
        </w:tc>
        <w:tc>
          <w:tcPr>
            <w:tcW w:w="10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83</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2504" w:type="dxa"/>
            <w:gridSpan w:val="2"/>
            <w:tcBorders>
              <w:top w:val="nil"/>
              <w:left w:val="single" w:sz="4" w:space="0" w:color="auto"/>
              <w:bottom w:val="nil"/>
              <w:right w:val="nil"/>
            </w:tcBorders>
            <w:vAlign w:val="center"/>
          </w:tcPr>
          <w:p w:rsidR="00A40E61" w:rsidRDefault="00A40E61" w:rsidP="00E97E45">
            <w:pPr>
              <w:jc w:val="center"/>
              <w:rPr>
                <w:highlight w:val="yellow"/>
              </w:rPr>
            </w:pPr>
          </w:p>
        </w:tc>
      </w:tr>
      <w:tr w:rsidR="00A40E61" w:rsidTr="00E97E45">
        <w:trPr>
          <w:gridAfter w:val="2"/>
          <w:wAfter w:w="2838" w:type="dxa"/>
          <w:trHeight w:val="636"/>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10.</w:t>
            </w:r>
          </w:p>
        </w:tc>
        <w:tc>
          <w:tcPr>
            <w:tcW w:w="2554" w:type="dxa"/>
            <w:gridSpan w:val="3"/>
            <w:tcBorders>
              <w:top w:val="nil"/>
              <w:left w:val="nil"/>
              <w:bottom w:val="single" w:sz="4" w:space="0" w:color="auto"/>
              <w:right w:val="single" w:sz="4" w:space="0" w:color="auto"/>
            </w:tcBorders>
            <w:vAlign w:val="center"/>
          </w:tcPr>
          <w:p w:rsidR="00A40E61" w:rsidRDefault="00A40E61" w:rsidP="00E97E45">
            <w:r>
              <w:t>Производственный корпус</w:t>
            </w:r>
          </w:p>
          <w:p w:rsidR="00A40E61" w:rsidRDefault="00A40E61" w:rsidP="00E97E45"/>
        </w:tc>
        <w:tc>
          <w:tcPr>
            <w:tcW w:w="465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ЯНАО, Пуровский район, г. Тарко-Сале, промзона</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1910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744"/>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11.</w:t>
            </w:r>
          </w:p>
        </w:tc>
        <w:tc>
          <w:tcPr>
            <w:tcW w:w="2554" w:type="dxa"/>
            <w:gridSpan w:val="3"/>
            <w:tcBorders>
              <w:top w:val="nil"/>
              <w:left w:val="nil"/>
              <w:bottom w:val="single" w:sz="4" w:space="0" w:color="auto"/>
              <w:right w:val="single" w:sz="4" w:space="0" w:color="auto"/>
            </w:tcBorders>
            <w:vAlign w:val="center"/>
            <w:hideMark/>
          </w:tcPr>
          <w:p w:rsidR="00A40E61" w:rsidRDefault="00A40E61" w:rsidP="00E97E45">
            <w:r>
              <w:t>Нежилое помещение</w:t>
            </w:r>
          </w:p>
        </w:tc>
        <w:tc>
          <w:tcPr>
            <w:tcW w:w="465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ЯНАО, Пуровский район, г. Тарко-Сале, ул. Мира, д. 11</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795</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744"/>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12.</w:t>
            </w:r>
          </w:p>
        </w:tc>
        <w:tc>
          <w:tcPr>
            <w:tcW w:w="2554" w:type="dxa"/>
            <w:gridSpan w:val="3"/>
            <w:tcBorders>
              <w:top w:val="nil"/>
              <w:left w:val="nil"/>
              <w:bottom w:val="single" w:sz="4" w:space="0" w:color="auto"/>
              <w:right w:val="single" w:sz="4" w:space="0" w:color="auto"/>
            </w:tcBorders>
            <w:vAlign w:val="center"/>
            <w:hideMark/>
          </w:tcPr>
          <w:p w:rsidR="00A40E61" w:rsidRDefault="00A40E61" w:rsidP="00E97E45">
            <w:r>
              <w:t xml:space="preserve">Административный второй этаж </w:t>
            </w:r>
          </w:p>
        </w:tc>
        <w:tc>
          <w:tcPr>
            <w:tcW w:w="465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ЯНАО, Пуровский район, г. Тарко-Сале, ул. Мира, д. 11</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5202,1</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744"/>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13.</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t>Архив Администрации района</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ЯНАО, Пуровский район, г. Тарко-Сале, мкр. Геолог, д. 2</w:t>
            </w:r>
          </w:p>
        </w:tc>
        <w:tc>
          <w:tcPr>
            <w:tcW w:w="10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91,2</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744"/>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14.</w:t>
            </w:r>
          </w:p>
        </w:tc>
        <w:tc>
          <w:tcPr>
            <w:tcW w:w="2554" w:type="dxa"/>
            <w:gridSpan w:val="3"/>
            <w:tcBorders>
              <w:top w:val="single" w:sz="4" w:space="0" w:color="auto"/>
              <w:left w:val="nil"/>
              <w:bottom w:val="single" w:sz="4" w:space="0" w:color="auto"/>
              <w:right w:val="single" w:sz="4" w:space="0" w:color="auto"/>
            </w:tcBorders>
            <w:vAlign w:val="center"/>
            <w:hideMark/>
          </w:tcPr>
          <w:p w:rsidR="00A40E61" w:rsidRDefault="00A40E61" w:rsidP="00E97E45">
            <w:r>
              <w:t xml:space="preserve">Помещение </w:t>
            </w:r>
          </w:p>
        </w:tc>
        <w:tc>
          <w:tcPr>
            <w:tcW w:w="465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p>
          <w:p w:rsidR="00A40E61" w:rsidRDefault="00A40E61" w:rsidP="00E97E45">
            <w:pPr>
              <w:jc w:val="center"/>
            </w:pPr>
            <w:r>
              <w:t>ЯНАО, Пуровский район, г. Тарко-Сале, ул. Первомайская, д. 21</w:t>
            </w:r>
          </w:p>
          <w:p w:rsidR="00A40E61" w:rsidRDefault="00A40E61" w:rsidP="00E97E45"/>
        </w:tc>
        <w:tc>
          <w:tcPr>
            <w:tcW w:w="10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шт.</w:t>
            </w:r>
          </w:p>
        </w:tc>
        <w:tc>
          <w:tcPr>
            <w:tcW w:w="1133"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628,8</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744"/>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lastRenderedPageBreak/>
              <w:t>№ п/п</w:t>
            </w:r>
          </w:p>
        </w:tc>
        <w:tc>
          <w:tcPr>
            <w:tcW w:w="255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Наименование объекта</w:t>
            </w:r>
          </w:p>
        </w:tc>
        <w:tc>
          <w:tcPr>
            <w:tcW w:w="46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Адрес объекта</w:t>
            </w:r>
          </w:p>
        </w:tc>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Коли-чество</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Единица измерения</w:t>
            </w:r>
          </w:p>
        </w:tc>
        <w:tc>
          <w:tcPr>
            <w:tcW w:w="3970" w:type="dxa"/>
            <w:gridSpan w:val="7"/>
            <w:tcBorders>
              <w:top w:val="single" w:sz="4" w:space="0" w:color="auto"/>
              <w:left w:val="single" w:sz="4" w:space="0" w:color="auto"/>
              <w:bottom w:val="single" w:sz="4" w:space="0" w:color="auto"/>
              <w:right w:val="single" w:sz="4" w:space="0" w:color="000000"/>
            </w:tcBorders>
            <w:hideMark/>
          </w:tcPr>
          <w:p w:rsidR="00A40E61" w:rsidRDefault="00A40E61" w:rsidP="00E97E45">
            <w:pPr>
              <w:jc w:val="center"/>
            </w:pPr>
            <w:r>
              <w:t>Объем финансирования,                          тыс. руб.</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74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300" w:type="dxa"/>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tc>
        <w:tc>
          <w:tcPr>
            <w:tcW w:w="1276"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2014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2015 год</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2016 год</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337"/>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2</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3</w:t>
            </w:r>
          </w:p>
        </w:tc>
        <w:tc>
          <w:tcPr>
            <w:tcW w:w="10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4</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5</w:t>
            </w:r>
          </w:p>
        </w:tc>
        <w:tc>
          <w:tcPr>
            <w:tcW w:w="1276"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7</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8</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744"/>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15.</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t xml:space="preserve">Здание </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ЯНАО, Пуровский район, г. Тарко-Сале, ул. Мира, д. 5</w:t>
            </w:r>
          </w:p>
        </w:tc>
        <w:tc>
          <w:tcPr>
            <w:tcW w:w="10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шт.</w:t>
            </w:r>
          </w:p>
        </w:tc>
        <w:tc>
          <w:tcPr>
            <w:tcW w:w="1276"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790,1</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744"/>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16.</w:t>
            </w:r>
          </w:p>
        </w:tc>
        <w:tc>
          <w:tcPr>
            <w:tcW w:w="2554" w:type="dxa"/>
            <w:gridSpan w:val="3"/>
            <w:tcBorders>
              <w:top w:val="single" w:sz="4" w:space="0" w:color="auto"/>
              <w:left w:val="nil"/>
              <w:bottom w:val="single" w:sz="4" w:space="0" w:color="auto"/>
              <w:right w:val="single" w:sz="4" w:space="0" w:color="auto"/>
            </w:tcBorders>
            <w:vAlign w:val="center"/>
            <w:hideMark/>
          </w:tcPr>
          <w:p w:rsidR="00A40E61" w:rsidRDefault="00A40E61" w:rsidP="00E97E45">
            <w:r>
              <w:t>Нежилое здание</w:t>
            </w:r>
          </w:p>
        </w:tc>
        <w:tc>
          <w:tcPr>
            <w:tcW w:w="465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ЯНАО, Пуровский район, г. Тарко-Сале, район 4-й котельной, гараж № 7</w:t>
            </w:r>
          </w:p>
        </w:tc>
        <w:tc>
          <w:tcPr>
            <w:tcW w:w="1009" w:type="dxa"/>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nil"/>
              <w:bottom w:val="single" w:sz="4" w:space="0" w:color="auto"/>
              <w:right w:val="single" w:sz="4" w:space="0" w:color="auto"/>
            </w:tcBorders>
            <w:vAlign w:val="center"/>
            <w:hideMark/>
          </w:tcPr>
          <w:p w:rsidR="00A40E61" w:rsidRDefault="00A40E61" w:rsidP="00E97E45">
            <w:pPr>
              <w:jc w:val="center"/>
            </w:pPr>
            <w:r>
              <w:t>шт.</w:t>
            </w:r>
          </w:p>
        </w:tc>
        <w:tc>
          <w:tcPr>
            <w:tcW w:w="1276"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127,1</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744"/>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17.</w:t>
            </w:r>
          </w:p>
        </w:tc>
        <w:tc>
          <w:tcPr>
            <w:tcW w:w="2554" w:type="dxa"/>
            <w:gridSpan w:val="3"/>
            <w:tcBorders>
              <w:top w:val="nil"/>
              <w:left w:val="nil"/>
              <w:bottom w:val="single" w:sz="4" w:space="0" w:color="auto"/>
              <w:right w:val="single" w:sz="4" w:space="0" w:color="auto"/>
            </w:tcBorders>
            <w:vAlign w:val="center"/>
            <w:hideMark/>
          </w:tcPr>
          <w:p w:rsidR="00A40E61" w:rsidRDefault="00A40E61" w:rsidP="00E97E45">
            <w:r>
              <w:t xml:space="preserve">Административное здание </w:t>
            </w:r>
          </w:p>
        </w:tc>
        <w:tc>
          <w:tcPr>
            <w:tcW w:w="465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ЯНАО, Пуровский район, г.Тарко-Сале, ул. Первомайская, 21</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276"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6 369</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983"/>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18.</w:t>
            </w:r>
          </w:p>
        </w:tc>
        <w:tc>
          <w:tcPr>
            <w:tcW w:w="2554" w:type="dxa"/>
            <w:gridSpan w:val="3"/>
            <w:tcBorders>
              <w:top w:val="nil"/>
              <w:left w:val="nil"/>
              <w:bottom w:val="single" w:sz="4" w:space="0" w:color="auto"/>
              <w:right w:val="single" w:sz="4" w:space="0" w:color="auto"/>
            </w:tcBorders>
            <w:vAlign w:val="center"/>
            <w:hideMark/>
          </w:tcPr>
          <w:p w:rsidR="00A40E61" w:rsidRDefault="00A40E61" w:rsidP="00E97E45">
            <w:r>
              <w:t>Сквер (Администрация  Пуровского района)</w:t>
            </w:r>
          </w:p>
        </w:tc>
        <w:tc>
          <w:tcPr>
            <w:tcW w:w="465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ЯНАО, Пуровский район,</w:t>
            </w:r>
          </w:p>
          <w:p w:rsidR="00A40E61" w:rsidRDefault="00A40E61" w:rsidP="00E97E45">
            <w:pPr>
              <w:jc w:val="center"/>
            </w:pPr>
            <w:r>
              <w:t>ул. Республики, д. 25</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276"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99</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841"/>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19.</w:t>
            </w:r>
          </w:p>
        </w:tc>
        <w:tc>
          <w:tcPr>
            <w:tcW w:w="2554" w:type="dxa"/>
            <w:gridSpan w:val="3"/>
            <w:tcBorders>
              <w:top w:val="nil"/>
              <w:left w:val="nil"/>
              <w:bottom w:val="single" w:sz="4" w:space="0" w:color="auto"/>
              <w:right w:val="single" w:sz="4" w:space="0" w:color="auto"/>
            </w:tcBorders>
            <w:vAlign w:val="center"/>
            <w:hideMark/>
          </w:tcPr>
          <w:p w:rsidR="00A40E61" w:rsidRDefault="00A40E61" w:rsidP="00E97E45">
            <w:r>
              <w:t xml:space="preserve">Административный этаж 2,3 </w:t>
            </w:r>
          </w:p>
        </w:tc>
        <w:tc>
          <w:tcPr>
            <w:tcW w:w="465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ЯНАО, Пуровский район, г. Тарко-Сале, ул. Мира, 11</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276"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12 027</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838"/>
        </w:trPr>
        <w:tc>
          <w:tcPr>
            <w:tcW w:w="707" w:type="dxa"/>
            <w:gridSpan w:val="2"/>
            <w:tcBorders>
              <w:top w:val="nil"/>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20.</w:t>
            </w:r>
          </w:p>
        </w:tc>
        <w:tc>
          <w:tcPr>
            <w:tcW w:w="2554" w:type="dxa"/>
            <w:gridSpan w:val="3"/>
            <w:tcBorders>
              <w:top w:val="nil"/>
              <w:left w:val="nil"/>
              <w:bottom w:val="single" w:sz="4" w:space="0" w:color="auto"/>
              <w:right w:val="single" w:sz="4" w:space="0" w:color="auto"/>
            </w:tcBorders>
            <w:vAlign w:val="center"/>
          </w:tcPr>
          <w:p w:rsidR="00A40E61" w:rsidRDefault="00A40E61" w:rsidP="00E97E45"/>
          <w:p w:rsidR="00A40E61" w:rsidRDefault="00A40E61" w:rsidP="00E97E45">
            <w:r>
              <w:t>Помещение в цокольном этаже</w:t>
            </w:r>
          </w:p>
        </w:tc>
        <w:tc>
          <w:tcPr>
            <w:tcW w:w="465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ЯНАО, Пуровский район, г. Тарко-Сале, ул. Анны Пантелеевой, 1</w:t>
            </w:r>
          </w:p>
        </w:tc>
        <w:tc>
          <w:tcPr>
            <w:tcW w:w="1009" w:type="dxa"/>
            <w:tcBorders>
              <w:top w:val="nil"/>
              <w:left w:val="nil"/>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nil"/>
              <w:left w:val="nil"/>
              <w:bottom w:val="single" w:sz="4" w:space="0" w:color="auto"/>
              <w:right w:val="single" w:sz="4" w:space="0" w:color="auto"/>
            </w:tcBorders>
            <w:vAlign w:val="center"/>
            <w:hideMark/>
          </w:tcPr>
          <w:p w:rsidR="00A40E61" w:rsidRDefault="00A40E61" w:rsidP="00E97E45">
            <w:pPr>
              <w:jc w:val="center"/>
            </w:pPr>
            <w:r>
              <w:t>шт.</w:t>
            </w:r>
          </w:p>
        </w:tc>
        <w:tc>
          <w:tcPr>
            <w:tcW w:w="1276"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2 000</w:t>
            </w:r>
          </w:p>
        </w:tc>
        <w:tc>
          <w:tcPr>
            <w:tcW w:w="2504" w:type="dxa"/>
            <w:gridSpan w:val="2"/>
            <w:vAlign w:val="center"/>
            <w:hideMark/>
          </w:tcPr>
          <w:p w:rsidR="00A40E61" w:rsidRDefault="00A40E61" w:rsidP="00E97E45">
            <w:pPr>
              <w:rPr>
                <w:sz w:val="20"/>
                <w:szCs w:val="20"/>
              </w:rPr>
            </w:pPr>
          </w:p>
        </w:tc>
      </w:tr>
      <w:tr w:rsidR="00A40E61" w:rsidTr="00E97E45">
        <w:trPr>
          <w:gridAfter w:val="2"/>
          <w:wAfter w:w="2838" w:type="dxa"/>
          <w:trHeight w:val="852"/>
        </w:trPr>
        <w:tc>
          <w:tcPr>
            <w:tcW w:w="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0E61" w:rsidRDefault="00A40E61" w:rsidP="00E97E45">
            <w:pPr>
              <w:jc w:val="center"/>
            </w:pPr>
            <w:r>
              <w:t>21.</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t>Помещение</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ЯНАО, Пуровский район, г. Тарко-Сале, ул. Евдокии  Колесниковой, 6</w:t>
            </w:r>
          </w:p>
        </w:tc>
        <w:tc>
          <w:tcPr>
            <w:tcW w:w="1009" w:type="dxa"/>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1</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шт.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pPr>
            <w:r>
              <w:t>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pPr>
            <w:r>
              <w:t>300</w:t>
            </w:r>
          </w:p>
        </w:tc>
        <w:tc>
          <w:tcPr>
            <w:tcW w:w="2504" w:type="dxa"/>
            <w:gridSpan w:val="2"/>
            <w:vAlign w:val="center"/>
            <w:hideMark/>
          </w:tcPr>
          <w:p w:rsidR="00A40E61" w:rsidRDefault="00A40E61" w:rsidP="00E97E45">
            <w:pPr>
              <w:rPr>
                <w:sz w:val="20"/>
                <w:szCs w:val="20"/>
              </w:rPr>
            </w:pPr>
          </w:p>
        </w:tc>
      </w:tr>
      <w:tr w:rsidR="00A40E61" w:rsidTr="00E97E45">
        <w:trPr>
          <w:trHeight w:val="427"/>
        </w:trPr>
        <w:tc>
          <w:tcPr>
            <w:tcW w:w="10348" w:type="dxa"/>
            <w:gridSpan w:val="10"/>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r>
              <w:rPr>
                <w:b/>
                <w:bCs/>
              </w:rPr>
              <w:t>Итого</w:t>
            </w:r>
          </w:p>
        </w:tc>
        <w:tc>
          <w:tcPr>
            <w:tcW w:w="1276" w:type="dxa"/>
            <w:gridSpan w:val="3"/>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rPr>
                <w:b/>
              </w:rPr>
            </w:pPr>
            <w:r>
              <w:rPr>
                <w:b/>
              </w:rPr>
              <w:t>11 579</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40E61" w:rsidRDefault="00A40E61" w:rsidP="00E97E45">
            <w:pPr>
              <w:jc w:val="center"/>
              <w:rPr>
                <w:b/>
              </w:rPr>
            </w:pPr>
            <w:r>
              <w:rPr>
                <w:b/>
              </w:rPr>
              <w:t>11 310</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40E61" w:rsidRDefault="00A40E61" w:rsidP="00E97E45">
            <w:pPr>
              <w:jc w:val="center"/>
              <w:rPr>
                <w:b/>
              </w:rPr>
            </w:pPr>
            <w:r>
              <w:rPr>
                <w:b/>
              </w:rPr>
              <w:t>20 795</w:t>
            </w:r>
          </w:p>
        </w:tc>
        <w:tc>
          <w:tcPr>
            <w:tcW w:w="2504" w:type="dxa"/>
            <w:gridSpan w:val="2"/>
            <w:vAlign w:val="center"/>
            <w:hideMark/>
          </w:tcPr>
          <w:p w:rsidR="00A40E61" w:rsidRDefault="00A40E61" w:rsidP="00E97E45">
            <w:pPr>
              <w:rPr>
                <w:sz w:val="20"/>
                <w:szCs w:val="20"/>
              </w:rPr>
            </w:pPr>
          </w:p>
          <w:p w:rsidR="00FA4FA7" w:rsidRDefault="00FA4FA7" w:rsidP="00E97E45">
            <w:pPr>
              <w:rPr>
                <w:sz w:val="20"/>
                <w:szCs w:val="20"/>
              </w:rPr>
            </w:pPr>
          </w:p>
        </w:tc>
        <w:tc>
          <w:tcPr>
            <w:tcW w:w="1419" w:type="dxa"/>
          </w:tcPr>
          <w:p w:rsidR="00A40E61" w:rsidRDefault="00A40E61" w:rsidP="00E97E45">
            <w:pPr>
              <w:rPr>
                <w:highlight w:val="yellow"/>
              </w:rPr>
            </w:pPr>
          </w:p>
        </w:tc>
        <w:tc>
          <w:tcPr>
            <w:tcW w:w="1419" w:type="dxa"/>
            <w:vAlign w:val="center"/>
            <w:hideMark/>
          </w:tcPr>
          <w:p w:rsidR="00A40E61" w:rsidRDefault="00A40E61" w:rsidP="00E97E45">
            <w:pPr>
              <w:jc w:val="center"/>
              <w:rPr>
                <w:b/>
                <w:highlight w:val="yellow"/>
              </w:rPr>
            </w:pPr>
            <w:r>
              <w:rPr>
                <w:b/>
                <w:highlight w:val="yellow"/>
              </w:rPr>
              <w:t>11 416,5</w:t>
            </w:r>
          </w:p>
        </w:tc>
      </w:tr>
    </w:tbl>
    <w:p w:rsidR="003A55E5" w:rsidRDefault="003A55E5"/>
    <w:sectPr w:rsidR="003A55E5" w:rsidSect="00A40E6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44" w:rsidRDefault="00BE0244" w:rsidP="00A40E61">
      <w:r>
        <w:separator/>
      </w:r>
    </w:p>
  </w:endnote>
  <w:endnote w:type="continuationSeparator" w:id="0">
    <w:p w:rsidR="00BE0244" w:rsidRDefault="00BE0244" w:rsidP="00A4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34749"/>
      <w:docPartObj>
        <w:docPartGallery w:val="Page Numbers (Bottom of Page)"/>
        <w:docPartUnique/>
      </w:docPartObj>
    </w:sdtPr>
    <w:sdtEndPr/>
    <w:sdtContent>
      <w:p w:rsidR="00A40E61" w:rsidRDefault="00BE0244">
        <w:pPr>
          <w:pStyle w:val="af1"/>
          <w:jc w:val="center"/>
        </w:pPr>
      </w:p>
    </w:sdtContent>
  </w:sdt>
  <w:p w:rsidR="00A40E61" w:rsidRDefault="00A40E6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44" w:rsidRDefault="00BE0244" w:rsidP="00A40E61">
      <w:r>
        <w:separator/>
      </w:r>
    </w:p>
  </w:footnote>
  <w:footnote w:type="continuationSeparator" w:id="0">
    <w:p w:rsidR="00BE0244" w:rsidRDefault="00BE0244" w:rsidP="00A40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34754"/>
      <w:docPartObj>
        <w:docPartGallery w:val="Page Numbers (Top of Page)"/>
        <w:docPartUnique/>
      </w:docPartObj>
    </w:sdtPr>
    <w:sdtEndPr/>
    <w:sdtContent>
      <w:p w:rsidR="00A40E61" w:rsidRDefault="004F133E">
        <w:pPr>
          <w:pStyle w:val="af"/>
          <w:jc w:val="center"/>
        </w:pPr>
        <w:r>
          <w:fldChar w:fldCharType="begin"/>
        </w:r>
        <w:r>
          <w:instrText xml:space="preserve"> PAGE   \* MERGEFORMAT </w:instrText>
        </w:r>
        <w:r>
          <w:fldChar w:fldCharType="separate"/>
        </w:r>
        <w:r w:rsidR="003241A5">
          <w:rPr>
            <w:noProof/>
          </w:rPr>
          <w:t>4</w:t>
        </w:r>
        <w:r>
          <w:rPr>
            <w:noProof/>
          </w:rPr>
          <w:fldChar w:fldCharType="end"/>
        </w:r>
      </w:p>
    </w:sdtContent>
  </w:sdt>
  <w:p w:rsidR="00A40E61" w:rsidRDefault="00A40E6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61" w:rsidRDefault="00A40E61">
    <w:pPr>
      <w:pStyle w:val="af"/>
      <w:jc w:val="center"/>
    </w:pPr>
  </w:p>
  <w:p w:rsidR="00A40E61" w:rsidRDefault="00A40E6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C1D"/>
    <w:multiLevelType w:val="hybridMultilevel"/>
    <w:tmpl w:val="571E72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72A0D3F"/>
    <w:multiLevelType w:val="hybridMultilevel"/>
    <w:tmpl w:val="A98C0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D0FB3"/>
    <w:multiLevelType w:val="hybridMultilevel"/>
    <w:tmpl w:val="E6AAA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A263D5"/>
    <w:multiLevelType w:val="hybridMultilevel"/>
    <w:tmpl w:val="0D4C886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403734F5"/>
    <w:multiLevelType w:val="hybridMultilevel"/>
    <w:tmpl w:val="A98C0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04BE0"/>
    <w:multiLevelType w:val="singleLevel"/>
    <w:tmpl w:val="0DAA89DC"/>
    <w:lvl w:ilvl="0">
      <w:start w:val="1"/>
      <w:numFmt w:val="decimal"/>
      <w:lvlText w:val="%1."/>
      <w:legacy w:legacy="1" w:legacySpace="0" w:legacyIndent="273"/>
      <w:lvlJc w:val="left"/>
      <w:rPr>
        <w:rFonts w:ascii="Times New Roman" w:hAnsi="Times New Roman" w:cs="Times New Roman" w:hint="default"/>
      </w:rPr>
    </w:lvl>
  </w:abstractNum>
  <w:abstractNum w:abstractNumId="6" w15:restartNumberingAfterBreak="0">
    <w:nsid w:val="448735A8"/>
    <w:multiLevelType w:val="hybridMultilevel"/>
    <w:tmpl w:val="BCD6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541F2"/>
    <w:multiLevelType w:val="singleLevel"/>
    <w:tmpl w:val="0DAA89DC"/>
    <w:lvl w:ilvl="0">
      <w:start w:val="1"/>
      <w:numFmt w:val="decimal"/>
      <w:lvlText w:val="%1."/>
      <w:legacy w:legacy="1" w:legacySpace="0" w:legacyIndent="273"/>
      <w:lvlJc w:val="left"/>
      <w:rPr>
        <w:rFonts w:ascii="Times New Roman" w:hAnsi="Times New Roman" w:cs="Times New Roman"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61"/>
    <w:rsid w:val="00174164"/>
    <w:rsid w:val="003241A5"/>
    <w:rsid w:val="003A55E5"/>
    <w:rsid w:val="0048359A"/>
    <w:rsid w:val="004D74C1"/>
    <w:rsid w:val="004F133E"/>
    <w:rsid w:val="00967E4A"/>
    <w:rsid w:val="009D79EE"/>
    <w:rsid w:val="00A40E61"/>
    <w:rsid w:val="00A56D1D"/>
    <w:rsid w:val="00A7035B"/>
    <w:rsid w:val="00AD3886"/>
    <w:rsid w:val="00BE0244"/>
    <w:rsid w:val="00BE5E4E"/>
    <w:rsid w:val="00DE5183"/>
    <w:rsid w:val="00E24780"/>
    <w:rsid w:val="00FA4FA7"/>
    <w:rsid w:val="00FF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73D1B-32B1-42F8-A2D2-DD51C22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uiPriority w:val="99"/>
    <w:rsid w:val="00A40E61"/>
    <w:pPr>
      <w:tabs>
        <w:tab w:val="left" w:pos="7797"/>
      </w:tabs>
      <w:spacing w:before="1080"/>
      <w:ind w:right="-567"/>
    </w:pPr>
    <w:rPr>
      <w:caps/>
      <w:szCs w:val="20"/>
    </w:rPr>
  </w:style>
  <w:style w:type="character" w:customStyle="1" w:styleId="a4">
    <w:name w:val="Подпись Знак"/>
    <w:basedOn w:val="a0"/>
    <w:link w:val="a3"/>
    <w:uiPriority w:val="99"/>
    <w:rsid w:val="00A40E61"/>
    <w:rPr>
      <w:rFonts w:ascii="Times New Roman" w:eastAsia="Times New Roman" w:hAnsi="Times New Roman" w:cs="Times New Roman"/>
      <w:caps/>
      <w:sz w:val="24"/>
      <w:szCs w:val="20"/>
      <w:lang w:eastAsia="ru-RU"/>
    </w:rPr>
  </w:style>
  <w:style w:type="paragraph" w:customStyle="1" w:styleId="a5">
    <w:name w:val="Дата постановления"/>
    <w:basedOn w:val="a"/>
    <w:next w:val="a"/>
    <w:uiPriority w:val="99"/>
    <w:rsid w:val="00A40E61"/>
    <w:pPr>
      <w:tabs>
        <w:tab w:val="left" w:pos="7796"/>
      </w:tabs>
      <w:spacing w:before="120"/>
      <w:jc w:val="center"/>
    </w:pPr>
    <w:rPr>
      <w:szCs w:val="20"/>
    </w:rPr>
  </w:style>
  <w:style w:type="paragraph" w:customStyle="1" w:styleId="a6">
    <w:name w:val="Текст постановления"/>
    <w:basedOn w:val="a"/>
    <w:uiPriority w:val="99"/>
    <w:rsid w:val="00A40E61"/>
    <w:pPr>
      <w:ind w:firstLine="709"/>
    </w:pPr>
    <w:rPr>
      <w:szCs w:val="20"/>
    </w:rPr>
  </w:style>
  <w:style w:type="paragraph" w:customStyle="1" w:styleId="a7">
    <w:name w:val="Заголовок постановления"/>
    <w:basedOn w:val="a"/>
    <w:next w:val="a6"/>
    <w:uiPriority w:val="99"/>
    <w:rsid w:val="00A40E61"/>
    <w:pPr>
      <w:spacing w:before="240" w:after="960"/>
      <w:ind w:right="5102" w:firstLine="709"/>
    </w:pPr>
    <w:rPr>
      <w:i/>
      <w:szCs w:val="20"/>
    </w:rPr>
  </w:style>
  <w:style w:type="paragraph" w:styleId="a8">
    <w:name w:val="Body Text Indent"/>
    <w:basedOn w:val="a"/>
    <w:link w:val="a9"/>
    <w:uiPriority w:val="99"/>
    <w:rsid w:val="00A40E61"/>
    <w:pPr>
      <w:ind w:firstLine="708"/>
    </w:pPr>
    <w:rPr>
      <w:rFonts w:ascii="Arial" w:hAnsi="Arial" w:cs="Arial"/>
      <w:sz w:val="28"/>
    </w:rPr>
  </w:style>
  <w:style w:type="character" w:customStyle="1" w:styleId="a9">
    <w:name w:val="Основной текст с отступом Знак"/>
    <w:basedOn w:val="a0"/>
    <w:link w:val="a8"/>
    <w:uiPriority w:val="99"/>
    <w:rsid w:val="00A40E61"/>
    <w:rPr>
      <w:rFonts w:ascii="Arial" w:eastAsia="Times New Roman" w:hAnsi="Arial" w:cs="Arial"/>
      <w:sz w:val="28"/>
      <w:szCs w:val="24"/>
      <w:lang w:eastAsia="ru-RU"/>
    </w:rPr>
  </w:style>
  <w:style w:type="paragraph" w:customStyle="1" w:styleId="Style6">
    <w:name w:val="Style6"/>
    <w:basedOn w:val="a"/>
    <w:uiPriority w:val="99"/>
    <w:rsid w:val="00A40E61"/>
    <w:pPr>
      <w:widowControl w:val="0"/>
      <w:autoSpaceDE w:val="0"/>
      <w:autoSpaceDN w:val="0"/>
      <w:adjustRightInd w:val="0"/>
      <w:spacing w:line="274" w:lineRule="exact"/>
      <w:jc w:val="both"/>
    </w:pPr>
  </w:style>
  <w:style w:type="paragraph" w:customStyle="1" w:styleId="Style8">
    <w:name w:val="Style8"/>
    <w:basedOn w:val="a"/>
    <w:uiPriority w:val="99"/>
    <w:rsid w:val="00A40E61"/>
    <w:pPr>
      <w:widowControl w:val="0"/>
      <w:autoSpaceDE w:val="0"/>
      <w:autoSpaceDN w:val="0"/>
      <w:adjustRightInd w:val="0"/>
      <w:spacing w:line="281" w:lineRule="exact"/>
      <w:ind w:firstLine="655"/>
      <w:jc w:val="both"/>
    </w:pPr>
  </w:style>
  <w:style w:type="character" w:customStyle="1" w:styleId="FontStyle49">
    <w:name w:val="Font Style49"/>
    <w:basedOn w:val="a0"/>
    <w:rsid w:val="00A40E61"/>
    <w:rPr>
      <w:rFonts w:ascii="Times New Roman" w:hAnsi="Times New Roman" w:cs="Times New Roman"/>
      <w:sz w:val="24"/>
      <w:szCs w:val="24"/>
    </w:rPr>
  </w:style>
  <w:style w:type="paragraph" w:customStyle="1" w:styleId="1">
    <w:name w:val="1"/>
    <w:basedOn w:val="a"/>
    <w:uiPriority w:val="99"/>
    <w:rsid w:val="00A40E61"/>
    <w:pPr>
      <w:spacing w:after="160" w:line="240" w:lineRule="exact"/>
    </w:pPr>
    <w:rPr>
      <w:rFonts w:ascii="Verdana" w:hAnsi="Verdana"/>
      <w:sz w:val="20"/>
      <w:szCs w:val="20"/>
      <w:lang w:val="en-US" w:eastAsia="en-US"/>
    </w:rPr>
  </w:style>
  <w:style w:type="paragraph" w:customStyle="1" w:styleId="Style7">
    <w:name w:val="Style7"/>
    <w:basedOn w:val="a"/>
    <w:uiPriority w:val="99"/>
    <w:rsid w:val="00A40E61"/>
    <w:pPr>
      <w:widowControl w:val="0"/>
      <w:autoSpaceDE w:val="0"/>
      <w:autoSpaceDN w:val="0"/>
      <w:adjustRightInd w:val="0"/>
      <w:spacing w:line="277" w:lineRule="exact"/>
      <w:ind w:firstLine="727"/>
      <w:jc w:val="both"/>
    </w:pPr>
  </w:style>
  <w:style w:type="paragraph" w:customStyle="1" w:styleId="ConsNormal">
    <w:name w:val="ConsNormal"/>
    <w:uiPriority w:val="99"/>
    <w:rsid w:val="00A40E61"/>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a">
    <w:name w:val="Body Text"/>
    <w:basedOn w:val="a"/>
    <w:link w:val="ab"/>
    <w:uiPriority w:val="99"/>
    <w:rsid w:val="00A40E61"/>
    <w:pPr>
      <w:overflowPunct w:val="0"/>
      <w:autoSpaceDE w:val="0"/>
      <w:autoSpaceDN w:val="0"/>
      <w:adjustRightInd w:val="0"/>
      <w:spacing w:after="120"/>
      <w:textAlignment w:val="baseline"/>
    </w:pPr>
    <w:rPr>
      <w:sz w:val="20"/>
      <w:szCs w:val="20"/>
    </w:rPr>
  </w:style>
  <w:style w:type="character" w:customStyle="1" w:styleId="ab">
    <w:name w:val="Основной текст Знак"/>
    <w:basedOn w:val="a0"/>
    <w:link w:val="aa"/>
    <w:uiPriority w:val="99"/>
    <w:rsid w:val="00A40E61"/>
    <w:rPr>
      <w:rFonts w:ascii="Times New Roman" w:eastAsia="Times New Roman" w:hAnsi="Times New Roman" w:cs="Times New Roman"/>
      <w:sz w:val="20"/>
      <w:szCs w:val="20"/>
      <w:lang w:eastAsia="ru-RU"/>
    </w:rPr>
  </w:style>
  <w:style w:type="paragraph" w:customStyle="1" w:styleId="ac">
    <w:name w:val="Знак Знак Знак Знак"/>
    <w:basedOn w:val="a"/>
    <w:uiPriority w:val="99"/>
    <w:rsid w:val="00A40E61"/>
    <w:pPr>
      <w:spacing w:before="100" w:beforeAutospacing="1" w:after="100" w:afterAutospacing="1"/>
    </w:pPr>
    <w:rPr>
      <w:rFonts w:ascii="Tahoma" w:hAnsi="Tahoma"/>
      <w:sz w:val="20"/>
      <w:szCs w:val="20"/>
      <w:lang w:val="en-US" w:eastAsia="en-US"/>
    </w:rPr>
  </w:style>
  <w:style w:type="paragraph" w:styleId="ad">
    <w:name w:val="No Spacing"/>
    <w:uiPriority w:val="99"/>
    <w:qFormat/>
    <w:rsid w:val="00A40E61"/>
    <w:pPr>
      <w:spacing w:after="0" w:line="240" w:lineRule="auto"/>
    </w:pPr>
    <w:rPr>
      <w:rFonts w:ascii="Calibri" w:eastAsia="Times New Roman" w:hAnsi="Calibri" w:cs="Times New Roman"/>
      <w:lang w:eastAsia="ru-RU"/>
    </w:rPr>
  </w:style>
  <w:style w:type="table" w:styleId="ae">
    <w:name w:val="Table Grid"/>
    <w:basedOn w:val="a1"/>
    <w:uiPriority w:val="59"/>
    <w:rsid w:val="00A40E6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unhideWhenUsed/>
    <w:rsid w:val="00A40E61"/>
    <w:pPr>
      <w:tabs>
        <w:tab w:val="center" w:pos="4677"/>
        <w:tab w:val="right" w:pos="9355"/>
      </w:tabs>
    </w:pPr>
  </w:style>
  <w:style w:type="character" w:customStyle="1" w:styleId="af0">
    <w:name w:val="Верхний колонтитул Знак"/>
    <w:basedOn w:val="a0"/>
    <w:link w:val="af"/>
    <w:uiPriority w:val="99"/>
    <w:rsid w:val="00A40E6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40E61"/>
    <w:pPr>
      <w:tabs>
        <w:tab w:val="center" w:pos="4677"/>
        <w:tab w:val="right" w:pos="9355"/>
      </w:tabs>
    </w:pPr>
  </w:style>
  <w:style w:type="character" w:customStyle="1" w:styleId="af2">
    <w:name w:val="Нижний колонтитул Знак"/>
    <w:basedOn w:val="a0"/>
    <w:link w:val="af1"/>
    <w:uiPriority w:val="99"/>
    <w:rsid w:val="00A40E61"/>
    <w:rPr>
      <w:rFonts w:ascii="Times New Roman" w:eastAsia="Times New Roman" w:hAnsi="Times New Roman" w:cs="Times New Roman"/>
      <w:sz w:val="24"/>
      <w:szCs w:val="24"/>
      <w:lang w:eastAsia="ru-RU"/>
    </w:rPr>
  </w:style>
  <w:style w:type="paragraph" w:customStyle="1" w:styleId="ConsNonformat">
    <w:name w:val="ConsNonformat"/>
    <w:rsid w:val="00A40E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semiHidden/>
    <w:rsid w:val="00A40E61"/>
    <w:rPr>
      <w:rFonts w:ascii="Courier New" w:hAnsi="Courier New" w:cs="Courier New"/>
    </w:rPr>
  </w:style>
  <w:style w:type="paragraph" w:styleId="HTML0">
    <w:name w:val="HTML Preformatted"/>
    <w:basedOn w:val="a"/>
    <w:link w:val="HTML"/>
    <w:semiHidden/>
    <w:unhideWhenUsed/>
    <w:rsid w:val="00A40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A40E61"/>
    <w:rPr>
      <w:rFonts w:ascii="Consolas" w:eastAsia="Times New Roman" w:hAnsi="Consolas" w:cs="Consolas"/>
      <w:sz w:val="20"/>
      <w:szCs w:val="20"/>
      <w:lang w:eastAsia="ru-RU"/>
    </w:rPr>
  </w:style>
  <w:style w:type="character" w:customStyle="1" w:styleId="2">
    <w:name w:val="Основной текст 2 Знак"/>
    <w:basedOn w:val="a0"/>
    <w:link w:val="20"/>
    <w:uiPriority w:val="99"/>
    <w:semiHidden/>
    <w:rsid w:val="00A40E61"/>
    <w:rPr>
      <w:sz w:val="24"/>
      <w:szCs w:val="24"/>
    </w:rPr>
  </w:style>
  <w:style w:type="paragraph" w:styleId="20">
    <w:name w:val="Body Text 2"/>
    <w:basedOn w:val="a"/>
    <w:link w:val="2"/>
    <w:uiPriority w:val="99"/>
    <w:semiHidden/>
    <w:unhideWhenUsed/>
    <w:rsid w:val="00A40E61"/>
    <w:pPr>
      <w:spacing w:after="120" w:line="480" w:lineRule="auto"/>
    </w:pPr>
    <w:rPr>
      <w:rFonts w:asciiTheme="minorHAnsi" w:eastAsiaTheme="minorHAnsi" w:hAnsiTheme="minorHAnsi" w:cstheme="minorBidi"/>
      <w:lang w:eastAsia="en-US"/>
    </w:rPr>
  </w:style>
  <w:style w:type="character" w:customStyle="1" w:styleId="21">
    <w:name w:val="Основной текст 2 Знак1"/>
    <w:basedOn w:val="a0"/>
    <w:uiPriority w:val="99"/>
    <w:semiHidden/>
    <w:rsid w:val="00A40E61"/>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uiPriority w:val="99"/>
    <w:semiHidden/>
    <w:rsid w:val="00A40E61"/>
    <w:rPr>
      <w:sz w:val="24"/>
      <w:szCs w:val="24"/>
    </w:rPr>
  </w:style>
  <w:style w:type="paragraph" w:styleId="23">
    <w:name w:val="Body Text Indent 2"/>
    <w:basedOn w:val="a"/>
    <w:link w:val="22"/>
    <w:uiPriority w:val="99"/>
    <w:semiHidden/>
    <w:unhideWhenUsed/>
    <w:rsid w:val="00A40E61"/>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A40E61"/>
    <w:rPr>
      <w:rFonts w:ascii="Times New Roman" w:eastAsia="Times New Roman" w:hAnsi="Times New Roman" w:cs="Times New Roman"/>
      <w:sz w:val="24"/>
      <w:szCs w:val="24"/>
      <w:lang w:eastAsia="ru-RU"/>
    </w:rPr>
  </w:style>
  <w:style w:type="character" w:customStyle="1" w:styleId="af3">
    <w:name w:val="Текст Знак"/>
    <w:basedOn w:val="a0"/>
    <w:link w:val="af4"/>
    <w:uiPriority w:val="99"/>
    <w:semiHidden/>
    <w:rsid w:val="00A40E61"/>
    <w:rPr>
      <w:rFonts w:ascii="Courier New" w:hAnsi="Courier New" w:cs="Courier New"/>
    </w:rPr>
  </w:style>
  <w:style w:type="paragraph" w:styleId="af4">
    <w:name w:val="Plain Text"/>
    <w:basedOn w:val="a"/>
    <w:link w:val="af3"/>
    <w:uiPriority w:val="99"/>
    <w:semiHidden/>
    <w:unhideWhenUsed/>
    <w:rsid w:val="00A40E61"/>
    <w:rPr>
      <w:rFonts w:ascii="Courier New" w:eastAsiaTheme="minorHAnsi" w:hAnsi="Courier New" w:cs="Courier New"/>
      <w:sz w:val="22"/>
      <w:szCs w:val="22"/>
      <w:lang w:eastAsia="en-US"/>
    </w:rPr>
  </w:style>
  <w:style w:type="character" w:customStyle="1" w:styleId="10">
    <w:name w:val="Текст Знак1"/>
    <w:basedOn w:val="a0"/>
    <w:uiPriority w:val="99"/>
    <w:semiHidden/>
    <w:rsid w:val="00A40E61"/>
    <w:rPr>
      <w:rFonts w:ascii="Consolas" w:eastAsia="Times New Roman" w:hAnsi="Consolas" w:cs="Consolas"/>
      <w:sz w:val="21"/>
      <w:szCs w:val="21"/>
      <w:lang w:eastAsia="ru-RU"/>
    </w:rPr>
  </w:style>
  <w:style w:type="paragraph" w:styleId="af5">
    <w:name w:val="Normal (Web)"/>
    <w:basedOn w:val="a"/>
    <w:uiPriority w:val="99"/>
    <w:semiHidden/>
    <w:unhideWhenUsed/>
    <w:rsid w:val="00A40E61"/>
    <w:pPr>
      <w:spacing w:before="100" w:beforeAutospacing="1" w:after="100" w:afterAutospacing="1"/>
    </w:pPr>
  </w:style>
  <w:style w:type="paragraph" w:customStyle="1" w:styleId="consplusnormal1">
    <w:name w:val="consplusnormal1"/>
    <w:basedOn w:val="a"/>
    <w:uiPriority w:val="99"/>
    <w:rsid w:val="00A40E61"/>
    <w:pPr>
      <w:autoSpaceDE w:val="0"/>
      <w:ind w:firstLine="720"/>
    </w:pPr>
    <w:rPr>
      <w:rFonts w:ascii="Arial" w:hAnsi="Arial" w:cs="Arial"/>
      <w:sz w:val="20"/>
      <w:szCs w:val="20"/>
    </w:rPr>
  </w:style>
  <w:style w:type="character" w:styleId="af6">
    <w:name w:val="Emphasis"/>
    <w:basedOn w:val="a0"/>
    <w:uiPriority w:val="20"/>
    <w:qFormat/>
    <w:rsid w:val="00A40E61"/>
    <w:rPr>
      <w:i/>
      <w:iCs/>
    </w:rPr>
  </w:style>
  <w:style w:type="paragraph" w:customStyle="1" w:styleId="11">
    <w:name w:val="Абзац списка1"/>
    <w:basedOn w:val="a"/>
    <w:uiPriority w:val="99"/>
    <w:rsid w:val="00A40E61"/>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A40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basedOn w:val="a0"/>
    <w:uiPriority w:val="99"/>
    <w:semiHidden/>
    <w:unhideWhenUsed/>
    <w:rsid w:val="00A40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080FCAD8CEE34876F13278F3D53DD91B58FF8FEACCAF06048467481934CD175505D7B0F2A2C49EF4CA97CB6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3080FCAD8CEE34876F12C75E5B96AD41C51A28AEBCFA6585FDB3C154EC36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13016</Words>
  <Characters>74192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Андриенко М.В.</dc:creator>
  <cp:lastModifiedBy>HappyFru</cp:lastModifiedBy>
  <cp:revision>2</cp:revision>
  <dcterms:created xsi:type="dcterms:W3CDTF">2019-02-28T12:05:00Z</dcterms:created>
  <dcterms:modified xsi:type="dcterms:W3CDTF">2019-02-28T12:05:00Z</dcterms:modified>
</cp:coreProperties>
</file>