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89" w:rsidRPr="00751F89" w:rsidRDefault="00751F89" w:rsidP="00751F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35353"/>
          <w:lang w:eastAsia="ru-RU"/>
        </w:rPr>
      </w:pPr>
      <w:r w:rsidRPr="00751F89">
        <w:rPr>
          <w:rFonts w:ascii="Arial" w:eastAsia="Times New Roman" w:hAnsi="Arial" w:cs="Arial"/>
          <w:b/>
          <w:bCs/>
          <w:color w:val="535353"/>
          <w:lang w:eastAsia="ru-RU"/>
        </w:rPr>
        <w:t xml:space="preserve">О составлении списков кандидатов в присяжные заседатели Ямало-Ненецкого автономного округа от муниципального образования </w:t>
      </w:r>
      <w:proofErr w:type="spellStart"/>
      <w:r w:rsidRPr="00751F89">
        <w:rPr>
          <w:rFonts w:ascii="Arial" w:eastAsia="Times New Roman" w:hAnsi="Arial" w:cs="Arial"/>
          <w:b/>
          <w:bCs/>
          <w:color w:val="535353"/>
          <w:lang w:eastAsia="ru-RU"/>
        </w:rPr>
        <w:t>Пуровский</w:t>
      </w:r>
      <w:proofErr w:type="spellEnd"/>
      <w:r w:rsidRPr="00751F89">
        <w:rPr>
          <w:rFonts w:ascii="Arial" w:eastAsia="Times New Roman" w:hAnsi="Arial" w:cs="Arial"/>
          <w:b/>
          <w:bCs/>
          <w:color w:val="535353"/>
          <w:lang w:eastAsia="ru-RU"/>
        </w:rPr>
        <w:t xml:space="preserve"> район</w:t>
      </w:r>
    </w:p>
    <w:p w:rsidR="00751F89" w:rsidRPr="00751F89" w:rsidRDefault="00751F89" w:rsidP="00751F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35353"/>
          <w:lang w:eastAsia="ru-RU"/>
        </w:rPr>
      </w:pPr>
      <w:r w:rsidRPr="00751F89">
        <w:rPr>
          <w:rFonts w:ascii="Arial" w:eastAsia="Times New Roman" w:hAnsi="Arial" w:cs="Arial"/>
          <w:b/>
          <w:color w:val="535353"/>
          <w:lang w:eastAsia="ru-RU"/>
        </w:rPr>
        <w:t>Распоряжение от ﻿№330-РГ от 28 июня ﻿2012 года</w:t>
      </w:r>
    </w:p>
    <w:p w:rsidR="00751F89" w:rsidRPr="00751F89" w:rsidRDefault="00751F89" w:rsidP="00751F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lang w:eastAsia="ru-RU"/>
        </w:rPr>
      </w:pPr>
      <w:r w:rsidRPr="00751F89">
        <w:rPr>
          <w:rFonts w:ascii="Arial" w:eastAsia="Times New Roman" w:hAnsi="Arial" w:cs="Arial"/>
          <w:color w:val="535353"/>
          <w:lang w:eastAsia="ru-RU"/>
        </w:rPr>
        <w:t> </w:t>
      </w:r>
      <w:proofErr w:type="gramStart"/>
      <w:r w:rsidRPr="00751F89">
        <w:rPr>
          <w:rFonts w:ascii="Arial" w:eastAsia="Times New Roman" w:hAnsi="Arial" w:cs="Arial"/>
          <w:color w:val="535353"/>
          <w:lang w:eastAsia="ru-RU"/>
        </w:rPr>
        <w:t>В соответствии с Федеральным законом от 20.08.2004 № 113-ФЗ «О присяжных заседателях федеральных судов общей юрисдикции в Российской Федерации», постановлением Губернатора Ямало-Ненецкого автономного округа от 04.09.2008 № 480-А «О составлении списков кандидатов в присяжные заседатели в Ямало-Ненецком автономном округе», постановлением Избирательной комиссии Ямало-Ненецкого автономного округа от 25.02.2009 № 50/287 «О Порядке передачи сведений о кандидатах в присяжные заседатели главам муниципальных районов (городских</w:t>
      </w:r>
      <w:proofErr w:type="gramEnd"/>
      <w:r w:rsidRPr="00751F89">
        <w:rPr>
          <w:rFonts w:ascii="Arial" w:eastAsia="Times New Roman" w:hAnsi="Arial" w:cs="Arial"/>
          <w:color w:val="535353"/>
          <w:lang w:eastAsia="ru-RU"/>
        </w:rPr>
        <w:t xml:space="preserve"> округов) Ямало-Ненецкого автономного округа»</w:t>
      </w:r>
    </w:p>
    <w:p w:rsidR="00751F89" w:rsidRPr="00751F89" w:rsidRDefault="00751F89" w:rsidP="00751F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lang w:eastAsia="ru-RU"/>
        </w:rPr>
      </w:pPr>
      <w:r w:rsidRPr="00751F89">
        <w:rPr>
          <w:rFonts w:ascii="Arial" w:eastAsia="Times New Roman" w:hAnsi="Arial" w:cs="Arial"/>
          <w:color w:val="535353"/>
          <w:lang w:eastAsia="ru-RU"/>
        </w:rPr>
        <w:t xml:space="preserve">1. Создать рабочую группу для составления списков кандидатов в присяжные заседатели Ямало-Ненецкого автономного округа от муниципального образования </w:t>
      </w:r>
      <w:proofErr w:type="spellStart"/>
      <w:r w:rsidRPr="00751F89">
        <w:rPr>
          <w:rFonts w:ascii="Arial" w:eastAsia="Times New Roman" w:hAnsi="Arial" w:cs="Arial"/>
          <w:color w:val="535353"/>
          <w:lang w:eastAsia="ru-RU"/>
        </w:rPr>
        <w:t>Пуровский</w:t>
      </w:r>
      <w:proofErr w:type="spellEnd"/>
      <w:r w:rsidRPr="00751F89">
        <w:rPr>
          <w:rFonts w:ascii="Arial" w:eastAsia="Times New Roman" w:hAnsi="Arial" w:cs="Arial"/>
          <w:color w:val="535353"/>
          <w:lang w:eastAsia="ru-RU"/>
        </w:rPr>
        <w:t xml:space="preserve"> район на 2013-2016 годы (приложение).</w:t>
      </w:r>
      <w:r w:rsidRPr="00751F89">
        <w:rPr>
          <w:rFonts w:ascii="Arial" w:eastAsia="Times New Roman" w:hAnsi="Arial" w:cs="Arial"/>
          <w:color w:val="535353"/>
          <w:lang w:eastAsia="ru-RU"/>
        </w:rPr>
        <w:br/>
        <w:t xml:space="preserve">2. Рабочей группе приступить к составлению списков кандидатов в присяжные заседатели Ямало-Ненецкого автономного округа из числа граждан, постоянно проживающих на территории муниципального образования </w:t>
      </w:r>
      <w:proofErr w:type="spellStart"/>
      <w:r w:rsidRPr="00751F89">
        <w:rPr>
          <w:rFonts w:ascii="Arial" w:eastAsia="Times New Roman" w:hAnsi="Arial" w:cs="Arial"/>
          <w:color w:val="535353"/>
          <w:lang w:eastAsia="ru-RU"/>
        </w:rPr>
        <w:t>Пуровский</w:t>
      </w:r>
      <w:proofErr w:type="spellEnd"/>
      <w:r w:rsidRPr="00751F89">
        <w:rPr>
          <w:rFonts w:ascii="Arial" w:eastAsia="Times New Roman" w:hAnsi="Arial" w:cs="Arial"/>
          <w:color w:val="535353"/>
          <w:lang w:eastAsia="ru-RU"/>
        </w:rPr>
        <w:t xml:space="preserve"> район. </w:t>
      </w:r>
      <w:r w:rsidRPr="00751F89">
        <w:rPr>
          <w:rFonts w:ascii="Arial" w:eastAsia="Times New Roman" w:hAnsi="Arial" w:cs="Arial"/>
          <w:color w:val="535353"/>
          <w:lang w:eastAsia="ru-RU"/>
        </w:rPr>
        <w:br/>
        <w:t xml:space="preserve">3. </w:t>
      </w:r>
      <w:proofErr w:type="gramStart"/>
      <w:r w:rsidRPr="00751F89">
        <w:rPr>
          <w:rFonts w:ascii="Arial" w:eastAsia="Times New Roman" w:hAnsi="Arial" w:cs="Arial"/>
          <w:color w:val="535353"/>
          <w:lang w:eastAsia="ru-RU"/>
        </w:rPr>
        <w:t xml:space="preserve">Рекомендовать Территориальной избирательной комиссии </w:t>
      </w:r>
      <w:proofErr w:type="spellStart"/>
      <w:r w:rsidRPr="00751F89">
        <w:rPr>
          <w:rFonts w:ascii="Arial" w:eastAsia="Times New Roman" w:hAnsi="Arial" w:cs="Arial"/>
          <w:color w:val="535353"/>
          <w:lang w:eastAsia="ru-RU"/>
        </w:rPr>
        <w:t>Пуровского</w:t>
      </w:r>
      <w:proofErr w:type="spellEnd"/>
      <w:r w:rsidRPr="00751F89">
        <w:rPr>
          <w:rFonts w:ascii="Arial" w:eastAsia="Times New Roman" w:hAnsi="Arial" w:cs="Arial"/>
          <w:color w:val="535353"/>
          <w:lang w:eastAsia="ru-RU"/>
        </w:rPr>
        <w:t xml:space="preserve"> района Ямало-Ненецкого автономного округа (Н.В. Олексина) предоставить на основе персональных данных об избирателях по муниципальному образованию </w:t>
      </w:r>
      <w:proofErr w:type="spellStart"/>
      <w:r w:rsidRPr="00751F89">
        <w:rPr>
          <w:rFonts w:ascii="Arial" w:eastAsia="Times New Roman" w:hAnsi="Arial" w:cs="Arial"/>
          <w:color w:val="535353"/>
          <w:lang w:eastAsia="ru-RU"/>
        </w:rPr>
        <w:t>Пуровский</w:t>
      </w:r>
      <w:proofErr w:type="spellEnd"/>
      <w:r w:rsidRPr="00751F89">
        <w:rPr>
          <w:rFonts w:ascii="Arial" w:eastAsia="Times New Roman" w:hAnsi="Arial" w:cs="Arial"/>
          <w:color w:val="535353"/>
          <w:lang w:eastAsia="ru-RU"/>
        </w:rPr>
        <w:t xml:space="preserve"> район Ямало-Ненецкого автономного округа, входящих в информационные ресурсы Государственной автоматизированной системы Российской Федерации «Выборы» путем случайной выборки, списки установленного числа граждан для составления списков кандидатов в присяжные заседатели.</w:t>
      </w:r>
      <w:r w:rsidRPr="00751F89">
        <w:rPr>
          <w:rFonts w:ascii="Arial" w:eastAsia="Times New Roman" w:hAnsi="Arial" w:cs="Arial"/>
          <w:color w:val="535353"/>
          <w:lang w:eastAsia="ru-RU"/>
        </w:rPr>
        <w:br/>
        <w:t>4.</w:t>
      </w:r>
      <w:proofErr w:type="gramEnd"/>
      <w:r w:rsidRPr="00751F89">
        <w:rPr>
          <w:rFonts w:ascii="Arial" w:eastAsia="Times New Roman" w:hAnsi="Arial" w:cs="Arial"/>
          <w:color w:val="535353"/>
          <w:lang w:eastAsia="ru-RU"/>
        </w:rPr>
        <w:t xml:space="preserve"> Рекомендовать отделу Управления Федеральной миграционной службы России по Ямало-Ненецкому автономному округу в </w:t>
      </w:r>
      <w:proofErr w:type="spellStart"/>
      <w:r w:rsidRPr="00751F89">
        <w:rPr>
          <w:rFonts w:ascii="Arial" w:eastAsia="Times New Roman" w:hAnsi="Arial" w:cs="Arial"/>
          <w:color w:val="535353"/>
          <w:lang w:eastAsia="ru-RU"/>
        </w:rPr>
        <w:t>Пуровском</w:t>
      </w:r>
      <w:proofErr w:type="spellEnd"/>
      <w:r w:rsidRPr="00751F89">
        <w:rPr>
          <w:rFonts w:ascii="Arial" w:eastAsia="Times New Roman" w:hAnsi="Arial" w:cs="Arial"/>
          <w:color w:val="535353"/>
          <w:lang w:eastAsia="ru-RU"/>
        </w:rPr>
        <w:t xml:space="preserve"> районе (В.В. Пиджаков) по запросу Администрации </w:t>
      </w:r>
      <w:proofErr w:type="spellStart"/>
      <w:r w:rsidRPr="00751F89">
        <w:rPr>
          <w:rFonts w:ascii="Arial" w:eastAsia="Times New Roman" w:hAnsi="Arial" w:cs="Arial"/>
          <w:color w:val="535353"/>
          <w:lang w:eastAsia="ru-RU"/>
        </w:rPr>
        <w:t>Пуровского</w:t>
      </w:r>
      <w:proofErr w:type="spellEnd"/>
      <w:r w:rsidRPr="00751F89">
        <w:rPr>
          <w:rFonts w:ascii="Arial" w:eastAsia="Times New Roman" w:hAnsi="Arial" w:cs="Arial"/>
          <w:color w:val="535353"/>
          <w:lang w:eastAsia="ru-RU"/>
        </w:rPr>
        <w:t xml:space="preserve"> района направить информацию о гражданах, кандидатов в присяжные заседатели Ямало-Ненецкого автономного округа, постоянно проживающих на территории муниципального образования </w:t>
      </w:r>
      <w:proofErr w:type="spellStart"/>
      <w:r w:rsidRPr="00751F89">
        <w:rPr>
          <w:rFonts w:ascii="Arial" w:eastAsia="Times New Roman" w:hAnsi="Arial" w:cs="Arial"/>
          <w:color w:val="535353"/>
          <w:lang w:eastAsia="ru-RU"/>
        </w:rPr>
        <w:t>Пуровский</w:t>
      </w:r>
      <w:proofErr w:type="spellEnd"/>
      <w:r w:rsidRPr="00751F89">
        <w:rPr>
          <w:rFonts w:ascii="Arial" w:eastAsia="Times New Roman" w:hAnsi="Arial" w:cs="Arial"/>
          <w:color w:val="535353"/>
          <w:lang w:eastAsia="ru-RU"/>
        </w:rPr>
        <w:t xml:space="preserve"> район.</w:t>
      </w:r>
      <w:r w:rsidRPr="00751F89">
        <w:rPr>
          <w:rFonts w:ascii="Arial" w:eastAsia="Times New Roman" w:hAnsi="Arial" w:cs="Arial"/>
          <w:color w:val="535353"/>
          <w:lang w:eastAsia="ru-RU"/>
        </w:rPr>
        <w:br/>
        <w:t xml:space="preserve">5. Рекомендовать </w:t>
      </w:r>
      <w:proofErr w:type="spellStart"/>
      <w:r w:rsidRPr="00751F89">
        <w:rPr>
          <w:rFonts w:ascii="Arial" w:eastAsia="Times New Roman" w:hAnsi="Arial" w:cs="Arial"/>
          <w:color w:val="535353"/>
          <w:lang w:eastAsia="ru-RU"/>
        </w:rPr>
        <w:t>Пуровскому</w:t>
      </w:r>
      <w:proofErr w:type="spellEnd"/>
      <w:r w:rsidRPr="00751F89">
        <w:rPr>
          <w:rFonts w:ascii="Arial" w:eastAsia="Times New Roman" w:hAnsi="Arial" w:cs="Arial"/>
          <w:color w:val="535353"/>
          <w:lang w:eastAsia="ru-RU"/>
        </w:rPr>
        <w:t xml:space="preserve"> районному суду (Е.В. Владимиров) по запросу Администрации </w:t>
      </w:r>
      <w:proofErr w:type="spellStart"/>
      <w:r w:rsidRPr="00751F89">
        <w:rPr>
          <w:rFonts w:ascii="Arial" w:eastAsia="Times New Roman" w:hAnsi="Arial" w:cs="Arial"/>
          <w:color w:val="535353"/>
          <w:lang w:eastAsia="ru-RU"/>
        </w:rPr>
        <w:t>Пуровского</w:t>
      </w:r>
      <w:proofErr w:type="spellEnd"/>
      <w:r w:rsidRPr="00751F89">
        <w:rPr>
          <w:rFonts w:ascii="Arial" w:eastAsia="Times New Roman" w:hAnsi="Arial" w:cs="Arial"/>
          <w:color w:val="535353"/>
          <w:lang w:eastAsia="ru-RU"/>
        </w:rPr>
        <w:t xml:space="preserve"> района направить информацию о гражданах, кандидатов в присяжные заседатели, признанных судом недееспособными или ограниченных судом в дееспособности.</w:t>
      </w:r>
      <w:r w:rsidRPr="00751F89">
        <w:rPr>
          <w:rFonts w:ascii="Arial" w:eastAsia="Times New Roman" w:hAnsi="Arial" w:cs="Arial"/>
          <w:color w:val="535353"/>
          <w:lang w:eastAsia="ru-RU"/>
        </w:rPr>
        <w:br/>
        <w:t xml:space="preserve">6. Управлению социальной политики Администрации </w:t>
      </w:r>
      <w:proofErr w:type="spellStart"/>
      <w:r w:rsidRPr="00751F89">
        <w:rPr>
          <w:rFonts w:ascii="Arial" w:eastAsia="Times New Roman" w:hAnsi="Arial" w:cs="Arial"/>
          <w:color w:val="535353"/>
          <w:lang w:eastAsia="ru-RU"/>
        </w:rPr>
        <w:t>Пуровского</w:t>
      </w:r>
      <w:proofErr w:type="spellEnd"/>
      <w:r w:rsidRPr="00751F89">
        <w:rPr>
          <w:rFonts w:ascii="Arial" w:eastAsia="Times New Roman" w:hAnsi="Arial" w:cs="Arial"/>
          <w:color w:val="535353"/>
          <w:lang w:eastAsia="ru-RU"/>
        </w:rPr>
        <w:t xml:space="preserve"> района (С.В. Котлярова) по запросу комиссии предоставить информацию о гражданах, кандидатов в присяжные заседатели, признанных судом недееспособными или ограниченных судом в дееспособности.</w:t>
      </w:r>
      <w:r w:rsidRPr="00751F89">
        <w:rPr>
          <w:rFonts w:ascii="Arial" w:eastAsia="Times New Roman" w:hAnsi="Arial" w:cs="Arial"/>
          <w:color w:val="535353"/>
          <w:lang w:eastAsia="ru-RU"/>
        </w:rPr>
        <w:br/>
        <w:t xml:space="preserve">7. </w:t>
      </w:r>
      <w:proofErr w:type="gramStart"/>
      <w:r w:rsidRPr="00751F89">
        <w:rPr>
          <w:rFonts w:ascii="Arial" w:eastAsia="Times New Roman" w:hAnsi="Arial" w:cs="Arial"/>
          <w:color w:val="535353"/>
          <w:lang w:eastAsia="ru-RU"/>
        </w:rPr>
        <w:t xml:space="preserve">Государственному бюджетному </w:t>
      </w:r>
      <w:proofErr w:type="spellStart"/>
      <w:r w:rsidRPr="00751F89">
        <w:rPr>
          <w:rFonts w:ascii="Arial" w:eastAsia="Times New Roman" w:hAnsi="Arial" w:cs="Arial"/>
          <w:color w:val="535353"/>
          <w:lang w:eastAsia="ru-RU"/>
        </w:rPr>
        <w:t>учереждению</w:t>
      </w:r>
      <w:proofErr w:type="spellEnd"/>
      <w:r w:rsidRPr="00751F89">
        <w:rPr>
          <w:rFonts w:ascii="Arial" w:eastAsia="Times New Roman" w:hAnsi="Arial" w:cs="Arial"/>
          <w:color w:val="535353"/>
          <w:lang w:eastAsia="ru-RU"/>
        </w:rPr>
        <w:t xml:space="preserve"> здравоохранения Ямало-Ненецкого автономного округа «</w:t>
      </w:r>
      <w:proofErr w:type="spellStart"/>
      <w:r w:rsidRPr="00751F89">
        <w:rPr>
          <w:rFonts w:ascii="Arial" w:eastAsia="Times New Roman" w:hAnsi="Arial" w:cs="Arial"/>
          <w:color w:val="535353"/>
          <w:lang w:eastAsia="ru-RU"/>
        </w:rPr>
        <w:t>Таркосалинская</w:t>
      </w:r>
      <w:proofErr w:type="spellEnd"/>
      <w:r w:rsidRPr="00751F89">
        <w:rPr>
          <w:rFonts w:ascii="Arial" w:eastAsia="Times New Roman" w:hAnsi="Arial" w:cs="Arial"/>
          <w:color w:val="535353"/>
          <w:lang w:eastAsia="ru-RU"/>
        </w:rPr>
        <w:t xml:space="preserve"> центральная районная больница» (К.М. </w:t>
      </w:r>
      <w:proofErr w:type="spellStart"/>
      <w:r w:rsidRPr="00751F89">
        <w:rPr>
          <w:rFonts w:ascii="Arial" w:eastAsia="Times New Roman" w:hAnsi="Arial" w:cs="Arial"/>
          <w:color w:val="535353"/>
          <w:lang w:eastAsia="ru-RU"/>
        </w:rPr>
        <w:t>Аутлев</w:t>
      </w:r>
      <w:proofErr w:type="spellEnd"/>
      <w:r w:rsidRPr="00751F89">
        <w:rPr>
          <w:rFonts w:ascii="Arial" w:eastAsia="Times New Roman" w:hAnsi="Arial" w:cs="Arial"/>
          <w:color w:val="535353"/>
          <w:lang w:eastAsia="ru-RU"/>
        </w:rPr>
        <w:t xml:space="preserve">) по запросу Администрации </w:t>
      </w:r>
      <w:proofErr w:type="spellStart"/>
      <w:r w:rsidRPr="00751F89">
        <w:rPr>
          <w:rFonts w:ascii="Arial" w:eastAsia="Times New Roman" w:hAnsi="Arial" w:cs="Arial"/>
          <w:color w:val="535353"/>
          <w:lang w:eastAsia="ru-RU"/>
        </w:rPr>
        <w:t>Пуровского</w:t>
      </w:r>
      <w:proofErr w:type="spellEnd"/>
      <w:r w:rsidRPr="00751F89">
        <w:rPr>
          <w:rFonts w:ascii="Arial" w:eastAsia="Times New Roman" w:hAnsi="Arial" w:cs="Arial"/>
          <w:color w:val="535353"/>
          <w:lang w:eastAsia="ru-RU"/>
        </w:rPr>
        <w:t xml:space="preserve"> района предоставить информацию о гражданах, кандидатов в присяжные заседатели, состоящих на учете в наркологическом или психоневрологическом диспансере, в связи с лечением от алкоголизма, наркомании, токсикомании, хронических и затяжных психических расстройств.</w:t>
      </w:r>
      <w:r w:rsidRPr="00751F89">
        <w:rPr>
          <w:rFonts w:ascii="Arial" w:eastAsia="Times New Roman" w:hAnsi="Arial" w:cs="Arial"/>
          <w:color w:val="535353"/>
          <w:lang w:eastAsia="ru-RU"/>
        </w:rPr>
        <w:br/>
        <w:t>8.</w:t>
      </w:r>
      <w:proofErr w:type="gramEnd"/>
      <w:r w:rsidRPr="00751F89">
        <w:rPr>
          <w:rFonts w:ascii="Arial" w:eastAsia="Times New Roman" w:hAnsi="Arial" w:cs="Arial"/>
          <w:color w:val="535353"/>
          <w:lang w:eastAsia="ru-RU"/>
        </w:rPr>
        <w:t xml:space="preserve"> Рекомендовать Отделу Министерства внутренних дел России по </w:t>
      </w:r>
      <w:proofErr w:type="spellStart"/>
      <w:r w:rsidRPr="00751F89">
        <w:rPr>
          <w:rFonts w:ascii="Arial" w:eastAsia="Times New Roman" w:hAnsi="Arial" w:cs="Arial"/>
          <w:color w:val="535353"/>
          <w:lang w:eastAsia="ru-RU"/>
        </w:rPr>
        <w:t>Пуровскому</w:t>
      </w:r>
      <w:proofErr w:type="spellEnd"/>
      <w:r w:rsidRPr="00751F89">
        <w:rPr>
          <w:rFonts w:ascii="Arial" w:eastAsia="Times New Roman" w:hAnsi="Arial" w:cs="Arial"/>
          <w:color w:val="535353"/>
          <w:lang w:eastAsia="ru-RU"/>
        </w:rPr>
        <w:t xml:space="preserve"> району Ямало-Ненецкого автономного округа (С.В. </w:t>
      </w:r>
      <w:proofErr w:type="spellStart"/>
      <w:r w:rsidRPr="00751F89">
        <w:rPr>
          <w:rFonts w:ascii="Arial" w:eastAsia="Times New Roman" w:hAnsi="Arial" w:cs="Arial"/>
          <w:color w:val="535353"/>
          <w:lang w:eastAsia="ru-RU"/>
        </w:rPr>
        <w:t>Баранцов</w:t>
      </w:r>
      <w:proofErr w:type="spellEnd"/>
      <w:r w:rsidRPr="00751F89">
        <w:rPr>
          <w:rFonts w:ascii="Arial" w:eastAsia="Times New Roman" w:hAnsi="Arial" w:cs="Arial"/>
          <w:color w:val="535353"/>
          <w:lang w:eastAsia="ru-RU"/>
        </w:rPr>
        <w:t xml:space="preserve">) по запросу Администрации </w:t>
      </w:r>
      <w:proofErr w:type="spellStart"/>
      <w:r w:rsidRPr="00751F89">
        <w:rPr>
          <w:rFonts w:ascii="Arial" w:eastAsia="Times New Roman" w:hAnsi="Arial" w:cs="Arial"/>
          <w:color w:val="535353"/>
          <w:lang w:eastAsia="ru-RU"/>
        </w:rPr>
        <w:t>Пуровского</w:t>
      </w:r>
      <w:proofErr w:type="spellEnd"/>
      <w:r w:rsidRPr="00751F89">
        <w:rPr>
          <w:rFonts w:ascii="Arial" w:eastAsia="Times New Roman" w:hAnsi="Arial" w:cs="Arial"/>
          <w:color w:val="535353"/>
          <w:lang w:eastAsia="ru-RU"/>
        </w:rPr>
        <w:t xml:space="preserve"> района направить информацию о гражданах, кандидатов в присяжные заседатели, имеющих непогашенную или неснятую судимость.</w:t>
      </w:r>
      <w:r w:rsidRPr="00751F89">
        <w:rPr>
          <w:rFonts w:ascii="Arial" w:eastAsia="Times New Roman" w:hAnsi="Arial" w:cs="Arial"/>
          <w:color w:val="535353"/>
          <w:lang w:eastAsia="ru-RU"/>
        </w:rPr>
        <w:br/>
        <w:t>9. Рекомендовать ОАО «</w:t>
      </w:r>
      <w:proofErr w:type="spellStart"/>
      <w:r w:rsidRPr="00751F89">
        <w:rPr>
          <w:rFonts w:ascii="Arial" w:eastAsia="Times New Roman" w:hAnsi="Arial" w:cs="Arial"/>
          <w:color w:val="535353"/>
          <w:lang w:eastAsia="ru-RU"/>
        </w:rPr>
        <w:t>Пурсвязь</w:t>
      </w:r>
      <w:proofErr w:type="spellEnd"/>
      <w:r w:rsidRPr="00751F89">
        <w:rPr>
          <w:rFonts w:ascii="Arial" w:eastAsia="Times New Roman" w:hAnsi="Arial" w:cs="Arial"/>
          <w:color w:val="535353"/>
          <w:lang w:eastAsia="ru-RU"/>
        </w:rPr>
        <w:t xml:space="preserve">» (Н.П. Сулейманова) и </w:t>
      </w:r>
      <w:proofErr w:type="spellStart"/>
      <w:r w:rsidRPr="00751F89">
        <w:rPr>
          <w:rFonts w:ascii="Arial" w:eastAsia="Times New Roman" w:hAnsi="Arial" w:cs="Arial"/>
          <w:color w:val="535353"/>
          <w:lang w:eastAsia="ru-RU"/>
        </w:rPr>
        <w:t>Пуровскому</w:t>
      </w:r>
      <w:proofErr w:type="spellEnd"/>
      <w:r w:rsidRPr="00751F89">
        <w:rPr>
          <w:rFonts w:ascii="Arial" w:eastAsia="Times New Roman" w:hAnsi="Arial" w:cs="Arial"/>
          <w:color w:val="535353"/>
          <w:lang w:eastAsia="ru-RU"/>
        </w:rPr>
        <w:t xml:space="preserve"> ЦКТО ОАО «</w:t>
      </w:r>
      <w:proofErr w:type="spellStart"/>
      <w:r w:rsidRPr="00751F89">
        <w:rPr>
          <w:rFonts w:ascii="Arial" w:eastAsia="Times New Roman" w:hAnsi="Arial" w:cs="Arial"/>
          <w:color w:val="535353"/>
          <w:lang w:eastAsia="ru-RU"/>
        </w:rPr>
        <w:t>Ростелеком</w:t>
      </w:r>
      <w:proofErr w:type="spellEnd"/>
      <w:r w:rsidRPr="00751F89">
        <w:rPr>
          <w:rFonts w:ascii="Arial" w:eastAsia="Times New Roman" w:hAnsi="Arial" w:cs="Arial"/>
          <w:color w:val="535353"/>
          <w:lang w:eastAsia="ru-RU"/>
        </w:rPr>
        <w:t xml:space="preserve">» (А.И. Колесников) по запросу Администрации </w:t>
      </w:r>
      <w:proofErr w:type="spellStart"/>
      <w:r w:rsidRPr="00751F89">
        <w:rPr>
          <w:rFonts w:ascii="Arial" w:eastAsia="Times New Roman" w:hAnsi="Arial" w:cs="Arial"/>
          <w:color w:val="535353"/>
          <w:lang w:eastAsia="ru-RU"/>
        </w:rPr>
        <w:t>Пуровского</w:t>
      </w:r>
      <w:proofErr w:type="spellEnd"/>
      <w:r w:rsidRPr="00751F89">
        <w:rPr>
          <w:rFonts w:ascii="Arial" w:eastAsia="Times New Roman" w:hAnsi="Arial" w:cs="Arial"/>
          <w:color w:val="535353"/>
          <w:lang w:eastAsia="ru-RU"/>
        </w:rPr>
        <w:t xml:space="preserve"> района предоставить информацию о номерах домашних телефонов граждан, кандидатов в присяжные заседатели, проживающих на территории муниципального образования </w:t>
      </w:r>
      <w:proofErr w:type="spellStart"/>
      <w:r w:rsidRPr="00751F89">
        <w:rPr>
          <w:rFonts w:ascii="Arial" w:eastAsia="Times New Roman" w:hAnsi="Arial" w:cs="Arial"/>
          <w:color w:val="535353"/>
          <w:lang w:eastAsia="ru-RU"/>
        </w:rPr>
        <w:t>Пуровский</w:t>
      </w:r>
      <w:proofErr w:type="spellEnd"/>
      <w:r w:rsidRPr="00751F89">
        <w:rPr>
          <w:rFonts w:ascii="Arial" w:eastAsia="Times New Roman" w:hAnsi="Arial" w:cs="Arial"/>
          <w:color w:val="535353"/>
          <w:lang w:eastAsia="ru-RU"/>
        </w:rPr>
        <w:t xml:space="preserve"> район.</w:t>
      </w:r>
      <w:r w:rsidRPr="00751F89">
        <w:rPr>
          <w:rFonts w:ascii="Arial" w:eastAsia="Times New Roman" w:hAnsi="Arial" w:cs="Arial"/>
          <w:color w:val="535353"/>
          <w:lang w:eastAsia="ru-RU"/>
        </w:rPr>
        <w:br/>
        <w:t xml:space="preserve">10. Департаменту административно - правового регулирования, межмуниципальных связей и контрольно - ревизионной работы Администрации </w:t>
      </w:r>
      <w:proofErr w:type="spellStart"/>
      <w:r w:rsidRPr="00751F89">
        <w:rPr>
          <w:rFonts w:ascii="Arial" w:eastAsia="Times New Roman" w:hAnsi="Arial" w:cs="Arial"/>
          <w:color w:val="535353"/>
          <w:lang w:eastAsia="ru-RU"/>
        </w:rPr>
        <w:t>Пуровского</w:t>
      </w:r>
      <w:proofErr w:type="spellEnd"/>
      <w:r w:rsidRPr="00751F89">
        <w:rPr>
          <w:rFonts w:ascii="Arial" w:eastAsia="Times New Roman" w:hAnsi="Arial" w:cs="Arial"/>
          <w:color w:val="535353"/>
          <w:lang w:eastAsia="ru-RU"/>
        </w:rPr>
        <w:t xml:space="preserve"> района                    </w:t>
      </w:r>
      <w:r w:rsidRPr="00751F89">
        <w:rPr>
          <w:rFonts w:ascii="Arial" w:eastAsia="Times New Roman" w:hAnsi="Arial" w:cs="Arial"/>
          <w:color w:val="535353"/>
          <w:lang w:eastAsia="ru-RU"/>
        </w:rPr>
        <w:lastRenderedPageBreak/>
        <w:t xml:space="preserve">(О.Г. </w:t>
      </w:r>
      <w:proofErr w:type="spellStart"/>
      <w:r w:rsidRPr="00751F89">
        <w:rPr>
          <w:rFonts w:ascii="Arial" w:eastAsia="Times New Roman" w:hAnsi="Arial" w:cs="Arial"/>
          <w:color w:val="535353"/>
          <w:lang w:eastAsia="ru-RU"/>
        </w:rPr>
        <w:t>Микрюков</w:t>
      </w:r>
      <w:proofErr w:type="spellEnd"/>
      <w:r w:rsidRPr="00751F89">
        <w:rPr>
          <w:rFonts w:ascii="Arial" w:eastAsia="Times New Roman" w:hAnsi="Arial" w:cs="Arial"/>
          <w:color w:val="535353"/>
          <w:lang w:eastAsia="ru-RU"/>
        </w:rPr>
        <w:t>):</w:t>
      </w:r>
      <w:r w:rsidRPr="00751F89">
        <w:rPr>
          <w:rFonts w:ascii="Arial" w:eastAsia="Times New Roman" w:hAnsi="Arial" w:cs="Arial"/>
          <w:color w:val="535353"/>
          <w:lang w:eastAsia="ru-RU"/>
        </w:rPr>
        <w:br/>
        <w:t xml:space="preserve">10.1. Обеспечить извещение граждан, проживающих на территории муниципального образования </w:t>
      </w:r>
      <w:proofErr w:type="spellStart"/>
      <w:r w:rsidRPr="00751F89">
        <w:rPr>
          <w:rFonts w:ascii="Arial" w:eastAsia="Times New Roman" w:hAnsi="Arial" w:cs="Arial"/>
          <w:color w:val="535353"/>
          <w:lang w:eastAsia="ru-RU"/>
        </w:rPr>
        <w:t>Пуровский</w:t>
      </w:r>
      <w:proofErr w:type="spellEnd"/>
      <w:r w:rsidRPr="00751F89">
        <w:rPr>
          <w:rFonts w:ascii="Arial" w:eastAsia="Times New Roman" w:hAnsi="Arial" w:cs="Arial"/>
          <w:color w:val="535353"/>
          <w:lang w:eastAsia="ru-RU"/>
        </w:rPr>
        <w:t xml:space="preserve"> район о составлении списков кандидатов в присяжные заседатели Ямало-Ненецкого автономного округа от муниципального образования </w:t>
      </w:r>
      <w:proofErr w:type="spellStart"/>
      <w:r w:rsidRPr="00751F89">
        <w:rPr>
          <w:rFonts w:ascii="Arial" w:eastAsia="Times New Roman" w:hAnsi="Arial" w:cs="Arial"/>
          <w:color w:val="535353"/>
          <w:lang w:eastAsia="ru-RU"/>
        </w:rPr>
        <w:t>Пуровский</w:t>
      </w:r>
      <w:proofErr w:type="spellEnd"/>
      <w:r w:rsidRPr="00751F89">
        <w:rPr>
          <w:rFonts w:ascii="Arial" w:eastAsia="Times New Roman" w:hAnsi="Arial" w:cs="Arial"/>
          <w:color w:val="535353"/>
          <w:lang w:eastAsia="ru-RU"/>
        </w:rPr>
        <w:t xml:space="preserve"> район;</w:t>
      </w:r>
      <w:r w:rsidRPr="00751F89">
        <w:rPr>
          <w:rFonts w:ascii="Arial" w:eastAsia="Times New Roman" w:hAnsi="Arial" w:cs="Arial"/>
          <w:color w:val="535353"/>
          <w:lang w:eastAsia="ru-RU"/>
        </w:rPr>
        <w:br/>
        <w:t>10.2. Уведомить граждан, включенных в списки кандидатов в присяжные заседатели о возможности ознакомления с указанными списками, и обеспечить рассмотрение поступающих от них письменных заявлений об исключении из списков, исправлении в них неточных сведений;</w:t>
      </w:r>
      <w:r w:rsidRPr="00751F89">
        <w:rPr>
          <w:rFonts w:ascii="Arial" w:eastAsia="Times New Roman" w:hAnsi="Arial" w:cs="Arial"/>
          <w:color w:val="535353"/>
          <w:lang w:eastAsia="ru-RU"/>
        </w:rPr>
        <w:br/>
        <w:t xml:space="preserve">10.3. Направить уточненный общий список кандидатов в присяжные заседатели Ямало-Ненецкого автономного округа от муниципального образования </w:t>
      </w:r>
      <w:proofErr w:type="spellStart"/>
      <w:r w:rsidRPr="00751F89">
        <w:rPr>
          <w:rFonts w:ascii="Arial" w:eastAsia="Times New Roman" w:hAnsi="Arial" w:cs="Arial"/>
          <w:color w:val="535353"/>
          <w:lang w:eastAsia="ru-RU"/>
        </w:rPr>
        <w:t>Пуровский</w:t>
      </w:r>
      <w:proofErr w:type="spellEnd"/>
      <w:r w:rsidRPr="00751F89">
        <w:rPr>
          <w:rFonts w:ascii="Arial" w:eastAsia="Times New Roman" w:hAnsi="Arial" w:cs="Arial"/>
          <w:color w:val="535353"/>
          <w:lang w:eastAsia="ru-RU"/>
        </w:rPr>
        <w:t xml:space="preserve"> район в Департамент по взаимодействию с федеральными органами государственной власти и мировой юстиции Ямало-Ненецкого автономного округа в срок до 20 октября 2012 года.</w:t>
      </w:r>
      <w:r w:rsidRPr="00751F89">
        <w:rPr>
          <w:rFonts w:ascii="Arial" w:eastAsia="Times New Roman" w:hAnsi="Arial" w:cs="Arial"/>
          <w:color w:val="535353"/>
          <w:lang w:eastAsia="ru-RU"/>
        </w:rPr>
        <w:br/>
        <w:t xml:space="preserve">10.4. Опубликовать утвержденный общий список кандидатов в присяжные заседатели Ямало-Ненецкого автономного округа от муниципального образования </w:t>
      </w:r>
      <w:proofErr w:type="spellStart"/>
      <w:r w:rsidRPr="00751F89">
        <w:rPr>
          <w:rFonts w:ascii="Arial" w:eastAsia="Times New Roman" w:hAnsi="Arial" w:cs="Arial"/>
          <w:color w:val="535353"/>
          <w:lang w:eastAsia="ru-RU"/>
        </w:rPr>
        <w:t>Пуровский</w:t>
      </w:r>
      <w:proofErr w:type="spellEnd"/>
      <w:r w:rsidRPr="00751F89">
        <w:rPr>
          <w:rFonts w:ascii="Arial" w:eastAsia="Times New Roman" w:hAnsi="Arial" w:cs="Arial"/>
          <w:color w:val="535353"/>
          <w:lang w:eastAsia="ru-RU"/>
        </w:rPr>
        <w:t xml:space="preserve"> район на 2013 – 2016 годы в </w:t>
      </w:r>
      <w:proofErr w:type="spellStart"/>
      <w:r w:rsidRPr="00751F89">
        <w:rPr>
          <w:rFonts w:ascii="Arial" w:eastAsia="Times New Roman" w:hAnsi="Arial" w:cs="Arial"/>
          <w:color w:val="535353"/>
          <w:lang w:eastAsia="ru-RU"/>
        </w:rPr>
        <w:t>Пуровской</w:t>
      </w:r>
      <w:proofErr w:type="spellEnd"/>
      <w:r w:rsidRPr="00751F89">
        <w:rPr>
          <w:rFonts w:ascii="Arial" w:eastAsia="Times New Roman" w:hAnsi="Arial" w:cs="Arial"/>
          <w:color w:val="535353"/>
          <w:lang w:eastAsia="ru-RU"/>
        </w:rPr>
        <w:t xml:space="preserve"> районной муниципальной общественно-политической газете «Северный луч».</w:t>
      </w:r>
      <w:r w:rsidRPr="00751F89">
        <w:rPr>
          <w:rFonts w:ascii="Arial" w:eastAsia="Times New Roman" w:hAnsi="Arial" w:cs="Arial"/>
          <w:color w:val="535353"/>
          <w:lang w:eastAsia="ru-RU"/>
        </w:rPr>
        <w:br/>
        <w:t>11. Признать утратившим силу распоряжение Главы района                                                        от 05 сентября 2011 года № 500-РГ «О создании комиссии».</w:t>
      </w:r>
      <w:r w:rsidRPr="00751F89">
        <w:rPr>
          <w:rFonts w:ascii="Arial" w:eastAsia="Times New Roman" w:hAnsi="Arial" w:cs="Arial"/>
          <w:color w:val="535353"/>
          <w:lang w:eastAsia="ru-RU"/>
        </w:rPr>
        <w:br/>
        <w:t xml:space="preserve">12. Опубликовать настоящее распоряжение в </w:t>
      </w:r>
      <w:proofErr w:type="spellStart"/>
      <w:r w:rsidRPr="00751F89">
        <w:rPr>
          <w:rFonts w:ascii="Arial" w:eastAsia="Times New Roman" w:hAnsi="Arial" w:cs="Arial"/>
          <w:color w:val="535353"/>
          <w:lang w:eastAsia="ru-RU"/>
        </w:rPr>
        <w:t>Пуровской</w:t>
      </w:r>
      <w:proofErr w:type="spellEnd"/>
      <w:r w:rsidRPr="00751F89">
        <w:rPr>
          <w:rFonts w:ascii="Arial" w:eastAsia="Times New Roman" w:hAnsi="Arial" w:cs="Arial"/>
          <w:color w:val="535353"/>
          <w:lang w:eastAsia="ru-RU"/>
        </w:rPr>
        <w:t xml:space="preserve"> районной муниципальной общественно-политической газете «Северный луч».</w:t>
      </w:r>
      <w:r w:rsidRPr="00751F89">
        <w:rPr>
          <w:rFonts w:ascii="Arial" w:eastAsia="Times New Roman" w:hAnsi="Arial" w:cs="Arial"/>
          <w:color w:val="535353"/>
          <w:lang w:eastAsia="ru-RU"/>
        </w:rPr>
        <w:br/>
        <w:t xml:space="preserve">13. Управлению информационно - аналитических исследований и связей с общественностью Администрации </w:t>
      </w:r>
      <w:proofErr w:type="spellStart"/>
      <w:r w:rsidRPr="00751F89">
        <w:rPr>
          <w:rFonts w:ascii="Arial" w:eastAsia="Times New Roman" w:hAnsi="Arial" w:cs="Arial"/>
          <w:color w:val="535353"/>
          <w:lang w:eastAsia="ru-RU"/>
        </w:rPr>
        <w:t>Пуровского</w:t>
      </w:r>
      <w:proofErr w:type="spellEnd"/>
      <w:r w:rsidRPr="00751F89">
        <w:rPr>
          <w:rFonts w:ascii="Arial" w:eastAsia="Times New Roman" w:hAnsi="Arial" w:cs="Arial"/>
          <w:color w:val="535353"/>
          <w:lang w:eastAsia="ru-RU"/>
        </w:rPr>
        <w:t xml:space="preserve"> района (Е.В. Кузнецов) </w:t>
      </w:r>
      <w:proofErr w:type="gramStart"/>
      <w:r w:rsidRPr="00751F89">
        <w:rPr>
          <w:rFonts w:ascii="Arial" w:eastAsia="Times New Roman" w:hAnsi="Arial" w:cs="Arial"/>
          <w:color w:val="535353"/>
          <w:lang w:eastAsia="ru-RU"/>
        </w:rPr>
        <w:t>разместить</w:t>
      </w:r>
      <w:proofErr w:type="gramEnd"/>
      <w:r w:rsidRPr="00751F89">
        <w:rPr>
          <w:rFonts w:ascii="Arial" w:eastAsia="Times New Roman" w:hAnsi="Arial" w:cs="Arial"/>
          <w:color w:val="535353"/>
          <w:lang w:eastAsia="ru-RU"/>
        </w:rPr>
        <w:t xml:space="preserve"> настоящее распоряжение на официальном сайте муниципального образования </w:t>
      </w:r>
      <w:proofErr w:type="spellStart"/>
      <w:r w:rsidRPr="00751F89">
        <w:rPr>
          <w:rFonts w:ascii="Arial" w:eastAsia="Times New Roman" w:hAnsi="Arial" w:cs="Arial"/>
          <w:color w:val="535353"/>
          <w:lang w:eastAsia="ru-RU"/>
        </w:rPr>
        <w:t>Пуровский</w:t>
      </w:r>
      <w:proofErr w:type="spellEnd"/>
      <w:r w:rsidRPr="00751F89">
        <w:rPr>
          <w:rFonts w:ascii="Arial" w:eastAsia="Times New Roman" w:hAnsi="Arial" w:cs="Arial"/>
          <w:color w:val="535353"/>
          <w:lang w:eastAsia="ru-RU"/>
        </w:rPr>
        <w:t xml:space="preserve"> район.</w:t>
      </w:r>
      <w:r w:rsidRPr="00751F89">
        <w:rPr>
          <w:rFonts w:ascii="Arial" w:eastAsia="Times New Roman" w:hAnsi="Arial" w:cs="Arial"/>
          <w:color w:val="535353"/>
          <w:lang w:eastAsia="ru-RU"/>
        </w:rPr>
        <w:br/>
        <w:t xml:space="preserve">14. Контроль исполнения настоящего распоряжения возложить на заместителя Главы Администрации района по правовому регулированию, начальника департамента административно - правового регулирования, межмуниципальных связей и контрольно - ревизионной работы Администрации </w:t>
      </w:r>
      <w:proofErr w:type="spellStart"/>
      <w:r w:rsidRPr="00751F89">
        <w:rPr>
          <w:rFonts w:ascii="Arial" w:eastAsia="Times New Roman" w:hAnsi="Arial" w:cs="Arial"/>
          <w:color w:val="535353"/>
          <w:lang w:eastAsia="ru-RU"/>
        </w:rPr>
        <w:t>Пуровского</w:t>
      </w:r>
      <w:proofErr w:type="spellEnd"/>
      <w:r w:rsidRPr="00751F89">
        <w:rPr>
          <w:rFonts w:ascii="Arial" w:eastAsia="Times New Roman" w:hAnsi="Arial" w:cs="Arial"/>
          <w:color w:val="535353"/>
          <w:lang w:eastAsia="ru-RU"/>
        </w:rPr>
        <w:t xml:space="preserve"> района О.Г. </w:t>
      </w:r>
      <w:proofErr w:type="spellStart"/>
      <w:r w:rsidRPr="00751F89">
        <w:rPr>
          <w:rFonts w:ascii="Arial" w:eastAsia="Times New Roman" w:hAnsi="Arial" w:cs="Arial"/>
          <w:color w:val="535353"/>
          <w:lang w:eastAsia="ru-RU"/>
        </w:rPr>
        <w:t>Микрюкова</w:t>
      </w:r>
      <w:proofErr w:type="spellEnd"/>
      <w:r w:rsidRPr="00751F89">
        <w:rPr>
          <w:rFonts w:ascii="Arial" w:eastAsia="Times New Roman" w:hAnsi="Arial" w:cs="Arial"/>
          <w:color w:val="535353"/>
          <w:lang w:eastAsia="ru-RU"/>
        </w:rPr>
        <w:t>.</w:t>
      </w:r>
    </w:p>
    <w:p w:rsidR="00751F89" w:rsidRPr="00751F89" w:rsidRDefault="00751F89" w:rsidP="00751F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lang w:eastAsia="ru-RU"/>
        </w:rPr>
      </w:pPr>
      <w:r w:rsidRPr="00751F89">
        <w:rPr>
          <w:rFonts w:ascii="Arial" w:eastAsia="Times New Roman" w:hAnsi="Arial" w:cs="Arial"/>
          <w:color w:val="535353"/>
          <w:lang w:eastAsia="ru-RU"/>
        </w:rPr>
        <w:t> </w:t>
      </w:r>
    </w:p>
    <w:p w:rsidR="00751F89" w:rsidRPr="00751F89" w:rsidRDefault="00751F89" w:rsidP="00751F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lang w:eastAsia="ru-RU"/>
        </w:rPr>
      </w:pPr>
      <w:r w:rsidRPr="00751F89">
        <w:rPr>
          <w:rFonts w:ascii="Arial" w:eastAsia="Times New Roman" w:hAnsi="Arial" w:cs="Arial"/>
          <w:color w:val="535353"/>
          <w:lang w:eastAsia="ru-RU"/>
        </w:rPr>
        <w:t>И.п. Главы района                                                                            Е.Н. Мезенцев</w:t>
      </w:r>
    </w:p>
    <w:p w:rsidR="00751F89" w:rsidRPr="00751F89" w:rsidRDefault="00751F89" w:rsidP="00751F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lang w:eastAsia="ru-RU"/>
        </w:rPr>
      </w:pPr>
      <w:r w:rsidRPr="00751F89">
        <w:rPr>
          <w:rFonts w:ascii="Arial" w:eastAsia="Times New Roman" w:hAnsi="Arial" w:cs="Arial"/>
          <w:color w:val="535353"/>
          <w:lang w:eastAsia="ru-RU"/>
        </w:rPr>
        <w:t> </w:t>
      </w:r>
    </w:p>
    <w:p w:rsidR="00751F89" w:rsidRPr="00751F89" w:rsidRDefault="00751F89" w:rsidP="00751F8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535353"/>
          <w:lang w:eastAsia="ru-RU"/>
        </w:rPr>
      </w:pPr>
      <w:r w:rsidRPr="00751F89">
        <w:rPr>
          <w:rFonts w:ascii="Times New Roman" w:eastAsia="Times New Roman" w:hAnsi="Times New Roman" w:cs="Times New Roman"/>
          <w:color w:val="535353"/>
          <w:lang w:eastAsia="ru-RU"/>
        </w:rPr>
        <w:t>Приложение</w:t>
      </w:r>
    </w:p>
    <w:p w:rsidR="00751F89" w:rsidRPr="00751F89" w:rsidRDefault="00751F89" w:rsidP="00751F8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535353"/>
          <w:lang w:eastAsia="ru-RU"/>
        </w:rPr>
      </w:pPr>
      <w:r w:rsidRPr="00751F89">
        <w:rPr>
          <w:rFonts w:ascii="Times New Roman" w:eastAsia="Times New Roman" w:hAnsi="Times New Roman" w:cs="Times New Roman"/>
          <w:color w:val="535353"/>
          <w:lang w:eastAsia="ru-RU"/>
        </w:rPr>
        <w:t>к распоряжению Главы района</w:t>
      </w:r>
    </w:p>
    <w:p w:rsidR="00751F89" w:rsidRPr="00751F89" w:rsidRDefault="00751F89" w:rsidP="00751F8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535353"/>
          <w:lang w:eastAsia="ru-RU"/>
        </w:rPr>
      </w:pPr>
      <w:r w:rsidRPr="00751F89">
        <w:rPr>
          <w:rFonts w:ascii="Times New Roman" w:eastAsia="Times New Roman" w:hAnsi="Times New Roman" w:cs="Times New Roman"/>
          <w:color w:val="535353"/>
          <w:lang w:eastAsia="ru-RU"/>
        </w:rPr>
        <w:t>от _28_ _июня__2012 г. №_330-РГ_</w:t>
      </w:r>
    </w:p>
    <w:p w:rsidR="00751F89" w:rsidRPr="00751F89" w:rsidRDefault="00751F89" w:rsidP="00751F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lang w:eastAsia="ru-RU"/>
        </w:rPr>
      </w:pPr>
      <w:r w:rsidRPr="00751F89">
        <w:rPr>
          <w:rFonts w:ascii="Times New Roman" w:eastAsia="Times New Roman" w:hAnsi="Times New Roman" w:cs="Times New Roman"/>
          <w:color w:val="535353"/>
          <w:lang w:eastAsia="ru-RU"/>
        </w:rPr>
        <w:t> </w:t>
      </w:r>
    </w:p>
    <w:p w:rsidR="00751F89" w:rsidRPr="00751F89" w:rsidRDefault="00751F89" w:rsidP="00751F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lang w:eastAsia="ru-RU"/>
        </w:rPr>
      </w:pPr>
      <w:r w:rsidRPr="00751F89">
        <w:rPr>
          <w:rFonts w:ascii="Times New Roman" w:eastAsia="Times New Roman" w:hAnsi="Times New Roman" w:cs="Times New Roman"/>
          <w:color w:val="535353"/>
          <w:lang w:eastAsia="ru-RU"/>
        </w:rPr>
        <w:t> </w:t>
      </w:r>
    </w:p>
    <w:p w:rsidR="00751F89" w:rsidRPr="00751F89" w:rsidRDefault="00751F89" w:rsidP="00751F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lang w:eastAsia="ru-RU"/>
        </w:rPr>
      </w:pPr>
      <w:r w:rsidRPr="00751F89">
        <w:rPr>
          <w:rFonts w:ascii="Times New Roman" w:eastAsia="Times New Roman" w:hAnsi="Times New Roman" w:cs="Times New Roman"/>
          <w:color w:val="535353"/>
          <w:lang w:eastAsia="ru-RU"/>
        </w:rPr>
        <w:t>СОСТАВ</w:t>
      </w:r>
    </w:p>
    <w:p w:rsidR="00751F89" w:rsidRPr="00751F89" w:rsidRDefault="00751F89" w:rsidP="00751F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lang w:eastAsia="ru-RU"/>
        </w:rPr>
      </w:pPr>
      <w:r w:rsidRPr="00751F89">
        <w:rPr>
          <w:rFonts w:ascii="Times New Roman" w:eastAsia="Times New Roman" w:hAnsi="Times New Roman" w:cs="Times New Roman"/>
          <w:color w:val="535353"/>
          <w:lang w:eastAsia="ru-RU"/>
        </w:rPr>
        <w:t>рабочей группы для составления списков</w:t>
      </w:r>
    </w:p>
    <w:p w:rsidR="00751F89" w:rsidRPr="00751F89" w:rsidRDefault="00751F89" w:rsidP="00751F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lang w:eastAsia="ru-RU"/>
        </w:rPr>
      </w:pPr>
      <w:r w:rsidRPr="00751F89">
        <w:rPr>
          <w:rFonts w:ascii="Times New Roman" w:eastAsia="Times New Roman" w:hAnsi="Times New Roman" w:cs="Times New Roman"/>
          <w:color w:val="535353"/>
          <w:lang w:eastAsia="ru-RU"/>
        </w:rPr>
        <w:t>кандидатов в присяжные заседатели Ямало-Ненецкого автономного</w:t>
      </w:r>
    </w:p>
    <w:p w:rsidR="00751F89" w:rsidRPr="00751F89" w:rsidRDefault="00751F89" w:rsidP="00751F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lang w:eastAsia="ru-RU"/>
        </w:rPr>
      </w:pPr>
      <w:r w:rsidRPr="00751F89">
        <w:rPr>
          <w:rFonts w:ascii="Times New Roman" w:eastAsia="Times New Roman" w:hAnsi="Times New Roman" w:cs="Times New Roman"/>
          <w:color w:val="535353"/>
          <w:lang w:eastAsia="ru-RU"/>
        </w:rPr>
        <w:t xml:space="preserve">округа от муниципального образования </w:t>
      </w:r>
      <w:proofErr w:type="spellStart"/>
      <w:r w:rsidRPr="00751F89">
        <w:rPr>
          <w:rFonts w:ascii="Times New Roman" w:eastAsia="Times New Roman" w:hAnsi="Times New Roman" w:cs="Times New Roman"/>
          <w:color w:val="535353"/>
          <w:lang w:eastAsia="ru-RU"/>
        </w:rPr>
        <w:t>Пуровский</w:t>
      </w:r>
      <w:proofErr w:type="spellEnd"/>
      <w:r w:rsidRPr="00751F89">
        <w:rPr>
          <w:rFonts w:ascii="Times New Roman" w:eastAsia="Times New Roman" w:hAnsi="Times New Roman" w:cs="Times New Roman"/>
          <w:color w:val="535353"/>
          <w:lang w:eastAsia="ru-RU"/>
        </w:rPr>
        <w:t xml:space="preserve"> район</w:t>
      </w:r>
    </w:p>
    <w:p w:rsidR="00751F89" w:rsidRPr="00751F89" w:rsidRDefault="00751F89" w:rsidP="00751F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lang w:eastAsia="ru-RU"/>
        </w:rPr>
      </w:pPr>
      <w:r w:rsidRPr="00751F89">
        <w:rPr>
          <w:rFonts w:ascii="Times New Roman" w:eastAsia="Times New Roman" w:hAnsi="Times New Roman" w:cs="Times New Roman"/>
          <w:color w:val="535353"/>
          <w:lang w:eastAsia="ru-RU"/>
        </w:rPr>
        <w:t> </w:t>
      </w:r>
    </w:p>
    <w:p w:rsidR="00751F89" w:rsidRPr="00751F89" w:rsidRDefault="00751F89" w:rsidP="00751F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lang w:eastAsia="ru-RU"/>
        </w:rPr>
      </w:pPr>
      <w:r w:rsidRPr="00751F89">
        <w:rPr>
          <w:rFonts w:ascii="Times New Roman" w:eastAsia="Times New Roman" w:hAnsi="Times New Roman" w:cs="Times New Roman"/>
          <w:color w:val="535353"/>
          <w:lang w:eastAsia="ru-RU"/>
        </w:rPr>
        <w:lastRenderedPageBreak/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292"/>
        <w:gridCol w:w="667"/>
        <w:gridCol w:w="6396"/>
      </w:tblGrid>
      <w:tr w:rsidR="00751F89" w:rsidRPr="00751F89" w:rsidTr="00751F89">
        <w:trPr>
          <w:tblCellSpacing w:w="0" w:type="dxa"/>
        </w:trPr>
        <w:tc>
          <w:tcPr>
            <w:tcW w:w="2370" w:type="dxa"/>
            <w:hideMark/>
          </w:tcPr>
          <w:p w:rsidR="00751F89" w:rsidRPr="00751F89" w:rsidRDefault="00751F89" w:rsidP="00751F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lang w:eastAsia="ru-RU"/>
              </w:rPr>
            </w:pPr>
            <w:proofErr w:type="spellStart"/>
            <w:r w:rsidRPr="00751F89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Микрюков</w:t>
            </w:r>
            <w:proofErr w:type="spellEnd"/>
            <w:r w:rsidRPr="00751F89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О.Г.</w:t>
            </w:r>
          </w:p>
        </w:tc>
        <w:tc>
          <w:tcPr>
            <w:tcW w:w="705" w:type="dxa"/>
            <w:hideMark/>
          </w:tcPr>
          <w:p w:rsidR="00751F89" w:rsidRPr="00751F89" w:rsidRDefault="00751F89" w:rsidP="00751F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lang w:eastAsia="ru-RU"/>
              </w:rPr>
            </w:pPr>
            <w:r w:rsidRPr="00751F89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0" w:type="dxa"/>
            <w:hideMark/>
          </w:tcPr>
          <w:p w:rsidR="00751F89" w:rsidRPr="00751F89" w:rsidRDefault="00751F89" w:rsidP="00751F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lang w:eastAsia="ru-RU"/>
              </w:rPr>
            </w:pPr>
            <w:r w:rsidRPr="00751F89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заместитель Главы Администрации района по правовому регулированию, начальник департамента административно-правового регулирования, межмуниципальных связей и контрольно-ревизионной работы Администрации </w:t>
            </w:r>
            <w:proofErr w:type="spellStart"/>
            <w:r w:rsidRPr="00751F89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Пуровского</w:t>
            </w:r>
            <w:proofErr w:type="spellEnd"/>
            <w:r w:rsidRPr="00751F89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района, председатель комиссии;</w:t>
            </w:r>
          </w:p>
        </w:tc>
      </w:tr>
      <w:tr w:rsidR="00751F89" w:rsidRPr="00751F89" w:rsidTr="00751F89">
        <w:trPr>
          <w:tblCellSpacing w:w="0" w:type="dxa"/>
        </w:trPr>
        <w:tc>
          <w:tcPr>
            <w:tcW w:w="2370" w:type="dxa"/>
            <w:hideMark/>
          </w:tcPr>
          <w:p w:rsidR="00751F89" w:rsidRPr="00751F89" w:rsidRDefault="00751F89" w:rsidP="00751F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lang w:eastAsia="ru-RU"/>
              </w:rPr>
            </w:pPr>
            <w:r w:rsidRPr="00751F89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Сахаров В.О.</w:t>
            </w:r>
          </w:p>
        </w:tc>
        <w:tc>
          <w:tcPr>
            <w:tcW w:w="705" w:type="dxa"/>
            <w:hideMark/>
          </w:tcPr>
          <w:p w:rsidR="00751F89" w:rsidRPr="00751F89" w:rsidRDefault="00751F89" w:rsidP="00751F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lang w:eastAsia="ru-RU"/>
              </w:rPr>
            </w:pPr>
            <w:r w:rsidRPr="00751F89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0" w:type="dxa"/>
            <w:hideMark/>
          </w:tcPr>
          <w:p w:rsidR="00751F89" w:rsidRPr="00751F89" w:rsidRDefault="00751F89" w:rsidP="00751F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lang w:eastAsia="ru-RU"/>
              </w:rPr>
            </w:pPr>
            <w:r w:rsidRPr="00751F89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заместитель начальника департамента административно-правового регулирования, межмуниципальных связей и контрольно-ревизионной работы Администрации </w:t>
            </w:r>
            <w:proofErr w:type="spellStart"/>
            <w:r w:rsidRPr="00751F89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Пуровского</w:t>
            </w:r>
            <w:proofErr w:type="spellEnd"/>
            <w:r w:rsidRPr="00751F89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района, заместитель председателя комиссии;</w:t>
            </w:r>
          </w:p>
        </w:tc>
      </w:tr>
      <w:tr w:rsidR="00751F89" w:rsidRPr="00751F89" w:rsidTr="00751F89">
        <w:trPr>
          <w:tblCellSpacing w:w="0" w:type="dxa"/>
        </w:trPr>
        <w:tc>
          <w:tcPr>
            <w:tcW w:w="2370" w:type="dxa"/>
            <w:hideMark/>
          </w:tcPr>
          <w:p w:rsidR="00751F89" w:rsidRPr="00751F89" w:rsidRDefault="00751F89" w:rsidP="00751F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lang w:eastAsia="ru-RU"/>
              </w:rPr>
            </w:pPr>
            <w:r w:rsidRPr="00751F89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Гордеева Е.В.</w:t>
            </w:r>
          </w:p>
        </w:tc>
        <w:tc>
          <w:tcPr>
            <w:tcW w:w="705" w:type="dxa"/>
            <w:hideMark/>
          </w:tcPr>
          <w:p w:rsidR="00751F89" w:rsidRPr="00751F89" w:rsidRDefault="00751F89" w:rsidP="00751F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lang w:eastAsia="ru-RU"/>
              </w:rPr>
            </w:pPr>
            <w:r w:rsidRPr="00751F89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0" w:type="dxa"/>
            <w:hideMark/>
          </w:tcPr>
          <w:p w:rsidR="00751F89" w:rsidRPr="00751F89" w:rsidRDefault="00751F89" w:rsidP="00751F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lang w:eastAsia="ru-RU"/>
              </w:rPr>
            </w:pPr>
            <w:r w:rsidRPr="00751F89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заместитель начальника управления, начальник отдела по организации деятельности комиссий управления по взаимодействию с федеральными и региональными органами </w:t>
            </w:r>
            <w:proofErr w:type="spellStart"/>
            <w:r w:rsidRPr="00751F89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государственой</w:t>
            </w:r>
            <w:proofErr w:type="spellEnd"/>
            <w:r w:rsidRPr="00751F89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власти и межмуниципальным связям департамента административно-правового регулирования, межмуниципальных связей и контрольно-ревизионной работы Администрации </w:t>
            </w:r>
            <w:proofErr w:type="spellStart"/>
            <w:r w:rsidRPr="00751F89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Пуровского</w:t>
            </w:r>
            <w:proofErr w:type="spellEnd"/>
            <w:r w:rsidRPr="00751F89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района, секретарь комиссии.</w:t>
            </w:r>
          </w:p>
        </w:tc>
      </w:tr>
      <w:tr w:rsidR="00751F89" w:rsidRPr="00751F89" w:rsidTr="00751F89">
        <w:trPr>
          <w:tblCellSpacing w:w="0" w:type="dxa"/>
        </w:trPr>
        <w:tc>
          <w:tcPr>
            <w:tcW w:w="9750" w:type="dxa"/>
            <w:gridSpan w:val="3"/>
            <w:hideMark/>
          </w:tcPr>
          <w:p w:rsidR="00751F89" w:rsidRPr="00751F89" w:rsidRDefault="00751F89" w:rsidP="00751F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lang w:eastAsia="ru-RU"/>
              </w:rPr>
            </w:pPr>
            <w:r w:rsidRPr="00751F89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Члены комиссии:</w:t>
            </w:r>
          </w:p>
          <w:p w:rsidR="00751F89" w:rsidRPr="00751F89" w:rsidRDefault="00751F89" w:rsidP="00751F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lang w:eastAsia="ru-RU"/>
              </w:rPr>
            </w:pPr>
            <w:r w:rsidRPr="00751F89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 </w:t>
            </w:r>
          </w:p>
        </w:tc>
      </w:tr>
      <w:tr w:rsidR="00751F89" w:rsidRPr="00751F89" w:rsidTr="00751F89">
        <w:trPr>
          <w:tblCellSpacing w:w="0" w:type="dxa"/>
        </w:trPr>
        <w:tc>
          <w:tcPr>
            <w:tcW w:w="2370" w:type="dxa"/>
            <w:hideMark/>
          </w:tcPr>
          <w:p w:rsidR="00751F89" w:rsidRPr="00751F89" w:rsidRDefault="00751F89" w:rsidP="00751F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lang w:eastAsia="ru-RU"/>
              </w:rPr>
            </w:pPr>
            <w:proofErr w:type="spellStart"/>
            <w:r w:rsidRPr="00751F89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Дианова</w:t>
            </w:r>
            <w:proofErr w:type="spellEnd"/>
            <w:r w:rsidRPr="00751F89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Г.З.</w:t>
            </w:r>
          </w:p>
        </w:tc>
        <w:tc>
          <w:tcPr>
            <w:tcW w:w="705" w:type="dxa"/>
            <w:hideMark/>
          </w:tcPr>
          <w:p w:rsidR="00751F89" w:rsidRPr="00751F89" w:rsidRDefault="00751F89" w:rsidP="00751F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lang w:eastAsia="ru-RU"/>
              </w:rPr>
            </w:pPr>
            <w:r w:rsidRPr="00751F89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0" w:type="dxa"/>
            <w:hideMark/>
          </w:tcPr>
          <w:p w:rsidR="00751F89" w:rsidRPr="00751F89" w:rsidRDefault="00751F89" w:rsidP="00751F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lang w:eastAsia="ru-RU"/>
              </w:rPr>
            </w:pPr>
            <w:r w:rsidRPr="00751F89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заместитель начальника отдела по контролю и взаимодействию с органами местного самоуправления,  управления по взаимодействию с федеральными и региональными органами </w:t>
            </w:r>
            <w:proofErr w:type="spellStart"/>
            <w:r w:rsidRPr="00751F89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государственой</w:t>
            </w:r>
            <w:proofErr w:type="spellEnd"/>
            <w:r w:rsidRPr="00751F89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власти и межмуниципальным связям департамента </w:t>
            </w:r>
            <w:proofErr w:type="spellStart"/>
            <w:r w:rsidRPr="00751F89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администравно-правового</w:t>
            </w:r>
            <w:proofErr w:type="spellEnd"/>
            <w:r w:rsidRPr="00751F89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регулирования, межмуниципальных связей и контрольно-ревизионной работы Администрации </w:t>
            </w:r>
            <w:proofErr w:type="spellStart"/>
            <w:r w:rsidRPr="00751F89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Пуровского</w:t>
            </w:r>
            <w:proofErr w:type="spellEnd"/>
            <w:r w:rsidRPr="00751F89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района;</w:t>
            </w:r>
          </w:p>
        </w:tc>
      </w:tr>
      <w:tr w:rsidR="00751F89" w:rsidRPr="00751F89" w:rsidTr="00751F89">
        <w:trPr>
          <w:tblCellSpacing w:w="0" w:type="dxa"/>
        </w:trPr>
        <w:tc>
          <w:tcPr>
            <w:tcW w:w="2370" w:type="dxa"/>
            <w:hideMark/>
          </w:tcPr>
          <w:p w:rsidR="00751F89" w:rsidRPr="00751F89" w:rsidRDefault="00751F89" w:rsidP="00751F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lang w:eastAsia="ru-RU"/>
              </w:rPr>
            </w:pPr>
            <w:r w:rsidRPr="00751F89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 </w:t>
            </w:r>
          </w:p>
          <w:p w:rsidR="00751F89" w:rsidRPr="00751F89" w:rsidRDefault="00751F89" w:rsidP="00751F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lang w:eastAsia="ru-RU"/>
              </w:rPr>
            </w:pPr>
            <w:r w:rsidRPr="00751F89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Минаев А.В.</w:t>
            </w:r>
          </w:p>
        </w:tc>
        <w:tc>
          <w:tcPr>
            <w:tcW w:w="705" w:type="dxa"/>
            <w:hideMark/>
          </w:tcPr>
          <w:p w:rsidR="00751F89" w:rsidRPr="00751F89" w:rsidRDefault="00751F89" w:rsidP="00751F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lang w:eastAsia="ru-RU"/>
              </w:rPr>
            </w:pPr>
            <w:r w:rsidRPr="00751F89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 </w:t>
            </w:r>
          </w:p>
          <w:p w:rsidR="00751F89" w:rsidRPr="00751F89" w:rsidRDefault="00751F89" w:rsidP="00751F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lang w:eastAsia="ru-RU"/>
              </w:rPr>
            </w:pPr>
            <w:r w:rsidRPr="00751F89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0" w:type="dxa"/>
            <w:hideMark/>
          </w:tcPr>
          <w:p w:rsidR="00751F89" w:rsidRPr="00751F89" w:rsidRDefault="00751F89" w:rsidP="00751F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lang w:eastAsia="ru-RU"/>
              </w:rPr>
            </w:pPr>
            <w:r w:rsidRPr="00751F89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заместитель начальника отдела по организации деятельности комиссий управления по взаимодействию с федеральными и региональными органами </w:t>
            </w:r>
            <w:proofErr w:type="spellStart"/>
            <w:r w:rsidRPr="00751F89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государственой</w:t>
            </w:r>
            <w:proofErr w:type="spellEnd"/>
            <w:r w:rsidRPr="00751F89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власти и межмуниципальным связям департамента административно-правового регулирования, межмуниципальных связей и контрольно-ревизионной работы Администрации </w:t>
            </w:r>
            <w:proofErr w:type="spellStart"/>
            <w:r w:rsidRPr="00751F89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Пуровского</w:t>
            </w:r>
            <w:proofErr w:type="spellEnd"/>
            <w:r w:rsidRPr="00751F89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района;</w:t>
            </w:r>
          </w:p>
        </w:tc>
      </w:tr>
      <w:tr w:rsidR="00751F89" w:rsidRPr="00751F89" w:rsidTr="00751F89">
        <w:trPr>
          <w:tblCellSpacing w:w="0" w:type="dxa"/>
        </w:trPr>
        <w:tc>
          <w:tcPr>
            <w:tcW w:w="2370" w:type="dxa"/>
            <w:hideMark/>
          </w:tcPr>
          <w:p w:rsidR="00751F89" w:rsidRPr="00751F89" w:rsidRDefault="00751F89" w:rsidP="00751F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lang w:eastAsia="ru-RU"/>
              </w:rPr>
            </w:pPr>
            <w:proofErr w:type="spellStart"/>
            <w:r w:rsidRPr="00751F89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Миляева</w:t>
            </w:r>
            <w:proofErr w:type="spellEnd"/>
            <w:r w:rsidRPr="00751F89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705" w:type="dxa"/>
            <w:hideMark/>
          </w:tcPr>
          <w:p w:rsidR="00751F89" w:rsidRPr="00751F89" w:rsidRDefault="00751F89" w:rsidP="00751F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lang w:eastAsia="ru-RU"/>
              </w:rPr>
            </w:pPr>
            <w:r w:rsidRPr="00751F89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0" w:type="dxa"/>
            <w:hideMark/>
          </w:tcPr>
          <w:p w:rsidR="00751F89" w:rsidRPr="00751F89" w:rsidRDefault="00751F89" w:rsidP="00751F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lang w:eastAsia="ru-RU"/>
              </w:rPr>
            </w:pPr>
            <w:r w:rsidRPr="00751F89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начальник Управления организационной работы и кадровой политики Администрации </w:t>
            </w:r>
            <w:proofErr w:type="spellStart"/>
            <w:r w:rsidRPr="00751F89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Пуровского</w:t>
            </w:r>
            <w:proofErr w:type="spellEnd"/>
            <w:r w:rsidRPr="00751F89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района.</w:t>
            </w:r>
          </w:p>
        </w:tc>
      </w:tr>
    </w:tbl>
    <w:p w:rsidR="00D42990" w:rsidRDefault="00751F89"/>
    <w:sectPr w:rsidR="00D42990" w:rsidSect="009C0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51F89"/>
    <w:rsid w:val="00751F89"/>
    <w:rsid w:val="00922531"/>
    <w:rsid w:val="009C0407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1F89"/>
    <w:rPr>
      <w:b/>
      <w:bCs/>
    </w:rPr>
  </w:style>
  <w:style w:type="paragraph" w:customStyle="1" w:styleId="a5">
    <w:name w:val="a"/>
    <w:basedOn w:val="a"/>
    <w:rsid w:val="00751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1155</Words>
  <Characters>6588</Characters>
  <Application>Microsoft Office Word</Application>
  <DocSecurity>0</DocSecurity>
  <Lines>54</Lines>
  <Paragraphs>15</Paragraphs>
  <ScaleCrop>false</ScaleCrop>
  <Company>Microsoft</Company>
  <LinksUpToDate>false</LinksUpToDate>
  <CharactersWithSpaces>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2019-02-13T11:58:00Z</dcterms:created>
  <dcterms:modified xsi:type="dcterms:W3CDTF">2019-02-13T11:59:00Z</dcterms:modified>
</cp:coreProperties>
</file>