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D" w:rsidRDefault="00B916FB" w:rsidP="00EE099E">
      <w:pPr>
        <w:spacing w:before="240" w:line="360" w:lineRule="auto"/>
        <w:jc w:val="center"/>
      </w:pPr>
      <w:r>
        <w:rPr>
          <w:rFonts w:ascii="Liberation Serif" w:hAnsi="Liberation Serif" w:cs="Liberation Serif"/>
          <w:b/>
          <w:caps/>
          <w:spacing w:val="120"/>
          <w:sz w:val="24"/>
          <w:szCs w:val="24"/>
        </w:rPr>
        <w:t>АДМИНИСТРАЦИЯ ПУРОВСКОГО РАЙОНА</w:t>
      </w:r>
      <w:r>
        <w:rPr>
          <w:rFonts w:ascii="Liberation Serif" w:hAnsi="Liberation Serif" w:cs="Liberation Serif"/>
          <w:caps/>
          <w:spacing w:val="40"/>
          <w:sz w:val="24"/>
          <w:szCs w:val="24"/>
        </w:rPr>
        <w:t xml:space="preserve"> </w:t>
      </w:r>
    </w:p>
    <w:p w:rsidR="0042579D" w:rsidRDefault="00B916FB" w:rsidP="00EE099E">
      <w:pPr>
        <w:spacing w:before="24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</w:rPr>
        <w:t>Распоряжение</w:t>
      </w:r>
    </w:p>
    <w:p w:rsidR="0042579D" w:rsidRDefault="0042579D">
      <w:pPr>
        <w:jc w:val="center"/>
        <w:rPr>
          <w:rFonts w:ascii="Liberation Serif" w:hAnsi="Liberation Serif" w:cs="Liberation Serif"/>
          <w:caps/>
          <w:spacing w:val="40"/>
          <w:sz w:val="23"/>
          <w:szCs w:val="23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480"/>
        <w:gridCol w:w="284"/>
        <w:gridCol w:w="4819"/>
        <w:gridCol w:w="360"/>
        <w:gridCol w:w="1082"/>
      </w:tblGrid>
      <w:tr w:rsidR="0042579D" w:rsidRPr="00331842" w:rsidTr="00EE099E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42579D" w:rsidRPr="00331842" w:rsidRDefault="00331842">
            <w:pPr>
              <w:spacing w:before="120"/>
              <w:jc w:val="center"/>
              <w:rPr>
                <w:rFonts w:ascii="Liberation Serif" w:hAnsi="Liberation Serif" w:cs="Courier New"/>
                <w:sz w:val="24"/>
                <w:szCs w:val="24"/>
                <w:u w:val="single"/>
                <w:lang w:eastAsia="en-US"/>
              </w:rPr>
            </w:pPr>
            <w:r w:rsidRPr="00331842">
              <w:rPr>
                <w:rFonts w:ascii="Liberation Serif" w:hAnsi="Liberation Serif" w:cs="Courier New"/>
                <w:sz w:val="24"/>
                <w:szCs w:val="24"/>
                <w:u w:val="single"/>
                <w:lang w:eastAsia="en-US"/>
              </w:rPr>
              <w:t>01</w:t>
            </w:r>
          </w:p>
        </w:tc>
        <w:tc>
          <w:tcPr>
            <w:tcW w:w="144" w:type="dxa"/>
          </w:tcPr>
          <w:p w:rsidR="0042579D" w:rsidRPr="00331842" w:rsidRDefault="0042579D">
            <w:pPr>
              <w:spacing w:before="120"/>
              <w:rPr>
                <w:rFonts w:ascii="Liberation Serif" w:hAnsi="Liberation Serif" w:cs="Courier New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42579D" w:rsidRPr="00331842" w:rsidRDefault="00331842">
            <w:pPr>
              <w:spacing w:before="120"/>
              <w:jc w:val="center"/>
              <w:rPr>
                <w:rFonts w:ascii="Liberation Serif" w:hAnsi="Liberation Serif" w:cs="Courier New"/>
                <w:sz w:val="24"/>
                <w:szCs w:val="24"/>
                <w:lang w:eastAsia="en-US"/>
              </w:rPr>
            </w:pPr>
            <w:r w:rsidRPr="00331842">
              <w:rPr>
                <w:rFonts w:ascii="Liberation Serif" w:hAnsi="Liberation Serif" w:cs="Courier New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480" w:type="dxa"/>
          </w:tcPr>
          <w:p w:rsidR="0042579D" w:rsidRPr="00331842" w:rsidRDefault="00B916FB">
            <w:pPr>
              <w:spacing w:before="120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 w:rsidRPr="00331842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</w:tcPr>
          <w:p w:rsidR="0042579D" w:rsidRPr="00331842" w:rsidRDefault="00EE099E" w:rsidP="00EE099E">
            <w:pPr>
              <w:spacing w:before="120"/>
              <w:ind w:left="-65" w:firstLine="2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3184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42579D" w:rsidRPr="00331842" w:rsidRDefault="00B916FB" w:rsidP="00EE099E">
            <w:pPr>
              <w:spacing w:before="120"/>
              <w:ind w:left="-170" w:firstLine="141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331842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60" w:type="dxa"/>
          </w:tcPr>
          <w:p w:rsidR="0042579D" w:rsidRPr="00331842" w:rsidRDefault="00B916FB">
            <w:pPr>
              <w:spacing w:before="120"/>
              <w:ind w:left="-208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 w:rsidRPr="0033184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42579D" w:rsidRPr="00331842" w:rsidRDefault="00331842" w:rsidP="00331842">
            <w:pPr>
              <w:pStyle w:val="aff0"/>
              <w:rPr>
                <w:rFonts w:ascii="Liberation Serif" w:hAnsi="Liberation Serif"/>
                <w:szCs w:val="24"/>
                <w:lang w:eastAsia="en-US"/>
              </w:rPr>
            </w:pPr>
            <w:r w:rsidRPr="00331842">
              <w:rPr>
                <w:rFonts w:ascii="Liberation Serif" w:hAnsi="Liberation Serif"/>
                <w:szCs w:val="24"/>
                <w:lang w:eastAsia="en-US"/>
              </w:rPr>
              <w:t>40-РА</w:t>
            </w:r>
          </w:p>
        </w:tc>
      </w:tr>
      <w:tr w:rsidR="0042579D" w:rsidTr="00EE099E">
        <w:trPr>
          <w:cantSplit/>
          <w:trHeight w:val="182"/>
        </w:trPr>
        <w:tc>
          <w:tcPr>
            <w:tcW w:w="9692" w:type="dxa"/>
            <w:gridSpan w:val="8"/>
          </w:tcPr>
          <w:p w:rsidR="0042579D" w:rsidRDefault="00B916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Тарко-Сале</w:t>
            </w:r>
          </w:p>
        </w:tc>
      </w:tr>
    </w:tbl>
    <w:p w:rsidR="0042579D" w:rsidRDefault="0042579D">
      <w:pPr>
        <w:shd w:val="clear" w:color="auto" w:fill="FFFFFF"/>
        <w:jc w:val="both"/>
        <w:rPr>
          <w:b/>
          <w:bCs/>
          <w:color w:val="000000"/>
          <w:sz w:val="24"/>
          <w:szCs w:val="23"/>
        </w:rPr>
      </w:pPr>
    </w:p>
    <w:p w:rsidR="0042579D" w:rsidRDefault="0042579D">
      <w:pPr>
        <w:tabs>
          <w:tab w:val="left" w:pos="1236"/>
        </w:tabs>
        <w:rPr>
          <w:b/>
          <w:bCs/>
          <w:color w:val="000000"/>
          <w:sz w:val="24"/>
          <w:szCs w:val="24"/>
        </w:rPr>
      </w:pPr>
    </w:p>
    <w:p w:rsidR="0042579D" w:rsidRDefault="00B916FB">
      <w:pPr>
        <w:jc w:val="center"/>
      </w:pPr>
      <w:r>
        <w:rPr>
          <w:rStyle w:val="StrongEmphasis"/>
          <w:rFonts w:ascii="Liberation Serif" w:hAnsi="Liberation Serif" w:cs="Liberation Serif"/>
          <w:sz w:val="24"/>
          <w:szCs w:val="24"/>
        </w:rPr>
        <w:t xml:space="preserve">Об утверждении Плана экологических мероприятий «Зеленая карта» </w:t>
      </w:r>
    </w:p>
    <w:p w:rsidR="0042579D" w:rsidRDefault="00B916F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Style w:val="StrongEmphasis"/>
          <w:rFonts w:ascii="Liberation Serif" w:hAnsi="Liberation Serif" w:cs="Liberation Serif"/>
          <w:sz w:val="24"/>
          <w:szCs w:val="24"/>
        </w:rPr>
        <w:t>на территории муниципального округа Пуровский район на 2023 год</w:t>
      </w:r>
    </w:p>
    <w:p w:rsidR="0042579D" w:rsidRDefault="0042579D">
      <w:pPr>
        <w:tabs>
          <w:tab w:val="left" w:pos="1236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2579D" w:rsidRDefault="0042579D">
      <w:pPr>
        <w:tabs>
          <w:tab w:val="left" w:pos="1236"/>
        </w:tabs>
        <w:jc w:val="center"/>
        <w:rPr>
          <w:sz w:val="24"/>
          <w:szCs w:val="24"/>
        </w:rPr>
      </w:pPr>
    </w:p>
    <w:p w:rsidR="0042579D" w:rsidRDefault="0042579D">
      <w:pPr>
        <w:tabs>
          <w:tab w:val="left" w:pos="1236"/>
        </w:tabs>
        <w:jc w:val="center"/>
        <w:rPr>
          <w:sz w:val="24"/>
          <w:szCs w:val="24"/>
        </w:rPr>
      </w:pPr>
    </w:p>
    <w:p w:rsidR="0042579D" w:rsidRDefault="00B916F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26.12.2002 № 7-ФЗ «Об охране окружающей среды», Федеральным законом от 24.06.1998 № 89-ФЗ «Об отходах производства и потребления» и в целях улучшения санитарно-экологической обстановки на территории муниципального округа Пуровский район</w:t>
      </w:r>
    </w:p>
    <w:p w:rsidR="0042579D" w:rsidRDefault="0042579D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F87C66" w:rsidRPr="00F87C66" w:rsidRDefault="00B916FB" w:rsidP="00F87C66">
      <w:pPr>
        <w:pStyle w:val="docdata"/>
        <w:spacing w:before="0" w:after="0"/>
        <w:ind w:firstLine="709"/>
        <w:jc w:val="both"/>
        <w:rPr>
          <w:lang w:eastAsia="ru-RU"/>
        </w:rPr>
      </w:pPr>
      <w:r>
        <w:rPr>
          <w:rFonts w:ascii="Liberation Serif" w:hAnsi="Liberation Serif" w:cs="Liberation Serif"/>
        </w:rPr>
        <w:t>1. </w:t>
      </w:r>
      <w:r w:rsidR="00F87C66" w:rsidRPr="00F87C66">
        <w:rPr>
          <w:rFonts w:ascii="Liberation Serif" w:hAnsi="Liberation Serif" w:cs="Liberation Serif"/>
          <w:color w:val="000000"/>
          <w:lang w:eastAsia="ru-RU"/>
        </w:rPr>
        <w:t>Утвердить прилагаемый план экологических мероприятий «Зеленая карта» на   2023 год (далее - план) согласно приложению к настоящему распоряжению.</w:t>
      </w:r>
    </w:p>
    <w:p w:rsidR="00F87C66" w:rsidRPr="00F87C66" w:rsidRDefault="00F87C66" w:rsidP="00F87C66">
      <w:pPr>
        <w:ind w:firstLine="709"/>
        <w:jc w:val="both"/>
        <w:rPr>
          <w:sz w:val="24"/>
          <w:szCs w:val="24"/>
          <w:lang w:eastAsia="ru-RU"/>
        </w:rPr>
      </w:pPr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2. Руководителям структурных подразделений Администрации Пуровского района, осуществляющим функции и полномочия учредителя муниципальных учреждений, указанных в плане:</w:t>
      </w:r>
    </w:p>
    <w:p w:rsidR="00F87C66" w:rsidRPr="00F87C66" w:rsidRDefault="00F87C66" w:rsidP="00F87C66">
      <w:pPr>
        <w:ind w:firstLine="709"/>
        <w:jc w:val="both"/>
        <w:rPr>
          <w:sz w:val="24"/>
          <w:szCs w:val="24"/>
          <w:lang w:eastAsia="ru-RU"/>
        </w:rPr>
      </w:pPr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2.1. Обеспечить исполнение плана;</w:t>
      </w:r>
    </w:p>
    <w:p w:rsidR="00F87C66" w:rsidRPr="00F87C66" w:rsidRDefault="005555A4" w:rsidP="00F87C66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2.2. </w:t>
      </w:r>
      <w:r w:rsidR="00F87C66"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Ежеквартально до 15 числа месяца, следующего за отчетным периодом, предоставлять информацию о выполнении плана в Управление природно-ресурсного регулирования Администрации Пуровского района. </w:t>
      </w:r>
    </w:p>
    <w:p w:rsidR="00F87C66" w:rsidRPr="00F87C66" w:rsidRDefault="005555A4" w:rsidP="00F87C66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3. </w:t>
      </w:r>
      <w:r w:rsidR="00F87C66"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="00F87C66"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разместить</w:t>
      </w:r>
      <w:proofErr w:type="gramEnd"/>
      <w:r w:rsidR="00F87C66"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настоящее распоряжение на официальном сайте муниципального округа Пуровский район. </w:t>
      </w:r>
    </w:p>
    <w:p w:rsidR="00F87C66" w:rsidRPr="00F87C66" w:rsidRDefault="00F87C66" w:rsidP="00F87C66">
      <w:pPr>
        <w:ind w:firstLine="709"/>
        <w:jc w:val="both"/>
        <w:rPr>
          <w:sz w:val="24"/>
          <w:szCs w:val="24"/>
          <w:lang w:eastAsia="ru-RU"/>
        </w:rPr>
      </w:pPr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4. Опубликовать настоящее распоряжение в газете «Северный луч».</w:t>
      </w:r>
    </w:p>
    <w:p w:rsidR="00F87C66" w:rsidRPr="00F87C66" w:rsidRDefault="00F87C66" w:rsidP="00F87C66">
      <w:pPr>
        <w:ind w:firstLine="720"/>
        <w:rPr>
          <w:sz w:val="24"/>
          <w:szCs w:val="24"/>
          <w:lang w:eastAsia="ru-RU"/>
        </w:rPr>
      </w:pPr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5.</w:t>
      </w:r>
      <w:r w:rsidR="005555A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 </w:t>
      </w:r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Жолобова</w:t>
      </w:r>
      <w:proofErr w:type="spellEnd"/>
      <w:r w:rsidRPr="00F87C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.</w:t>
      </w:r>
    </w:p>
    <w:p w:rsidR="0042579D" w:rsidRDefault="0042579D" w:rsidP="00F87C6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2579D" w:rsidRDefault="0042579D">
      <w:pPr>
        <w:rPr>
          <w:rFonts w:ascii="Liberation Serif" w:hAnsi="Liberation Serif" w:cs="Liberation Serif"/>
          <w:sz w:val="24"/>
          <w:szCs w:val="24"/>
        </w:rPr>
      </w:pPr>
    </w:p>
    <w:p w:rsidR="0042579D" w:rsidRDefault="0042579D">
      <w:pPr>
        <w:rPr>
          <w:rFonts w:ascii="Liberation Serif" w:hAnsi="Liberation Serif" w:cs="Liberation Serif"/>
          <w:sz w:val="24"/>
          <w:szCs w:val="24"/>
        </w:rPr>
      </w:pPr>
    </w:p>
    <w:p w:rsidR="0042579D" w:rsidRDefault="00B916FB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Глава Пуровского района                                                                                            А.А.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Колодин</w:t>
      </w:r>
      <w:proofErr w:type="spellEnd"/>
    </w:p>
    <w:p w:rsidR="0042579D" w:rsidRDefault="0042579D">
      <w:pPr>
        <w:rPr>
          <w:rFonts w:ascii="Liberation Serif" w:hAnsi="Liberation Serif" w:cs="Liberation Serif"/>
          <w:sz w:val="24"/>
          <w:szCs w:val="24"/>
        </w:rPr>
        <w:sectPr w:rsidR="0042579D" w:rsidSect="00090831">
          <w:headerReference w:type="first" r:id="rId8"/>
          <w:pgSz w:w="11906" w:h="16838"/>
          <w:pgMar w:top="1134" w:right="624" w:bottom="1134" w:left="1701" w:header="720" w:footer="0" w:gutter="0"/>
          <w:cols w:space="1701"/>
          <w:titlePg/>
          <w:docGrid w:linePitch="360"/>
        </w:sectPr>
      </w:pPr>
    </w:p>
    <w:p w:rsidR="0042579D" w:rsidRDefault="0042579D">
      <w:pPr>
        <w:rPr>
          <w:rFonts w:ascii="Liberation Serif" w:hAnsi="Liberation Serif" w:cs="Liberation Serif"/>
          <w:sz w:val="24"/>
          <w:szCs w:val="24"/>
        </w:rPr>
      </w:pPr>
    </w:p>
    <w:p w:rsidR="0042579D" w:rsidRDefault="0042579D">
      <w:pPr>
        <w:tabs>
          <w:tab w:val="left" w:pos="10348"/>
        </w:tabs>
        <w:ind w:right="-881"/>
        <w:jc w:val="center"/>
        <w:rPr>
          <w:rFonts w:ascii="Liberation Serif" w:hAnsi="Liberation Serif" w:cs="Liberation Serif"/>
        </w:rPr>
      </w:pPr>
    </w:p>
    <w:p w:rsidR="0042579D" w:rsidRDefault="00B916FB" w:rsidP="001C4112">
      <w:pPr>
        <w:tabs>
          <w:tab w:val="left" w:pos="10490"/>
        </w:tabs>
        <w:ind w:left="10490" w:right="-881"/>
        <w:outlineLvl w:val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УТВЕРЖДЕН </w:t>
      </w:r>
    </w:p>
    <w:p w:rsidR="001C4112" w:rsidRDefault="00B916FB" w:rsidP="001C4112">
      <w:pPr>
        <w:tabs>
          <w:tab w:val="left" w:pos="10490"/>
        </w:tabs>
        <w:ind w:left="10490" w:right="-881"/>
        <w:outlineLvl w:val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распоряжением Администрации </w:t>
      </w:r>
    </w:p>
    <w:p w:rsidR="0042579D" w:rsidRDefault="00B916FB" w:rsidP="001C4112">
      <w:pPr>
        <w:tabs>
          <w:tab w:val="left" w:pos="10490"/>
        </w:tabs>
        <w:ind w:left="10490" w:right="-881"/>
        <w:outlineLvl w:val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Пуровского района</w:t>
      </w:r>
    </w:p>
    <w:p w:rsidR="0042579D" w:rsidRDefault="00F87C66" w:rsidP="001C4112">
      <w:pPr>
        <w:tabs>
          <w:tab w:val="left" w:pos="10490"/>
        </w:tabs>
        <w:ind w:left="10490" w:right="-881"/>
        <w:rPr>
          <w:rFonts w:ascii="PT Astra Serif" w:hAnsi="PT Astra Serif" w:cs="PT Astra Serif"/>
          <w:bCs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331842">
        <w:rPr>
          <w:rFonts w:ascii="Liberation Serif" w:hAnsi="Liberation Serif" w:cs="Liberation Serif"/>
          <w:sz w:val="24"/>
          <w:szCs w:val="24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31842">
        <w:rPr>
          <w:rFonts w:ascii="Liberation Serif" w:hAnsi="Liberation Serif" w:cs="Liberation Serif"/>
          <w:sz w:val="24"/>
          <w:szCs w:val="24"/>
        </w:rPr>
        <w:t>марта</w:t>
      </w:r>
      <w:bookmarkStart w:id="0" w:name="_GoBack"/>
      <w:bookmarkEnd w:id="0"/>
      <w:r w:rsidR="0033184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2023 года</w:t>
      </w:r>
      <w:r w:rsidR="00B916FB">
        <w:rPr>
          <w:rFonts w:ascii="Liberation Serif" w:hAnsi="Liberation Serif" w:cs="Liberation Serif"/>
          <w:bCs/>
          <w:sz w:val="24"/>
          <w:szCs w:val="24"/>
        </w:rPr>
        <w:t xml:space="preserve"> №</w:t>
      </w:r>
      <w:r w:rsidR="00331842">
        <w:rPr>
          <w:rFonts w:ascii="Liberation Serif" w:hAnsi="Liberation Serif" w:cs="Liberation Serif"/>
          <w:bCs/>
          <w:sz w:val="24"/>
          <w:szCs w:val="24"/>
        </w:rPr>
        <w:t xml:space="preserve"> 40-РА</w:t>
      </w:r>
    </w:p>
    <w:p w:rsidR="0042579D" w:rsidRDefault="0042579D">
      <w:pPr>
        <w:jc w:val="center"/>
        <w:rPr>
          <w:rFonts w:ascii="PT Astra Serif" w:hAnsi="PT Astra Serif" w:cs="PT Astra Serif"/>
          <w:bCs/>
          <w:sz w:val="24"/>
          <w:szCs w:val="24"/>
          <w:u w:val="single"/>
        </w:rPr>
      </w:pPr>
    </w:p>
    <w:p w:rsidR="0042579D" w:rsidRDefault="0042579D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42579D" w:rsidRDefault="0042579D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42579D" w:rsidRDefault="00B916F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ПЛАН </w:t>
      </w:r>
    </w:p>
    <w:p w:rsidR="0042579D" w:rsidRDefault="00B916FB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экологических мероприятий </w:t>
      </w:r>
      <w:r>
        <w:rPr>
          <w:rStyle w:val="StrongEmphasis"/>
          <w:rFonts w:ascii="Liberation Serif" w:hAnsi="Liberation Serif" w:cs="Liberation Serif"/>
          <w:sz w:val="24"/>
          <w:szCs w:val="24"/>
        </w:rPr>
        <w:t xml:space="preserve">«Зеленая карта» </w:t>
      </w:r>
    </w:p>
    <w:p w:rsidR="0042579D" w:rsidRPr="005555A4" w:rsidRDefault="00B916F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555A4">
        <w:rPr>
          <w:rFonts w:ascii="Liberation Serif" w:hAnsi="Liberation Serif" w:cs="Liberation Serif"/>
          <w:b/>
          <w:sz w:val="24"/>
          <w:szCs w:val="24"/>
        </w:rPr>
        <w:t>на территории муниципального округа Пуровский район на 2023 год</w:t>
      </w:r>
    </w:p>
    <w:tbl>
      <w:tblPr>
        <w:tblW w:w="1511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76"/>
        <w:gridCol w:w="6596"/>
        <w:gridCol w:w="2410"/>
        <w:gridCol w:w="5528"/>
      </w:tblGrid>
      <w:tr w:rsidR="00F87C66" w:rsidTr="00B674F2">
        <w:trPr>
          <w:trHeight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66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66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66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5A4" w:rsidRDefault="005555A4" w:rsidP="005555A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87C66" w:rsidRDefault="00F87C66" w:rsidP="005555A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Учреждение, </w:t>
            </w:r>
            <w:r w:rsidR="005555A4">
              <w:rPr>
                <w:rFonts w:ascii="Liberation Serif" w:hAnsi="Liberation Serif" w:cs="Liberation Serif"/>
                <w:b/>
                <w:sz w:val="24"/>
                <w:szCs w:val="24"/>
              </w:rPr>
              <w:t>структурн</w:t>
            </w:r>
            <w:r w:rsidR="00EE099E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5555A4">
              <w:rPr>
                <w:rFonts w:ascii="Liberation Serif" w:hAnsi="Liberation Serif" w:cs="Liberation Serif"/>
                <w:b/>
                <w:sz w:val="24"/>
                <w:szCs w:val="24"/>
              </w:rPr>
              <w:t>е подразделени</w:t>
            </w:r>
            <w:r w:rsidR="00EE099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е </w:t>
            </w:r>
            <w:r w:rsidR="005555A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Пуровского района</w:t>
            </w:r>
          </w:p>
          <w:p w:rsidR="00F87C66" w:rsidRDefault="00F87C66" w:rsidP="005555A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87C66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Pr="00EE099E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Pr="00EE099E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Pr="00EE099E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Pr="00EE099E" w:rsidRDefault="00F87C6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87C66" w:rsidTr="00A4520B">
        <w:trPr>
          <w:trHeight w:val="429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66" w:rsidRDefault="001C4112" w:rsidP="00E27047">
            <w:pPr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</w:t>
            </w:r>
            <w:r w:rsidR="00E27047">
              <w:rPr>
                <w:rFonts w:ascii="Liberation Serif" w:hAnsi="Liberation Serif" w:cs="Liberation Serif"/>
                <w:b/>
                <w:sz w:val="24"/>
                <w:szCs w:val="24"/>
              </w:rPr>
              <w:t>ород</w:t>
            </w:r>
            <w:r w:rsidR="00F87C6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Тарко-Сале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Default="00EE099E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уроки</w:t>
            </w:r>
            <w:proofErr w:type="spellEnd"/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 xml:space="preserve">-классные часы в рамках Всероссийского проекта «Разговоры о </w:t>
            </w:r>
            <w:proofErr w:type="gramStart"/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важном</w:t>
            </w:r>
            <w:proofErr w:type="gramEnd"/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нварь</w:t>
            </w:r>
            <w:r w:rsidR="00EE09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E099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66" w:rsidRDefault="00F87C66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Всероссийский День заповедников и национальных парков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</w:t>
            </w:r>
            <w:r w:rsidR="001C411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Pr="00A4520B" w:rsidRDefault="00F87C66"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к Всемирному дню</w:t>
            </w:r>
            <w:r w:rsidR="00A4520B"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заповедников и национальных парков «В краю нехоженых лесов»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час</w:t>
            </w:r>
            <w:proofErr w:type="spellEnd"/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 xml:space="preserve"> «Энциклопедия заповедных мест Ямала»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«Какой снег? Снежинки очень красивые»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«Зимующие птицы нашего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«Проведение единого дня  экологических игр для дошкольников»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ключик».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</w:t>
            </w:r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>урок</w:t>
            </w:r>
            <w:proofErr w:type="spellEnd"/>
            <w:r w:rsidR="00F87C66">
              <w:rPr>
                <w:rFonts w:ascii="Liberation Serif" w:hAnsi="Liberation Serif" w:cs="Liberation Serif"/>
                <w:sz w:val="24"/>
                <w:szCs w:val="24"/>
              </w:rPr>
              <w:t xml:space="preserve"> «Земля наш общий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проект «Базовые семейные ценности»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A45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«Подари птицам тепло»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87C66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66" w:rsidRPr="00396A53" w:rsidRDefault="00F87C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«Поможем пернатым друзьям»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66" w:rsidRDefault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EE099E" w:rsidTr="00EE099E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E099E" w:rsidTr="00EE099E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396A53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EE099E" w:rsidRDefault="00EE099E" w:rsidP="00EE09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по сбору батареек «Сдай батарейку – СОХРАНИ ПРИРОДУ»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- май,</w:t>
            </w:r>
          </w:p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- 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по сбору пластиковых крышек «Добрые крышечки»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- май,</w:t>
            </w:r>
          </w:p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- 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 выставка «Через книгу в мир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Экологическая акция по сбору макулатуры в рамках проекта 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ЭКОбиблиотека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Краеведческое занятие «Миша, мишка, медвежонок - друг мальчишек и девчонок»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Акция «Международный день полярного медведя»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по сбору корма для животных приюта «Оставайтесь сытыми»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экологическая  викторина «Знатоки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экологических рисунков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друзья и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  <w:p w:rsidR="00EE099E" w:rsidRDefault="00EE099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E099E" w:rsidTr="00B674F2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Эко-прогулка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EE099E" w:rsidTr="00B674F2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Дискуссионный клуб «Экологические беседы»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«Поможем пернатым друзьям»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Развлечение для дошкольников: «Международный день полярного медведя»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 w:rsidP="000035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«Морские млекопитающие» к Всемирному Дню защиты морских млекопитающих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EE099E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игра-викторина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, 1 - 11 </w:t>
            </w:r>
            <w:proofErr w:type="spellStart"/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A4520B" w:rsidRDefault="00EE099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выставка</w:t>
            </w:r>
            <w:r>
              <w:rPr>
                <w:rFonts w:ascii="Liberation Serif" w:hAnsi="Liberation Serif" w:cs="Liberation Serif"/>
                <w:color w:val="111111"/>
                <w:sz w:val="24"/>
                <w:szCs w:val="24"/>
              </w:rPr>
              <w:t xml:space="preserve"> поделок из пластиковых бутылок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Pr="00FC1994" w:rsidRDefault="00EE099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EE099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99E" w:rsidRPr="00396A53" w:rsidRDefault="00EE09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познавательная программа «Тигр, которого можно погладить»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9E" w:rsidRDefault="00EE09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Музейное занятие «Таежные уникумы» в рамках реализации цикла музейных занятий «Семь музейных секретов для маленького исследователя»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март - 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МБУК «Пуровский районный историко-краеведческий музей»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Краеведческий калейдоскоп «Родного края разноцветье»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«Юбилейный» 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Просветительское мероприятие «Знакомство с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Ямальской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природой»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МАУК «ПКО «Северный очаг»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оленевода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c1"/>
              <w:shd w:val="clear" w:color="auto" w:fill="FFFFFF"/>
              <w:spacing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Экологическая акция «</w:t>
            </w:r>
            <w:proofErr w:type="spellStart"/>
            <w:r>
              <w:rPr>
                <w:rFonts w:ascii="Liberation Serif" w:hAnsi="Liberation Serif" w:cs="Liberation Serif"/>
              </w:rPr>
              <w:t>Берегиня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  <w:r>
              <w:rPr>
                <w:rStyle w:val="c3"/>
                <w:rFonts w:ascii="Liberation Serif" w:hAnsi="Liberation Serif" w:cs="Liberation Serif"/>
                <w:color w:val="000000"/>
              </w:rPr>
              <w:t>серия занятий: «Эта волшебница вода», «Где живёт вода?», «Кому нужна вода?».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Итоговое мероприятие</w:t>
            </w:r>
            <w:r>
              <w:rPr>
                <w:rStyle w:val="c3"/>
                <w:rFonts w:ascii="Liberation Serif" w:hAnsi="Liberation Serif" w:cs="Liberation Serif"/>
              </w:rPr>
              <w:t xml:space="preserve"> -</w:t>
            </w:r>
            <w:r>
              <w:rPr>
                <w:rStyle w:val="c3"/>
                <w:rFonts w:ascii="Liberation Serif" w:hAnsi="Liberation Serif" w:cs="Liberation Serif"/>
                <w:color w:val="000000"/>
              </w:rPr>
              <w:t xml:space="preserve"> праздник «Бесценная и всем необходимая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Всемирный день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«Лес», посвященная Международному дню леса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«Час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0035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Экологические уроки «Сила леса» к Международному Дню леса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Интерактивные классные часы «Экология – это все, что нас окружает», 5 - 8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Участие в районном творческом экологическом проекте «Скворечник»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«Каждой птице по кормушке»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-игра «В поисках капельки»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Викторины «Все о птицах»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час «Синицы-озорницы и другие птицы»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час «Вы мои пушистые, вы мои пернатые!»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игра «За природу в ответе и взрослые, и дети»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урок «На всех одна планета по имени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Игровая программа «Птицы севера»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молодых защитников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Книжная выставка «Вотчина жизни», «Заповедные места России», «Они нуждаются в защите», 1 - 11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День Земли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0035DA">
            <w:pPr>
              <w:pStyle w:val="a4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«Земля – наш дом» ко Дню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проект по раздельному сбору отходов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Хелаку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апрель, май,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субботник: «Очистка улиц города от «зимнего» мусора»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во всероссийском субботнике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Всероссийская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акция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Сохраним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лес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«Зеленая зона пришкольной территории»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Экоурок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Международному дню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 документального фильма «2040: Будущее ждёт»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«Экологических рисунков»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«Брусничка»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Информационно-игровая программа «Наш лес, нам его беречь»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региональном этапе Всероссийского конкурса детского рисунка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3»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 художественного фильма «Удивительные приключения Юмы»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«Мусора. Нет» - субботник в парке отдыха «Окунёвый»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МАУ «Культурно-спортивный комплекс «Геолог»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Экологическая акция «Мусора. Нет»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МАУ «Культурно-спортивный комплекс «Геолог»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r>
              <w:rPr>
                <w:rFonts w:ascii="Liberation Serif" w:hAnsi="Liberation Serif" w:cs="Liberation Serif"/>
                <w:sz w:val="24"/>
                <w:szCs w:val="24"/>
              </w:rPr>
              <w:t>Общегородской субботник  «Наведем порядок вместе»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0035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-игра «Знай и люби свой край» ко Дню экологических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Эколого-патриотическая 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май,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«Брусничка»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чтецов «Я Землю свою сберегу для потомков!»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«Наведем порядок вместе»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района, МКУ «Управление городского хозяйства»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Субботник «Зеленая Весна»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«Радуга»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проект по раздельному сбору отходов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Хелаку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«Чистый Авангард»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«Живет повсюду красота»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 w:rsidP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«Детский сад – цветущий сад», смотр-конкурс «Лучшая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ай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C1994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«Сберечь природу»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«За чистоту своего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«Встречаем весну!»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«Огород на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«ЦЕН»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ТРК «ЛУЧ»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 занимательной экологии «Загадки природы родного края»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«Чистый лес»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Просветительская акция «Начни с себя!»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сентябрь, 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-ринг «Сохраним землю – сохраним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Экологическая акция «Цветами улыбается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МАУК «ПКО «Северный очаг»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ЭКОбум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«Юбилейный» 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 «Солнце, море, дельфины…!»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Развлечение «Загадки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посвященное Всемирному дню охраны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Всемирный День океанов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C16E0D">
        <w:trPr>
          <w:trHeight w:val="10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FC1994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C1994" w:rsidTr="00FC1994">
        <w:trPr>
          <w:trHeight w:val="2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396A53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Pr="00EE099E" w:rsidRDefault="00FC199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FC1994" w:rsidTr="00B674F2">
        <w:trPr>
          <w:trHeight w:val="10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pStyle w:val="c1"/>
              <w:shd w:val="clear" w:color="auto" w:fill="FFFFFF"/>
              <w:spacing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Акция «Умный взгляд на мусор» в рамках Всероссийской акции «Зеленая Весна - 2023».</w:t>
            </w:r>
            <w:r>
              <w:rPr>
                <w:rStyle w:val="c3"/>
                <w:rFonts w:ascii="Liberation Serif" w:hAnsi="Liberation Serif" w:cs="Liberation Serif"/>
                <w:color w:val="000000"/>
              </w:rPr>
              <w:t xml:space="preserve"> Изготовление плакатов на тему: «Чтоб радость завтрашнего дня сумел ты ощутить, должна быть чистою Земля и воздух чистым быть»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>Конкурс «Такой разный мусор»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«Уютный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«Чистые берега Евразии»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 - 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ТРК «ЛУЧ»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Игры-викторины «Заповедные острова»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июнь,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Экологическая акция «Мусора. 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«Всемирный день без полиэтиленовых пакетов»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tabs>
                <w:tab w:val="center" w:pos="5297"/>
                <w:tab w:val="left" w:pos="7620"/>
              </w:tabs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экорисунков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Экоэстафета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«Люблю березку русскую»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Экологическая акция «Чистый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«Хорошо, что есть цветы, есть деревья и кусты»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Лит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ературно-игровая программа «О 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 шепчет речка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?»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Экологический праздник «Веселый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FC1994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FC1994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4" w:rsidRPr="00396A53" w:rsidRDefault="00FC1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Акция «отходам вторую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94" w:rsidRDefault="00FC199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Кинолекторий «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Экофильм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Всемирный День китов и дельфинов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Эковзлом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Акция «Чистый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Всероссийская акция «Вода 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России»+»Эко-пикник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 xml:space="preserve">Неделя природы родного края – познавательная викторина 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 растительном и животном мире Ямала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июль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«Коллегам чистую природу»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Игра-викторина «Природа, как же ты загадочна!»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«День кошки и домашних питомцев»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района, МКУ «Управление городского хозяйства»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«ЦЕН»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ТРК «ЛУЧ»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«За природу в ответе и взрослые, и дети»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-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ТРК «ЛУЧ»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«Лесные загадки» ко Дню работников леса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«ЦКС Пуровского района» - ДК «Юбилейный» г. Тарко-Сале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«Живи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природно-ресурсного регулирования Администрации Пуровского района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Тематическое развлечение: «Всемирный день рек»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День леса. Акция «Посади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«Знатоки природы Ямала»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«Посади лес»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Эко-урок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проект по раздельному сбору отходов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Хелаку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 w:rsidP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Природоохранные акции «Зеленая школа», «Чистый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A4520B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«Берегите лес», посвященная Дню работника леса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«Всероссийский экологический субботник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урожая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Экологическая </w:t>
            </w:r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 xml:space="preserve">акция </w:t>
            </w:r>
            <w:r w:rsidRPr="000035DA">
              <w:rPr>
                <w:rStyle w:val="afb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0035DA">
              <w:rPr>
                <w:rStyle w:val="afb"/>
                <w:rFonts w:ascii="Liberation Serif" w:hAnsi="Liberation Serif" w:cs="Liberation Serif"/>
                <w:bCs/>
                <w:i w:val="0"/>
                <w:color w:val="000000"/>
                <w:sz w:val="24"/>
                <w:szCs w:val="24"/>
              </w:rPr>
              <w:t>«Кормушка для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A4520B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-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«Брусничка»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«Нет милей чудес, чем наш русский лес»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A4520B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Дискуссионный клуб «Экологические беседы»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«Разделяй и собирай» (Проект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Хэлаку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к Всемирному дню защиты животных «Животные нашей планеты»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Всемирный День защиты животных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мероприятие «Своя игра» к Всемирному дню защиты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Мастер-класс «Защити животных»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«В мире животных» 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Игровая программа «Растения в нашем уголке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Экоурок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«Энергосбережению скажем 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презентаций «Мой край родной, мой Ямал»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A4520B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урок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A4520B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Игровая программа «Наши милые питомцы»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Краеведческая игра «Знай представителя живой природа ЯМАЛА»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час «Синицы-озорницы и другие птицы» из цикла «Уроки деда-краеведа»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обслуживания населения филиала «Детская библиотека города Тарко-Сале»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Игровая программа «Вечнозеленые растения в нашем лесу»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 w:rsidP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Эрудицион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«Юбилейный» 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Мастер-класс «Что нас окружает»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Экологический урок «Тайны планеты»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«Протяни руку лапам»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 w:rsidP="00871A1E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энергосбережения – акции: «Не дай капельке упасть», «Свет Вы зря не жгите, меня Вы берегите»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Практическая помощь по проведению природоохранных мероприятий:</w:t>
            </w:r>
          </w:p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«Изготовление кормушек для зимующих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Всемирный день домашних животных - Акция «Помощь домашним животным»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«Синичкин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«Птичья столовая».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«Накормим птиц зимой холодной!»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ноябрь - 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«Медвежий праздник» у народов Севера»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«Детская библиотека города Тарко-Сале»</w:t>
            </w: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1A1E" w:rsidTr="00C16E0D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«РРМЦ»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«Сохраним елочки»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«Буратино»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плакатов «Не рубите елочку»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E270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«Е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елочных игрушек изготовленных из бросового материала «Елочка – живая иголочка»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МАДОУ «ЦРР-ДС «Радуга»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Природоохранная акция «Елочка, живи!»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«Полезные крышечки»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«Новогодний подарок Хвостикам»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«ШИСОО»,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«Елочка – зеленая иголочка!»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«Золотой ключик»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вечнозеленых растений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«Зеленая елочка – живая иголочка»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«Белочка»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«Чистая земля - залог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МАУ СШОР «Авангард»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Уроки экологии различного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 лидеров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АДПОО «Наследники» (сбор пластиковых крышек в специализированные контейнеры)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детского творчества»</w:t>
            </w:r>
          </w:p>
        </w:tc>
      </w:tr>
      <w:tr w:rsidR="00871A1E" w:rsidTr="00B674F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«ШИСОО»</w:t>
            </w:r>
          </w:p>
        </w:tc>
      </w:tr>
      <w:tr w:rsidR="00871A1E" w:rsidTr="00A4520B">
        <w:trPr>
          <w:trHeight w:val="412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A1E" w:rsidRDefault="00871A1E" w:rsidP="00E270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="00E27047">
              <w:rPr>
                <w:rFonts w:ascii="Liberation Serif" w:hAnsi="Liberation Serif" w:cs="Liberation Serif"/>
                <w:b/>
                <w:sz w:val="24"/>
                <w:szCs w:val="24"/>
              </w:rPr>
              <w:t>оселок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с</w:t>
            </w:r>
            <w:r w:rsidR="00E27047">
              <w:rPr>
                <w:rFonts w:ascii="Liberation Serif" w:hAnsi="Liberation Serif" w:cs="Liberation Serif"/>
                <w:b/>
                <w:sz w:val="24"/>
                <w:szCs w:val="24"/>
              </w:rPr>
              <w:t>ело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Сывдарма</w:t>
            </w:r>
            <w:proofErr w:type="spellEnd"/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экологических действий. Акция «Пластиковая бутылка в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- 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Смотр-конкурс «Синичкин день» на лучшую кормушку для птиц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1»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 xml:space="preserve">Выставка поделок из вторичного сырья </w:t>
            </w:r>
          </w:p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«Мусор смело пусти в дело»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«Цветы для родной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shd w:val="clear" w:color="auto" w:fill="FFFFFF"/>
              <w:ind w:right="15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Проект по экологическому воспитанию дошкольников «Земля – наш общий дом»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C16E0D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71A1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71A1E" w:rsidTr="00C16E0D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396A53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Pr="00EE099E" w:rsidRDefault="00871A1E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shd w:val="clear" w:color="auto" w:fill="FFFFFF"/>
              <w:ind w:left="33" w:right="15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Акция WWF России - Всемирный фонд дикой природы «Час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экологических действий. Акция «Эко-ель»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арт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Экопутешествие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«Раскрываем тайны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Международная экологическая акция «Час Земли – 2023»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1»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Всемирный День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1»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«Неделя экологии»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1»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Фотовыставка «Природа нашего поселка»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3"/>
              <w:ind w:left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к Всемирному Дню Земли «Берегите Землю, люди!»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3"/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Тематическая акция «Подснежник –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краснокнижный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цветок!»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Субботник «Сделаем мир чище» 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 (школа и дошкольная группа)</w:t>
            </w:r>
          </w:p>
        </w:tc>
      </w:tr>
      <w:tr w:rsidR="00871A1E" w:rsidTr="00B674F2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УКХБиТО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pStyle w:val="a3"/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«Лучший огород на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Сочинение экологических сказок с оформлением «Книжки-малышки»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Природоохранная акция «День защиты леса»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  <w:t>Субботник «Каждую соринку собери в корзинку»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«Аллея выпускников»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молодых защитников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ий экологический субботник «Зеленая Весна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Диспут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Экологика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как </w:t>
            </w:r>
            <w:r w:rsidR="00871A1E">
              <w:rPr>
                <w:rFonts w:ascii="Liberation Serif" w:hAnsi="Liberation Serif" w:cs="Liberation Serif"/>
                <w:sz w:val="24"/>
                <w:szCs w:val="24"/>
              </w:rPr>
              <w:t>сохранить природу и человека»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Практическая акция «Веселая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871A1E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A1E" w:rsidRPr="00396A53" w:rsidRDefault="00871A1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к Всемирному дню охраны окружающей среды «Мы друзья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871A1E" w:rsidRDefault="00871A1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59B1" w:rsidTr="00C16E0D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459B1" w:rsidTr="00C16E0D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1459B1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 «Расцвели цветы небывалой красоты»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«Зеленая планета»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Экологическая акция «Вода России». Субботник на территории родника имени Василия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Мангазейского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УКХБиТО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Экологическая акция «Чистый берег». Уборка территории места отдыха у р.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Пяку-Пур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УКХБиТО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«Сделаем территорию детского сада красивой»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Летнее развлечение «Путешествие по королевству «Экология»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Субботник. Экологический трудовой десант «Чистый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гербария «Лекарственные растения нашего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дерево – подари планете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«Выдумки осени»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«Мы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чистый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«Живи,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«Домик для птиц» в заповеднике 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 -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2»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«Чистый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«Чистый парк»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«Чистый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Всемирному дню энергосбережения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«Синичкин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экологический урок «Арктика: вчера, сегодня, завтра»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459B1">
              <w:rPr>
                <w:rFonts w:ascii="Liberation Serif" w:hAnsi="Liberation Serif" w:cs="Liberation Serif"/>
                <w:sz w:val="24"/>
                <w:szCs w:val="24"/>
              </w:rPr>
              <w:t>Акция «Елку не руби, а лучше смастери»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C16E0D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459B1" w:rsidTr="00C16E0D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>Проект «</w:t>
            </w:r>
            <w:proofErr w:type="spellStart"/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>Эколята-Пуровчата</w:t>
            </w:r>
            <w:proofErr w:type="spellEnd"/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B674F2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35DA">
              <w:rPr>
                <w:rFonts w:ascii="Liberation Serif" w:hAnsi="Liberation Serif" w:cs="Liberation Serif"/>
                <w:sz w:val="24"/>
                <w:szCs w:val="24"/>
              </w:rPr>
              <w:t>Проект «Экологическая тропинка в детском саду»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 w:rsidP="001C41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«Гнездышко» </w:t>
            </w:r>
          </w:p>
        </w:tc>
      </w:tr>
      <w:tr w:rsidR="001459B1" w:rsidTr="00A4520B">
        <w:trPr>
          <w:trHeight w:val="441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9B1" w:rsidRPr="00396A53" w:rsidRDefault="001459B1" w:rsidP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д</w:t>
            </w:r>
            <w:r w:rsidR="002E5177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еревня</w:t>
            </w: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Харампур</w:t>
            </w:r>
            <w:proofErr w:type="spellEnd"/>
          </w:p>
        </w:tc>
      </w:tr>
      <w:tr w:rsidR="001459B1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Интерактивная игра «По зеленой планете»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- 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Просмотр фильма «Сохрани воду живой»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«Птичья столовая» изготовление кормушек для птиц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Филиал д.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Харампур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МБУК «Централизованная библиотечная система Пуровского района»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Консультации на тему «Экология» (папки-передвижки, информационные стенды)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«Птичья столовая»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«Росинка»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Выставка творческих работ «Защитим нашу планету» «Мой дом – ЯМАЛ»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март,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Акция «Кормушка»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апрель,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Лекторий «</w:t>
            </w:r>
            <w:r>
              <w:rPr>
                <w:rStyle w:val="c0"/>
                <w:rFonts w:ascii="Liberation Serif" w:hAnsi="Liberation Serif" w:cs="Liberation Serif"/>
                <w:color w:val="000000"/>
                <w:sz w:val="24"/>
                <w:szCs w:val="24"/>
              </w:rPr>
              <w:t>Проблемы окружающей среды»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апрель, 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май,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Интерактивная игра «По страницам Красной Книги ЯНАО»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по изготовлению кормушек  для птиц и размещение их в сквере «Лебяжье»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«Снежный»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поделок из бросового материала «Чудесное превращение мусора»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«Росинка»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«Чистая деревня» к 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учреждения деревни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«Чистая планета»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в рамках акции «Чистая планета»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Акция «Безопасная деревня»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Очистка противопожарной полосы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pStyle w:val="docdata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 «Чум у озера»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«Зеленая клумба»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«Огород-цветник»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C16E0D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459B1" w:rsidTr="00C16E0D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«Чистый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«Снежный»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«Чистое стойбище»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субботник, посвященный  Дню коренных народов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«Живи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«ЦКС Пуровского района» - ДК «Снежный»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Музыкально-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 на территории детского 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«Чистый лес» 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очистка прилегающей лесной зоны деревни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«Ждем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«Росинка»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для родителей на тему «Береги природу»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Сбор пластиковых крышек «Эко дерево»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«Снежный»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Познавательные занятия на экологические темы «Формирование Целостной Картины Мира»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Наблюдения на прогулках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«Зеленый огород на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«Росинка»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Продуктивная деятельность на экологические темы: лепка, аппликация, рисование, поделки из природного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Театрализованная деятельность на экологические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«Росинка»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Экоуроки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B674F2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Беседа «Роль энергосбережения»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1459B1" w:rsidTr="00A4520B">
        <w:trPr>
          <w:trHeight w:val="437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9B1" w:rsidRPr="00396A53" w:rsidRDefault="001459B1" w:rsidP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="002E5177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оселок</w:t>
            </w: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Ханымей</w:t>
            </w:r>
            <w:proofErr w:type="spellEnd"/>
          </w:p>
        </w:tc>
      </w:tr>
      <w:tr w:rsidR="001459B1" w:rsidTr="00B674F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занятие «Елочка, живая иголочка»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C16E0D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459B1" w:rsidTr="00C16E0D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1459B1" w:rsidTr="00B674F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«День зимующих птиц» -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 изготовление кормушек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«Улыбка» </w:t>
            </w:r>
          </w:p>
        </w:tc>
      </w:tr>
      <w:tr w:rsidR="001459B1" w:rsidTr="00B674F2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1459B1" w:rsidTr="00B674F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«Улыбка» </w:t>
            </w:r>
          </w:p>
        </w:tc>
      </w:tr>
      <w:tr w:rsidR="001459B1" w:rsidTr="00B674F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по сбору пластиковых крышек «Добрые крышечки»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по сбору корма для животных «Помощь четвероногому другу»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Познавательная программа «Чудеса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Филиал МБУК «ЦКС Пуровского района» - ДК «Строитель»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«Огород на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март - 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путешествие</w:t>
            </w:r>
            <w:proofErr w:type="spellEnd"/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 xml:space="preserve"> по книгам «Познай загадки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«ДДТ»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Мероприятия, посвященные Всемирному Дню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арт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ПРИКМ 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анымей</w:t>
            </w:r>
            <w:proofErr w:type="spellEnd"/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«Чудеса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«ЦКС Пуровского района» - ДК «Строитель»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игра «Экологическая экспедиция» (станция «Остров Белый» «Арктическое путешествие»)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«ДДТ»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Мероприятия, посвященные Международному  Дню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Историко-просветительское мероприятие «Как прекрасен мир цветной, разноцветный шар земной»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ПРИКМ 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анымей</w:t>
            </w:r>
            <w:proofErr w:type="spellEnd"/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Акция «Дерево насаждений!»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апрель -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ДО «ДДТ»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по сбору батареек «Спасем ежика!»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экологический 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«Улыбка» </w:t>
            </w:r>
          </w:p>
        </w:tc>
      </w:tr>
      <w:tr w:rsidR="001459B1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1459B1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459B1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396A53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Pr="00EE099E" w:rsidRDefault="001459B1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84783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субботник «Зеле</w:t>
            </w:r>
            <w:r w:rsidR="001459B1">
              <w:rPr>
                <w:rFonts w:ascii="Liberation Serif" w:hAnsi="Liberation Serif" w:cs="Liberation Serif"/>
                <w:sz w:val="24"/>
                <w:szCs w:val="24"/>
              </w:rPr>
              <w:t>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«Посади дерево» (аллея выпускников)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«ООШ № 2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-игровая программа «Экологический калейдоскоп»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«Бережем природу вместе»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«Ответственный предприниматель»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Администрация п. </w:t>
            </w:r>
            <w:proofErr w:type="spellStart"/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Ханымей</w:t>
            </w:r>
            <w:proofErr w:type="spellEnd"/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-</w:t>
            </w:r>
            <w:r w:rsidR="00847834"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«Вода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-</w:t>
            </w:r>
            <w:r w:rsidR="00847834"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1459B1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9B1" w:rsidRPr="00396A53" w:rsidRDefault="001459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Экологический субботник «Чистая торговая точка»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-</w:t>
            </w:r>
            <w:r w:rsidR="00847834"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B1" w:rsidRDefault="001459B1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Администрация п. </w:t>
            </w:r>
            <w:proofErr w:type="spellStart"/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Ханымей</w:t>
            </w:r>
            <w:proofErr w:type="spellEnd"/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«Праздник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молодых защитников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защитники природы!»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Познавательно-развлекательное мероприятие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ЭкоДень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календаря»,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Всемирному дню охраны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ПРИКМ 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анымей</w:t>
            </w:r>
            <w:proofErr w:type="spellEnd"/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игра «Это земля твоя и моя»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Филиал МБУК «ЦКС Пуровского района» - ДК «Строитель»                        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ПРИКМ 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анымей</w:t>
            </w:r>
            <w:proofErr w:type="spellEnd"/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«Во поле березка стояла», «Юный эколог»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«Сделаем территорию ДОУ красивой»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«Бесценная и всем необходимая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«Улыбка»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Конкурс «Уютный двор ДОУ»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«Строитель»                        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урок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847834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47834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847834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47834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Pr="00396A53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Pr="00EE099E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Pr="00EE099E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Pr="00EE099E" w:rsidRDefault="00847834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урок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Экологический субботник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«Живи</w:t>
            </w:r>
            <w:r w:rsidR="00C16E0D">
              <w:rPr>
                <w:rFonts w:ascii="Liberation Serif" w:eastAsia="PT Astra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«Зеле</w:t>
            </w:r>
            <w:r w:rsidR="00847834">
              <w:rPr>
                <w:rFonts w:ascii="Liberation Serif" w:hAnsi="Liberation Serif" w:cs="Liberation Serif"/>
                <w:sz w:val="24"/>
                <w:szCs w:val="24"/>
              </w:rPr>
              <w:t>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ский 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 «Мы дружим с природой»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Тематические недели «Домашние животные»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по сбору макулатуры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«Берегите воду!»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color w:val="000000"/>
                <w:sz w:val="24"/>
                <w:szCs w:val="24"/>
              </w:rPr>
              <w:t>Экологическая игра «Стань природе другом»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МБУК «ЦБС Пуровского района» филиал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Экологическая акция «Кормушка для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bCs/>
                <w:color w:val="000000"/>
                <w:sz w:val="24"/>
                <w:szCs w:val="24"/>
              </w:rPr>
              <w:t xml:space="preserve">МКУ «УМХ и ОДОМС»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урок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E517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847834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4" w:rsidRPr="00396A53" w:rsidRDefault="008478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eastAsia="PT Astra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>Игровая программа «За природу в ответе и взрослые и дети»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34" w:rsidRDefault="00847834" w:rsidP="00C16E0D">
            <w:r>
              <w:rPr>
                <w:rFonts w:ascii="Liberation Serif" w:eastAsia="PT Astra Serif" w:hAnsi="Liberation Serif" w:cs="Liberation Serif"/>
                <w:sz w:val="24"/>
                <w:szCs w:val="24"/>
              </w:rPr>
              <w:t xml:space="preserve">Филиал МБУК «ЦКС Пуровского района» - ДК «Строитель»                        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Экологическая игра «Стань природе другом»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Ханымей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 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1»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Фестиваль энергосбережения «Вместе ярче»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Синичкин день - российский экологический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2E5177"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и поделок из вторичного сырья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E517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октябрь, 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«Синичкин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новогодних поделок из вторсырья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Аудио-спектакль «Маленькой елочке холодно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«ООШ № 2»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«Улыбка»</w:t>
            </w:r>
          </w:p>
        </w:tc>
      </w:tr>
      <w:tr w:rsidR="00C16E0D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16E0D" w:rsidTr="00C16E0D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«Подари книге новую жизнь!»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Фотовыставки о природе по временам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Тематические досуги «Лесные пожары», «Сохраним растения», «Природа и человек»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«Красная книга Ямала»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«Знаки, говорящие: «Нет!»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«Раздельный сбор мусора»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Литературный конкурс «Природная классика»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r>
              <w:rPr>
                <w:rFonts w:ascii="Liberation Serif" w:hAnsi="Liberation Serif" w:cs="Liberation Serif"/>
                <w:sz w:val="24"/>
                <w:szCs w:val="24"/>
              </w:rPr>
              <w:t>Фестиваль «Вместе Ярче»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детских рисунков «Береги природу!»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Акция «Мусор может стать игрушкой»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«Умные крышечки»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ДО «ДДТ» </w:t>
            </w:r>
          </w:p>
        </w:tc>
      </w:tr>
      <w:tr w:rsidR="00C16E0D" w:rsidTr="00B674F2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«Батарейка, сдавайся!»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ДО «ДДТ» </w:t>
            </w:r>
          </w:p>
        </w:tc>
      </w:tr>
      <w:tr w:rsidR="00C16E0D" w:rsidTr="00A4520B">
        <w:trPr>
          <w:trHeight w:val="400"/>
        </w:trPr>
        <w:tc>
          <w:tcPr>
            <w:tcW w:w="15110" w:type="dxa"/>
            <w:gridSpan w:val="4"/>
            <w:tcBorders>
              <w:top w:val="single" w:sz="4" w:space="0" w:color="auto"/>
            </w:tcBorders>
            <w:vAlign w:val="center"/>
          </w:tcPr>
          <w:p w:rsidR="00C16E0D" w:rsidRPr="00396A53" w:rsidRDefault="002E5177" w:rsidP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поселок </w:t>
            </w:r>
            <w:r w:rsidR="00C16E0D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г</w:t>
            </w: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ородского </w:t>
            </w:r>
            <w:r w:rsidR="00C16E0D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т</w:t>
            </w: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ипа</w:t>
            </w:r>
            <w:r w:rsidR="00C16E0D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Экоакция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«Чудеса для детей из ненужных вещей»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 МБУК «Централизованная библиотечная система Пуровского района»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экологическая акция «Добрые крышечки»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«Сдай макулатуру - спаси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январь - 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«Сдай батарейку – сохрани природу!»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«Кормим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«Столовая для пернатых. Доброта начинается с малого!»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«Неделя экологических знаний»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0035DA" w:rsidRDefault="00C16E0D">
            <w:pPr>
              <w:pStyle w:val="a4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035DA"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>Общеш</w:t>
            </w:r>
            <w:r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>кольный классный час «</w:t>
            </w:r>
            <w:proofErr w:type="spellStart"/>
            <w:r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 xml:space="preserve"> - </w:t>
            </w:r>
            <w:r w:rsidRPr="000035DA"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>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ДХШ»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Лекция-беседа «Природа ждет героев»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ДШИ»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Спортивный досуг «Экологический десант»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«Солнышко»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развлечение «Буду я природе другом»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Экофакт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«Исчезающая красота» (по страницам Красной книги).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 класс «Вторая жизнь вещей»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«Маяк»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Экологическая игра «Чудеса любого рода есть у матушки-природы»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 МБУК «Централизованная библиотечная система Пуровского района»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0035DA" w:rsidRDefault="00C16E0D">
            <w:pPr>
              <w:pStyle w:val="a4"/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</w:pPr>
            <w:r w:rsidRPr="000035DA"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 xml:space="preserve">Акция «Каждой пичужке – наша кормушка», посвященная Дню птиц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ДХШ»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проект «Экологическая тропа в детском саду»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«Солнышко»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«Всемирный день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«Час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«Покормите птиц»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«Всемирный 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конкурс «Экология-дело каждого»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Единый классный час, в рамках урока «Разговоры 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важном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»  «День Земли».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игра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«Маяк»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Лекция-беседа «Раскрасим планету в зеленый цвет»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ДШИ»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A812DB" w:rsidRDefault="00C16E0D">
            <w:pPr>
              <w:pStyle w:val="a4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812DB"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>Интегрированный урок «Чудо на подоконнике»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2E517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ДХШ»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«Моя Земля» в рамках всемирного дня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Инфоурок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«День матери-Земли»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Конкурс детского творчества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«Солнышко»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развлечение «День Земли»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Экологическое развлечение «Путешествие в весенний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Региональный проект «Чистый Ямал»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«Солнышко»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экологический субботник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игра ко дню «Международный день биологического разнообразия»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«Чистый дворик»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«Вода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«Зеленая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«Школьный цветник»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Субботники «Зеленый лес», «Чистые берега»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«Спаси дерево»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«ДС «Солнышко»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Экологическая игра «Зеленый марафон»</w:t>
            </w:r>
          </w:p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 МБУК «Централизованная библиотечная система Пуровского района»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Познавательно-развлекательное мероприятие «Яркие краски северного лета»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июнь -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МБУК ПРИКМ филиал пгт.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проект «Чудо-огород»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«Солнышко»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«Мы за чистый город! Мы за чистый воздух! Мы за экологию!»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Праздник «Люблю березку русскую»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Зоочас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Усатый-полосатый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 МБУК «Централизованная библиотечная система Пуровского района»</w:t>
            </w: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C16E0D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16E0D" w:rsidTr="00C16E0D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396A53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Pr="00EE099E" w:rsidRDefault="00C16E0D" w:rsidP="00C16E0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«Зеленый лес», «Чистые берега»</w:t>
            </w:r>
          </w:p>
          <w:p w:rsidR="00C16E0D" w:rsidRDefault="00C16E0D" w:rsidP="00C16E0D">
            <w:pPr>
              <w:tabs>
                <w:tab w:val="left" w:pos="72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Экологическая акция трудовой десант, приуроченный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Всемирному дню окружающей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Развлечение «Солнце, воздух и вода - наши лучшие друзья»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«Чистые берега Урала»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 - 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«Вода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«Живи,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июль - август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«Вода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-игра «Спасем природу»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«Зеленый лес», «Чистые берега»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Фотовыставка «Заходи в зеленый дом, чудеса увидишь в нем!»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 w:rsidP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«Зеленый лес», «Чистые берега»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Уроки экологической грамотности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минилаборатории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Субботники «Зеленый лес», «Чистые берега»,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«Международный день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«Кедровый 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тропа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«СОШ № 2» 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фестиваль энергосбережения «Вместе ярче»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ентябрь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Час экологии «В лабиринтах природы»</w:t>
            </w:r>
          </w:p>
          <w:p w:rsidR="00C16E0D" w:rsidRDefault="00C16E0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Уренгой МБУК «Централизованная библиотечная система Пуровского района»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Эколята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молодые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«Осенний экологический праздник»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международной просветительской акции «Географический диктант»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Фотоконкурс «Осенний блюз»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</w:tc>
      </w:tr>
      <w:tr w:rsidR="00C16E0D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D" w:rsidRPr="00396A53" w:rsidRDefault="00C16E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этап ВОШ по экологии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ктябрь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6E0D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0D" w:rsidRDefault="00C16E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E56C20" w:rsidTr="00A31B18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56C20" w:rsidTr="00A31B18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5555A4" w:rsidRDefault="00E56C20">
            <w:pPr>
              <w:pStyle w:val="a4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5555A4">
              <w:rPr>
                <w:rStyle w:val="afb"/>
                <w:rFonts w:ascii="Liberation Serif" w:hAnsi="Liberation Serif" w:cs="Liberation Serif"/>
                <w:i w:val="0"/>
                <w:sz w:val="24"/>
                <w:szCs w:val="24"/>
                <w:shd w:val="clear" w:color="auto" w:fill="FFFFFF"/>
              </w:rPr>
              <w:t xml:space="preserve">Конкурс-выставка художественной фотографии «С Природой на «Ты!»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2E517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Уренгойская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ДХШ»</w:t>
            </w:r>
          </w:p>
          <w:p w:rsidR="00E56C20" w:rsidRDefault="00E56C20">
            <w:pPr>
              <w:rPr>
                <w:rStyle w:val="afb"/>
                <w:rFonts w:ascii="Liberation Serif" w:hAnsi="Liberation Serif" w:cs="Liberation Serif"/>
                <w:color w:val="000080"/>
                <w:sz w:val="24"/>
                <w:szCs w:val="24"/>
                <w:shd w:val="clear" w:color="auto" w:fill="FFFFFF"/>
              </w:rPr>
            </w:pP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«Все до лампочки»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«Маяк»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«СОШ № 1»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Всемирный День здорового питания. Экологическая акция «Мы посадили витамины»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«Международный день энергосбережения»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УМЦ «Ровесник»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«Синичкин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«Елочка – зеленая иголочка!»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Конкурс самодельных книг «Невыдуманные рассказы о природе»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pPr>
              <w:tabs>
                <w:tab w:val="center" w:pos="5297"/>
                <w:tab w:val="left" w:pos="7620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Pr="00F87C66" w:rsidRDefault="00E56C20" w:rsidP="00F87C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«Новогодний серпантин»</w:t>
            </w:r>
            <w:r w:rsidRPr="00F87C66">
              <w:rPr>
                <w:rFonts w:ascii="Liberation Serif" w:hAnsi="Liberation Serif" w:cs="Liberation Serif"/>
                <w:sz w:val="24"/>
                <w:szCs w:val="24"/>
              </w:rPr>
              <w:t xml:space="preserve"> - дефиле костюмов из бросового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Pr="00F87C66" w:rsidRDefault="00E56C20" w:rsidP="00F87C66">
            <w:pP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F87C66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«Снежинка»</w:t>
            </w:r>
          </w:p>
        </w:tc>
      </w:tr>
      <w:tr w:rsidR="00E56C20" w:rsidTr="00A812DB">
        <w:trPr>
          <w:trHeight w:val="417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C20" w:rsidRPr="00396A53" w:rsidRDefault="00E56C20" w:rsidP="005555A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с</w:t>
            </w:r>
            <w:r w:rsidR="002E5177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ело</w:t>
            </w: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Халясавэй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eastAsia="PT Astra Serif" w:hAnsi="Liberation Serif" w:cs="Liberation Serif"/>
                <w:color w:val="000000"/>
              </w:rPr>
              <w:t>Экоуроки</w:t>
            </w:r>
            <w:proofErr w:type="spellEnd"/>
            <w:r>
              <w:rPr>
                <w:rFonts w:ascii="Liberation Serif" w:eastAsia="PT Astra Serif" w:hAnsi="Liberation Serif" w:cs="Liberation Serif"/>
                <w:color w:val="000000"/>
              </w:rPr>
              <w:t xml:space="preserve"> «Хранители воды», конкурс рисунков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по изготовлению кормушек «Птичий 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>Книжная 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февраль, 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B674F2">
            <w:pPr>
              <w:pStyle w:val="affd"/>
              <w:spacing w:before="0" w:after="0"/>
              <w:ind w:left="33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>Экологическая 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февраль, апрель, октябрь, декабрь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>Внеклассные мероприятия «Экология и культура - будущее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для детей «Первые весенние приметы»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>Участие в акции «Чистое село»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апрель, октябрь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для детей «Лапы, уши и хвосты»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9267B0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56C20" w:rsidTr="009267B0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eastAsia="PT Astra Serif" w:hAnsi="Liberation Serif" w:cs="Liberation Serif"/>
                <w:color w:val="000000"/>
              </w:rPr>
              <w:t>Экологический</w:t>
            </w:r>
            <w:proofErr w:type="gramEnd"/>
            <w:r>
              <w:rPr>
                <w:rFonts w:ascii="Liberation Serif" w:eastAsia="PT Astra Serif" w:hAnsi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eastAsia="PT Astra Serif" w:hAnsi="Liberation Serif" w:cs="Liberation Serif"/>
                <w:color w:val="000000"/>
              </w:rPr>
              <w:t>флешмоб</w:t>
            </w:r>
            <w:proofErr w:type="spellEnd"/>
            <w:r>
              <w:rPr>
                <w:rFonts w:ascii="Liberation Serif" w:eastAsia="PT Astra Serif" w:hAnsi="Liberation Serif" w:cs="Liberation Serif"/>
                <w:color w:val="000000"/>
              </w:rPr>
              <w:t xml:space="preserve"> «Мы за чистую планету»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</w:rPr>
              <w:t>Акция «Зеленая клумба»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>Школьный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E56C20">
            <w:pPr>
              <w:pStyle w:val="affd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PT Astra Serif" w:hAnsi="Liberation Serif" w:cs="Liberation Serif"/>
                <w:color w:val="000000"/>
              </w:rPr>
              <w:t xml:space="preserve">Высадка саженцев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«ШИООО»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Субботники по очистке села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Субботники по очистке береговой зоны р.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Халясавинка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май,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с. </w:t>
            </w:r>
            <w:proofErr w:type="spellStart"/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Субботники по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очистке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прилегающей к селу лесной зоны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-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с. </w:t>
            </w:r>
            <w:proofErr w:type="spellStart"/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«Вода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с. </w:t>
            </w:r>
            <w:proofErr w:type="spellStart"/>
            <w:r w:rsidRPr="006024EC">
              <w:rPr>
                <w:rFonts w:ascii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Турнир знатоков «Экология. Книга. 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«Централизованная библиотечная система Пуровского района»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«Цветами улыбается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игра «Сюрпризы лесной тропинки»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на асфальте «Природа и 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викторина «Береги свою планету, с теплым именем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«Романтик»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Школьный субботник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pStyle w:val="affd"/>
              <w:spacing w:before="0" w:after="0"/>
              <w:rPr>
                <w:rFonts w:ascii="Liberation Serif" w:eastAsia="PT Astra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eastAsia="PT Astra Serif" w:hAnsi="Liberation Serif" w:cs="Liberation Serif"/>
                <w:color w:val="000000"/>
              </w:rPr>
              <w:t>Экоакция</w:t>
            </w:r>
            <w:proofErr w:type="spellEnd"/>
            <w:r>
              <w:rPr>
                <w:rFonts w:ascii="Liberation Serif" w:eastAsia="PT Astra Serif" w:hAnsi="Liberation Serif" w:cs="Liberation Serif"/>
                <w:color w:val="000000"/>
              </w:rPr>
              <w:t xml:space="preserve"> «</w:t>
            </w:r>
            <w:proofErr w:type="spellStart"/>
            <w:r>
              <w:rPr>
                <w:rFonts w:ascii="Liberation Serif" w:eastAsia="PT Astra Serif" w:hAnsi="Liberation Serif" w:cs="Liberation Serif"/>
                <w:color w:val="000000"/>
              </w:rPr>
              <w:t>БумБаттл</w:t>
            </w:r>
            <w:proofErr w:type="spellEnd"/>
            <w:r>
              <w:rPr>
                <w:rFonts w:ascii="Liberation Serif" w:eastAsia="PT Astra Serif" w:hAnsi="Liberation Serif" w:cs="Liberation Serif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«ШИООО»</w:t>
            </w:r>
          </w:p>
        </w:tc>
      </w:tr>
      <w:tr w:rsidR="00E56C20" w:rsidTr="00A4520B">
        <w:trPr>
          <w:trHeight w:val="419"/>
        </w:trPr>
        <w:tc>
          <w:tcPr>
            <w:tcW w:w="15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C20" w:rsidRPr="00396A53" w:rsidRDefault="002E5177" w:rsidP="00555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село</w:t>
            </w:r>
            <w:r w:rsidR="00E56C20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E56C20"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Самбург</w:t>
            </w:r>
            <w:proofErr w:type="spellEnd"/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Интерактивная игра «По зеленой планете»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январь - 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«День зимующих птиц» </w:t>
            </w:r>
          </w:p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час «Свалка по имени Земля»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2E51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</w:t>
            </w:r>
            <w:r w:rsidR="00E56C20">
              <w:rPr>
                <w:rFonts w:ascii="Liberation Serif" w:hAnsi="Liberation Serif" w:cs="Liberation Serif"/>
                <w:sz w:val="24"/>
                <w:szCs w:val="24"/>
              </w:rPr>
              <w:t>жный центр «Север»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Просмотр фильма «Сохрани воду живой»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6E236F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56C20" w:rsidTr="006E236F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-игра «По страницам Красной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Выставка творческих работ «Защитим нашу планету» «Мой дом – ЯМАЛ»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март,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Познавательно-экологическая программа «Азбука леса», посвященная Международному дню лесов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турнир «Земля у нас одна», посвященный Дню Земли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Консультация-урок на тему «Экология»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«Птичья столовая»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март,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Лекторий «</w:t>
            </w:r>
            <w:r>
              <w:rPr>
                <w:rStyle w:val="c0"/>
                <w:rFonts w:ascii="Liberation Serif" w:hAnsi="Liberation Serif" w:cs="Liberation Serif"/>
                <w:color w:val="000000"/>
                <w:sz w:val="24"/>
                <w:szCs w:val="24"/>
              </w:rPr>
              <w:t>Проблемы окружающей среды»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апрель, 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«Кормушки для птиц», посвященный Международному дню птиц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shd w:val="clear" w:color="auto" w:fill="FFFFFF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«Кормушка»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shd w:val="clear" w:color="auto" w:fill="FFFFFF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апрель,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B916FB" w:rsidRDefault="00E56C20" w:rsidP="00CD513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916FB">
              <w:rPr>
                <w:rStyle w:val="StrongEmphasis"/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Конкурс рисунков «Экология – Безопасность –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«Огород на подоконнике»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 - 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и плакатов «Берегите планету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Style w:val="StrongEmphasis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Экологический субботник «Зеленая Россия»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май, 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Интерактивная игра «По страницам Красной Книги ЯНАО»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май, 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и плакатов</w:t>
            </w:r>
          </w:p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«Берегите планету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«Чистый двор»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Субботник в рамках акции «Чистая планета»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«Зеленая клумба»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 «Экологическая тропа»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поделок из бросового материала «Экология: вчера, сегодня, вечно»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E56C20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«Весенний субботник»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Default="00E56C20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Самбургская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СШ</w:t>
            </w:r>
          </w:p>
        </w:tc>
      </w:tr>
      <w:tr w:rsidR="00E56C20" w:rsidTr="00855753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E56C20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E56C20" w:rsidTr="00855753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396A53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20" w:rsidRPr="00EE099E" w:rsidRDefault="00E56C20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«Чистый лес»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«Чистые берега»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«ЦКС Пуровского района» - ДК «Полярная звезда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«Собери осколки»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-игровая программа «Незнайка на природе»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Осенний праздник «Сказочный огород»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«Централизованная библиотечная система Пуровского района»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 w:rsidP="001C41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«Чистая детская площадка»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Игра «Фруктовая корзина»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«Централизованная библиотечная система Пуровского района»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«Чистая детская площадка»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«Чистая тундра»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Самбургская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СШ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Акция «Чистый двор»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поделок из бросового материала «Дары осени»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Музыкально-познавательное мероприятие на территории детского 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«В защиту животных», посвященная Всемирному дню защиты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Игра-викторина «Я здесь живу и край мне этот дорог»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Викторина «Такие разные животные»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МБУК «Централизованная библиотечная система Пуровского района»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Интеллектуально-познавательная игра «Сберечь Земли очарованье»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6A630E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2E5177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Учреждение, структурное подразделение Администрации Пуровского района</w:t>
            </w:r>
          </w:p>
          <w:p w:rsidR="002E5177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E5177" w:rsidTr="006A630E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Pr="00396A53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Pr="00EE099E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Pr="00EE099E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Pr="00EE099E" w:rsidRDefault="002E5177" w:rsidP="00CD513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E099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мастер-класс по изготовлению поделок из пластиковых крышек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ЭкоЕлка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Молодежный центр «Север»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Акция «Вторая жизнь пластиковых крышек».  Неделя мастер-классов по изготовлению поделок из пластиковых крышек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-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Экоуроки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Беседа «Роль энергосбережения»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«ШИСОО»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Акция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Экобокс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(сбор батареек)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Акция «Вторая жизнь пластиковых крышек»</w:t>
            </w:r>
          </w:p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МБУК «ЦКС Пуровского района» ДК «Полярная звезда» 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Экозанятия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«Целостной Картины Мира»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Наблюдения на прогулках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«Труд в природе» уборка территории, сбор природного материала, уход за комнатными растениями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Продуктивная деятельность на экологические темы: лепка, аппликация, рисование, поделки из природного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  <w:tr w:rsidR="002E5177" w:rsidTr="00B674F2">
        <w:trPr>
          <w:trHeight w:val="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77" w:rsidRPr="00396A53" w:rsidRDefault="002E51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A53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Театрализованная деятельность на экологические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77" w:rsidRDefault="002E5177" w:rsidP="00CD51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«ДС «Сказка»</w:t>
            </w:r>
          </w:p>
        </w:tc>
      </w:tr>
    </w:tbl>
    <w:p w:rsidR="0042579D" w:rsidRDefault="0042579D">
      <w:pPr>
        <w:rPr>
          <w:rFonts w:ascii="Liberation Serif" w:hAnsi="Liberation Serif" w:cs="Liberation Serif"/>
          <w:lang w:val="en-US"/>
        </w:rPr>
      </w:pPr>
    </w:p>
    <w:sectPr w:rsidR="0042579D" w:rsidSect="00090831">
      <w:headerReference w:type="default" r:id="rId9"/>
      <w:pgSz w:w="16838" w:h="11906" w:orient="landscape"/>
      <w:pgMar w:top="1701" w:right="1134" w:bottom="62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46" w:rsidRDefault="006B0946">
      <w:r>
        <w:separator/>
      </w:r>
    </w:p>
  </w:endnote>
  <w:endnote w:type="continuationSeparator" w:id="0">
    <w:p w:rsidR="006B0946" w:rsidRDefault="006B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46" w:rsidRDefault="006B0946">
      <w:r>
        <w:separator/>
      </w:r>
    </w:p>
  </w:footnote>
  <w:footnote w:type="continuationSeparator" w:id="0">
    <w:p w:rsidR="006B0946" w:rsidRDefault="006B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0D" w:rsidRDefault="00C16E0D">
    <w:pPr>
      <w:pStyle w:val="aff4"/>
      <w:rPr>
        <w:sz w:val="20"/>
      </w:rPr>
    </w:pPr>
    <w:r>
      <w:rPr>
        <w:noProof/>
        <w:sz w:val="20"/>
        <w:lang w:val="ru-RU" w:eastAsia="ru-RU"/>
      </w:rPr>
      <mc:AlternateContent>
        <mc:Choice Requires="wpg">
          <w:drawing>
            <wp:anchor distT="0" distB="0" distL="114935" distR="114935" simplePos="0" relativeHeight="2" behindDoc="1" locked="0" layoutInCell="0" allowOverlap="1" wp14:anchorId="4CC07E28" wp14:editId="0FB49E86">
              <wp:simplePos x="0" y="0"/>
              <wp:positionH relativeFrom="page">
                <wp:posOffset>3823335</wp:posOffset>
              </wp:positionH>
              <wp:positionV relativeFrom="page">
                <wp:posOffset>554990</wp:posOffset>
              </wp:positionV>
              <wp:extent cx="686435" cy="865505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5800" cy="864720"/>
                        <a:chOff x="0" y="0"/>
                        <a:chExt cx="0" cy="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41400" y="32400"/>
                          <a:ext cx="301680" cy="78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56" h="19984" extrusionOk="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300960" y="32400"/>
                          <a:ext cx="344160" cy="789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61" h="19984" extrusionOk="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42480" y="424800"/>
                          <a:ext cx="60336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8" h="19891" extrusionOk="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42480" y="556920"/>
                          <a:ext cx="602640" cy="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42480" y="424800"/>
                          <a:ext cx="12060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9" h="19891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163800" y="424800"/>
                          <a:ext cx="12060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9" h="19891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284400" y="424800"/>
                          <a:ext cx="12060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9" h="19891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405000" y="424800"/>
                          <a:ext cx="12060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9" h="19891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526320" y="424800"/>
                          <a:ext cx="120600" cy="116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9" h="19891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63000" y="48960"/>
                          <a:ext cx="551880" cy="32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6" h="19961" extrusionOk="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451439" y="94680"/>
                          <a:ext cx="114840" cy="20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4" h="19937" extrusionOk="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42480" y="391680"/>
                          <a:ext cx="602640" cy="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334800" cy="864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60" h="19985" extrusionOk="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320760" y="0"/>
                          <a:ext cx="365040" cy="864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63" h="19985" extrusionOk="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group id="group 0" o:spid="_x0000_s0000" style="position:absolute;z-index:-2;o:allowoverlap:true;o:allowincell:false;mso-position-horizontal-relative:page;margin-left:301.1pt;mso-position-horizontal:absolute;mso-position-vertical-relative:page;margin-top:43.7pt;mso-position-vertical:absolute;width:54.0pt;height:68.1pt;mso-wrap-distance-left:9.0pt;mso-wrap-distance-top:0.0pt;mso-wrap-distance-right:9.0pt;mso-wrap-distance-bottom:0.0pt;" coordorigin="0,0" coordsize="0,0">
              <v:shape id="shape 1" o:spid="_x0000_s1" style="position:absolute;left:414;top:324;width:3016;height:7898;visibility:visible;" path="m94426,99678l95097,100000l94206,100000l94206,99514l93315,99514l93315,98794l92201,98794l92201,98468l91310,98468l91310,98067l89306,98067l89306,97667l88639,97667l88639,97343l86410,97343l86410,96942l85743,96942l85743,96620l81734,96620l80620,96215l77725,96215l77725,95815l72824,95815l71938,95495l55676,95495l54785,95815l24273,95815l24273,95495l22046,95495l20488,94690l18931,94690l18259,94370l17373,94370l17373,93963l16255,93963l16255,93644l14475,93644l14475,93324l13363,93324l13363,92919l12472,92919l12472,92597l11579,92597l11579,92192l10912,92192l10912,91792l9574,91792l9574,91391l8683,91067l8683,90745l7569,90745l7569,90266l6905,90266l6905,89940l5792,89940l5792,89539l4900,89539l4900,88896l3787,88896l3787,88095l2896,87690l2896,87044l2002,87044l2002,86322l891,85838l891,83345l0,83345l0,0l100000,0e" coordsize="100000,100000" fillcolor="#999999" strokecolor="#000000" strokeweight="0.51pt">
                <v:path textboxrect="0,0,100000,100000"/>
              </v:shape>
              <v:shape id="shape 2" o:spid="_x0000_s2" style="position:absolute;left:3009;top:324;width:3441;height:7898;visibility:visible;" path="m5470,99678l5079,100000l5861,100000l5861,99514l8199,98553l7032,98794l7810,98794l7810,98468l8396,98468l8396,98067l10544,98067l10544,97667l11521,97667l11521,97343l13475,97343l13475,96942l14451,96942l14451,96620l18359,96620l19336,96215l22067,96215l22067,95815l26951,95815l27734,95495l44336,95495l45116,95815l75782,95815l75782,95495l77736,95495l79880,94690l80662,94690l81639,94370l82616,94370l82616,93963l83787,93963l83787,93644l85741,93644l85741,93324l86523,93324l86523,92919l87500,92919l87500,92597l88671,92597l88671,92192l89454,92192l89454,91792l90431,91792l90431,91391l91602,91067l91602,90745l92188,90745l92188,90266l93160,90266l93160,89940l94137,89940l94137,89539l95113,89539l95113,88896l96287,88896l96287,88095l97264,87690l97264,87044l97850,87044l97850,86322l99218,85838l99218,83345l100000,83345l100000,0l0,0e" coordsize="100000,100000" fillcolor="#999999" strokecolor="#000000" strokeweight="0.51pt">
                <v:path textboxrect="0,0,100000,100000"/>
              </v:shape>
              <v:shape id="shape 3" o:spid="_x0000_s3" style="position:absolute;left:424;top:4248;width:6033;height:1162;visibility:visible;" path="m0,0l100000,0l100000,100000l0,100000l0,0xe" coordsize="100000,100000" fillcolor="#E5E5E5" strokecolor="#000000" strokeweight="0.51pt">
                <v:path textboxrect="0,0,100000,100000"/>
              </v:shape>
              <v:shape id="shape 4" o:spid="_x0000_s4" o:spt="1" type="#_x0000_t1" style="position:absolute;left:424;top:5569;width:6026;height:165;visibility:visible;" fillcolor="#FFFFFF" strokecolor="#000000" strokeweight="0.51pt"/>
              <v:shape id="shape 5" o:spid="_x0000_s5" style="position:absolute;left:424;top:4248;width:1206;height:1162;visibility:visible;" path="m0,49449l50278,0l100000,49449l50278,100000l0,49449xe" coordsize="100000,100000" fillcolor="#999999" strokecolor="#000000" strokeweight="0.51pt">
                <v:path textboxrect="0,0,100000,100000"/>
              </v:shape>
              <v:shape id="shape 6" o:spid="_x0000_s6" style="position:absolute;left:1638;top:4248;width:1206;height:1162;visibility:visible;" path="m0,49449l50278,0l100000,49449l50278,100000l0,49449xe" coordsize="100000,100000" fillcolor="#999999" strokecolor="#000000" strokeweight="0.51pt">
                <v:path textboxrect="0,0,100000,100000"/>
              </v:shape>
              <v:shape id="shape 7" o:spid="_x0000_s7" style="position:absolute;left:2844;top:4248;width:1206;height:1162;visibility:visible;" path="m0,49449l50278,0l100000,49449l50278,100000l0,49449xe" coordsize="100000,100000" fillcolor="#999999" strokecolor="#000000" strokeweight="0.51pt">
                <v:path textboxrect="0,0,100000,100000"/>
              </v:shape>
              <v:shape id="shape 8" o:spid="_x0000_s8" style="position:absolute;left:4050;top:4248;width:1206;height:1162;visibility:visible;" path="m0,49449l50278,0l100000,49449l50278,100000l0,49449xe" coordsize="100000,100000" fillcolor="#999999" strokecolor="#000000" strokeweight="0.51pt">
                <v:path textboxrect="0,0,100000,100000"/>
              </v:shape>
              <v:shape id="shape 9" o:spid="_x0000_s9" style="position:absolute;left:5263;top:4248;width:1206;height:1162;visibility:visible;" path="m0,49449l50278,0l100000,49449l50278,100000l0,49449xe" coordsize="100000,100000" fillcolor="#999999" strokecolor="#000000" strokeweight="0.51pt">
                <v:path textboxrect="0,0,100000,100000"/>
              </v:shape>
              <v:shape id="shape 10" o:spid="_x0000_s10" style="position:absolute;left:630;top:489;width:5518;height:3240;visibility:visible;" path="m89521,981l89766,389l89521,981l89400,981l89400,1377l88306,1377l88306,1963l87329,1963l87329,2157l85866,2157l85748,2553l85502,2553l84771,3139l84039,3139l84039,3340l83069,3340l83069,3926l82213,3926l81972,4519l80995,4519l80995,4713l80512,4713l80512,5109l79289,5109l79289,5891l78803,5891l78803,6090l78438,6090l78317,6676l77706,6676l77461,7269l76977,7269l76977,7463l76000,7463l75514,7660l75514,7660l75148,8444l74419,8444l74419,8641l74053,8641l74053,9231l73567,9231l73567,9627l73201,9627l73201,9824l73081,9824l73081,10609l72106,10609l72106,11000l71861,11000l71620,11197l71495,11197l71495,11981l70644,11981l70644,12178l70278,12178l70157,12377l69792,12377l69792,13160l69546,13160l69546,13556l69063,13556l69063,14146l68817,14146l68331,14343l67965,14343l67234,14731l66988,14731l66868,15324l66743,15324l66743,15715l66259,15715l66259,16500l65648,16500l65282,16896l65042,16896l65042,17287l64551,17287l64551,17880l64310,17880l64310,18269l63701,18269l63701,18861l63581,19252l63215,19447l63215,20037l63215,20037l62970,20824l62970,21021l62725,21021l61993,21611l61993,21806l61873,22593l61507,22593l61507,22789l61387,23178l61387,23380l60896,23380l60896,23965l60778,23965l60778,24558l60412,25343l60412,25734l60046,25734l60046,26521l59926,26521l59926,27111l59681,27502l59681,27898l59435,27898l59435,28681l59069,29271l59069,30058l58583,30449l58583,31039l58345,31039l58345,32417l58100,32808l58100,34771l57854,34771l57854,35755l57613,35755l57613,42042l57854,42042l57854,42826l58100,43613l58100,44400l58345,44400l58345,44595l58583,44986l58583,45579l59069,45968l59069,46169l59435,46169l59681,46755l59926,46755l59926,46956l60046,46956l60046,48132l60412,48132l60778,48329l60896,48329l60896,48720l61387,48720l61507,49116l61873,49505l61993,49505l61993,50292l62725,50292l62970,50292l63215,50688l63215,50688l63215,51079l63701,51079l64310,51669l64551,51866l64551,51866l64551,52847l65042,52847l65282,53042l65407,53438l65648,53438l65648,54023l66259,54023l66259,54419l66259,54419l66259,54616l66743,54616l66743,55206l66868,55206l66988,55403l67234,55403l67234,55792l67965,55792l67965,56384l68206,56384l68331,56775l68817,57366l69063,57366l69063,57956l69183,57956l69183,58347l69546,58347l69792,58738l70157,59134l70278,59134l70278,59525l70644,59525l70644,60116l70889,60116l71495,60313l71620,60313l71861,60507l72106,60507l72106,61294l72350,61294l73081,61690l73201,61690l73201,62475l73447,62671l73567,62671l74419,64243l74419,64440l74419,64440l75148,64831l75148,65025l75148,65025l75514,66208l76000,66208l76000,66600l76125,66995l76977,66995l76977,67581l77222,67775l77222,68368l77222,68368l77222,68958l77461,68958l77461,69153l77706,69153l77706,69544l78317,69940l78317,70331l78438,70331l78438,71514l78683,71514l78683,72100l78803,72100l78803,72294l79049,72294l79049,73477l79289,73477l79289,73868l79289,73868l79289,74458l80146,74458l80146,73674l80630,72690l79289,75245l77706,75245l77706,74850l77222,74850l77222,74458l76977,74458l76977,73868l76125,73868l76125,73674l76000,73674l75514,73477l75514,73477l75148,72690l74419,72690l74419,72294l73813,72294l73813,72100l73447,72100l73201,71514l73081,71514l72350,70921l71861,70921l71861,70331l71620,70331l71495,69940l70889,69940l70889,69544l70644,69544l70644,69153l70278,69153l70278,68958l69792,68958l69792,68368l69546,68368l69546,67775l69063,67775l69063,67581l68331,67581l68331,66995l67965,66995l67965,66600l66988,66600l66988,66208l66743,66208l66743,65421l66259,65421l66259,65025l65648,65025l65407,64831l65282,64831l65042,64440l64551,64440l64551,64243l64310,64243l63701,63653l63215,63653l63215,63063l62725,63063l61993,62671l61873,62671l61507,62475l60778,62475l60778,61690l58583,61690l58345,61294l54444,61294l54444,60507l52373,60507l52373,60313l47745,60313l47745,60507l47255,60507l46891,61294l44331,61294l44213,61690l43481,61690l43481,62475l42750,62475l42750,62671l42139,62671l42139,63063l41653,63063l41653,63653l40924,63653l40683,64243l40438,64243l40192,64440l40072,64440l40072,64831l39340,64831l39220,65025l39095,65025l39095,65421l38366,65421l38366,66208l38000,66208l38000,66600l36782,66600l36782,66208l36537,66208l36537,65421l35808,65421l35808,65025l34470,65025l34470,64831l33859,64831l33859,64440l33248,64440l33248,64243l32764,64243l32032,63653l31912,63653l31912,63063l31181,63063l30935,62671l30451,62671l30326,62475l29475,62475l29475,61690l29229,61690l29229,61294l28623,61294l28498,60507l28257,60507l28257,60313l27766,60313l27766,60116l26917,60116l26796,59525l26671,59525l26671,59134l26185,59134l25940,58738l25088,58738l25088,58347l24725,58347l24604,57956l23387,57956l23387,57366l22896,57366l22896,56775l22530,56775l22530,56384l22292,56384l21801,55792l21560,55792l21560,55403l21069,55403l21069,55206l20463,55206l19852,54616l19368,54616l19368,54419l19123,54419l18877,54023l18271,54023l18146,53438l17905,53438l17905,53042l17780,53042l17780,52847l17049,52847l17049,51866l16928,51866l16319,51669l16199,51079l16079,51079l16079,50688l15713,50688l15713,50292l15222,50292l15222,50292l14370,50292l14370,49505l12789,49505l12789,50292l12424,50292l12424,50292l11933,50292l11933,50688l10597,50688l10597,51079l10597,51079l10597,51669l10352,51669l10231,51866l9500,51866l9500,52847l8769,52847l8769,53042l8285,53042l8285,53438l7308,53438l7308,54023l6942,54023l6697,54419l6576,54419l5965,54616l5727,54616l5727,55206l4995,55206l4995,55403l4630,55403l4630,55792l4019,55792l4019,56384l3532,56384l3532,56775l3407,56775l3407,57366l2313,57366l2313,57956l1947,57956l1947,58347l1706,58347l1706,58738l1340,58738l1340,59134l484,59134l484,59525l243,59525l243,60116l0,60116l243,60116l243,60313l484,60313l484,60507l1461,60507l1461,61294l2313,61294l2313,61690l3532,61690l3532,62475l4630,62475l4630,62671l5600,62671l5600,63063l5965,63063l6576,63653l6942,63653l6942,64243l8889,64243l8889,64440l10352,64440l10597,64831l10597,64831l10597,65025l11201,65025l11201,65421l12058,65421l12058,66208l12424,66208l12424,66600l13521,66600l13521,66995l13887,66995l13887,67581l14370,67581l14370,67775l14370,67775l14370,68368l14491,68368l15222,68958l15588,68958l15588,69153l15713,69153l15713,69544l16079,69544l16199,69940l16319,69940l16319,70331l16928,70331l16928,70921l17049,70921l17049,71514l17780,71514l17780,72100l17905,72100l17905,72294l18146,72690l18271,73477l18271,73674l18877,73674l18877,73868l19123,73868l19123,74850l19368,74850l19368,75245l19368,75245l19368,76227l19852,76227l19852,77208l20463,77405l20463,78581l20704,78581l20704,79174l20829,79174l20829,80745l21069,80745l21069,83296l21315,83498l21315,86442l21069,86442l21069,90370l20829,90370l20829,90961l20704,90961l20704,92139l20463,92139l20463,92926l19852,92926l19852,93516l19368,93516l19368,94102l19368,94303l19368,95479l19123,95479l19123,96067l18877,96067l18877,96266l18146,96266l18146,96852l17905,96852l17780,96852l17780,98620l18877,98620l18877,98035l21069,98035l21069,98620l21801,98620l21801,98817l27766,98817l27766,98620l28498,98620l28498,98035l29475,98035l29961,97639l32032,97639l32764,96852l33979,96852l33979,96852l35808,96852l36296,96266l37394,96266l38000,96067l39095,96067l39220,95479l40438,95479l40683,95083l41653,95083l42019,94303l43361,94303l43481,94102l43968,94102l44213,93516l44458,93516l45188,92926l45553,92926l45674,92926l45674,92926l45919,92535l46891,92535l46891,92139l47380,92139l47380,91553l48111,91553l48111,90961l48718,90961l49083,90370l49574,90370l50303,90370l51521,90370l51521,92926l51521,92926l51521,94102l51155,94102l51155,94303l50910,94303l50910,95479l50669,95479l50669,96266l50544,96266l50544,98035l52618,98035l52863,98620l54690,98620l54690,98817l56391,98817l56637,99407l58345,99407l58583,100000l69792,100000l70157,99407l71495,99407l71495,98817l72106,98817l72106,98620l73447,98620l73447,98035l74419,98035l74419,97639l75514,97639l75514,96852l76977,96852l76977,96852l77222,96852l77222,96266l77706,96266l78317,96067l78438,96067l78683,95479l78803,95479l78803,95083l79049,95083l79289,94303l79289,94303l79289,94102l80146,94102l80146,93516l80512,93516l80512,92926l80630,92926l80995,92926l80995,92926l80995,92535l81361,92535l81972,92139l82704,92139l82704,91553l83069,91553l83190,90961l83919,90961l84039,90370l84530,90370l84530,90370l85502,90370l85502,89583l85627,89583l85627,89192l85748,89192l85866,88998l86231,88998l86231,88211l86597,88211l87088,88211l87329,88211l87329,87815l87574,87815l87574,87032l87819,87032l88060,86639l88185,86639l88185,86442l88306,86442l88306,85852l89155,85852l89400,85461l89521,85461l89521,84870l89766,84870l89766,84479l90132,84479l90132,83692l90618,83692l90863,83498l91350,83498l91350,83296l91595,83296l91713,82905l91958,82905l91958,82315l92565,82315l92565,81924l92690,81924l92931,81333l93056,81333l93056,81137l93542,79961l94153,79961l94153,79368l94271,79368l94271,79174l94391,79174l94391,78581l94757,78581l94757,78581l95248,78581l95248,78192l95488,78192l95488,77405l95854,77208l95854,76813l95979,76813l95979,76227l96220,76227l96220,75637l96465,75637l96465,75245l96711,75245l96711,74458l97076,74458l97076,73868l97681,73868l97681,73674l97926,73477l97926,72690l98171,72690l98171,72100l98171,71514l98171,70921l98537,70921l98537,69940l98657,69940l98657,69153l99509,69153l99509,64440l99634,64440l99634,62671l99873,62475l99873,59525l100000,59525l100000,54419l99873,54419l99873,53438l99634,53438l99634,52847l99509,52847l99509,51079l98657,50688l98657,50292l98537,49505l98537,48720l98171,48329l98171,46956l98171,46956l98171,45968l97926,45968l97926,44986l97681,44986l97681,44005l97076,44005l97076,42826l96711,42236l96711,42042l96465,41454l96465,41058l96220,41058l96220,40669l95979,40273l95979,39882l95854,39882l95854,39095l95488,39095l95488,38505l95248,37718l95248,37523l94757,37523l94757,37132l94391,36736l94391,36345l94271,36345l94271,35755l94153,35363l94153,35167l93542,34771l93542,33986l93296,33986l93296,33199l93056,32808l93056,32417l92931,32417l92931,31630l92690,31630l92690,31039l92565,31039l92565,30449l91958,30449l91958,29271l91713,29271l91713,28681l91595,28484l91595,27898l91350,27898l91350,27111l90863,26521l90863,26324l90618,25734l90618,25343l90132,25343l90132,23178l89766,23178l89766,21806l89766,21611l89766,19447l89521,19447l89521,16697l89400,16697l89400,12377l89155,12377l89155,0l88306,0l88306,389l89521,981xe" coordsize="100000,100000" fillcolor="#E5E5E5" strokecolor="#000000" strokeweight="0.26pt">
                <v:path textboxrect="0,0,100000,100000"/>
              </v:shape>
              <v:shape id="shape 11" o:spid="_x0000_s11" style="position:absolute;left:4514;top:946;width:1148;height:2005;visibility:visible;" path="m55556,1583l62572,0l60817,0l60817,951l58479,951l56722,1583l55556,1583l53801,2537l52046,2537l50875,3174l50292,3174l48535,3806l46780,3806l46780,4127l45025,4127l45025,5079l45025,5079l43859,5713l41519,5713l41519,6664l39764,6664l39764,7301l36255,7301l36255,7618l34500,7618l34500,8572l32160,8572l32160,9840l29238,9840l29238,10155l26900,10155l26900,11109l25729,11109l25729,11745l23972,11745l23972,12699l22222,12699l21051,13014l18713,13014l18713,13968l18130,13968l18130,14285l16958,14285l16958,15236l15201,15236l15201,15875l14618,15875l14618,17144l9942,19998l9942,20949l8185,20949l8185,20949l7602,21588l7602,22539l6431,23493l6431,24762l4676,24762l4676,26984l2921,26984l2921,28252l2921,28252l2921,29838l1171,29838l1171,32697l0,32697l0,37141l1171,37141l1171,41900l2921,42537l2921,45713l2921,45713l2921,46667l4676,46667l4676,47299l6431,47299l6431,48572l7602,48572l7602,48889l8185,48889l8185,49840l9942,49840l9942,50472l9942,50472l9942,51109l12863,51109l12863,52063l14618,52063l14618,53016l15201,53016l15201,53331l18130,53331l18130,54285l18713,54285l18713,54602l21051,54602l21051,55553l22222,55553l22222,56190l23972,56190l23972,57139l25729,57139l25729,57461l25729,57461l26900,58412l29238,58412l29238,59683l30410,59683l32160,59998l32748,59998l32748,60951l36255,60951l36255,61583l38009,61583l39764,62220l39764,62220l41519,62856l43859,62856l43859,63810l45025,63810l45025,64442l46197,64442l46780,64757l48535,64757l48535,65711l50292,65711l50292,66664l52046,66664l52046,67301l53801,67301l55556,68255l55556,68255l55556,68887l56722,68887l56722,69838l58479,69838l59646,70477l60817,71109l61400,71109l61400,71745l62572,71745l62572,72377l64326,72377l64326,72697l64910,72697l64910,73968l67250,73968l67250,74600l68421,74600l68421,75551l69005,75551l69005,77141l70759,77141l70759,77458l71343,77458l71343,78410l73097,78410l73097,79044l74852,79044l74852,79044l75438,79044l75438,79995l76609,79995l76609,81271l76609,81271l76609,81903l78359,81903l78359,82854l79530,82854l79530,84123l81868,84123l81868,85713l81868,85713l81868,86984l82451,86984l82451,89204l84208,89204l84208,90157l85963,90157l85963,92380l87134,93012l87134,93648l87718,94602l87718,96507l88884,96507l88884,100000l88884,99046l90639,99046l90639,97456l92396,97456l92396,95870l92396,95870l92396,94602l94150,94602l94150,92380l94734,92380l94734,89204l97072,88567l97072,86984l97660,86984l97660,83491l99410,82854l99410,79995l99998,79044l99998,64757l99410,64757l99410,62856l97660,62856l97660,61583l97072,60951l97072,57139l94734,57139l94734,54602l94150,54602l94150,53331l92396,53331l92396,52063l92396,52063l92396,50472l90639,50472l90639,49840l88884,49840l88884,48889l87718,48572l87718,47299l87134,46667l87134,45713l85963,45713l85963,44444l84208,44444l84208,44123l82451,44123l82451,42537l81868,42537l81868,41900l81868,41900l81868,41269l79530,41269l79530,40000l78359,40000l78359,39046l76609,39046l76609,38731l76609,38731l76609,37778l75438,37141l75438,36188l74852,36188l74852,35234l73097,35234l73097,34602l71343,33650l71343,32697l70759,32382l70759,31428l69005,31428l69005,29838l68421,29838l68421,28569l67250,28569l67250,27301l64910,26984l64910,24762l64326,24762l64326,22539l62572,22539l62572,15236l61400,15236l61400,11109l60817,11109l60817,0l55556,1583xe" coordsize="100000,100000" fillcolor="#FFFFFF" strokecolor="#000000" strokeweight="0.26pt">
                <v:path textboxrect="0,0,100000,100000"/>
              </v:shape>
              <v:shape id="shape 12" o:spid="_x0000_s12" o:spt="1" type="#_x0000_t1" style="position:absolute;left:424;top:3916;width:6026;height:165;visibility:visible;" fillcolor="#FFFFFF" strokecolor="#000000" strokeweight="0.51pt"/>
              <v:shape id="shape 13" o:spid="_x0000_s13" style="position:absolute;left:0;top:0;width:3348;height:8647;visibility:visible;" path="m98590,99928l94979,99928l94579,100000l94178,99414l93171,99414l93171,98752l92169,98752l92169,98313l91162,98313l91162,98016l89157,98016l89157,97722l88551,97722l88551,97206l86141,97206l86141,96843l85741,96843l85741,96620l81727,96620l80521,96106l77708,96106l77708,95810l72889,95810l72088,95301l55419,95301l54618,95810l23896,95810l23896,95301l22088,95301l20280,94565l19076,94565l18271,94414l17470,94414l17470,94049l16262,94049l16262,93609l14458,93609l14458,93238l13451,93238l13451,92873l12449,92873l12449,92509l11648,92509l11648,92282l10840,92282l10840,91623l9438,91623l9438,91333l8836,91037l8836,90817l7829,90817l7829,90157l6826,90157l6826,89935l5419,89935l5419,89491l4819,89491l4819,88759l3817,88759l3817,87875l2810,87655l2810,87069l2007,87069l2007,86188l801,85817l801,83245l0,83245l0,0l100000,0e" coordsize="100000,100000" filled="f" strokecolor="#000000" strokeweight="0.74pt">
                <v:path textboxrect="0,0,100000,100000"/>
              </v:shape>
              <v:shape id="shape 14" o:spid="_x0000_s14" style="position:absolute;left:3207;top:0;width:3650;height:8647;visibility:visible;" path="m2394,99928l2394,100000l4972,99928l5889,99414l6813,99414l6813,98752l7919,98752l7919,98313l8470,98313l8470,98016l10498,98016l10498,97722l11600,97722l11600,97206l13259,97206l13259,96843l14546,96843l14546,96620l18412,96620l19336,96106l22100,96106l22100,95810l27069,95810l27806,95301l44201,95301l45118,95810l75875,95810l75875,95301l77718,95301l79741,94565l80662,94565l81586,94414l82688,94414l82688,94049l83794,94049l83794,93609l85637,93609l85637,93238l86373,93238l86373,92873l87662,92873l87662,92509l88583,92509l88583,92282l89134,92282l89134,91623l90241,91623l90241,91333l91343,91037l91343,90817l92079,90817l92079,90157l93373,90157l93373,89935l94109,89935l94109,89491l95211,89491l95211,88759l96317,88759l96317,87875l97238,87655l97238,87069l97789,87069l97789,86188l98711,85817l98711,83245l100000,83245l100000,0l0,0e" coordsize="100000,100000" filled="f" strokecolor="#000000" strokeweight="0.74pt">
                <v:path textboxrect="0,0,100000,100000"/>
              </v:shape>
            </v:group>
          </w:pict>
        </mc:Fallback>
      </mc:AlternateContent>
    </w:r>
  </w:p>
  <w:p w:rsidR="00C16E0D" w:rsidRDefault="00C16E0D">
    <w:pPr>
      <w:pStyle w:val="aff4"/>
      <w:spacing w:before="0"/>
    </w:pPr>
    <w:r>
      <w:br/>
    </w:r>
    <w:r>
      <w:rPr>
        <w:rFonts w:ascii="Liberation Serif" w:hAnsi="Liberation Serif" w:cs="Liberation Serif"/>
        <w:szCs w:val="24"/>
      </w:rPr>
      <w:t>муниципальный округ пуровский район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0D" w:rsidRDefault="00C16E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E5"/>
    <w:multiLevelType w:val="hybridMultilevel"/>
    <w:tmpl w:val="13DC5008"/>
    <w:lvl w:ilvl="0" w:tplc="94EC8B0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3481AD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948B72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62CD3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71A7A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64E0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77E3E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90E3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EB0D6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E30910"/>
    <w:multiLevelType w:val="hybridMultilevel"/>
    <w:tmpl w:val="97AE7AB8"/>
    <w:lvl w:ilvl="0" w:tplc="860E3C1A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plc="383C9D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6F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3A8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E0B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10E4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4A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F0C7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801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D"/>
    <w:rsid w:val="000035DA"/>
    <w:rsid w:val="00090831"/>
    <w:rsid w:val="00135DEF"/>
    <w:rsid w:val="001459B1"/>
    <w:rsid w:val="001C14CC"/>
    <w:rsid w:val="001C4112"/>
    <w:rsid w:val="002833FC"/>
    <w:rsid w:val="002E5177"/>
    <w:rsid w:val="00331842"/>
    <w:rsid w:val="00352319"/>
    <w:rsid w:val="00380824"/>
    <w:rsid w:val="00396A53"/>
    <w:rsid w:val="0042579D"/>
    <w:rsid w:val="004D00F9"/>
    <w:rsid w:val="005555A4"/>
    <w:rsid w:val="006B0946"/>
    <w:rsid w:val="00734194"/>
    <w:rsid w:val="00847834"/>
    <w:rsid w:val="00871A1E"/>
    <w:rsid w:val="009034B1"/>
    <w:rsid w:val="009749CA"/>
    <w:rsid w:val="00A4520B"/>
    <w:rsid w:val="00A71BAE"/>
    <w:rsid w:val="00A812DB"/>
    <w:rsid w:val="00B674F2"/>
    <w:rsid w:val="00B916FB"/>
    <w:rsid w:val="00C16E0D"/>
    <w:rsid w:val="00E27047"/>
    <w:rsid w:val="00E56C20"/>
    <w:rsid w:val="00EE099E"/>
    <w:rsid w:val="00F87C66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styleId="af6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color w:val="4F81BD"/>
    </w:rPr>
  </w:style>
  <w:style w:type="character" w:customStyle="1" w:styleId="14">
    <w:name w:val="Заголовок 1 Знак"/>
    <w:qFormat/>
    <w:rPr>
      <w:sz w:val="24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</w:style>
  <w:style w:type="character" w:customStyle="1" w:styleId="c0">
    <w:name w:val="c0"/>
    <w:qFormat/>
  </w:style>
  <w:style w:type="character" w:customStyle="1" w:styleId="afa">
    <w:name w:val="Абзац списка Знак"/>
    <w:qFormat/>
  </w:style>
  <w:style w:type="character" w:customStyle="1" w:styleId="c25">
    <w:name w:val="c25"/>
    <w:qFormat/>
  </w:style>
  <w:style w:type="character" w:customStyle="1" w:styleId="c3">
    <w:name w:val="c3"/>
    <w:qFormat/>
  </w:style>
  <w:style w:type="character" w:styleId="afb">
    <w:name w:val="Emphasis"/>
    <w:qFormat/>
    <w:rPr>
      <w:i/>
      <w:iCs/>
    </w:rPr>
  </w:style>
  <w:style w:type="character" w:styleId="afc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jc w:val="both"/>
    </w:pPr>
    <w:rPr>
      <w:sz w:val="24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jc w:val="center"/>
    </w:pPr>
    <w:rPr>
      <w:rFonts w:ascii="Courier New" w:hAnsi="Courier New" w:cs="Courier New"/>
    </w:rPr>
  </w:style>
  <w:style w:type="paragraph" w:styleId="ac">
    <w:name w:val="footer"/>
    <w:basedOn w:val="a"/>
    <w:link w:val="12"/>
  </w:style>
  <w:style w:type="paragraph" w:customStyle="1" w:styleId="aff0">
    <w:name w:val="Дата постановления"/>
    <w:basedOn w:val="a"/>
    <w:next w:val="aff1"/>
    <w:qFormat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1">
    <w:name w:val="Заголовок постановления"/>
    <w:basedOn w:val="a"/>
    <w:next w:val="aff2"/>
    <w:qFormat/>
    <w:pPr>
      <w:spacing w:before="240" w:after="960"/>
      <w:ind w:right="5102" w:firstLine="709"/>
    </w:pPr>
    <w:rPr>
      <w:i/>
      <w:sz w:val="24"/>
    </w:rPr>
  </w:style>
  <w:style w:type="paragraph" w:customStyle="1" w:styleId="aff2">
    <w:name w:val="Текст постановления"/>
    <w:basedOn w:val="a"/>
    <w:qFormat/>
    <w:pPr>
      <w:ind w:firstLine="709"/>
    </w:pPr>
    <w:rPr>
      <w:sz w:val="24"/>
    </w:rPr>
  </w:style>
  <w:style w:type="paragraph" w:styleId="aff3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 w:val="24"/>
      <w:lang w:val="en-US" w:eastAsia="en-US"/>
    </w:rPr>
  </w:style>
  <w:style w:type="paragraph" w:styleId="aff5">
    <w:name w:val="Body Text Indent"/>
    <w:basedOn w:val="a"/>
    <w:pPr>
      <w:ind w:right="55" w:firstLine="567"/>
      <w:jc w:val="both"/>
    </w:pPr>
    <w:rPr>
      <w:sz w:val="24"/>
    </w:rPr>
  </w:style>
  <w:style w:type="paragraph" w:styleId="24">
    <w:name w:val="Body Text Indent 2"/>
    <w:basedOn w:val="a"/>
    <w:qFormat/>
    <w:pPr>
      <w:ind w:right="226" w:firstLine="567"/>
      <w:jc w:val="both"/>
    </w:pPr>
    <w:rPr>
      <w:sz w:val="24"/>
    </w:rPr>
  </w:style>
  <w:style w:type="paragraph" w:styleId="33">
    <w:name w:val="Body Text Indent 3"/>
    <w:basedOn w:val="a"/>
    <w:qFormat/>
    <w:pPr>
      <w:ind w:right="27" w:firstLine="567"/>
      <w:jc w:val="both"/>
    </w:pPr>
    <w:rPr>
      <w:sz w:val="24"/>
    </w:rPr>
  </w:style>
  <w:style w:type="paragraph" w:customStyle="1" w:styleId="aff6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5">
    <w:name w:val="Знак1 Знак Знак Знак"/>
    <w:basedOn w:val="a"/>
    <w:qFormat/>
    <w:rPr>
      <w:rFonts w:ascii="Verdana" w:hAnsi="Verdana" w:cs="Verdana"/>
      <w:lang w:val="en-US"/>
    </w:rPr>
  </w:style>
  <w:style w:type="paragraph" w:customStyle="1" w:styleId="aff7">
    <w:name w:val="Знак"/>
    <w:basedOn w:val="a"/>
    <w:qFormat/>
    <w:rPr>
      <w:rFonts w:ascii="Verdana" w:hAnsi="Verdana" w:cs="Verdana"/>
      <w:lang w:val="en-US"/>
    </w:rPr>
  </w:style>
  <w:style w:type="paragraph" w:customStyle="1" w:styleId="aff8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9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styleId="affd">
    <w:name w:val="Normal (Web)"/>
    <w:basedOn w:val="a"/>
    <w:uiPriority w:val="99"/>
    <w:qFormat/>
    <w:pPr>
      <w:spacing w:before="100" w:after="100"/>
    </w:pPr>
    <w:rPr>
      <w:sz w:val="24"/>
      <w:szCs w:val="24"/>
    </w:rPr>
  </w:style>
  <w:style w:type="paragraph" w:customStyle="1" w:styleId="c1">
    <w:name w:val="c1"/>
    <w:basedOn w:val="a"/>
    <w:qFormat/>
    <w:pPr>
      <w:spacing w:before="100" w:after="100"/>
    </w:pPr>
    <w:rPr>
      <w:sz w:val="24"/>
      <w:szCs w:val="24"/>
    </w:rPr>
  </w:style>
  <w:style w:type="paragraph" w:customStyle="1" w:styleId="docdata">
    <w:name w:val="docdata"/>
    <w:aliases w:val="docy,v5,6766,bqiaagaaeyqcaaagiaiaaao5fqaabccv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styleId="af6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color w:val="4F81BD"/>
    </w:rPr>
  </w:style>
  <w:style w:type="character" w:customStyle="1" w:styleId="14">
    <w:name w:val="Заголовок 1 Знак"/>
    <w:qFormat/>
    <w:rPr>
      <w:sz w:val="24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</w:style>
  <w:style w:type="character" w:customStyle="1" w:styleId="c0">
    <w:name w:val="c0"/>
    <w:qFormat/>
  </w:style>
  <w:style w:type="character" w:customStyle="1" w:styleId="afa">
    <w:name w:val="Абзац списка Знак"/>
    <w:qFormat/>
  </w:style>
  <w:style w:type="character" w:customStyle="1" w:styleId="c25">
    <w:name w:val="c25"/>
    <w:qFormat/>
  </w:style>
  <w:style w:type="character" w:customStyle="1" w:styleId="c3">
    <w:name w:val="c3"/>
    <w:qFormat/>
  </w:style>
  <w:style w:type="character" w:styleId="afb">
    <w:name w:val="Emphasis"/>
    <w:qFormat/>
    <w:rPr>
      <w:i/>
      <w:iCs/>
    </w:rPr>
  </w:style>
  <w:style w:type="character" w:styleId="afc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jc w:val="both"/>
    </w:pPr>
    <w:rPr>
      <w:sz w:val="24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jc w:val="center"/>
    </w:pPr>
    <w:rPr>
      <w:rFonts w:ascii="Courier New" w:hAnsi="Courier New" w:cs="Courier New"/>
    </w:rPr>
  </w:style>
  <w:style w:type="paragraph" w:styleId="ac">
    <w:name w:val="footer"/>
    <w:basedOn w:val="a"/>
    <w:link w:val="12"/>
  </w:style>
  <w:style w:type="paragraph" w:customStyle="1" w:styleId="aff0">
    <w:name w:val="Дата постановления"/>
    <w:basedOn w:val="a"/>
    <w:next w:val="aff1"/>
    <w:qFormat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f1">
    <w:name w:val="Заголовок постановления"/>
    <w:basedOn w:val="a"/>
    <w:next w:val="aff2"/>
    <w:qFormat/>
    <w:pPr>
      <w:spacing w:before="240" w:after="960"/>
      <w:ind w:right="5102" w:firstLine="709"/>
    </w:pPr>
    <w:rPr>
      <w:i/>
      <w:sz w:val="24"/>
    </w:rPr>
  </w:style>
  <w:style w:type="paragraph" w:customStyle="1" w:styleId="aff2">
    <w:name w:val="Текст постановления"/>
    <w:basedOn w:val="a"/>
    <w:qFormat/>
    <w:pPr>
      <w:ind w:firstLine="709"/>
    </w:pPr>
    <w:rPr>
      <w:sz w:val="24"/>
    </w:rPr>
  </w:style>
  <w:style w:type="paragraph" w:styleId="aff3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 w:val="24"/>
      <w:lang w:val="en-US" w:eastAsia="en-US"/>
    </w:rPr>
  </w:style>
  <w:style w:type="paragraph" w:styleId="aff5">
    <w:name w:val="Body Text Indent"/>
    <w:basedOn w:val="a"/>
    <w:pPr>
      <w:ind w:right="55" w:firstLine="567"/>
      <w:jc w:val="both"/>
    </w:pPr>
    <w:rPr>
      <w:sz w:val="24"/>
    </w:rPr>
  </w:style>
  <w:style w:type="paragraph" w:styleId="24">
    <w:name w:val="Body Text Indent 2"/>
    <w:basedOn w:val="a"/>
    <w:qFormat/>
    <w:pPr>
      <w:ind w:right="226" w:firstLine="567"/>
      <w:jc w:val="both"/>
    </w:pPr>
    <w:rPr>
      <w:sz w:val="24"/>
    </w:rPr>
  </w:style>
  <w:style w:type="paragraph" w:styleId="33">
    <w:name w:val="Body Text Indent 3"/>
    <w:basedOn w:val="a"/>
    <w:qFormat/>
    <w:pPr>
      <w:ind w:right="27" w:firstLine="567"/>
      <w:jc w:val="both"/>
    </w:pPr>
    <w:rPr>
      <w:sz w:val="24"/>
    </w:rPr>
  </w:style>
  <w:style w:type="paragraph" w:customStyle="1" w:styleId="aff6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5">
    <w:name w:val="Знак1 Знак Знак Знак"/>
    <w:basedOn w:val="a"/>
    <w:qFormat/>
    <w:rPr>
      <w:rFonts w:ascii="Verdana" w:hAnsi="Verdana" w:cs="Verdana"/>
      <w:lang w:val="en-US"/>
    </w:rPr>
  </w:style>
  <w:style w:type="paragraph" w:customStyle="1" w:styleId="aff7">
    <w:name w:val="Знак"/>
    <w:basedOn w:val="a"/>
    <w:qFormat/>
    <w:rPr>
      <w:rFonts w:ascii="Verdana" w:hAnsi="Verdana" w:cs="Verdana"/>
      <w:lang w:val="en-US"/>
    </w:rPr>
  </w:style>
  <w:style w:type="paragraph" w:customStyle="1" w:styleId="aff8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9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styleId="affd">
    <w:name w:val="Normal (Web)"/>
    <w:basedOn w:val="a"/>
    <w:uiPriority w:val="99"/>
    <w:qFormat/>
    <w:pPr>
      <w:spacing w:before="100" w:after="100"/>
    </w:pPr>
    <w:rPr>
      <w:sz w:val="24"/>
      <w:szCs w:val="24"/>
    </w:rPr>
  </w:style>
  <w:style w:type="paragraph" w:customStyle="1" w:styleId="c1">
    <w:name w:val="c1"/>
    <w:basedOn w:val="a"/>
    <w:qFormat/>
    <w:pPr>
      <w:spacing w:before="100" w:after="100"/>
    </w:pPr>
    <w:rPr>
      <w:sz w:val="24"/>
      <w:szCs w:val="24"/>
    </w:rPr>
  </w:style>
  <w:style w:type="paragraph" w:customStyle="1" w:styleId="docdata">
    <w:name w:val="docdata"/>
    <w:aliases w:val="docy,v5,6766,bqiaagaaeyqcaaagiaiaaao5fqaabccv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Луиза Мидько</cp:lastModifiedBy>
  <cp:revision>2</cp:revision>
  <dcterms:created xsi:type="dcterms:W3CDTF">2023-03-01T11:13:00Z</dcterms:created>
  <dcterms:modified xsi:type="dcterms:W3CDTF">2023-03-01T11:13:00Z</dcterms:modified>
  <dc:language>en-US</dc:language>
</cp:coreProperties>
</file>