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02" w:rsidRDefault="00630C76" w:rsidP="001D0202">
      <w:pPr>
        <w:tabs>
          <w:tab w:val="left" w:pos="4536"/>
        </w:tabs>
        <w:ind w:left="7920" w:hanging="720"/>
        <w:jc w:val="both"/>
        <w:rPr>
          <w:snapToGrid w:val="0"/>
        </w:rPr>
      </w:pPr>
      <w:r>
        <w:rPr>
          <w:caps/>
          <w:noProof/>
          <w:spacing w:val="40"/>
        </w:rPr>
        <w:pict>
          <v:group id="_x0000_s1028" style="position:absolute;left:0;text-align:left;margin-left:295.45pt;margin-top:45.75pt;width:51.1pt;height:68.1pt;z-index:251662336;mso-position-horizontal-relative:page;mso-position-vertical-relative:page" coordsize="20002,20000">
            <v:shape id="_x0000_s1029" style="position:absolute;left:1213;top:749;width:8807;height:18267" coordsize="20000,20000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/>
            </v:shape>
            <v:shape id="_x0000_s1030" style="position:absolute;left:8787;top:749;width:10040;height:18267" coordsize="20000,20000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/>
            </v:shape>
            <v:shape id="_x0000_s1031" style="position:absolute;left:1252;top:9824;width:17595;height:2687" coordsize="20000,20000" path="m,l19978,r,19891l,19891,,xe" fillcolor="#e5e5e5" strokeweight=".5pt">
              <v:stroke startarrowwidth="narrow" startarrowlength="short" endarrowwidth="narrow" endarrowlength="short"/>
              <v:path arrowok="t"/>
            </v:shape>
            <v:rect id="_x0000_s1032" style="position:absolute;left:1252;top:12878;width:17575;height:382" strokeweight=".5pt"/>
            <v:shape id="_x0000_s1033" style="position:absolute;left:1252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4" style="position:absolute;left:4775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5" style="position:absolute;left:8298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6" style="position:absolute;left:11821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7" style="position:absolute;left:15344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8" style="position:absolute;left:1839;top:1131;width:16089;height:7489" coordsize="20000,20000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,l15012,1686r-146,l14866,1725r-73,l14793,1843r-97,l14696,1922r-73,l14623,1961r-24,l14599,2118r-195,l14404,2196r-49,l14307,2235r-25,l14282,2392r-170,l14112,2431r-73,l14015,2471r-73,l13942,2627r-49,l13893,2706r-97,l13796,2824r-49,l13650,2863r-73,l13431,2941r-49,l13358,3059r-25,l13333,3137r-97,l13236,3294r-122,l13041,3373r-48,l12993,3451r-98,l12895,3569r-48,l12847,3647r-122,l12725,3765r-24,78l12628,3882r,118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l12628,10196r97,l12847,10314r48,39l12895,10353r,196l12993,10549r48,39l13066,10667r48,l13114,10784r122,l13236,10863r,l13236,10902r97,l13333,11020r25,l13382,11059r49,l13431,11137r146,l13577,11255r48,l13650,11333r97,118l13796,11451r,118l13820,11569r,78l13893,11647r49,78l14015,11804r24,l14039,11882r73,l14112,12000r49,l14282,12039r25,l14355,12078r49,l14404,12235r49,l14599,12314r24,l14623,12471r49,39l14696,12510r170,314l14866,12863r,l15012,12941r,39l15012,12980r73,236l15182,13216r,78l15207,13373r170,l15377,13490r49,39l15426,13647r,l15426,13765r48,l15474,13804r49,l15523,13882r122,79l15645,14039r24,l15669,14275r49,l15718,14392r24,l15742,14431r49,l15791,14667r48,l15839,14745r,l15839,14863r171,l16010,14706r97,-196l15839,15020r-316,l15523,14941r-97,l15426,14863r-49,l15377,14745r-170,l15207,14706r-25,l15085,14667r,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,l2871,10039r,-157l2555,9882r,157l2482,10039r,l2384,10039r,79l2117,10118r,78l2117,10196r,118l2068,10314r-24,39l1898,10353r,196l1752,10549r,39l1655,10588r,79l1460,10667r,117l1387,10784r-49,79l1314,10863r-122,39l1144,10902r,118l998,11020r,39l925,11059r,78l803,11137r,118l706,11255r,78l681,11333r,118l462,11451r,118l389,11569r,78l341,11647r,78l268,11725r,79l97,11804r,78l49,11882r,118l,12000r49,l49,12039r48,l97,12078r195,l292,12235r170,l462,12314r244,l706,12471r219,l925,12510r194,l1119,12588r73,l1314,12706r73,l1387,12824r389,l1776,12863r292,l2117,12941r,l2117,12980r121,l2238,13059r171,l2409,13216r73,l2482,13294r219,l2701,13373r73,l2774,13490r97,l2871,13529r,l2871,13647r24,l3041,13765r73,l3114,13804r25,l3139,13882r73,l3236,13961r24,l3260,14039r122,l3382,14157r24,l3406,14275r146,l3552,14392r25,l3577,14431r48,79l3650,14667r,39l3771,14706r,39l3820,14745r,196l3869,14941r,79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6788,19333r365,l7251,19216r219,l7591,19176r219,l7835,19059r243,l8127,18980r194,l8394,18824r268,l8686,18784r97,l8832,18667r49,l9027,18549r73,l9124,18549r,l9173,18471r194,l9367,18392r98,l9465,18275r146,l9611,18157r121,l9805,18039r98,l10049,18039r243,l10292,18549r,l10292,18784r-73,l10219,18824r-49,l10170,19059r-48,l10122,19216r-25,l10097,19569r414,l10560,19686r365,l10925,19725r340,l11314,19843r341,l11703,19961r2239,l14015,19843r267,l14282,19725r122,l14404,19686r268,l14672,19569r194,l14866,19490r219,l15085,19333r292,l15377,19333r49,l15426,19216r97,l15645,19176r24,l15718,19059r24,l15742,18980r49,l15839,18824r,l15839,18784r171,l16010,18667r73,l16083,18549r24,l16180,18549r,l16180,18471r73,l16375,18392r146,l16521,18275r73,l16618,18157r146,l16788,18039r98,l16886,18039r194,l17080,17882r25,l17105,17804r24,l17153,17765r73,l17226,17608r73,l17397,17608r48,l17445,17529r49,l17494,17373r49,l17591,17294r25,l17616,17255r24,l17640,17137r170,l17859,17059r24,l17883,16941r49,l17932,16863r73,l18005,16706r97,l18151,16667r97,l18248,16627r49,l18321,16549r49,l18370,16431r121,l18491,16353r25,l18564,16235r25,l18589,16196r97,-235l18808,15961r,-118l18832,15843r,-39l18856,15804r,-118l18929,15686r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373r,-197l19562,9176r,-196l19513,8980r,-196l19392,8784r,-235l19319,8431r,-39l19270,8275r,-79l19221,8196r,-78l19173,8039r,-78l19148,7961r,-157l19075,7804r,-118l19027,7529r,-39l18929,7490r,-78l18856,7333r,-78l18832,7255r,-118l18808,7059r,-39l18686,6941r,-157l18637,6784r,-157l18589,6549r,-78l18564,6471r,-157l18516,6314r,-118l18491,6196r,-118l18370,6078r,-235l18321,5843r,-118l18297,5686r,-117l18248,5569r,-157l18151,5294r,-39l18102,5137r,-78l18005,5059r,-432l17932,4627r,-274l17932,4314r,-432l17883,3882r,-549l17859,3333r,-862l17810,2471,17810,r-170,l17640,78r243,118xe" fillcolor="#e5e5e5" strokeweight=".25pt">
              <v:stroke startarrowwidth="narrow" startarrowlength="short" endarrowwidth="narrow" endarrowlength="short"/>
              <v:path arrowok="t"/>
            </v:shape>
            <v:shape id="_x0000_s1039" style="position:absolute;left:13172;top:2188;width:3366;height:4640" coordsize="20000,20000" path="m11047,316l12442,r-349,l12093,190r-465,l11279,316r-232,l10698,506r-349,l10116,633r-116,l9651,759r-349,l9302,823r-349,l8953,1013r,l8721,1139r-465,l8256,1329r-349,l7907,1456r-698,l7209,1519r-349,l6860,1709r-465,l6395,1962r-581,l5814,2025r-465,l5349,2215r-233,l5116,2342r-349,l4767,2532r-348,l4186,2595r-465,l3721,2785r-116,l3605,2848r-233,l3372,3038r-349,l3023,3165r-116,l2907,3418r-930,569l1977,4177r-349,l1628,4177r-116,127l1512,4494r-233,190l1279,4937r-349,l930,5380r-349,l581,5633r,l581,5949r-348,l233,6519,,6519r,886l233,7405r,949l581,8481r,633l581,9114r,190l930,9304r,126l1279,9430r,254l1512,9684r,63l1628,9747r,190l1977,9937r,126l1977,10063r,127l2558,10190r,190l2907,10380r,190l3023,10570r,63l3605,10633r,190l3721,10823r,63l4186,10886r,190l4419,11076r,127l4767,11203r,189l5116,11392r,64l5116,11456r233,190l5814,11646r,253l6047,11899r348,63l6512,11962r,190l7209,12152r,126l7558,12278r349,127l7907,12405r349,127l8721,12532r,190l8953,12722r,126l9186,12848r116,63l9651,12911r,190l10000,13101r,190l10349,13291r,127l10698,13418r349,190l11047,13608r,126l11279,13734r,190l11628,13924r232,127l12093,14177r116,l12209,14304r233,l12442,14430r349,l12791,14494r116,l12907,14747r465,l13372,14873r233,l13605,15063r116,l13721,15380r349,l14070,15443r116,l14186,15633r349,l14535,15759r349,l14884,15759r116,l15000,15949r233,l15233,16203r,l15233,16329r348,l15581,16519r233,l15814,16772r465,l16279,17089r,l16279,17342r116,l16395,17785r349,l16744,17975r349,l17093,18418r233,126l17326,18671r116,190l17442,19241r232,l17674,19937r,-190l18023,19747r,-317l18372,19430r,-316l18372,19114r,-253l18721,18861r,-443l18837,18418r,-633l19302,17658r,-316l19419,17342r,-696l19767,16519r,-570l19884,15759r,-2848l19767,12911r,-379l19419,12532r,-254l19302,12152r,-760l18837,11392r,-506l18721,10886r,-253l18372,10633r,-253l18372,10380r,-317l18023,10063r,-126l17674,9937r,-190l17442,9684r,-254l17326,9304r,-190l17093,9114r,-253l16744,8861r,-64l16395,8797r,-316l16279,8481r,-127l16279,8354r,-126l15814,8228r,-253l15581,7975r,-190l15233,7785r,-63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/>
            </v:shape>
            <v:rect id="_x0000_s1040" style="position:absolute;left:1252;top:9060;width:17576;height:382" strokeweight=".5pt"/>
            <v:shape id="_x0000_s1041" style="position:absolute;width:9766;height:20000" coordsize="20000,20000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/>
            </v:shape>
            <v:shape id="_x0000_s1042" style="position:absolute;left:9355;width:10647;height:20000" coordsize="20000,20000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/>
            </v:shape>
            <w10:wrap anchorx="page" anchory="page"/>
          </v:group>
        </w:pict>
      </w:r>
      <w:r w:rsidR="001D0202">
        <w:rPr>
          <w:snapToGrid w:val="0"/>
        </w:rPr>
        <w:t xml:space="preserve">                                                                                         </w:t>
      </w:r>
    </w:p>
    <w:p w:rsidR="001D0202" w:rsidRDefault="001D0202" w:rsidP="001D0202">
      <w:pPr>
        <w:jc w:val="center"/>
        <w:rPr>
          <w:caps/>
          <w:noProof/>
          <w:spacing w:val="40"/>
        </w:rPr>
      </w:pPr>
    </w:p>
    <w:p w:rsidR="001D0202" w:rsidRDefault="001D0202" w:rsidP="001D0202">
      <w:pPr>
        <w:jc w:val="center"/>
        <w:rPr>
          <w:caps/>
          <w:noProof/>
          <w:spacing w:val="40"/>
        </w:rPr>
      </w:pPr>
    </w:p>
    <w:p w:rsidR="001D0202" w:rsidRDefault="001D0202" w:rsidP="001D0202">
      <w:pPr>
        <w:ind w:right="-1"/>
        <w:jc w:val="center"/>
        <w:rPr>
          <w:caps/>
          <w:noProof/>
          <w:spacing w:val="40"/>
        </w:rPr>
      </w:pPr>
    </w:p>
    <w:p w:rsidR="001D0202" w:rsidRDefault="001D0202" w:rsidP="001D0202">
      <w:pPr>
        <w:ind w:right="-1"/>
        <w:jc w:val="center"/>
        <w:rPr>
          <w:caps/>
          <w:noProof/>
          <w:spacing w:val="40"/>
        </w:rPr>
      </w:pPr>
    </w:p>
    <w:p w:rsidR="001D0202" w:rsidRDefault="001D0202" w:rsidP="001D0202">
      <w:pPr>
        <w:ind w:right="-1"/>
        <w:jc w:val="center"/>
        <w:rPr>
          <w:caps/>
          <w:noProof/>
          <w:spacing w:val="40"/>
        </w:rPr>
      </w:pPr>
      <w:r>
        <w:rPr>
          <w:caps/>
          <w:spacing w:val="40"/>
        </w:rPr>
        <w:t>муниципальное образование пуровский район</w:t>
      </w:r>
    </w:p>
    <w:p w:rsidR="001D0202" w:rsidRPr="00905B2D" w:rsidRDefault="001D0202" w:rsidP="001D0202">
      <w:pPr>
        <w:spacing w:before="120"/>
        <w:jc w:val="center"/>
        <w:rPr>
          <w:b/>
          <w:caps/>
          <w:spacing w:val="120"/>
          <w:sz w:val="32"/>
        </w:rPr>
      </w:pPr>
      <w:r>
        <w:rPr>
          <w:b/>
          <w:caps/>
          <w:spacing w:val="120"/>
          <w:sz w:val="32"/>
        </w:rPr>
        <w:t>АДМИНИСТРАЦИЯ</w:t>
      </w:r>
    </w:p>
    <w:p w:rsidR="001D0202" w:rsidRDefault="00630C76" w:rsidP="001D0202">
      <w:pPr>
        <w:pStyle w:val="a6"/>
        <w:tabs>
          <w:tab w:val="center" w:pos="4680"/>
        </w:tabs>
        <w:spacing w:before="0" w:after="0"/>
        <w:ind w:right="-79" w:firstLine="0"/>
        <w:jc w:val="both"/>
        <w:rPr>
          <w:i w:val="0"/>
        </w:rPr>
      </w:pPr>
      <w:r>
        <w:rPr>
          <w:i w:val="0"/>
          <w:noProof/>
        </w:rPr>
        <w:pict>
          <v:line id="_x0000_s1026" style="position:absolute;left:0;text-align:left;z-index:251660288" from="48pt,315.6pt" to="48pt,315.6pt">
            <v:stroke endarrow="block"/>
          </v:line>
        </w:pict>
      </w:r>
      <w:r>
        <w:rPr>
          <w:i w:val="0"/>
          <w:noProof/>
        </w:rPr>
        <w:pict>
          <v:line id="_x0000_s1027" style="position:absolute;left:0;text-align:left;z-index:251661312" from="48pt,315.6pt" to="48pt,315.6pt">
            <v:stroke endarrow="block"/>
          </v:line>
        </w:pict>
      </w:r>
      <w:r w:rsidR="001D0202">
        <w:rPr>
          <w:i w:val="0"/>
        </w:rPr>
        <w:tab/>
      </w:r>
    </w:p>
    <w:p w:rsidR="001D0202" w:rsidRDefault="001D0202" w:rsidP="001D0202">
      <w:pPr>
        <w:pStyle w:val="a6"/>
        <w:tabs>
          <w:tab w:val="center" w:pos="4680"/>
        </w:tabs>
        <w:spacing w:before="0" w:after="0"/>
        <w:ind w:right="-79" w:firstLine="0"/>
        <w:jc w:val="center"/>
        <w:rPr>
          <w:i w:val="0"/>
          <w:spacing w:val="40"/>
          <w:szCs w:val="24"/>
        </w:rPr>
      </w:pPr>
      <w:r>
        <w:rPr>
          <w:i w:val="0"/>
          <w:spacing w:val="40"/>
          <w:szCs w:val="24"/>
        </w:rPr>
        <w:t>ПОСТАНОВЛЕНИЕ</w:t>
      </w:r>
    </w:p>
    <w:p w:rsidR="001D0202" w:rsidRDefault="001D0202" w:rsidP="001D0202">
      <w:pPr>
        <w:pStyle w:val="a5"/>
        <w:ind w:firstLine="0"/>
      </w:pPr>
    </w:p>
    <w:p w:rsidR="001D0202" w:rsidRDefault="004259C9" w:rsidP="001D0202">
      <w:pPr>
        <w:pStyle w:val="a5"/>
        <w:tabs>
          <w:tab w:val="left" w:pos="851"/>
        </w:tabs>
        <w:ind w:firstLine="0"/>
      </w:pPr>
      <w:r>
        <w:t xml:space="preserve"> </w:t>
      </w:r>
      <w:r>
        <w:rPr>
          <w:u w:val="single"/>
        </w:rPr>
        <w:t>13</w:t>
      </w:r>
      <w:r w:rsidR="001D0202">
        <w:t xml:space="preserve"> </w:t>
      </w:r>
      <w:r>
        <w:t xml:space="preserve">  </w:t>
      </w:r>
      <w:r w:rsidR="001D0202">
        <w:t xml:space="preserve"> </w:t>
      </w:r>
      <w:r>
        <w:rPr>
          <w:u w:val="single"/>
        </w:rPr>
        <w:t xml:space="preserve">июня </w:t>
      </w:r>
      <w:r w:rsidR="001D0202">
        <w:t xml:space="preserve"> 201</w:t>
      </w:r>
      <w:r>
        <w:t xml:space="preserve">7 </w:t>
      </w:r>
      <w:r w:rsidR="001D0202">
        <w:t>г</w:t>
      </w:r>
      <w:r w:rsidR="001D0202">
        <w:tab/>
      </w:r>
      <w:r w:rsidR="001D0202">
        <w:tab/>
      </w:r>
      <w:r w:rsidR="001D0202">
        <w:tab/>
      </w:r>
      <w:r w:rsidR="001D0202">
        <w:tab/>
      </w:r>
      <w:r w:rsidR="001D0202">
        <w:tab/>
      </w:r>
      <w:r w:rsidR="001D0202">
        <w:tab/>
        <w:t xml:space="preserve">                    </w:t>
      </w:r>
      <w:r>
        <w:t xml:space="preserve">                           </w:t>
      </w:r>
      <w:r w:rsidR="001D0202">
        <w:t xml:space="preserve"> № </w:t>
      </w:r>
      <w:r>
        <w:rPr>
          <w:u w:val="single"/>
        </w:rPr>
        <w:t>179-ПА</w:t>
      </w:r>
    </w:p>
    <w:p w:rsidR="001D0202" w:rsidRPr="00066B98" w:rsidRDefault="001D0202" w:rsidP="001D0202">
      <w:pPr>
        <w:pStyle w:val="a5"/>
        <w:ind w:firstLine="0"/>
        <w:jc w:val="center"/>
      </w:pPr>
      <w:r>
        <w:t xml:space="preserve">г. </w:t>
      </w:r>
      <w:proofErr w:type="spellStart"/>
      <w:r>
        <w:t>Тарко</w:t>
      </w:r>
      <w:proofErr w:type="spellEnd"/>
      <w:r>
        <w:t>-Сале</w:t>
      </w:r>
    </w:p>
    <w:p w:rsidR="001D0202" w:rsidRDefault="001D0202" w:rsidP="001D0202">
      <w:pPr>
        <w:pStyle w:val="a5"/>
      </w:pPr>
    </w:p>
    <w:p w:rsidR="001D0202" w:rsidRPr="00CE4C78" w:rsidRDefault="001D0202" w:rsidP="001D0202">
      <w:pPr>
        <w:pStyle w:val="a5"/>
      </w:pPr>
    </w:p>
    <w:tbl>
      <w:tblPr>
        <w:tblW w:w="9639" w:type="dxa"/>
        <w:tblInd w:w="108" w:type="dxa"/>
        <w:tblCellMar>
          <w:right w:w="85" w:type="dxa"/>
        </w:tblCellMar>
        <w:tblLook w:val="01E0" w:firstRow="1" w:lastRow="1" w:firstColumn="1" w:lastColumn="1" w:noHBand="0" w:noVBand="0"/>
      </w:tblPr>
      <w:tblGrid>
        <w:gridCol w:w="9639"/>
      </w:tblGrid>
      <w:tr w:rsidR="001D0202" w:rsidRPr="003922BA" w:rsidTr="00F91475">
        <w:trPr>
          <w:trHeight w:val="142"/>
        </w:trPr>
        <w:tc>
          <w:tcPr>
            <w:tcW w:w="9639" w:type="dxa"/>
          </w:tcPr>
          <w:p w:rsidR="001D0202" w:rsidRDefault="001D0202" w:rsidP="008B433C">
            <w:pPr>
              <w:pStyle w:val="a8"/>
              <w:tabs>
                <w:tab w:val="left" w:pos="6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изменения в 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A121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Положения об оплате труда работников муниципального казенного учреждения </w:t>
            </w:r>
            <w:r w:rsidRPr="00B62C4E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Пуровская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телерадиокомпания </w:t>
            </w:r>
            <w:r w:rsidRPr="00DA6300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Луч</w:t>
            </w:r>
            <w:r w:rsidRPr="00DA6300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утвержденного постановлением Администрации района от 02 мая 2012 года № 123-ПГ</w:t>
            </w:r>
          </w:p>
          <w:p w:rsidR="001D0202" w:rsidRDefault="001D0202" w:rsidP="003D2BE5">
            <w:pPr>
              <w:pStyle w:val="a8"/>
              <w:tabs>
                <w:tab w:val="left" w:pos="6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202" w:rsidRDefault="001D0202" w:rsidP="003D2BE5">
            <w:pPr>
              <w:pStyle w:val="a8"/>
              <w:tabs>
                <w:tab w:val="left" w:pos="6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202" w:rsidRDefault="001D0202" w:rsidP="003D2BE5">
            <w:pPr>
              <w:pStyle w:val="a8"/>
              <w:tabs>
                <w:tab w:val="left" w:pos="6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202" w:rsidRPr="00212B6F" w:rsidRDefault="001D0202" w:rsidP="008B433C">
            <w:pPr>
              <w:pStyle w:val="a8"/>
              <w:tabs>
                <w:tab w:val="left" w:pos="-108"/>
              </w:tabs>
              <w:ind w:left="-108" w:right="-8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8BE">
              <w:rPr>
                <w:rFonts w:ascii="Times New Roman" w:hAnsi="Times New Roman"/>
                <w:sz w:val="24"/>
                <w:szCs w:val="24"/>
              </w:rPr>
              <w:t>В соответствии со ст. 145 Трудового кодекса Российской Федерации, в целях создания прозрачного механизма оплаты труда 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я учреждения</w:t>
            </w:r>
            <w:r w:rsidRPr="004208B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исполнительного директора, директора технического и главного бухгалтера муниципального казенного учреждения </w:t>
            </w:r>
            <w:r w:rsidRPr="00B62C4E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телерадиокомпания </w:t>
            </w:r>
            <w:r w:rsidRPr="00DA6300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Луч</w:t>
            </w:r>
            <w:r w:rsidRPr="00B62C4E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08B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208BE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212B6F">
              <w:rPr>
                <w:rFonts w:ascii="Times New Roman" w:hAnsi="Times New Roman"/>
                <w:sz w:val="24"/>
                <w:szCs w:val="24"/>
              </w:rPr>
              <w:t xml:space="preserve"> с т а н о в л я е т:</w:t>
            </w:r>
          </w:p>
          <w:p w:rsidR="001D0202" w:rsidRPr="00972481" w:rsidRDefault="001D0202" w:rsidP="00D3748D">
            <w:pPr>
              <w:pStyle w:val="a8"/>
              <w:tabs>
                <w:tab w:val="left" w:pos="687"/>
              </w:tabs>
              <w:ind w:left="-108" w:right="-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ab/>
              <w:t xml:space="preserve"> </w:t>
            </w:r>
          </w:p>
          <w:p w:rsidR="001D0202" w:rsidRPr="009A7922" w:rsidRDefault="001D0202" w:rsidP="00D3748D">
            <w:pPr>
              <w:pStyle w:val="a8"/>
              <w:tabs>
                <w:tab w:val="left" w:pos="687"/>
              </w:tabs>
              <w:ind w:left="-108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202" w:rsidRDefault="001D0202" w:rsidP="008B433C">
            <w:pPr>
              <w:tabs>
                <w:tab w:val="left" w:pos="687"/>
                <w:tab w:val="left" w:pos="851"/>
                <w:tab w:val="left" w:pos="993"/>
              </w:tabs>
              <w:ind w:left="-108" w:right="-85" w:firstLine="709"/>
              <w:jc w:val="both"/>
            </w:pPr>
            <w:r>
              <w:t xml:space="preserve">1. </w:t>
            </w:r>
            <w:proofErr w:type="gramStart"/>
            <w:r>
              <w:t xml:space="preserve">Раздел </w:t>
            </w:r>
            <w:r>
              <w:rPr>
                <w:lang w:val="en-US"/>
              </w:rPr>
              <w:t>VI</w:t>
            </w:r>
            <w:r>
              <w:t xml:space="preserve"> </w:t>
            </w:r>
            <w:r w:rsidRPr="006C1F2D">
              <w:t>"</w:t>
            </w:r>
            <w:r>
              <w:t>Условия оплаты труда руководителя учреждения, исполнительного директора, директора технического и главного бухгалтера</w:t>
            </w:r>
            <w:r w:rsidRPr="006C1F2D">
              <w:t>"</w:t>
            </w:r>
            <w:r>
              <w:t xml:space="preserve"> Положения об оплате труда работников муниципального казенного учреждения </w:t>
            </w:r>
            <w:r w:rsidRPr="006C1F2D">
              <w:t>"</w:t>
            </w:r>
            <w:proofErr w:type="spellStart"/>
            <w:r>
              <w:t>Пуровская</w:t>
            </w:r>
            <w:proofErr w:type="spellEnd"/>
            <w:r>
              <w:t xml:space="preserve"> телерадиокомпания </w:t>
            </w:r>
            <w:r w:rsidRPr="006C1F2D">
              <w:t>"</w:t>
            </w:r>
            <w:r>
              <w:t>Луч</w:t>
            </w:r>
            <w:r w:rsidRPr="006C1F2D">
              <w:t>"</w:t>
            </w:r>
            <w:r>
              <w:t xml:space="preserve">, утвержденного постановлением Администрации района от 02 мая 2012 года № 123-ПГ              </w:t>
            </w:r>
            <w:r w:rsidRPr="006C1F2D">
              <w:t>"</w:t>
            </w:r>
            <w:r>
              <w:t xml:space="preserve">О введении отраслевой системы оплаты труда работников муниципального казенного учреждения </w:t>
            </w:r>
            <w:r w:rsidRPr="006C1F2D">
              <w:t>"</w:t>
            </w:r>
            <w:proofErr w:type="spellStart"/>
            <w:r>
              <w:t>Пуровская</w:t>
            </w:r>
            <w:proofErr w:type="spellEnd"/>
            <w:r>
              <w:t xml:space="preserve"> телерадиокомпания </w:t>
            </w:r>
            <w:r w:rsidRPr="006C1F2D">
              <w:t>"</w:t>
            </w:r>
            <w:r>
              <w:t>Луч</w:t>
            </w:r>
            <w:r w:rsidRPr="006C1F2D">
              <w:t>"</w:t>
            </w:r>
            <w:r>
              <w:t>, дополнить пунктом 6.7 следующего содержания:</w:t>
            </w:r>
            <w:proofErr w:type="gramEnd"/>
          </w:p>
          <w:p w:rsidR="001D0202" w:rsidRDefault="001D0202" w:rsidP="008B433C">
            <w:pPr>
              <w:tabs>
                <w:tab w:val="left" w:pos="687"/>
                <w:tab w:val="left" w:pos="851"/>
              </w:tabs>
              <w:ind w:left="-108" w:right="-85" w:firstLine="709"/>
              <w:jc w:val="both"/>
            </w:pPr>
            <w:r w:rsidRPr="006C1F2D">
              <w:t>"</w:t>
            </w:r>
            <w:r>
              <w:t xml:space="preserve">6.7. </w:t>
            </w:r>
            <w:proofErr w:type="gramStart"/>
            <w:r w:rsidR="00105CA4">
              <w:t>Фактический</w:t>
            </w:r>
            <w:r>
              <w:t xml:space="preserve"> уровень соотношения среднемесячной заработной платы руководителя,</w:t>
            </w:r>
            <w:r w:rsidRPr="000C6A54">
              <w:t xml:space="preserve"> </w:t>
            </w:r>
            <w:r>
              <w:t>исполнительного директора, директора технического, главного бухгалтера учреждения</w:t>
            </w:r>
            <w:r w:rsidR="00105CA4">
              <w:t>,</w:t>
            </w:r>
            <w:r w:rsidR="00C04874">
              <w:t xml:space="preserve"> </w:t>
            </w:r>
            <w:r>
              <w:t xml:space="preserve"> </w:t>
            </w:r>
            <w:r w:rsidR="00105CA4">
              <w:t xml:space="preserve">формируемой за счет всех источников финансового обеспечения и рассчитываемой за календарный год, </w:t>
            </w:r>
            <w:r w:rsidR="00C04874">
              <w:t>и среднемесячной заработной платы работников</w:t>
            </w:r>
            <w:r w:rsidR="00105CA4">
              <w:t xml:space="preserve"> муниципального учреждения</w:t>
            </w:r>
            <w:r w:rsidR="00C04874">
              <w:t xml:space="preserve"> (без учета заработной платы руководителя,</w:t>
            </w:r>
            <w:r w:rsidR="00C04874" w:rsidRPr="000C6A54">
              <w:t xml:space="preserve"> </w:t>
            </w:r>
            <w:r w:rsidR="00C04874">
              <w:t>исполнительного директора, директора техн</w:t>
            </w:r>
            <w:r w:rsidR="00105CA4">
              <w:t>ического и главного бухгалтера)</w:t>
            </w:r>
            <w:r w:rsidR="00C04874">
              <w:t xml:space="preserve"> </w:t>
            </w:r>
            <w:r w:rsidR="00105CA4">
              <w:t xml:space="preserve">определяется </w:t>
            </w:r>
            <w:r>
              <w:t>ежегодно</w:t>
            </w:r>
            <w:r w:rsidR="00C04874">
              <w:t xml:space="preserve"> </w:t>
            </w:r>
            <w:r>
              <w:t>Администраци</w:t>
            </w:r>
            <w:r w:rsidR="008C3690">
              <w:t>ей</w:t>
            </w:r>
            <w:r w:rsidR="001A19CC">
              <w:t xml:space="preserve"> Пуровского района</w:t>
            </w:r>
            <w:r w:rsidR="00105CA4">
              <w:t xml:space="preserve"> в размере, не превышающем предельного уровня, установленного руководителю учреждения в</w:t>
            </w:r>
            <w:proofErr w:type="gramEnd"/>
            <w:r w:rsidR="00105CA4">
              <w:t xml:space="preserve"> кратности до 4,2; исполнительному директору, директору техническому, главному бухгалтеру в кратности до 3,8.</w:t>
            </w:r>
            <w:r>
              <w:t>".</w:t>
            </w:r>
          </w:p>
          <w:p w:rsidR="001D0202" w:rsidRDefault="001D0202" w:rsidP="008B433C">
            <w:pPr>
              <w:tabs>
                <w:tab w:val="left" w:pos="687"/>
                <w:tab w:val="left" w:pos="851"/>
              </w:tabs>
              <w:ind w:left="-108" w:right="-85" w:firstLine="709"/>
              <w:jc w:val="both"/>
            </w:pPr>
            <w:r>
              <w:t>2. Распространить действие настоящего постановления на правоотношения, возникшие с 1 января 2017 года.</w:t>
            </w:r>
          </w:p>
          <w:p w:rsidR="00BE045D" w:rsidRDefault="001D0202" w:rsidP="008B433C">
            <w:pPr>
              <w:tabs>
                <w:tab w:val="left" w:pos="687"/>
                <w:tab w:val="left" w:pos="851"/>
                <w:tab w:val="left" w:pos="993"/>
                <w:tab w:val="left" w:pos="1168"/>
              </w:tabs>
              <w:ind w:left="-108" w:right="-85" w:firstLine="709"/>
              <w:jc w:val="both"/>
            </w:pPr>
            <w:r>
              <w:t xml:space="preserve">3. Управлению информационно-аналитических исследований и связей с общественностью Администрации </w:t>
            </w:r>
            <w:proofErr w:type="spellStart"/>
            <w:r>
              <w:t>Пуровского</w:t>
            </w:r>
            <w:proofErr w:type="spellEnd"/>
            <w:r>
              <w:t xml:space="preserve"> района (</w:t>
            </w:r>
            <w:r w:rsidR="008C3690">
              <w:t xml:space="preserve">И.С. </w:t>
            </w:r>
            <w:proofErr w:type="spellStart"/>
            <w:r w:rsidR="008C3690">
              <w:t>Аракелова</w:t>
            </w:r>
            <w:proofErr w:type="spellEnd"/>
            <w:r>
              <w:t xml:space="preserve">) </w:t>
            </w:r>
            <w:proofErr w:type="gramStart"/>
            <w:r>
              <w:t>разместить</w:t>
            </w:r>
            <w:proofErr w:type="gramEnd"/>
            <w:r>
              <w:t xml:space="preserve"> настоящее постановление на официальном сайте муниципального образования Пуровский район.</w:t>
            </w:r>
          </w:p>
          <w:p w:rsidR="00F91475" w:rsidRDefault="00F91475" w:rsidP="008B433C">
            <w:pPr>
              <w:tabs>
                <w:tab w:val="left" w:pos="687"/>
                <w:tab w:val="left" w:pos="851"/>
                <w:tab w:val="left" w:pos="993"/>
                <w:tab w:val="left" w:pos="1168"/>
              </w:tabs>
              <w:ind w:left="-108" w:right="-85" w:firstLine="709"/>
              <w:jc w:val="both"/>
            </w:pPr>
          </w:p>
          <w:p w:rsidR="00F91475" w:rsidRDefault="00F91475" w:rsidP="008B433C">
            <w:pPr>
              <w:tabs>
                <w:tab w:val="left" w:pos="687"/>
                <w:tab w:val="left" w:pos="851"/>
                <w:tab w:val="left" w:pos="993"/>
                <w:tab w:val="left" w:pos="1168"/>
              </w:tabs>
              <w:ind w:left="-108" w:right="-85" w:firstLine="709"/>
              <w:jc w:val="both"/>
            </w:pPr>
          </w:p>
          <w:p w:rsidR="00F91475" w:rsidRDefault="00F91475" w:rsidP="008B433C">
            <w:pPr>
              <w:tabs>
                <w:tab w:val="left" w:pos="687"/>
                <w:tab w:val="left" w:pos="851"/>
                <w:tab w:val="left" w:pos="993"/>
                <w:tab w:val="left" w:pos="1168"/>
              </w:tabs>
              <w:ind w:left="-108" w:right="-85" w:firstLine="709"/>
              <w:jc w:val="both"/>
            </w:pPr>
          </w:p>
          <w:p w:rsidR="00F91475" w:rsidRDefault="00F91475" w:rsidP="008B433C">
            <w:pPr>
              <w:tabs>
                <w:tab w:val="left" w:pos="687"/>
                <w:tab w:val="left" w:pos="851"/>
                <w:tab w:val="left" w:pos="993"/>
                <w:tab w:val="left" w:pos="1168"/>
              </w:tabs>
              <w:ind w:left="-108" w:right="-85" w:firstLine="709"/>
              <w:jc w:val="both"/>
            </w:pPr>
          </w:p>
          <w:p w:rsidR="00BE045D" w:rsidRDefault="001D0202" w:rsidP="00BE045D">
            <w:pPr>
              <w:tabs>
                <w:tab w:val="left" w:pos="687"/>
              </w:tabs>
              <w:ind w:left="-108" w:right="-85" w:firstLine="709"/>
              <w:jc w:val="both"/>
            </w:pPr>
            <w:r>
              <w:lastRenderedPageBreak/>
              <w:t>4.</w:t>
            </w:r>
            <w:r w:rsidRPr="00356596">
              <w:t xml:space="preserve"> </w:t>
            </w:r>
            <w:r>
              <w:t xml:space="preserve">Опубликовать настоящее постановление в </w:t>
            </w:r>
            <w:proofErr w:type="spellStart"/>
            <w:r>
              <w:t>Пуровской</w:t>
            </w:r>
            <w:proofErr w:type="spellEnd"/>
            <w:r>
              <w:t xml:space="preserve"> районной муниципальной общественно-политической газете "Северный луч".</w:t>
            </w:r>
          </w:p>
          <w:p w:rsidR="001D0202" w:rsidRDefault="001D0202" w:rsidP="00F270D4">
            <w:pPr>
              <w:pStyle w:val="a8"/>
              <w:tabs>
                <w:tab w:val="left" w:pos="601"/>
              </w:tabs>
              <w:ind w:left="-108" w:right="-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5. Контроль исполнения настоящего постановления возложить на первого заместителя</w:t>
            </w:r>
            <w:r w:rsidR="00220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Главы Администрации района Н.А.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Фамбулову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1475" w:rsidRDefault="00F91475" w:rsidP="008C3690">
            <w:pPr>
              <w:pStyle w:val="a5"/>
              <w:tabs>
                <w:tab w:val="left" w:pos="687"/>
              </w:tabs>
              <w:ind w:left="176" w:right="-85" w:firstLine="0"/>
              <w:rPr>
                <w:szCs w:val="24"/>
              </w:rPr>
            </w:pPr>
          </w:p>
          <w:p w:rsidR="00F91475" w:rsidRDefault="00F91475" w:rsidP="008C3690">
            <w:pPr>
              <w:pStyle w:val="a5"/>
              <w:tabs>
                <w:tab w:val="left" w:pos="687"/>
              </w:tabs>
              <w:ind w:left="176" w:right="-85" w:firstLine="0"/>
              <w:rPr>
                <w:szCs w:val="24"/>
              </w:rPr>
            </w:pPr>
          </w:p>
          <w:p w:rsidR="00F91475" w:rsidRDefault="00F91475" w:rsidP="008C3690">
            <w:pPr>
              <w:pStyle w:val="a5"/>
              <w:tabs>
                <w:tab w:val="left" w:pos="687"/>
              </w:tabs>
              <w:ind w:left="176" w:right="-85" w:firstLine="0"/>
              <w:rPr>
                <w:szCs w:val="24"/>
              </w:rPr>
            </w:pPr>
          </w:p>
          <w:p w:rsidR="001D0202" w:rsidRDefault="00F270D4" w:rsidP="00F91475">
            <w:pPr>
              <w:pStyle w:val="a5"/>
              <w:tabs>
                <w:tab w:val="left" w:pos="687"/>
              </w:tabs>
              <w:ind w:left="-108" w:right="-85" w:firstLine="0"/>
            </w:pPr>
            <w:r>
              <w:t xml:space="preserve">Глава района                                                                                 </w:t>
            </w:r>
            <w:r w:rsidR="00F91475">
              <w:t xml:space="preserve">                                </w:t>
            </w:r>
            <w:r>
              <w:t xml:space="preserve">А.Н. </w:t>
            </w:r>
            <w:proofErr w:type="spellStart"/>
            <w:r>
              <w:t>Нестерук</w:t>
            </w:r>
            <w:proofErr w:type="spellEnd"/>
            <w:r>
              <w:t xml:space="preserve">                                                  </w:t>
            </w:r>
          </w:p>
          <w:p w:rsidR="001D0202" w:rsidRPr="003922BA" w:rsidRDefault="001D0202" w:rsidP="008C3690">
            <w:pPr>
              <w:pStyle w:val="a6"/>
              <w:tabs>
                <w:tab w:val="left" w:pos="687"/>
              </w:tabs>
              <w:spacing w:before="0" w:after="0"/>
              <w:ind w:left="176" w:right="0" w:firstLine="0"/>
              <w:jc w:val="center"/>
              <w:rPr>
                <w:b/>
                <w:i w:val="0"/>
                <w:szCs w:val="24"/>
              </w:rPr>
            </w:pPr>
          </w:p>
        </w:tc>
      </w:tr>
    </w:tbl>
    <w:p w:rsidR="00F91475" w:rsidRDefault="00F91475" w:rsidP="004259C9">
      <w:pPr>
        <w:spacing w:after="200" w:line="276" w:lineRule="auto"/>
        <w:rPr>
          <w:szCs w:val="20"/>
        </w:rPr>
      </w:pPr>
      <w:bookmarkStart w:id="0" w:name="_GoBack"/>
      <w:bookmarkEnd w:id="0"/>
    </w:p>
    <w:sectPr w:rsidR="00F91475" w:rsidSect="004F0EB0">
      <w:headerReference w:type="even" r:id="rId7"/>
      <w:pgSz w:w="11906" w:h="16838" w:code="9"/>
      <w:pgMar w:top="1021" w:right="567" w:bottom="102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C76" w:rsidRDefault="00630C76" w:rsidP="004A1A58">
      <w:r>
        <w:separator/>
      </w:r>
    </w:p>
  </w:endnote>
  <w:endnote w:type="continuationSeparator" w:id="0">
    <w:p w:rsidR="00630C76" w:rsidRDefault="00630C76" w:rsidP="004A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C76" w:rsidRDefault="00630C76" w:rsidP="004A1A58">
      <w:r>
        <w:separator/>
      </w:r>
    </w:p>
  </w:footnote>
  <w:footnote w:type="continuationSeparator" w:id="0">
    <w:p w:rsidR="00630C76" w:rsidRDefault="00630C76" w:rsidP="004A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8D8" w:rsidRDefault="000A41D2" w:rsidP="00E62FD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F6EE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18D8" w:rsidRDefault="00630C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202"/>
    <w:rsid w:val="00025E56"/>
    <w:rsid w:val="000704F3"/>
    <w:rsid w:val="000A2FE6"/>
    <w:rsid w:val="000A41D2"/>
    <w:rsid w:val="000F6EEE"/>
    <w:rsid w:val="00100211"/>
    <w:rsid w:val="00105CA4"/>
    <w:rsid w:val="001419BD"/>
    <w:rsid w:val="001A19CC"/>
    <w:rsid w:val="001B568B"/>
    <w:rsid w:val="001C7D8C"/>
    <w:rsid w:val="001D0202"/>
    <w:rsid w:val="001E65ED"/>
    <w:rsid w:val="00220701"/>
    <w:rsid w:val="00262A3F"/>
    <w:rsid w:val="002A6806"/>
    <w:rsid w:val="00346348"/>
    <w:rsid w:val="00387AE0"/>
    <w:rsid w:val="004259C9"/>
    <w:rsid w:val="004747A2"/>
    <w:rsid w:val="004A1A58"/>
    <w:rsid w:val="004F0EB0"/>
    <w:rsid w:val="0051650E"/>
    <w:rsid w:val="00561196"/>
    <w:rsid w:val="00573356"/>
    <w:rsid w:val="005941B8"/>
    <w:rsid w:val="005A5896"/>
    <w:rsid w:val="00630C76"/>
    <w:rsid w:val="0079722B"/>
    <w:rsid w:val="008B433C"/>
    <w:rsid w:val="008C3690"/>
    <w:rsid w:val="0093542C"/>
    <w:rsid w:val="009716F7"/>
    <w:rsid w:val="00AD6DA4"/>
    <w:rsid w:val="00BE045D"/>
    <w:rsid w:val="00C04874"/>
    <w:rsid w:val="00C1189E"/>
    <w:rsid w:val="00C53133"/>
    <w:rsid w:val="00CE0F0A"/>
    <w:rsid w:val="00D3748D"/>
    <w:rsid w:val="00D63A78"/>
    <w:rsid w:val="00DC09CC"/>
    <w:rsid w:val="00DD2B23"/>
    <w:rsid w:val="00DF1EAA"/>
    <w:rsid w:val="00E00E3F"/>
    <w:rsid w:val="00E24008"/>
    <w:rsid w:val="00E542C1"/>
    <w:rsid w:val="00EB7039"/>
    <w:rsid w:val="00EF3F87"/>
    <w:rsid w:val="00F14F64"/>
    <w:rsid w:val="00F21CBD"/>
    <w:rsid w:val="00F270D4"/>
    <w:rsid w:val="00F9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02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0202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екст постановления"/>
    <w:basedOn w:val="a"/>
    <w:rsid w:val="001D0202"/>
    <w:pPr>
      <w:ind w:firstLine="709"/>
    </w:pPr>
    <w:rPr>
      <w:szCs w:val="20"/>
    </w:rPr>
  </w:style>
  <w:style w:type="paragraph" w:customStyle="1" w:styleId="a6">
    <w:name w:val="Заголовок постановления"/>
    <w:basedOn w:val="a"/>
    <w:next w:val="a5"/>
    <w:rsid w:val="001D0202"/>
    <w:pPr>
      <w:spacing w:before="240" w:after="960"/>
      <w:ind w:right="5102" w:firstLine="709"/>
    </w:pPr>
    <w:rPr>
      <w:i/>
      <w:szCs w:val="20"/>
    </w:rPr>
  </w:style>
  <w:style w:type="character" w:styleId="a7">
    <w:name w:val="page number"/>
    <w:basedOn w:val="a0"/>
    <w:rsid w:val="001D0202"/>
  </w:style>
  <w:style w:type="paragraph" w:styleId="a8">
    <w:name w:val="No Spacing"/>
    <w:uiPriority w:val="1"/>
    <w:qFormat/>
    <w:rsid w:val="001D020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User34535</dc:creator>
  <cp:keywords/>
  <dc:description/>
  <cp:lastModifiedBy>Луиза Мидько</cp:lastModifiedBy>
  <cp:revision>9</cp:revision>
  <cp:lastPrinted>2017-05-29T14:03:00Z</cp:lastPrinted>
  <dcterms:created xsi:type="dcterms:W3CDTF">2017-02-16T03:50:00Z</dcterms:created>
  <dcterms:modified xsi:type="dcterms:W3CDTF">2017-06-14T04:42:00Z</dcterms:modified>
</cp:coreProperties>
</file>