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D8" w:rsidRDefault="00AF05D8">
      <w:pPr>
        <w:rPr>
          <w:sz w:val="24"/>
        </w:rPr>
      </w:pPr>
    </w:p>
    <w:p w:rsidR="004319A3" w:rsidRDefault="00140F1E">
      <w:r>
        <w:rPr>
          <w:sz w:val="24"/>
          <w:u w:val="single"/>
        </w:rPr>
        <w:t xml:space="preserve">  21</w:t>
      </w:r>
      <w:r w:rsidR="00065074">
        <w:rPr>
          <w:sz w:val="24"/>
          <w:u w:val="single"/>
        </w:rPr>
        <w:t xml:space="preserve"> </w:t>
      </w:r>
      <w:r w:rsidR="00065074">
        <w:rPr>
          <w:sz w:val="24"/>
        </w:rPr>
        <w:t xml:space="preserve"> </w:t>
      </w:r>
      <w:r>
        <w:rPr>
          <w:sz w:val="24"/>
          <w:u w:val="single"/>
        </w:rPr>
        <w:t xml:space="preserve">  </w:t>
      </w:r>
      <w:r w:rsidR="00217DD5">
        <w:rPr>
          <w:sz w:val="24"/>
          <w:u w:val="single"/>
        </w:rPr>
        <w:t xml:space="preserve">  </w:t>
      </w:r>
      <w:r>
        <w:rPr>
          <w:sz w:val="24"/>
          <w:u w:val="single"/>
        </w:rPr>
        <w:t>апреля</w:t>
      </w:r>
      <w:r w:rsidR="00217DD5">
        <w:rPr>
          <w:sz w:val="24"/>
          <w:u w:val="single"/>
        </w:rPr>
        <w:t xml:space="preserve"> </w:t>
      </w:r>
      <w:r w:rsidR="00065074">
        <w:rPr>
          <w:sz w:val="24"/>
          <w:u w:val="single"/>
        </w:rPr>
        <w:t xml:space="preserve">   </w:t>
      </w:r>
      <w:r w:rsidR="0057233B">
        <w:rPr>
          <w:sz w:val="24"/>
        </w:rPr>
        <w:t xml:space="preserve">  20</w:t>
      </w:r>
      <w:r w:rsidR="0057233B" w:rsidRPr="00EC291F">
        <w:rPr>
          <w:sz w:val="24"/>
        </w:rPr>
        <w:t>1</w:t>
      </w:r>
      <w:r w:rsidR="00B20E3D">
        <w:rPr>
          <w:sz w:val="24"/>
        </w:rPr>
        <w:t>7</w:t>
      </w:r>
      <w:r w:rsidR="004319A3">
        <w:rPr>
          <w:sz w:val="24"/>
        </w:rPr>
        <w:t xml:space="preserve"> г.       </w:t>
      </w:r>
      <w:r w:rsidR="006A4CD9">
        <w:rPr>
          <w:sz w:val="24"/>
        </w:rPr>
        <w:t xml:space="preserve">                                                                                   </w:t>
      </w:r>
      <w:r w:rsidR="00217DD5">
        <w:rPr>
          <w:sz w:val="24"/>
        </w:rPr>
        <w:t xml:space="preserve">       </w:t>
      </w:r>
      <w:r w:rsidR="00EC012C">
        <w:rPr>
          <w:sz w:val="24"/>
        </w:rPr>
        <w:t xml:space="preserve">       </w:t>
      </w:r>
      <w:r w:rsidR="00065074">
        <w:rPr>
          <w:sz w:val="24"/>
        </w:rPr>
        <w:t xml:space="preserve">№ </w:t>
      </w:r>
      <w:r w:rsidRPr="00140F1E">
        <w:rPr>
          <w:sz w:val="24"/>
          <w:u w:val="single"/>
        </w:rPr>
        <w:t>65-РГ</w:t>
      </w:r>
      <w:r w:rsidR="004319A3" w:rsidRPr="00140F1E">
        <w:rPr>
          <w:sz w:val="24"/>
          <w:u w:val="single"/>
        </w:rPr>
        <w:t xml:space="preserve"> </w:t>
      </w:r>
      <w:r w:rsidR="004319A3">
        <w:rPr>
          <w:sz w:val="24"/>
        </w:rPr>
        <w:t xml:space="preserve">                                                        </w:t>
      </w:r>
      <w:r w:rsidR="00F57CB3">
        <w:rPr>
          <w:sz w:val="24"/>
        </w:rPr>
        <w:t xml:space="preserve">  </w:t>
      </w:r>
    </w:p>
    <w:p w:rsidR="004319A3" w:rsidRDefault="006A4CD9" w:rsidP="006A4CD9">
      <w:pPr>
        <w:pStyle w:val="1"/>
        <w:jc w:val="center"/>
      </w:pPr>
      <w:r>
        <w:t>г. Тарко-Сале</w:t>
      </w:r>
    </w:p>
    <w:p w:rsidR="00F14FDC" w:rsidRDefault="00F14FDC" w:rsidP="00F14FDC">
      <w:pPr>
        <w:rPr>
          <w:sz w:val="24"/>
          <w:szCs w:val="24"/>
        </w:rPr>
      </w:pPr>
    </w:p>
    <w:p w:rsidR="006A4CD9" w:rsidRPr="00F14FDC" w:rsidRDefault="006A4CD9" w:rsidP="00F14FDC">
      <w:pPr>
        <w:rPr>
          <w:sz w:val="24"/>
          <w:szCs w:val="24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F822B0" w:rsidRPr="007943C0">
        <w:tc>
          <w:tcPr>
            <w:tcW w:w="9639" w:type="dxa"/>
          </w:tcPr>
          <w:p w:rsidR="00BE4456" w:rsidRDefault="00A30E35" w:rsidP="00BE4456">
            <w:pPr>
              <w:jc w:val="center"/>
              <w:rPr>
                <w:b/>
                <w:sz w:val="24"/>
              </w:rPr>
            </w:pPr>
            <w:r w:rsidRPr="00166D3E">
              <w:rPr>
                <w:b/>
                <w:sz w:val="24"/>
              </w:rPr>
              <w:t>О мерах по обеспечению безопасности людей</w:t>
            </w:r>
            <w:r>
              <w:rPr>
                <w:b/>
                <w:sz w:val="24"/>
              </w:rPr>
              <w:t xml:space="preserve"> на</w:t>
            </w:r>
            <w:r w:rsidRPr="00166D3E">
              <w:rPr>
                <w:b/>
                <w:sz w:val="24"/>
              </w:rPr>
              <w:t xml:space="preserve"> в</w:t>
            </w:r>
            <w:r>
              <w:rPr>
                <w:b/>
                <w:sz w:val="24"/>
              </w:rPr>
              <w:t xml:space="preserve">оде в летний период </w:t>
            </w:r>
            <w:r w:rsidRPr="00166D3E">
              <w:rPr>
                <w:b/>
                <w:sz w:val="24"/>
              </w:rPr>
              <w:t>20</w:t>
            </w:r>
            <w:r w:rsidR="00217DD5">
              <w:rPr>
                <w:b/>
                <w:sz w:val="24"/>
              </w:rPr>
              <w:t>17</w:t>
            </w:r>
            <w:r>
              <w:rPr>
                <w:b/>
                <w:sz w:val="24"/>
              </w:rPr>
              <w:t xml:space="preserve"> года</w:t>
            </w:r>
            <w:r w:rsidR="00BE4456">
              <w:rPr>
                <w:b/>
                <w:sz w:val="24"/>
              </w:rPr>
              <w:t xml:space="preserve"> </w:t>
            </w:r>
          </w:p>
          <w:p w:rsidR="00F822B0" w:rsidRPr="00571E2C" w:rsidRDefault="00BE4456" w:rsidP="00BE44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 территории муниципального образования Пуровский район</w:t>
            </w:r>
            <w:r w:rsidR="00A30E35">
              <w:rPr>
                <w:b/>
                <w:sz w:val="24"/>
              </w:rPr>
              <w:t xml:space="preserve"> </w:t>
            </w:r>
          </w:p>
        </w:tc>
      </w:tr>
    </w:tbl>
    <w:p w:rsidR="00F822B0" w:rsidRPr="002E286B" w:rsidRDefault="00F822B0" w:rsidP="00F822B0">
      <w:pPr>
        <w:pStyle w:val="ab"/>
        <w:ind w:firstLine="0"/>
        <w:rPr>
          <w:color w:val="FF0000"/>
        </w:rPr>
      </w:pPr>
    </w:p>
    <w:p w:rsidR="00F822B0" w:rsidRPr="002E286B" w:rsidRDefault="00F822B0" w:rsidP="00F822B0">
      <w:pPr>
        <w:pStyle w:val="ab"/>
        <w:ind w:firstLine="0"/>
        <w:rPr>
          <w:color w:val="FF0000"/>
        </w:rPr>
      </w:pPr>
    </w:p>
    <w:p w:rsidR="00A30E35" w:rsidRPr="00A30E35" w:rsidRDefault="00A30E35" w:rsidP="00A30E35">
      <w:pPr>
        <w:rPr>
          <w:b/>
          <w:sz w:val="24"/>
        </w:rPr>
      </w:pPr>
    </w:p>
    <w:p w:rsidR="00A30E35" w:rsidRPr="00A30E35" w:rsidRDefault="00A30E35" w:rsidP="00A30E35">
      <w:pPr>
        <w:pStyle w:val="ad"/>
        <w:ind w:left="0" w:firstLine="709"/>
        <w:jc w:val="both"/>
        <w:rPr>
          <w:sz w:val="24"/>
          <w:szCs w:val="24"/>
        </w:rPr>
      </w:pPr>
      <w:proofErr w:type="gramStart"/>
      <w:r w:rsidRPr="00A30E35">
        <w:rPr>
          <w:sz w:val="24"/>
          <w:szCs w:val="24"/>
        </w:rPr>
        <w:t>В соответствии с Федеральными законами о</w:t>
      </w:r>
      <w:r w:rsidR="00826121">
        <w:rPr>
          <w:sz w:val="24"/>
          <w:szCs w:val="24"/>
        </w:rPr>
        <w:t>т 21 декабря 1994 года № 68-ФЗ "</w:t>
      </w:r>
      <w:r w:rsidRPr="00A30E35">
        <w:rPr>
          <w:sz w:val="24"/>
          <w:szCs w:val="24"/>
        </w:rPr>
        <w:t>О защите населения и территорий от чрезвычайных ситуаций прир</w:t>
      </w:r>
      <w:r w:rsidR="00826121">
        <w:rPr>
          <w:sz w:val="24"/>
          <w:szCs w:val="24"/>
        </w:rPr>
        <w:t>одного и техногенного характера"</w:t>
      </w:r>
      <w:r w:rsidRPr="00A30E35">
        <w:rPr>
          <w:sz w:val="24"/>
          <w:szCs w:val="24"/>
        </w:rPr>
        <w:t xml:space="preserve">, от </w:t>
      </w:r>
      <w:r w:rsidR="00826121">
        <w:rPr>
          <w:sz w:val="24"/>
          <w:szCs w:val="24"/>
        </w:rPr>
        <w:t>06 октября 2003 года № 131-ФЗ "</w:t>
      </w:r>
      <w:r w:rsidRPr="00A30E35">
        <w:rPr>
          <w:sz w:val="24"/>
          <w:szCs w:val="24"/>
        </w:rPr>
        <w:t>Об общих принципах организации местного самоуп</w:t>
      </w:r>
      <w:r w:rsidR="00826121">
        <w:rPr>
          <w:sz w:val="24"/>
          <w:szCs w:val="24"/>
        </w:rPr>
        <w:t>равления в Российской Федерации"</w:t>
      </w:r>
      <w:r w:rsidRPr="00A30E35">
        <w:rPr>
          <w:sz w:val="24"/>
          <w:szCs w:val="24"/>
        </w:rPr>
        <w:t xml:space="preserve"> и в целях предотвращения несчастных случ</w:t>
      </w:r>
      <w:r w:rsidR="00783A3A">
        <w:rPr>
          <w:sz w:val="24"/>
          <w:szCs w:val="24"/>
        </w:rPr>
        <w:t>аев на воде в летний период 2</w:t>
      </w:r>
      <w:r w:rsidR="00B20E3D">
        <w:rPr>
          <w:sz w:val="24"/>
          <w:szCs w:val="24"/>
        </w:rPr>
        <w:t>017</w:t>
      </w:r>
      <w:r w:rsidRPr="00A30E35">
        <w:rPr>
          <w:sz w:val="24"/>
          <w:szCs w:val="24"/>
        </w:rPr>
        <w:t xml:space="preserve"> года</w:t>
      </w:r>
      <w:proofErr w:type="gramEnd"/>
    </w:p>
    <w:p w:rsidR="00A30E35" w:rsidRDefault="00A30E35" w:rsidP="00A30E35">
      <w:pPr>
        <w:pStyle w:val="ad"/>
      </w:pPr>
    </w:p>
    <w:p w:rsidR="00A30E35" w:rsidRDefault="00A30E35" w:rsidP="00A30E35">
      <w:pPr>
        <w:ind w:firstLine="702"/>
        <w:jc w:val="both"/>
        <w:rPr>
          <w:sz w:val="24"/>
        </w:rPr>
      </w:pPr>
      <w:r>
        <w:rPr>
          <w:sz w:val="24"/>
        </w:rPr>
        <w:t>1. Утвердить план мероприятий по предупреждению</w:t>
      </w:r>
      <w:r w:rsidR="00873923">
        <w:rPr>
          <w:sz w:val="24"/>
        </w:rPr>
        <w:t xml:space="preserve"> чрезвычайных ситуаций на водных объектах</w:t>
      </w:r>
      <w:r>
        <w:rPr>
          <w:sz w:val="24"/>
        </w:rPr>
        <w:t xml:space="preserve"> и охране жизни</w:t>
      </w:r>
      <w:r w:rsidR="00C42611">
        <w:rPr>
          <w:sz w:val="24"/>
        </w:rPr>
        <w:t xml:space="preserve"> и здоровья</w:t>
      </w:r>
      <w:r>
        <w:rPr>
          <w:sz w:val="24"/>
        </w:rPr>
        <w:t xml:space="preserve"> лю</w:t>
      </w:r>
      <w:r w:rsidR="00217DD5">
        <w:rPr>
          <w:sz w:val="24"/>
        </w:rPr>
        <w:t>дей на воде в летний период 2017</w:t>
      </w:r>
      <w:r>
        <w:rPr>
          <w:sz w:val="24"/>
        </w:rPr>
        <w:t xml:space="preserve"> года на территории муниципально</w:t>
      </w:r>
      <w:r w:rsidR="00571E2C">
        <w:rPr>
          <w:sz w:val="24"/>
        </w:rPr>
        <w:t>го образования Пуровский район согласно приложению</w:t>
      </w:r>
      <w:r w:rsidR="00584CE6">
        <w:rPr>
          <w:sz w:val="24"/>
        </w:rPr>
        <w:t xml:space="preserve"> № 1</w:t>
      </w:r>
      <w:r>
        <w:rPr>
          <w:sz w:val="24"/>
        </w:rPr>
        <w:t>.</w:t>
      </w:r>
    </w:p>
    <w:p w:rsidR="00584CE6" w:rsidRDefault="00A30E35" w:rsidP="00A30E35">
      <w:pPr>
        <w:ind w:firstLine="702"/>
        <w:jc w:val="both"/>
        <w:rPr>
          <w:sz w:val="24"/>
        </w:rPr>
      </w:pPr>
      <w:r>
        <w:rPr>
          <w:sz w:val="24"/>
        </w:rPr>
        <w:t xml:space="preserve">2. </w:t>
      </w:r>
      <w:r w:rsidR="00584CE6">
        <w:rPr>
          <w:sz w:val="24"/>
        </w:rPr>
        <w:t>Утвердить план мероприятий по предупреждению чрезвычайных ситуаций на водных объектах и охране жизни и здоровья лю</w:t>
      </w:r>
      <w:r w:rsidR="00217DD5">
        <w:rPr>
          <w:sz w:val="24"/>
        </w:rPr>
        <w:t>дей на воде в летний период 2017</w:t>
      </w:r>
      <w:r w:rsidR="00584CE6">
        <w:rPr>
          <w:sz w:val="24"/>
        </w:rPr>
        <w:t xml:space="preserve"> года на территории муниципальног</w:t>
      </w:r>
      <w:r w:rsidR="00571E2C">
        <w:rPr>
          <w:sz w:val="24"/>
        </w:rPr>
        <w:t>о образования город Тарко-Сале согласно приложению № 2</w:t>
      </w:r>
      <w:r w:rsidR="00584CE6">
        <w:rPr>
          <w:sz w:val="24"/>
        </w:rPr>
        <w:t>.</w:t>
      </w:r>
    </w:p>
    <w:p w:rsidR="00A30E35" w:rsidRDefault="00584CE6" w:rsidP="00A30E35">
      <w:pPr>
        <w:ind w:firstLine="702"/>
        <w:jc w:val="both"/>
        <w:rPr>
          <w:sz w:val="24"/>
        </w:rPr>
      </w:pPr>
      <w:r>
        <w:rPr>
          <w:sz w:val="24"/>
        </w:rPr>
        <w:t xml:space="preserve">3. </w:t>
      </w:r>
      <w:r w:rsidR="00A30E35">
        <w:rPr>
          <w:sz w:val="24"/>
        </w:rPr>
        <w:t>Департаменту образования  Администраци</w:t>
      </w:r>
      <w:r w:rsidR="00D145DC">
        <w:rPr>
          <w:sz w:val="24"/>
        </w:rPr>
        <w:t xml:space="preserve">и  </w:t>
      </w:r>
      <w:r w:rsidR="00C63FE1">
        <w:rPr>
          <w:sz w:val="24"/>
        </w:rPr>
        <w:t>Пуровского района (Е.Г. Семёнова</w:t>
      </w:r>
      <w:r w:rsidR="00A30E35">
        <w:rPr>
          <w:sz w:val="24"/>
        </w:rPr>
        <w:t>), Управлению   молодежной  полит</w:t>
      </w:r>
      <w:r w:rsidR="00C42611">
        <w:rPr>
          <w:sz w:val="24"/>
        </w:rPr>
        <w:t xml:space="preserve">ики и  туризма   Администрации  </w:t>
      </w:r>
      <w:r w:rsidR="00A30E35">
        <w:rPr>
          <w:sz w:val="24"/>
        </w:rPr>
        <w:t xml:space="preserve">  Пуровского  района </w:t>
      </w:r>
      <w:r w:rsidR="0023571B">
        <w:rPr>
          <w:sz w:val="24"/>
        </w:rPr>
        <w:t>(С.В. Ершова</w:t>
      </w:r>
      <w:r w:rsidR="00A30E35" w:rsidRPr="001E72A1">
        <w:rPr>
          <w:sz w:val="24"/>
        </w:rPr>
        <w:t>),</w:t>
      </w:r>
      <w:r w:rsidR="00A30E35">
        <w:rPr>
          <w:sz w:val="24"/>
        </w:rPr>
        <w:t xml:space="preserve"> Управлению по физической культуре и спорту Администраци</w:t>
      </w:r>
      <w:r w:rsidR="00217DD5">
        <w:rPr>
          <w:sz w:val="24"/>
        </w:rPr>
        <w:t xml:space="preserve">и Пуровского </w:t>
      </w:r>
      <w:r w:rsidR="00217DD5" w:rsidRPr="00D300DB">
        <w:rPr>
          <w:sz w:val="24"/>
        </w:rPr>
        <w:t xml:space="preserve">района </w:t>
      </w:r>
      <w:r w:rsidR="00D300DB" w:rsidRPr="00D300DB">
        <w:rPr>
          <w:sz w:val="24"/>
        </w:rPr>
        <w:t>(Л.С</w:t>
      </w:r>
      <w:r w:rsidR="00217DD5" w:rsidRPr="00D300DB">
        <w:rPr>
          <w:sz w:val="24"/>
        </w:rPr>
        <w:t xml:space="preserve">. </w:t>
      </w:r>
      <w:r w:rsidR="00D300DB" w:rsidRPr="00D300DB">
        <w:rPr>
          <w:sz w:val="24"/>
        </w:rPr>
        <w:t>Булыгина</w:t>
      </w:r>
      <w:r w:rsidR="00A30E35" w:rsidRPr="00D300DB">
        <w:rPr>
          <w:sz w:val="24"/>
        </w:rPr>
        <w:t>):</w:t>
      </w:r>
    </w:p>
    <w:p w:rsidR="00A30E35" w:rsidRDefault="00584CE6" w:rsidP="00A30E35">
      <w:pPr>
        <w:ind w:firstLine="702"/>
        <w:jc w:val="both"/>
        <w:rPr>
          <w:sz w:val="24"/>
        </w:rPr>
      </w:pPr>
      <w:r>
        <w:rPr>
          <w:sz w:val="24"/>
        </w:rPr>
        <w:t>3</w:t>
      </w:r>
      <w:r w:rsidR="00A30E35">
        <w:rPr>
          <w:sz w:val="24"/>
        </w:rPr>
        <w:t>.1. Проводить активную разъяснительную работу среди детей и граждан о мерах безопасности и поведении на воде.</w:t>
      </w:r>
    </w:p>
    <w:p w:rsidR="00A30E35" w:rsidRPr="00F87B55" w:rsidRDefault="00584CE6" w:rsidP="00A30E35">
      <w:pPr>
        <w:ind w:firstLine="702"/>
        <w:jc w:val="both"/>
        <w:rPr>
          <w:color w:val="000000"/>
          <w:sz w:val="24"/>
        </w:rPr>
      </w:pPr>
      <w:r>
        <w:rPr>
          <w:color w:val="000000"/>
          <w:sz w:val="24"/>
        </w:rPr>
        <w:t>3</w:t>
      </w:r>
      <w:r w:rsidR="00571E2C">
        <w:rPr>
          <w:color w:val="000000"/>
          <w:sz w:val="24"/>
        </w:rPr>
        <w:t>.2.  Организовать обучение</w:t>
      </w:r>
      <w:r w:rsidR="00A30E35" w:rsidRPr="00F87B55">
        <w:rPr>
          <w:color w:val="000000"/>
          <w:sz w:val="24"/>
        </w:rPr>
        <w:t xml:space="preserve"> плаванию дет</w:t>
      </w:r>
      <w:r w:rsidR="00A30E35">
        <w:rPr>
          <w:color w:val="000000"/>
          <w:sz w:val="24"/>
        </w:rPr>
        <w:t>ей.</w:t>
      </w:r>
    </w:p>
    <w:p w:rsidR="00A30E35" w:rsidRDefault="00584CE6" w:rsidP="00A30E35">
      <w:pPr>
        <w:ind w:firstLine="702"/>
        <w:jc w:val="both"/>
        <w:rPr>
          <w:sz w:val="24"/>
        </w:rPr>
      </w:pPr>
      <w:r>
        <w:rPr>
          <w:sz w:val="24"/>
        </w:rPr>
        <w:t>3</w:t>
      </w:r>
      <w:r w:rsidR="00A30E35">
        <w:rPr>
          <w:sz w:val="24"/>
        </w:rPr>
        <w:t xml:space="preserve">.3. Организовать изготовление и распространение информационных листов в дошкольных и общеобразовательных учреждениях о правилах поведения на воде. </w:t>
      </w:r>
    </w:p>
    <w:p w:rsidR="00A30E35" w:rsidRDefault="00584CE6" w:rsidP="00A30E35">
      <w:pPr>
        <w:ind w:firstLine="702"/>
        <w:jc w:val="both"/>
        <w:rPr>
          <w:sz w:val="24"/>
        </w:rPr>
      </w:pPr>
      <w:r>
        <w:rPr>
          <w:sz w:val="24"/>
        </w:rPr>
        <w:t>3</w:t>
      </w:r>
      <w:r w:rsidR="00A30E35">
        <w:rPr>
          <w:sz w:val="24"/>
        </w:rPr>
        <w:t xml:space="preserve">.4. </w:t>
      </w:r>
      <w:r w:rsidR="00873923">
        <w:rPr>
          <w:sz w:val="24"/>
        </w:rPr>
        <w:t>Организовать в</w:t>
      </w:r>
      <w:r w:rsidR="00A30E35">
        <w:rPr>
          <w:sz w:val="24"/>
        </w:rPr>
        <w:t xml:space="preserve"> детских оздоровительных лагерях проведение лекций и бесед по соблюдению мер безопасности на воде и правилам оказания первой медицинской помощи пострадавшим.</w:t>
      </w:r>
    </w:p>
    <w:p w:rsidR="00A30E35" w:rsidRDefault="00584CE6" w:rsidP="00A30E35">
      <w:pPr>
        <w:ind w:firstLine="702"/>
        <w:jc w:val="both"/>
        <w:rPr>
          <w:sz w:val="24"/>
        </w:rPr>
      </w:pPr>
      <w:r>
        <w:rPr>
          <w:sz w:val="24"/>
        </w:rPr>
        <w:t>3</w:t>
      </w:r>
      <w:r w:rsidR="00A30E35">
        <w:rPr>
          <w:sz w:val="24"/>
        </w:rPr>
        <w:t>.5. Проводить разъяснительную работу о мерах безопасности и поведении на воде среди туристов, участников туристических слётов и других мероприятий, связанных с нахождением в природной среде.</w:t>
      </w:r>
    </w:p>
    <w:p w:rsidR="00A30E35" w:rsidRPr="00FB55B8" w:rsidRDefault="009D795E" w:rsidP="00A30E35">
      <w:pPr>
        <w:ind w:firstLine="702"/>
        <w:jc w:val="both"/>
        <w:rPr>
          <w:sz w:val="24"/>
        </w:rPr>
      </w:pPr>
      <w:r>
        <w:rPr>
          <w:sz w:val="24"/>
        </w:rPr>
        <w:t>4</w:t>
      </w:r>
      <w:r w:rsidR="00C9220D" w:rsidRPr="00FB55B8">
        <w:rPr>
          <w:sz w:val="24"/>
        </w:rPr>
        <w:t>. Рекомендовать г</w:t>
      </w:r>
      <w:r w:rsidR="00A30E35" w:rsidRPr="00FB55B8">
        <w:rPr>
          <w:sz w:val="24"/>
        </w:rPr>
        <w:t>лавам муниципальных образований городских и сельских поселений Пуровского района:</w:t>
      </w:r>
    </w:p>
    <w:p w:rsidR="00A30E35" w:rsidRPr="00FB55B8" w:rsidRDefault="009D795E" w:rsidP="00A30E35">
      <w:pPr>
        <w:ind w:firstLine="702"/>
        <w:jc w:val="both"/>
        <w:rPr>
          <w:sz w:val="24"/>
        </w:rPr>
      </w:pPr>
      <w:r>
        <w:rPr>
          <w:sz w:val="24"/>
        </w:rPr>
        <w:t>4</w:t>
      </w:r>
      <w:r w:rsidR="00A30E35" w:rsidRPr="00FB55B8">
        <w:rPr>
          <w:sz w:val="24"/>
        </w:rPr>
        <w:t>.1.</w:t>
      </w:r>
      <w:r w:rsidR="00217DD5">
        <w:rPr>
          <w:sz w:val="24"/>
        </w:rPr>
        <w:t xml:space="preserve"> В срок до 10 июня 2017</w:t>
      </w:r>
      <w:r w:rsidR="00A30E35" w:rsidRPr="00FB55B8">
        <w:rPr>
          <w:sz w:val="24"/>
        </w:rPr>
        <w:t xml:space="preserve"> года определить </w:t>
      </w:r>
      <w:r w:rsidR="00D145DC" w:rsidRPr="00FB55B8">
        <w:rPr>
          <w:sz w:val="24"/>
        </w:rPr>
        <w:t xml:space="preserve">муниципальными </w:t>
      </w:r>
      <w:r w:rsidR="00A30E35" w:rsidRPr="00FB55B8">
        <w:rPr>
          <w:sz w:val="24"/>
        </w:rPr>
        <w:t xml:space="preserve">правовыми актами места массового отдыха населения у воды. </w:t>
      </w:r>
    </w:p>
    <w:p w:rsidR="00A30E35" w:rsidRPr="00FB55B8" w:rsidRDefault="009D795E" w:rsidP="00A30E35">
      <w:pPr>
        <w:ind w:firstLine="702"/>
        <w:jc w:val="both"/>
        <w:rPr>
          <w:sz w:val="24"/>
        </w:rPr>
      </w:pPr>
      <w:r>
        <w:rPr>
          <w:sz w:val="24"/>
        </w:rPr>
        <w:lastRenderedPageBreak/>
        <w:t>4</w:t>
      </w:r>
      <w:r w:rsidR="00A30E35" w:rsidRPr="00FB55B8">
        <w:rPr>
          <w:sz w:val="24"/>
        </w:rPr>
        <w:t>.2. Рассмотреть на заседаниях комиссий по предупреждению и ликвидации чрезвычайных ситуаций и обеспечению пожарной безопасности вопросы подготовки к купальному сезону и обе</w:t>
      </w:r>
      <w:r w:rsidR="00873923" w:rsidRPr="00FB55B8">
        <w:rPr>
          <w:sz w:val="24"/>
        </w:rPr>
        <w:t>спечению отдыха населения у водоёмов</w:t>
      </w:r>
      <w:r w:rsidR="00A30E35" w:rsidRPr="00FB55B8">
        <w:rPr>
          <w:sz w:val="24"/>
        </w:rPr>
        <w:t xml:space="preserve">, установить период купального сезона. </w:t>
      </w:r>
    </w:p>
    <w:p w:rsidR="00A30E35" w:rsidRPr="00FB55B8" w:rsidRDefault="009D795E" w:rsidP="00A30E35">
      <w:pPr>
        <w:ind w:firstLine="702"/>
        <w:jc w:val="both"/>
        <w:rPr>
          <w:sz w:val="24"/>
        </w:rPr>
      </w:pPr>
      <w:r>
        <w:rPr>
          <w:sz w:val="24"/>
        </w:rPr>
        <w:t>4</w:t>
      </w:r>
      <w:r w:rsidR="00A30E35" w:rsidRPr="00FB55B8">
        <w:rPr>
          <w:sz w:val="24"/>
        </w:rPr>
        <w:t>.3. При проведении мероприятий по оздоровлению и обеспечению занятости детей и подростков в летний период спланировать мероприятия, максимально обеспечивающие безопасность на воде.</w:t>
      </w:r>
    </w:p>
    <w:p w:rsidR="00A30E35" w:rsidRPr="00FB55B8" w:rsidRDefault="009D795E" w:rsidP="00A30E35">
      <w:pPr>
        <w:ind w:firstLine="702"/>
        <w:jc w:val="both"/>
        <w:rPr>
          <w:sz w:val="24"/>
        </w:rPr>
      </w:pPr>
      <w:r>
        <w:rPr>
          <w:sz w:val="24"/>
        </w:rPr>
        <w:t>4</w:t>
      </w:r>
      <w:r w:rsidR="00A30E35" w:rsidRPr="00FB55B8">
        <w:rPr>
          <w:sz w:val="24"/>
        </w:rPr>
        <w:t>.4. Разработать и  утвердить планы мероприятий по организации массового отдыха на водоемах и охране жизни лю</w:t>
      </w:r>
      <w:r w:rsidR="00C9220D" w:rsidRPr="00FB55B8">
        <w:rPr>
          <w:sz w:val="24"/>
        </w:rPr>
        <w:t>дей н</w:t>
      </w:r>
      <w:r w:rsidR="00217DD5">
        <w:rPr>
          <w:sz w:val="24"/>
        </w:rPr>
        <w:t>а воде в летний период 2017</w:t>
      </w:r>
      <w:r w:rsidR="00A30E35" w:rsidRPr="00FB55B8">
        <w:rPr>
          <w:sz w:val="24"/>
        </w:rPr>
        <w:t xml:space="preserve"> года.</w:t>
      </w:r>
    </w:p>
    <w:p w:rsidR="00A30E35" w:rsidRPr="00FB55B8" w:rsidRDefault="009D795E" w:rsidP="00A30E35">
      <w:pPr>
        <w:ind w:firstLine="702"/>
        <w:jc w:val="both"/>
        <w:rPr>
          <w:sz w:val="24"/>
        </w:rPr>
      </w:pPr>
      <w:r>
        <w:rPr>
          <w:sz w:val="24"/>
        </w:rPr>
        <w:t>4</w:t>
      </w:r>
      <w:r w:rsidR="00217DD5">
        <w:rPr>
          <w:sz w:val="24"/>
        </w:rPr>
        <w:t>.5. В срок до 17 июня 2017</w:t>
      </w:r>
      <w:r w:rsidR="00A30E35" w:rsidRPr="00FB55B8">
        <w:rPr>
          <w:sz w:val="24"/>
        </w:rPr>
        <w:t xml:space="preserve"> года подготовить места массового отдыха населения у водоемов.</w:t>
      </w:r>
    </w:p>
    <w:p w:rsidR="005758ED" w:rsidRPr="00FB55B8" w:rsidRDefault="009D795E" w:rsidP="00A30E35">
      <w:pPr>
        <w:ind w:firstLine="702"/>
        <w:jc w:val="both"/>
        <w:rPr>
          <w:sz w:val="24"/>
        </w:rPr>
      </w:pPr>
      <w:r>
        <w:rPr>
          <w:sz w:val="24"/>
        </w:rPr>
        <w:t>4</w:t>
      </w:r>
      <w:r w:rsidR="005758ED" w:rsidRPr="00FB55B8">
        <w:rPr>
          <w:sz w:val="24"/>
        </w:rPr>
        <w:t>.6. Информацию о проведенных мероприятиях по</w:t>
      </w:r>
      <w:r w:rsidR="00873923" w:rsidRPr="00FB55B8">
        <w:rPr>
          <w:sz w:val="24"/>
        </w:rPr>
        <w:t xml:space="preserve"> организации массового отдыха у водоемов</w:t>
      </w:r>
      <w:r w:rsidR="005758ED" w:rsidRPr="00FB55B8">
        <w:rPr>
          <w:sz w:val="24"/>
        </w:rPr>
        <w:t>, охране жизни и здоровь</w:t>
      </w:r>
      <w:r w:rsidR="00217DD5">
        <w:rPr>
          <w:sz w:val="24"/>
        </w:rPr>
        <w:t>я граждан в срок до 17</w:t>
      </w:r>
      <w:r w:rsidR="00C9220D" w:rsidRPr="00FB55B8">
        <w:rPr>
          <w:sz w:val="24"/>
        </w:rPr>
        <w:t xml:space="preserve"> </w:t>
      </w:r>
      <w:r w:rsidR="00217DD5">
        <w:rPr>
          <w:sz w:val="24"/>
        </w:rPr>
        <w:t>июня 2017</w:t>
      </w:r>
      <w:r w:rsidR="005758ED" w:rsidRPr="00FB55B8">
        <w:rPr>
          <w:sz w:val="24"/>
        </w:rPr>
        <w:t xml:space="preserve"> года направить в адрес Управления по делам ГО и ЧС Администрации Пуровского района.</w:t>
      </w:r>
    </w:p>
    <w:p w:rsidR="00D061D2" w:rsidRDefault="009D795E" w:rsidP="00C9220D">
      <w:pPr>
        <w:ind w:firstLine="702"/>
        <w:jc w:val="both"/>
        <w:rPr>
          <w:color w:val="000000"/>
          <w:sz w:val="24"/>
        </w:rPr>
      </w:pPr>
      <w:r>
        <w:rPr>
          <w:color w:val="000000"/>
          <w:sz w:val="24"/>
        </w:rPr>
        <w:t>5</w:t>
      </w:r>
      <w:r w:rsidR="00A30E35" w:rsidRPr="004E3496">
        <w:rPr>
          <w:color w:val="000000"/>
          <w:sz w:val="24"/>
        </w:rPr>
        <w:t xml:space="preserve">. </w:t>
      </w:r>
      <w:r w:rsidR="00D061D2">
        <w:rPr>
          <w:color w:val="000000"/>
          <w:sz w:val="24"/>
        </w:rPr>
        <w:t xml:space="preserve">Управлению информационно-аналитических исследований и связей с общественностью Администрации Пуровского района (Е.В. Кузнецов) </w:t>
      </w:r>
      <w:proofErr w:type="gramStart"/>
      <w:r w:rsidR="00D061D2">
        <w:rPr>
          <w:color w:val="000000"/>
          <w:sz w:val="24"/>
        </w:rPr>
        <w:t>разместить</w:t>
      </w:r>
      <w:proofErr w:type="gramEnd"/>
      <w:r w:rsidR="00D061D2">
        <w:rPr>
          <w:color w:val="000000"/>
          <w:sz w:val="24"/>
        </w:rPr>
        <w:t xml:space="preserve"> настоящее распоряжение на официальном сайте муниципального образования Пуровский район.</w:t>
      </w:r>
    </w:p>
    <w:p w:rsidR="00A30E35" w:rsidRPr="001A32A6" w:rsidRDefault="009D795E" w:rsidP="00A30E35">
      <w:pPr>
        <w:ind w:firstLine="702"/>
        <w:jc w:val="both"/>
        <w:rPr>
          <w:sz w:val="24"/>
        </w:rPr>
      </w:pPr>
      <w:r>
        <w:rPr>
          <w:color w:val="000000"/>
          <w:sz w:val="24"/>
        </w:rPr>
        <w:t>6</w:t>
      </w:r>
      <w:r w:rsidR="00D061D2">
        <w:rPr>
          <w:color w:val="000000"/>
          <w:sz w:val="24"/>
        </w:rPr>
        <w:t xml:space="preserve">. </w:t>
      </w:r>
      <w:r w:rsidR="00A30E35">
        <w:rPr>
          <w:color w:val="000000"/>
          <w:sz w:val="24"/>
        </w:rPr>
        <w:t>Опубликовать настоящее распоряжение в Пуровской районной муниципальной о</w:t>
      </w:r>
      <w:r w:rsidR="00826121">
        <w:rPr>
          <w:color w:val="000000"/>
          <w:sz w:val="24"/>
        </w:rPr>
        <w:t>бщественно-политической газете "Северный луч"</w:t>
      </w:r>
      <w:r w:rsidR="00A30E35">
        <w:rPr>
          <w:color w:val="000000"/>
          <w:sz w:val="24"/>
        </w:rPr>
        <w:t>.</w:t>
      </w:r>
    </w:p>
    <w:p w:rsidR="00A30E35" w:rsidRPr="004E3496" w:rsidRDefault="009D795E" w:rsidP="00A30E35">
      <w:pPr>
        <w:ind w:firstLine="702"/>
        <w:jc w:val="both"/>
        <w:rPr>
          <w:color w:val="000000"/>
          <w:sz w:val="24"/>
        </w:rPr>
      </w:pPr>
      <w:r>
        <w:rPr>
          <w:color w:val="000000"/>
          <w:sz w:val="24"/>
        </w:rPr>
        <w:t>7</w:t>
      </w:r>
      <w:r w:rsidR="00A30E35">
        <w:rPr>
          <w:color w:val="000000"/>
          <w:sz w:val="24"/>
        </w:rPr>
        <w:t>. Контроль исполнения</w:t>
      </w:r>
      <w:r w:rsidR="00A30E35" w:rsidRPr="004E3496">
        <w:rPr>
          <w:color w:val="000000"/>
          <w:sz w:val="24"/>
        </w:rPr>
        <w:t xml:space="preserve"> настоящего распоряжения</w:t>
      </w:r>
      <w:r w:rsidR="00FC6F3E">
        <w:rPr>
          <w:color w:val="000000"/>
          <w:sz w:val="24"/>
        </w:rPr>
        <w:t xml:space="preserve"> возложить</w:t>
      </w:r>
      <w:r w:rsidR="00FC6F3E" w:rsidRPr="00FC6F3E">
        <w:rPr>
          <w:sz w:val="24"/>
          <w:szCs w:val="24"/>
        </w:rPr>
        <w:t xml:space="preserve"> </w:t>
      </w:r>
      <w:r w:rsidR="00FC6F3E">
        <w:rPr>
          <w:sz w:val="24"/>
          <w:szCs w:val="24"/>
        </w:rPr>
        <w:t>на первого заместителя Главы Администрации района Н.А. Фамбулову</w:t>
      </w:r>
      <w:r w:rsidR="00FC6F3E" w:rsidRPr="00A40B5B">
        <w:rPr>
          <w:sz w:val="24"/>
          <w:szCs w:val="24"/>
        </w:rPr>
        <w:t>.</w:t>
      </w:r>
    </w:p>
    <w:p w:rsidR="00A30E35" w:rsidRDefault="00A30E35" w:rsidP="00A30E35">
      <w:pPr>
        <w:pStyle w:val="a5"/>
      </w:pPr>
      <w:r>
        <w:tab/>
      </w:r>
      <w:r>
        <w:tab/>
      </w:r>
    </w:p>
    <w:p w:rsidR="00A30E35" w:rsidRPr="00166D3E" w:rsidRDefault="00A30E35" w:rsidP="00A30E35">
      <w:pPr>
        <w:rPr>
          <w:sz w:val="24"/>
          <w:szCs w:val="24"/>
        </w:rPr>
      </w:pPr>
      <w:r w:rsidRPr="00166D3E">
        <w:rPr>
          <w:sz w:val="24"/>
          <w:szCs w:val="24"/>
        </w:rPr>
        <w:tab/>
      </w:r>
    </w:p>
    <w:p w:rsidR="00A30E35" w:rsidRDefault="00A30E35" w:rsidP="00A30E35">
      <w:pPr>
        <w:pStyle w:val="1"/>
        <w:jc w:val="left"/>
        <w:rPr>
          <w:noProof/>
        </w:rPr>
      </w:pP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</w:r>
      <w:r>
        <w:tab/>
      </w:r>
      <w:r>
        <w:tab/>
      </w:r>
      <w:r>
        <w:rPr>
          <w:b/>
          <w:noProof/>
        </w:rPr>
        <w:tab/>
      </w:r>
      <w:r>
        <w:rPr>
          <w:noProof/>
        </w:rPr>
        <w:tab/>
      </w:r>
    </w:p>
    <w:p w:rsidR="00A30E35" w:rsidRDefault="00BE4456" w:rsidP="00A30E35">
      <w:pPr>
        <w:jc w:val="both"/>
        <w:rPr>
          <w:sz w:val="24"/>
        </w:rPr>
      </w:pPr>
      <w:r>
        <w:rPr>
          <w:sz w:val="24"/>
        </w:rPr>
        <w:t>И.п. Главы</w:t>
      </w:r>
      <w:r w:rsidR="00FC6F3E">
        <w:rPr>
          <w:sz w:val="24"/>
        </w:rPr>
        <w:t xml:space="preserve"> района</w:t>
      </w:r>
      <w:r w:rsidR="00FC6F3E">
        <w:rPr>
          <w:sz w:val="24"/>
        </w:rPr>
        <w:tab/>
      </w:r>
      <w:r w:rsidR="00FC6F3E">
        <w:rPr>
          <w:sz w:val="24"/>
        </w:rPr>
        <w:tab/>
      </w:r>
      <w:r w:rsidR="00FC6F3E">
        <w:rPr>
          <w:sz w:val="24"/>
        </w:rPr>
        <w:tab/>
      </w:r>
      <w:r w:rsidR="00FC6F3E">
        <w:rPr>
          <w:sz w:val="24"/>
        </w:rPr>
        <w:tab/>
      </w:r>
      <w:r w:rsidR="00FC6F3E">
        <w:rPr>
          <w:sz w:val="24"/>
        </w:rPr>
        <w:tab/>
      </w:r>
      <w:r w:rsidR="00FC6F3E">
        <w:rPr>
          <w:sz w:val="24"/>
        </w:rPr>
        <w:tab/>
      </w:r>
      <w:r w:rsidR="00FC6F3E">
        <w:rPr>
          <w:sz w:val="24"/>
        </w:rPr>
        <w:tab/>
      </w:r>
      <w:r w:rsidR="00FC6F3E">
        <w:rPr>
          <w:sz w:val="24"/>
        </w:rPr>
        <w:tab/>
      </w:r>
      <w:r>
        <w:rPr>
          <w:sz w:val="24"/>
        </w:rPr>
        <w:t xml:space="preserve">              Н.А</w:t>
      </w:r>
      <w:r w:rsidR="00A30E35">
        <w:rPr>
          <w:sz w:val="24"/>
        </w:rPr>
        <w:t xml:space="preserve">. </w:t>
      </w:r>
      <w:r>
        <w:rPr>
          <w:sz w:val="24"/>
        </w:rPr>
        <w:t>Фамбулова</w:t>
      </w: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7A3BE0" w:rsidRDefault="007A3BE0" w:rsidP="00A30E35">
      <w:pPr>
        <w:jc w:val="both"/>
        <w:rPr>
          <w:sz w:val="24"/>
        </w:rPr>
      </w:pPr>
    </w:p>
    <w:p w:rsidR="00873923" w:rsidRDefault="00873923" w:rsidP="00A30E35">
      <w:pPr>
        <w:jc w:val="both"/>
        <w:rPr>
          <w:sz w:val="24"/>
        </w:rPr>
      </w:pPr>
    </w:p>
    <w:p w:rsidR="00C9220D" w:rsidRDefault="00C9220D" w:rsidP="00A30E35">
      <w:pPr>
        <w:jc w:val="both"/>
        <w:rPr>
          <w:sz w:val="24"/>
        </w:rPr>
      </w:pPr>
    </w:p>
    <w:p w:rsidR="00C9220D" w:rsidRDefault="00C9220D" w:rsidP="00A30E35">
      <w:pPr>
        <w:jc w:val="both"/>
        <w:rPr>
          <w:sz w:val="24"/>
        </w:rPr>
      </w:pPr>
    </w:p>
    <w:p w:rsidR="007A3BE0" w:rsidRDefault="007A3BE0" w:rsidP="007A3BE0">
      <w:pPr>
        <w:shd w:val="clear" w:color="auto" w:fill="FFFFFF"/>
        <w:ind w:left="6379"/>
        <w:jc w:val="both"/>
        <w:rPr>
          <w:color w:val="000000"/>
          <w:sz w:val="24"/>
        </w:rPr>
      </w:pPr>
      <w:bookmarkStart w:id="0" w:name="_GoBack"/>
      <w:bookmarkEnd w:id="0"/>
      <w:r w:rsidRPr="000F5210">
        <w:rPr>
          <w:color w:val="000000"/>
          <w:sz w:val="24"/>
        </w:rPr>
        <w:lastRenderedPageBreak/>
        <w:t>Приложение</w:t>
      </w:r>
      <w:r w:rsidR="00584CE6">
        <w:rPr>
          <w:color w:val="000000"/>
          <w:sz w:val="24"/>
        </w:rPr>
        <w:t xml:space="preserve"> № 1</w:t>
      </w:r>
    </w:p>
    <w:p w:rsidR="007A3BE0" w:rsidRDefault="007A3BE0" w:rsidP="007A3BE0">
      <w:pPr>
        <w:shd w:val="clear" w:color="auto" w:fill="FFFFFF"/>
        <w:ind w:left="6379"/>
        <w:jc w:val="both"/>
        <w:rPr>
          <w:sz w:val="24"/>
          <w:szCs w:val="24"/>
        </w:rPr>
      </w:pPr>
    </w:p>
    <w:p w:rsidR="007A3BE0" w:rsidRDefault="007A3BE0" w:rsidP="007A3BE0">
      <w:pPr>
        <w:shd w:val="clear" w:color="auto" w:fill="FFFFFF"/>
        <w:ind w:left="6379"/>
        <w:jc w:val="both"/>
        <w:rPr>
          <w:sz w:val="24"/>
          <w:szCs w:val="24"/>
        </w:rPr>
      </w:pPr>
      <w:r w:rsidRPr="005C549B">
        <w:rPr>
          <w:sz w:val="24"/>
          <w:szCs w:val="24"/>
        </w:rPr>
        <w:t>УТВЕРЖДЕН</w:t>
      </w:r>
    </w:p>
    <w:p w:rsidR="007A3BE0" w:rsidRPr="005C549B" w:rsidRDefault="007A3BE0" w:rsidP="007A3BE0">
      <w:pPr>
        <w:shd w:val="clear" w:color="auto" w:fill="FFFFFF"/>
        <w:ind w:left="6379"/>
        <w:jc w:val="both"/>
        <w:rPr>
          <w:color w:val="000000"/>
          <w:sz w:val="24"/>
          <w:szCs w:val="24"/>
        </w:rPr>
      </w:pPr>
      <w:r>
        <w:rPr>
          <w:color w:val="000000"/>
          <w:sz w:val="24"/>
        </w:rPr>
        <w:t>распоряжением</w:t>
      </w:r>
      <w:r w:rsidRPr="000F5210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</w:t>
      </w:r>
      <w:r w:rsidRPr="000F5210">
        <w:rPr>
          <w:color w:val="000000"/>
          <w:sz w:val="24"/>
        </w:rPr>
        <w:t xml:space="preserve">Главы </w:t>
      </w:r>
      <w:r>
        <w:rPr>
          <w:color w:val="000000"/>
          <w:sz w:val="24"/>
        </w:rPr>
        <w:t xml:space="preserve"> </w:t>
      </w:r>
      <w:r w:rsidRPr="000F5210">
        <w:rPr>
          <w:color w:val="000000"/>
          <w:sz w:val="24"/>
        </w:rPr>
        <w:t xml:space="preserve">района </w:t>
      </w:r>
    </w:p>
    <w:p w:rsidR="007A3BE0" w:rsidRPr="00140F1E" w:rsidRDefault="00065074" w:rsidP="007A3BE0">
      <w:pPr>
        <w:shd w:val="clear" w:color="auto" w:fill="FFFFFF"/>
        <w:ind w:left="6379"/>
        <w:jc w:val="both"/>
        <w:rPr>
          <w:color w:val="000000"/>
          <w:sz w:val="24"/>
          <w:u w:val="single"/>
        </w:rPr>
      </w:pPr>
      <w:r>
        <w:rPr>
          <w:color w:val="000000"/>
          <w:sz w:val="24"/>
        </w:rPr>
        <w:t xml:space="preserve">от </w:t>
      </w:r>
      <w:r w:rsidR="00140F1E">
        <w:rPr>
          <w:color w:val="000000"/>
          <w:sz w:val="24"/>
          <w:u w:val="single"/>
        </w:rPr>
        <w:t xml:space="preserve"> 21 </w:t>
      </w:r>
      <w:r w:rsidR="00140F1E">
        <w:rPr>
          <w:color w:val="000000"/>
          <w:sz w:val="24"/>
        </w:rPr>
        <w:t xml:space="preserve"> </w:t>
      </w:r>
      <w:r w:rsidR="00140F1E">
        <w:rPr>
          <w:color w:val="000000"/>
          <w:sz w:val="24"/>
          <w:u w:val="single"/>
        </w:rPr>
        <w:t xml:space="preserve">апреля </w:t>
      </w:r>
      <w:r w:rsidR="007A3BE0">
        <w:rPr>
          <w:color w:val="000000"/>
          <w:sz w:val="24"/>
        </w:rPr>
        <w:t xml:space="preserve"> 20</w:t>
      </w:r>
      <w:r w:rsidR="007A3BE0" w:rsidRPr="005C549B">
        <w:rPr>
          <w:color w:val="000000"/>
          <w:sz w:val="24"/>
          <w:u w:val="single"/>
        </w:rPr>
        <w:t>1</w:t>
      </w:r>
      <w:r w:rsidR="00217DD5">
        <w:rPr>
          <w:color w:val="000000"/>
          <w:sz w:val="24"/>
          <w:u w:val="single"/>
        </w:rPr>
        <w:t>7</w:t>
      </w:r>
      <w:r w:rsidR="007A3BE0">
        <w:rPr>
          <w:color w:val="000000"/>
          <w:sz w:val="24"/>
        </w:rPr>
        <w:t xml:space="preserve"> г.  №</w:t>
      </w:r>
      <w:r w:rsidR="00140F1E">
        <w:rPr>
          <w:color w:val="000000"/>
          <w:sz w:val="24"/>
        </w:rPr>
        <w:t xml:space="preserve"> </w:t>
      </w:r>
      <w:r w:rsidR="00140F1E">
        <w:rPr>
          <w:color w:val="000000"/>
          <w:sz w:val="24"/>
          <w:u w:val="single"/>
        </w:rPr>
        <w:t>65-РГ</w:t>
      </w:r>
    </w:p>
    <w:p w:rsidR="007A3BE0" w:rsidRPr="000F5210" w:rsidRDefault="007A3BE0" w:rsidP="007A3BE0">
      <w:pPr>
        <w:jc w:val="center"/>
        <w:rPr>
          <w:sz w:val="24"/>
        </w:rPr>
      </w:pPr>
    </w:p>
    <w:p w:rsidR="007A3BE0" w:rsidRDefault="007A3BE0" w:rsidP="007A3BE0">
      <w:pPr>
        <w:jc w:val="center"/>
        <w:rPr>
          <w:sz w:val="24"/>
        </w:rPr>
      </w:pPr>
    </w:p>
    <w:p w:rsidR="007A3BE0" w:rsidRPr="005C549B" w:rsidRDefault="007A3BE0" w:rsidP="007A3BE0">
      <w:pPr>
        <w:jc w:val="center"/>
        <w:rPr>
          <w:sz w:val="24"/>
        </w:rPr>
      </w:pPr>
      <w:r w:rsidRPr="005C549B">
        <w:rPr>
          <w:sz w:val="24"/>
        </w:rPr>
        <w:t>ПЛАН</w:t>
      </w:r>
    </w:p>
    <w:p w:rsidR="007A3BE0" w:rsidRDefault="007A3BE0" w:rsidP="007A3BE0">
      <w:pPr>
        <w:jc w:val="center"/>
        <w:rPr>
          <w:sz w:val="24"/>
        </w:rPr>
      </w:pPr>
      <w:r w:rsidRPr="005C549B">
        <w:rPr>
          <w:sz w:val="24"/>
        </w:rPr>
        <w:t>мероприятий по предупреждению</w:t>
      </w:r>
      <w:r w:rsidR="0062407C">
        <w:rPr>
          <w:sz w:val="24"/>
        </w:rPr>
        <w:t xml:space="preserve"> чрезвычайных ситуаций на водных</w:t>
      </w:r>
      <w:r>
        <w:rPr>
          <w:sz w:val="24"/>
        </w:rPr>
        <w:t xml:space="preserve"> </w:t>
      </w:r>
      <w:r w:rsidR="0062407C">
        <w:rPr>
          <w:sz w:val="24"/>
        </w:rPr>
        <w:t>объектах</w:t>
      </w:r>
      <w:r w:rsidRPr="005C549B">
        <w:rPr>
          <w:sz w:val="24"/>
        </w:rPr>
        <w:t xml:space="preserve"> </w:t>
      </w:r>
    </w:p>
    <w:p w:rsidR="007A3BE0" w:rsidRDefault="007A3BE0" w:rsidP="007A3BE0">
      <w:pPr>
        <w:jc w:val="center"/>
        <w:rPr>
          <w:sz w:val="24"/>
        </w:rPr>
      </w:pPr>
      <w:r w:rsidRPr="005C549B">
        <w:rPr>
          <w:sz w:val="24"/>
        </w:rPr>
        <w:t xml:space="preserve">и охране жизни </w:t>
      </w:r>
      <w:r>
        <w:rPr>
          <w:sz w:val="24"/>
        </w:rPr>
        <w:t xml:space="preserve"> и здоровья </w:t>
      </w:r>
      <w:r w:rsidRPr="005C549B">
        <w:rPr>
          <w:sz w:val="24"/>
        </w:rPr>
        <w:t>лю</w:t>
      </w:r>
      <w:r>
        <w:rPr>
          <w:sz w:val="24"/>
        </w:rPr>
        <w:t xml:space="preserve">дей на воде в летний период </w:t>
      </w:r>
      <w:r w:rsidR="00217DD5">
        <w:rPr>
          <w:sz w:val="24"/>
        </w:rPr>
        <w:t>2017</w:t>
      </w:r>
      <w:r w:rsidRPr="005C549B">
        <w:rPr>
          <w:sz w:val="24"/>
        </w:rPr>
        <w:t xml:space="preserve"> года</w:t>
      </w:r>
      <w:r>
        <w:rPr>
          <w:sz w:val="24"/>
        </w:rPr>
        <w:t xml:space="preserve"> </w:t>
      </w:r>
      <w:r w:rsidRPr="005C549B">
        <w:rPr>
          <w:sz w:val="24"/>
        </w:rPr>
        <w:t xml:space="preserve">на территории </w:t>
      </w:r>
    </w:p>
    <w:p w:rsidR="007A3BE0" w:rsidRPr="005C549B" w:rsidRDefault="007A3BE0" w:rsidP="007A3BE0">
      <w:pPr>
        <w:jc w:val="center"/>
        <w:rPr>
          <w:sz w:val="24"/>
        </w:rPr>
      </w:pPr>
      <w:r w:rsidRPr="005C549B">
        <w:rPr>
          <w:sz w:val="24"/>
        </w:rPr>
        <w:t>муниципального образования Пуровский район</w:t>
      </w:r>
    </w:p>
    <w:p w:rsidR="007A3BE0" w:rsidRPr="000F5210" w:rsidRDefault="007A3BE0" w:rsidP="007A3BE0">
      <w:pPr>
        <w:jc w:val="right"/>
        <w:rPr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965"/>
        <w:gridCol w:w="1529"/>
        <w:gridCol w:w="2835"/>
      </w:tblGrid>
      <w:tr w:rsidR="007A3BE0" w:rsidRPr="00E63991" w:rsidTr="00FD3F32">
        <w:trPr>
          <w:tblHeader/>
        </w:trPr>
        <w:tc>
          <w:tcPr>
            <w:tcW w:w="560" w:type="dxa"/>
          </w:tcPr>
          <w:p w:rsidR="007A3BE0" w:rsidRPr="00E63991" w:rsidRDefault="007A3BE0" w:rsidP="00FD3F32">
            <w:pPr>
              <w:jc w:val="center"/>
              <w:rPr>
                <w:spacing w:val="-8"/>
                <w:sz w:val="24"/>
              </w:rPr>
            </w:pPr>
            <w:r w:rsidRPr="00E63991">
              <w:rPr>
                <w:spacing w:val="-8"/>
                <w:sz w:val="24"/>
              </w:rPr>
              <w:t>№ п/п</w:t>
            </w:r>
          </w:p>
        </w:tc>
        <w:tc>
          <w:tcPr>
            <w:tcW w:w="4965" w:type="dxa"/>
          </w:tcPr>
          <w:p w:rsidR="007A3BE0" w:rsidRPr="00E63991" w:rsidRDefault="007A3BE0" w:rsidP="00FD3F32">
            <w:pPr>
              <w:jc w:val="center"/>
              <w:rPr>
                <w:spacing w:val="-8"/>
                <w:sz w:val="14"/>
              </w:rPr>
            </w:pPr>
          </w:p>
          <w:p w:rsidR="007A3BE0" w:rsidRPr="00E63991" w:rsidRDefault="007A3BE0" w:rsidP="00FD3F32">
            <w:pPr>
              <w:jc w:val="center"/>
              <w:rPr>
                <w:spacing w:val="-8"/>
                <w:sz w:val="24"/>
              </w:rPr>
            </w:pPr>
            <w:r w:rsidRPr="00E63991">
              <w:rPr>
                <w:spacing w:val="-8"/>
                <w:sz w:val="24"/>
              </w:rPr>
              <w:t>Наименование мероприяти</w:t>
            </w:r>
            <w:r w:rsidR="00571E2C">
              <w:rPr>
                <w:spacing w:val="-8"/>
                <w:sz w:val="24"/>
              </w:rPr>
              <w:t>я</w:t>
            </w:r>
          </w:p>
        </w:tc>
        <w:tc>
          <w:tcPr>
            <w:tcW w:w="1529" w:type="dxa"/>
          </w:tcPr>
          <w:p w:rsidR="007A3BE0" w:rsidRPr="00E63991" w:rsidRDefault="007A3BE0" w:rsidP="00FD3F32">
            <w:pPr>
              <w:ind w:left="-113" w:right="-58"/>
              <w:jc w:val="center"/>
              <w:rPr>
                <w:color w:val="000000"/>
                <w:spacing w:val="-8"/>
                <w:sz w:val="24"/>
              </w:rPr>
            </w:pPr>
            <w:r w:rsidRPr="00E63991">
              <w:rPr>
                <w:color w:val="000000"/>
                <w:spacing w:val="-8"/>
                <w:sz w:val="24"/>
              </w:rPr>
              <w:t>Срок</w:t>
            </w:r>
          </w:p>
          <w:p w:rsidR="007A3BE0" w:rsidRPr="00E63991" w:rsidRDefault="007A3BE0" w:rsidP="00FD3F32">
            <w:pPr>
              <w:ind w:left="-113" w:right="-58"/>
              <w:jc w:val="center"/>
              <w:rPr>
                <w:color w:val="000000"/>
                <w:spacing w:val="-8"/>
                <w:sz w:val="24"/>
              </w:rPr>
            </w:pPr>
            <w:r w:rsidRPr="00E63991">
              <w:rPr>
                <w:color w:val="000000"/>
                <w:spacing w:val="-8"/>
                <w:sz w:val="24"/>
              </w:rPr>
              <w:t>исполнения</w:t>
            </w:r>
          </w:p>
        </w:tc>
        <w:tc>
          <w:tcPr>
            <w:tcW w:w="2835" w:type="dxa"/>
          </w:tcPr>
          <w:p w:rsidR="007A3BE0" w:rsidRPr="00E63991" w:rsidRDefault="007A3BE0" w:rsidP="00FD3F32">
            <w:pPr>
              <w:jc w:val="center"/>
              <w:rPr>
                <w:color w:val="000000"/>
                <w:spacing w:val="-8"/>
                <w:sz w:val="14"/>
              </w:rPr>
            </w:pPr>
          </w:p>
          <w:p w:rsidR="007A3BE0" w:rsidRPr="00E63991" w:rsidRDefault="007A3BE0" w:rsidP="00FD3F32">
            <w:pPr>
              <w:jc w:val="center"/>
              <w:rPr>
                <w:color w:val="000000"/>
                <w:spacing w:val="-8"/>
                <w:sz w:val="24"/>
              </w:rPr>
            </w:pPr>
            <w:r w:rsidRPr="00E63991">
              <w:rPr>
                <w:color w:val="000000"/>
                <w:spacing w:val="-8"/>
                <w:sz w:val="24"/>
              </w:rPr>
              <w:t>Исполнител</w:t>
            </w:r>
            <w:r w:rsidR="00571E2C">
              <w:rPr>
                <w:color w:val="000000"/>
                <w:spacing w:val="-8"/>
                <w:sz w:val="24"/>
              </w:rPr>
              <w:t>ь</w:t>
            </w:r>
          </w:p>
        </w:tc>
      </w:tr>
      <w:tr w:rsidR="007A3BE0" w:rsidRPr="00446959" w:rsidTr="00FD3F32">
        <w:trPr>
          <w:trHeight w:val="913"/>
        </w:trPr>
        <w:tc>
          <w:tcPr>
            <w:tcW w:w="560" w:type="dxa"/>
          </w:tcPr>
          <w:p w:rsidR="007A3BE0" w:rsidRPr="00446959" w:rsidRDefault="007A3BE0" w:rsidP="00FD3F32">
            <w:pPr>
              <w:jc w:val="center"/>
              <w:rPr>
                <w:spacing w:val="-8"/>
                <w:sz w:val="24"/>
              </w:rPr>
            </w:pPr>
            <w:r w:rsidRPr="00446959">
              <w:rPr>
                <w:spacing w:val="-8"/>
                <w:sz w:val="24"/>
              </w:rPr>
              <w:t>1.</w:t>
            </w:r>
          </w:p>
        </w:tc>
        <w:tc>
          <w:tcPr>
            <w:tcW w:w="4965" w:type="dxa"/>
          </w:tcPr>
          <w:p w:rsidR="007A3BE0" w:rsidRPr="00446959" w:rsidRDefault="00795B81" w:rsidP="00873923">
            <w:pPr>
              <w:jc w:val="both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Организация и проведение</w:t>
            </w:r>
            <w:r w:rsidR="007A3BE0" w:rsidRPr="00446959">
              <w:rPr>
                <w:spacing w:val="-8"/>
                <w:sz w:val="24"/>
              </w:rPr>
              <w:t xml:space="preserve"> заседания комиссий по предупреждению и ликвидации чрезвычайных ситуаций и обеспечению пожарной безопасности с рассмотрением вопросов безопасности на воде в летний период, </w:t>
            </w:r>
            <w:r w:rsidR="00873923" w:rsidRPr="00446959">
              <w:rPr>
                <w:spacing w:val="-8"/>
                <w:sz w:val="24"/>
              </w:rPr>
              <w:t>а также с проведением</w:t>
            </w:r>
            <w:r w:rsidR="007A3BE0" w:rsidRPr="00446959">
              <w:rPr>
                <w:spacing w:val="-8"/>
                <w:sz w:val="24"/>
              </w:rPr>
              <w:t xml:space="preserve"> анализа несчастных случаев</w:t>
            </w:r>
            <w:r w:rsidR="00873923" w:rsidRPr="00446959">
              <w:rPr>
                <w:spacing w:val="-8"/>
                <w:sz w:val="24"/>
              </w:rPr>
              <w:t xml:space="preserve"> на воде</w:t>
            </w:r>
            <w:r w:rsidR="007A3BE0" w:rsidRPr="00446959">
              <w:rPr>
                <w:spacing w:val="-8"/>
                <w:sz w:val="24"/>
              </w:rPr>
              <w:t xml:space="preserve"> за </w:t>
            </w:r>
            <w:r w:rsidR="007A3BE0" w:rsidRPr="006B2FAF">
              <w:rPr>
                <w:color w:val="000000" w:themeColor="text1"/>
                <w:spacing w:val="-8"/>
                <w:sz w:val="24"/>
              </w:rPr>
              <w:t>2</w:t>
            </w:r>
            <w:r w:rsidR="006B2FAF" w:rsidRPr="006B2FAF">
              <w:rPr>
                <w:color w:val="000000" w:themeColor="text1"/>
                <w:spacing w:val="-8"/>
                <w:sz w:val="24"/>
              </w:rPr>
              <w:t>016</w:t>
            </w:r>
            <w:r w:rsidR="007A3BE0" w:rsidRPr="00795B81">
              <w:rPr>
                <w:color w:val="FF0000"/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год. Доведение материалов</w:t>
            </w:r>
            <w:r w:rsidR="007A3BE0" w:rsidRPr="00446959">
              <w:rPr>
                <w:spacing w:val="-8"/>
                <w:sz w:val="24"/>
              </w:rPr>
              <w:t xml:space="preserve"> до населения через местные средства массовой информации (далее – СМИ)</w:t>
            </w:r>
          </w:p>
        </w:tc>
        <w:tc>
          <w:tcPr>
            <w:tcW w:w="1529" w:type="dxa"/>
          </w:tcPr>
          <w:p w:rsidR="007A3BE0" w:rsidRPr="00446959" w:rsidRDefault="007A3BE0" w:rsidP="00FD3F32">
            <w:pPr>
              <w:ind w:left="-113" w:right="-58"/>
              <w:jc w:val="center"/>
              <w:rPr>
                <w:spacing w:val="-8"/>
                <w:sz w:val="24"/>
              </w:rPr>
            </w:pPr>
            <w:r w:rsidRPr="00446959">
              <w:rPr>
                <w:spacing w:val="-8"/>
                <w:sz w:val="24"/>
              </w:rPr>
              <w:t>до 10 июня</w:t>
            </w:r>
          </w:p>
        </w:tc>
        <w:tc>
          <w:tcPr>
            <w:tcW w:w="2835" w:type="dxa"/>
          </w:tcPr>
          <w:p w:rsidR="007A3BE0" w:rsidRPr="00446959" w:rsidRDefault="007A3BE0" w:rsidP="007A3BE0">
            <w:pPr>
              <w:jc w:val="both"/>
              <w:rPr>
                <w:spacing w:val="-8"/>
                <w:sz w:val="24"/>
              </w:rPr>
            </w:pPr>
            <w:r w:rsidRPr="00446959">
              <w:rPr>
                <w:spacing w:val="-8"/>
                <w:sz w:val="24"/>
              </w:rPr>
              <w:t xml:space="preserve">Управление по делам ГО и ЧС Администрации Пуровского района, </w:t>
            </w:r>
            <w:r w:rsidR="00873923" w:rsidRPr="00446959">
              <w:rPr>
                <w:spacing w:val="-8"/>
                <w:sz w:val="24"/>
              </w:rPr>
              <w:t>а</w:t>
            </w:r>
            <w:r w:rsidRPr="00446959">
              <w:rPr>
                <w:spacing w:val="-8"/>
                <w:sz w:val="24"/>
              </w:rPr>
              <w:t>дминистрации муниципальных  образований городских и сельских поселений Пуровского района</w:t>
            </w:r>
          </w:p>
        </w:tc>
      </w:tr>
      <w:tr w:rsidR="007A3BE0" w:rsidRPr="00906475" w:rsidTr="00FD3F32">
        <w:tc>
          <w:tcPr>
            <w:tcW w:w="560" w:type="dxa"/>
          </w:tcPr>
          <w:p w:rsidR="007A3BE0" w:rsidRPr="00906475" w:rsidRDefault="007A3BE0" w:rsidP="00FD3F32">
            <w:pPr>
              <w:jc w:val="center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2</w:t>
            </w:r>
            <w:r w:rsidRPr="00906475">
              <w:rPr>
                <w:color w:val="000000"/>
                <w:spacing w:val="-8"/>
                <w:sz w:val="24"/>
              </w:rPr>
              <w:t>.</w:t>
            </w:r>
          </w:p>
        </w:tc>
        <w:tc>
          <w:tcPr>
            <w:tcW w:w="4965" w:type="dxa"/>
          </w:tcPr>
          <w:p w:rsidR="007A3BE0" w:rsidRPr="00906475" w:rsidRDefault="00795B81" w:rsidP="00584CE6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Проведение корректировки</w:t>
            </w:r>
            <w:r w:rsidR="007A3BE0" w:rsidRPr="00906475">
              <w:rPr>
                <w:color w:val="000000"/>
                <w:spacing w:val="-8"/>
                <w:sz w:val="24"/>
              </w:rPr>
              <w:t xml:space="preserve"> планов взаимодействия сил и средств, предназначенных для поиска и спасения людей на водных </w:t>
            </w:r>
            <w:r w:rsidR="00584CE6">
              <w:rPr>
                <w:color w:val="000000"/>
                <w:spacing w:val="-8"/>
                <w:sz w:val="24"/>
              </w:rPr>
              <w:t>объектах</w:t>
            </w:r>
            <w:r w:rsidR="007A3BE0">
              <w:rPr>
                <w:color w:val="000000"/>
                <w:spacing w:val="-8"/>
                <w:sz w:val="24"/>
              </w:rPr>
              <w:t>,</w:t>
            </w:r>
            <w:r w:rsidR="00446959">
              <w:rPr>
                <w:color w:val="000000"/>
                <w:spacing w:val="-8"/>
                <w:sz w:val="24"/>
              </w:rPr>
              <w:t xml:space="preserve"> расположенных на территории Пуровского района</w:t>
            </w:r>
            <w:r>
              <w:rPr>
                <w:color w:val="000000"/>
                <w:spacing w:val="-8"/>
                <w:sz w:val="24"/>
              </w:rPr>
              <w:t>,</w:t>
            </w:r>
            <w:r w:rsidR="007A3BE0">
              <w:rPr>
                <w:color w:val="000000"/>
                <w:spacing w:val="-8"/>
                <w:sz w:val="24"/>
              </w:rPr>
              <w:t xml:space="preserve"> по состоянию на  01.06.201</w:t>
            </w:r>
            <w:r w:rsidR="00217DD5">
              <w:rPr>
                <w:color w:val="000000"/>
                <w:spacing w:val="-8"/>
                <w:sz w:val="24"/>
              </w:rPr>
              <w:t>7</w:t>
            </w:r>
          </w:p>
        </w:tc>
        <w:tc>
          <w:tcPr>
            <w:tcW w:w="1529" w:type="dxa"/>
          </w:tcPr>
          <w:p w:rsidR="007A3BE0" w:rsidRPr="00906475" w:rsidRDefault="007A3BE0" w:rsidP="00FD3F32">
            <w:pPr>
              <w:ind w:left="-113" w:right="-58"/>
              <w:jc w:val="center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до 10 июня</w:t>
            </w:r>
          </w:p>
        </w:tc>
        <w:tc>
          <w:tcPr>
            <w:tcW w:w="2835" w:type="dxa"/>
          </w:tcPr>
          <w:p w:rsidR="007A3BE0" w:rsidRPr="00906475" w:rsidRDefault="007A3BE0" w:rsidP="007A3BE0">
            <w:pPr>
              <w:jc w:val="both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>Управление по делам ГО и ЧС Администрации Пуровского района</w:t>
            </w:r>
            <w:r>
              <w:rPr>
                <w:color w:val="000000"/>
                <w:spacing w:val="-8"/>
                <w:sz w:val="24"/>
              </w:rPr>
              <w:t>, филиалы ГКУ "Ямалспас"</w:t>
            </w:r>
          </w:p>
        </w:tc>
      </w:tr>
      <w:tr w:rsidR="007A3BE0" w:rsidRPr="00906475" w:rsidTr="00FD3F32">
        <w:tc>
          <w:tcPr>
            <w:tcW w:w="560" w:type="dxa"/>
          </w:tcPr>
          <w:p w:rsidR="007A3BE0" w:rsidRPr="00906475" w:rsidRDefault="007A3BE0" w:rsidP="00FD3F32">
            <w:pPr>
              <w:jc w:val="center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3</w:t>
            </w:r>
            <w:r w:rsidRPr="00906475">
              <w:rPr>
                <w:color w:val="000000"/>
                <w:spacing w:val="-8"/>
                <w:sz w:val="24"/>
              </w:rPr>
              <w:t>.</w:t>
            </w:r>
          </w:p>
        </w:tc>
        <w:tc>
          <w:tcPr>
            <w:tcW w:w="4965" w:type="dxa"/>
          </w:tcPr>
          <w:p w:rsidR="007A3BE0" w:rsidRPr="00906475" w:rsidRDefault="00795B81" w:rsidP="00584CE6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Определение ответственных организаций</w:t>
            </w:r>
            <w:r w:rsidR="007A3BE0">
              <w:rPr>
                <w:color w:val="000000"/>
                <w:spacing w:val="-8"/>
                <w:sz w:val="24"/>
              </w:rPr>
              <w:t xml:space="preserve"> за подготовку мест массового отдыха у воды. </w:t>
            </w:r>
            <w:r>
              <w:rPr>
                <w:color w:val="000000"/>
                <w:spacing w:val="-8"/>
                <w:sz w:val="24"/>
              </w:rPr>
              <w:t>Проведение</w:t>
            </w:r>
            <w:r w:rsidR="007A3BE0" w:rsidRPr="00906475">
              <w:rPr>
                <w:color w:val="000000"/>
                <w:spacing w:val="-8"/>
                <w:sz w:val="24"/>
              </w:rPr>
              <w:t xml:space="preserve"> </w:t>
            </w:r>
            <w:proofErr w:type="spellStart"/>
            <w:r w:rsidR="007A3BE0" w:rsidRPr="00906475">
              <w:rPr>
                <w:color w:val="000000"/>
                <w:spacing w:val="-8"/>
                <w:sz w:val="24"/>
              </w:rPr>
              <w:t>благоустр</w:t>
            </w:r>
            <w:r>
              <w:rPr>
                <w:color w:val="000000"/>
                <w:spacing w:val="-8"/>
                <w:sz w:val="24"/>
              </w:rPr>
              <w:t>оительных</w:t>
            </w:r>
            <w:proofErr w:type="spellEnd"/>
            <w:r>
              <w:rPr>
                <w:color w:val="000000"/>
                <w:spacing w:val="-8"/>
                <w:sz w:val="24"/>
              </w:rPr>
              <w:t xml:space="preserve"> работ, очистки</w:t>
            </w:r>
            <w:r w:rsidR="007A3BE0">
              <w:rPr>
                <w:color w:val="000000"/>
                <w:spacing w:val="-8"/>
                <w:sz w:val="24"/>
              </w:rPr>
              <w:t xml:space="preserve"> территорий мест отдыха населения у воды</w:t>
            </w:r>
          </w:p>
        </w:tc>
        <w:tc>
          <w:tcPr>
            <w:tcW w:w="1529" w:type="dxa"/>
          </w:tcPr>
          <w:p w:rsidR="007A3BE0" w:rsidRPr="00906475" w:rsidRDefault="007A3BE0" w:rsidP="00FD3F32">
            <w:pPr>
              <w:ind w:left="-113" w:right="-58"/>
              <w:jc w:val="center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 xml:space="preserve">до </w:t>
            </w:r>
            <w:r w:rsidR="00217DD5">
              <w:rPr>
                <w:color w:val="000000"/>
                <w:spacing w:val="-8"/>
                <w:sz w:val="24"/>
              </w:rPr>
              <w:t>17</w:t>
            </w:r>
            <w:r>
              <w:rPr>
                <w:color w:val="000000"/>
                <w:spacing w:val="-8"/>
                <w:sz w:val="24"/>
              </w:rPr>
              <w:t xml:space="preserve"> июня</w:t>
            </w:r>
          </w:p>
        </w:tc>
        <w:tc>
          <w:tcPr>
            <w:tcW w:w="2835" w:type="dxa"/>
          </w:tcPr>
          <w:p w:rsidR="007A3BE0" w:rsidRPr="00906475" w:rsidRDefault="0062407C" w:rsidP="00584CE6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а</w:t>
            </w:r>
            <w:r w:rsidR="007A3BE0" w:rsidRPr="00906475">
              <w:rPr>
                <w:color w:val="000000"/>
                <w:spacing w:val="-8"/>
                <w:sz w:val="24"/>
              </w:rPr>
              <w:t xml:space="preserve">дминистрации муниципальных  образований городских и сельских поселений </w:t>
            </w:r>
            <w:r w:rsidR="007A3BE0">
              <w:rPr>
                <w:color w:val="000000"/>
                <w:spacing w:val="-8"/>
                <w:sz w:val="24"/>
              </w:rPr>
              <w:t xml:space="preserve">Пуровского </w:t>
            </w:r>
            <w:r w:rsidR="007A3BE0" w:rsidRPr="00906475">
              <w:rPr>
                <w:color w:val="000000"/>
                <w:spacing w:val="-8"/>
                <w:sz w:val="24"/>
              </w:rPr>
              <w:t>района</w:t>
            </w:r>
          </w:p>
        </w:tc>
      </w:tr>
      <w:tr w:rsidR="007A3BE0" w:rsidRPr="00906475" w:rsidTr="00FD3F32">
        <w:tc>
          <w:tcPr>
            <w:tcW w:w="560" w:type="dxa"/>
          </w:tcPr>
          <w:p w:rsidR="007A3BE0" w:rsidRPr="00906475" w:rsidRDefault="007A3BE0" w:rsidP="00FD3F32">
            <w:pPr>
              <w:jc w:val="center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4</w:t>
            </w:r>
            <w:r w:rsidRPr="00906475">
              <w:rPr>
                <w:color w:val="000000"/>
                <w:spacing w:val="-8"/>
                <w:sz w:val="24"/>
              </w:rPr>
              <w:t>.</w:t>
            </w:r>
          </w:p>
        </w:tc>
        <w:tc>
          <w:tcPr>
            <w:tcW w:w="4965" w:type="dxa"/>
          </w:tcPr>
          <w:p w:rsidR="007A3BE0" w:rsidRPr="00906475" w:rsidRDefault="00795B81" w:rsidP="00FD3F32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Проведение</w:t>
            </w:r>
            <w:r w:rsidR="007A3BE0" w:rsidRPr="00906475">
              <w:rPr>
                <w:color w:val="000000"/>
                <w:spacing w:val="-8"/>
                <w:sz w:val="24"/>
              </w:rPr>
              <w:t xml:space="preserve"> анализ</w:t>
            </w:r>
            <w:r>
              <w:rPr>
                <w:color w:val="000000"/>
                <w:spacing w:val="-8"/>
                <w:sz w:val="24"/>
              </w:rPr>
              <w:t>а и расследования</w:t>
            </w:r>
            <w:r w:rsidR="007A3BE0" w:rsidRPr="00906475">
              <w:rPr>
                <w:color w:val="000000"/>
                <w:spacing w:val="-8"/>
                <w:sz w:val="24"/>
              </w:rPr>
              <w:t xml:space="preserve"> каждой чрезвычайной ситуации и каждого случая гибели людей на воде с выявлением их причин</w:t>
            </w:r>
            <w:r w:rsidR="007A3BE0">
              <w:rPr>
                <w:color w:val="000000"/>
                <w:spacing w:val="-8"/>
                <w:sz w:val="24"/>
              </w:rPr>
              <w:t xml:space="preserve"> с предоставлением материалов в Главное управление МЧС России по ЯНАО</w:t>
            </w:r>
          </w:p>
        </w:tc>
        <w:tc>
          <w:tcPr>
            <w:tcW w:w="1529" w:type="dxa"/>
          </w:tcPr>
          <w:p w:rsidR="007A3BE0" w:rsidRPr="00906475" w:rsidRDefault="007A3BE0" w:rsidP="00FD3F32">
            <w:pPr>
              <w:ind w:left="-113" w:right="-58"/>
              <w:jc w:val="center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 xml:space="preserve">в течение </w:t>
            </w:r>
          </w:p>
          <w:p w:rsidR="007A3BE0" w:rsidRPr="00906475" w:rsidRDefault="007A3BE0" w:rsidP="00FD3F32">
            <w:pPr>
              <w:ind w:left="-113" w:right="-58"/>
              <w:jc w:val="center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>купального</w:t>
            </w:r>
          </w:p>
          <w:p w:rsidR="007A3BE0" w:rsidRPr="00906475" w:rsidRDefault="007A3BE0" w:rsidP="00FD3F32">
            <w:pPr>
              <w:ind w:left="-113" w:right="-58"/>
              <w:jc w:val="center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 xml:space="preserve"> сезона</w:t>
            </w:r>
          </w:p>
        </w:tc>
        <w:tc>
          <w:tcPr>
            <w:tcW w:w="2835" w:type="dxa"/>
          </w:tcPr>
          <w:p w:rsidR="007A3BE0" w:rsidRPr="00906475" w:rsidRDefault="007A3BE0" w:rsidP="007A3BE0">
            <w:pPr>
              <w:jc w:val="both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>Управление по делам ГО и ЧС Администрации Пуровского района</w:t>
            </w:r>
            <w:r>
              <w:rPr>
                <w:color w:val="000000"/>
                <w:spacing w:val="-8"/>
                <w:sz w:val="24"/>
              </w:rPr>
              <w:t xml:space="preserve">, </w:t>
            </w:r>
            <w:r w:rsidR="00873923">
              <w:rPr>
                <w:color w:val="000000"/>
                <w:spacing w:val="-8"/>
                <w:sz w:val="24"/>
              </w:rPr>
              <w:t>а</w:t>
            </w:r>
            <w:r w:rsidRPr="00906475">
              <w:rPr>
                <w:color w:val="000000"/>
                <w:spacing w:val="-8"/>
                <w:sz w:val="24"/>
              </w:rPr>
              <w:t>дминистрации муниципальных  образований городских и сельских поселений</w:t>
            </w:r>
            <w:r>
              <w:rPr>
                <w:color w:val="000000"/>
                <w:spacing w:val="-8"/>
                <w:sz w:val="24"/>
              </w:rPr>
              <w:t xml:space="preserve"> Пуровского</w:t>
            </w:r>
            <w:r w:rsidRPr="00906475">
              <w:rPr>
                <w:color w:val="000000"/>
                <w:spacing w:val="-8"/>
                <w:sz w:val="24"/>
              </w:rPr>
              <w:t xml:space="preserve"> района</w:t>
            </w:r>
          </w:p>
        </w:tc>
      </w:tr>
      <w:tr w:rsidR="007A3BE0" w:rsidRPr="00906475" w:rsidTr="00FD3F32">
        <w:tc>
          <w:tcPr>
            <w:tcW w:w="560" w:type="dxa"/>
          </w:tcPr>
          <w:p w:rsidR="007A3BE0" w:rsidRPr="00906475" w:rsidRDefault="007A3BE0" w:rsidP="00FD3F32">
            <w:pPr>
              <w:jc w:val="center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5</w:t>
            </w:r>
            <w:r w:rsidRPr="00906475">
              <w:rPr>
                <w:color w:val="000000"/>
                <w:spacing w:val="-8"/>
                <w:sz w:val="24"/>
              </w:rPr>
              <w:t>.</w:t>
            </w:r>
          </w:p>
        </w:tc>
        <w:tc>
          <w:tcPr>
            <w:tcW w:w="4965" w:type="dxa"/>
          </w:tcPr>
          <w:p w:rsidR="007A3BE0" w:rsidRDefault="00795B81" w:rsidP="00FD3F32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Проведение мероприятий</w:t>
            </w:r>
            <w:r w:rsidR="007A3BE0">
              <w:rPr>
                <w:color w:val="000000"/>
                <w:spacing w:val="-8"/>
                <w:sz w:val="24"/>
              </w:rPr>
              <w:t xml:space="preserve"> по организации мест массового отдыха населения:</w:t>
            </w:r>
          </w:p>
          <w:p w:rsidR="007A3BE0" w:rsidRPr="00906475" w:rsidRDefault="007A3BE0" w:rsidP="00FD3F32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- о</w:t>
            </w:r>
            <w:r w:rsidR="00795B81">
              <w:rPr>
                <w:color w:val="000000"/>
                <w:spacing w:val="-8"/>
                <w:sz w:val="24"/>
              </w:rPr>
              <w:t>пределение</w:t>
            </w:r>
            <w:r w:rsidRPr="00906475">
              <w:rPr>
                <w:color w:val="000000"/>
                <w:spacing w:val="-8"/>
                <w:sz w:val="24"/>
              </w:rPr>
              <w:t xml:space="preserve"> ответственных </w:t>
            </w:r>
            <w:r w:rsidR="00584CE6">
              <w:rPr>
                <w:color w:val="000000"/>
                <w:spacing w:val="-8"/>
                <w:sz w:val="24"/>
              </w:rPr>
              <w:t xml:space="preserve">должностных </w:t>
            </w:r>
            <w:r w:rsidRPr="00906475">
              <w:rPr>
                <w:color w:val="000000"/>
                <w:spacing w:val="-8"/>
                <w:sz w:val="24"/>
              </w:rPr>
              <w:t xml:space="preserve">лиц за местами массового отдыха у воды; </w:t>
            </w:r>
          </w:p>
          <w:p w:rsidR="007A3BE0" w:rsidRPr="00906475" w:rsidRDefault="007A3BE0" w:rsidP="00FD3F32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- п</w:t>
            </w:r>
            <w:r w:rsidR="00795B81">
              <w:rPr>
                <w:color w:val="000000"/>
                <w:spacing w:val="-8"/>
                <w:sz w:val="24"/>
              </w:rPr>
              <w:t>роведение совещания</w:t>
            </w:r>
            <w:r w:rsidRPr="00906475">
              <w:rPr>
                <w:color w:val="000000"/>
                <w:spacing w:val="-8"/>
                <w:sz w:val="24"/>
              </w:rPr>
              <w:t xml:space="preserve"> с ответственными </w:t>
            </w:r>
            <w:r w:rsidR="00584CE6">
              <w:rPr>
                <w:color w:val="000000"/>
                <w:spacing w:val="-8"/>
                <w:sz w:val="24"/>
              </w:rPr>
              <w:t xml:space="preserve">должностными </w:t>
            </w:r>
            <w:r w:rsidRPr="00906475">
              <w:rPr>
                <w:color w:val="000000"/>
                <w:spacing w:val="-8"/>
                <w:sz w:val="24"/>
              </w:rPr>
              <w:t xml:space="preserve">лицами по подготовке </w:t>
            </w:r>
            <w:r>
              <w:rPr>
                <w:color w:val="000000"/>
                <w:spacing w:val="-8"/>
                <w:sz w:val="24"/>
              </w:rPr>
              <w:t xml:space="preserve">мест отдыха населения у воды </w:t>
            </w:r>
            <w:r w:rsidRPr="00906475">
              <w:rPr>
                <w:color w:val="000000"/>
                <w:spacing w:val="-8"/>
                <w:sz w:val="24"/>
              </w:rPr>
              <w:t>к купальному сезону и обеспечению отдыха населения на них</w:t>
            </w:r>
          </w:p>
        </w:tc>
        <w:tc>
          <w:tcPr>
            <w:tcW w:w="1529" w:type="dxa"/>
          </w:tcPr>
          <w:p w:rsidR="007A3BE0" w:rsidRPr="00906475" w:rsidRDefault="00217DD5" w:rsidP="00FD3F32">
            <w:pPr>
              <w:ind w:left="-113" w:right="-58"/>
              <w:jc w:val="center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до 17</w:t>
            </w:r>
            <w:r w:rsidR="007A3BE0">
              <w:rPr>
                <w:color w:val="000000"/>
                <w:spacing w:val="-8"/>
                <w:sz w:val="24"/>
              </w:rPr>
              <w:t xml:space="preserve"> июня</w:t>
            </w:r>
          </w:p>
        </w:tc>
        <w:tc>
          <w:tcPr>
            <w:tcW w:w="2835" w:type="dxa"/>
          </w:tcPr>
          <w:p w:rsidR="007A3BE0" w:rsidRPr="00906475" w:rsidRDefault="00B54E9E" w:rsidP="007A3BE0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а</w:t>
            </w:r>
            <w:r w:rsidR="007A3BE0" w:rsidRPr="00906475">
              <w:rPr>
                <w:color w:val="000000"/>
                <w:spacing w:val="-8"/>
                <w:sz w:val="24"/>
              </w:rPr>
              <w:t>дминистрации муниципальных  образований городских и сельских поселений</w:t>
            </w:r>
            <w:r w:rsidR="007A3BE0">
              <w:rPr>
                <w:color w:val="000000"/>
                <w:spacing w:val="-8"/>
                <w:sz w:val="24"/>
              </w:rPr>
              <w:t xml:space="preserve"> Пуровского</w:t>
            </w:r>
            <w:r w:rsidR="007A3BE0" w:rsidRPr="00906475">
              <w:rPr>
                <w:color w:val="000000"/>
                <w:spacing w:val="-8"/>
                <w:sz w:val="24"/>
              </w:rPr>
              <w:t xml:space="preserve"> района</w:t>
            </w:r>
          </w:p>
        </w:tc>
      </w:tr>
      <w:tr w:rsidR="007A3BE0" w:rsidRPr="00906475" w:rsidTr="00FD3F32">
        <w:trPr>
          <w:trHeight w:val="1349"/>
        </w:trPr>
        <w:tc>
          <w:tcPr>
            <w:tcW w:w="560" w:type="dxa"/>
            <w:tcBorders>
              <w:bottom w:val="single" w:sz="4" w:space="0" w:color="auto"/>
            </w:tcBorders>
          </w:tcPr>
          <w:p w:rsidR="007A3BE0" w:rsidRPr="00906475" w:rsidRDefault="000C2AE5" w:rsidP="00FD3F32">
            <w:pPr>
              <w:jc w:val="center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lastRenderedPageBreak/>
              <w:t>6</w:t>
            </w:r>
            <w:r w:rsidR="007A3BE0" w:rsidRPr="00906475">
              <w:rPr>
                <w:color w:val="000000"/>
                <w:spacing w:val="-8"/>
                <w:sz w:val="24"/>
              </w:rPr>
              <w:t>.</w:t>
            </w: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:rsidR="007A3BE0" w:rsidRPr="00906475" w:rsidRDefault="00795B81" w:rsidP="004B6286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Представление</w:t>
            </w:r>
            <w:r w:rsidR="007A3BE0">
              <w:rPr>
                <w:color w:val="000000"/>
                <w:spacing w:val="-8"/>
                <w:sz w:val="24"/>
              </w:rPr>
              <w:t xml:space="preserve"> в ФКУ "Центр ГИМС Главного управ</w:t>
            </w:r>
            <w:r w:rsidR="00B54E9E">
              <w:rPr>
                <w:color w:val="000000"/>
                <w:spacing w:val="-8"/>
                <w:sz w:val="24"/>
              </w:rPr>
              <w:t>ления МЧС России по ЯНАО" заявки</w:t>
            </w:r>
            <w:r w:rsidR="007A3BE0">
              <w:rPr>
                <w:color w:val="000000"/>
                <w:spacing w:val="-8"/>
                <w:sz w:val="24"/>
              </w:rPr>
              <w:t xml:space="preserve"> на техническое освидетельствование мест массового отдыха</w:t>
            </w:r>
            <w:r w:rsidR="004B6286">
              <w:rPr>
                <w:color w:val="000000"/>
                <w:spacing w:val="-8"/>
                <w:sz w:val="24"/>
              </w:rPr>
              <w:t xml:space="preserve"> у воды</w:t>
            </w:r>
            <w:r w:rsidR="007A3BE0">
              <w:rPr>
                <w:color w:val="000000"/>
                <w:spacing w:val="-8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7A3BE0" w:rsidRPr="00906475" w:rsidRDefault="007A3BE0" w:rsidP="00FD3F32">
            <w:pPr>
              <w:ind w:left="-113" w:right="-58"/>
              <w:jc w:val="center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до 10 июня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3BE0" w:rsidRDefault="00873923" w:rsidP="007A3BE0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а</w:t>
            </w:r>
            <w:r w:rsidR="007A3BE0" w:rsidRPr="00906475">
              <w:rPr>
                <w:color w:val="000000"/>
                <w:spacing w:val="-8"/>
                <w:sz w:val="24"/>
              </w:rPr>
              <w:t>дминистрации муниципальных  образований городских и сельских поселений</w:t>
            </w:r>
            <w:r w:rsidR="007A3BE0">
              <w:rPr>
                <w:color w:val="000000"/>
                <w:spacing w:val="-8"/>
                <w:sz w:val="24"/>
              </w:rPr>
              <w:t xml:space="preserve">  Пуровского</w:t>
            </w:r>
            <w:r w:rsidR="007A3BE0" w:rsidRPr="00906475">
              <w:rPr>
                <w:color w:val="000000"/>
                <w:spacing w:val="-8"/>
                <w:sz w:val="24"/>
              </w:rPr>
              <w:t xml:space="preserve"> района</w:t>
            </w:r>
          </w:p>
        </w:tc>
      </w:tr>
      <w:tr w:rsidR="007A3BE0" w:rsidRPr="00906475" w:rsidTr="00FD3F32">
        <w:tc>
          <w:tcPr>
            <w:tcW w:w="560" w:type="dxa"/>
            <w:tcBorders>
              <w:top w:val="single" w:sz="4" w:space="0" w:color="auto"/>
            </w:tcBorders>
          </w:tcPr>
          <w:p w:rsidR="007A3BE0" w:rsidRPr="00906475" w:rsidRDefault="000C2AE5" w:rsidP="00FD3F32">
            <w:pPr>
              <w:jc w:val="center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7</w:t>
            </w:r>
            <w:r w:rsidR="007A3BE0" w:rsidRPr="00906475">
              <w:rPr>
                <w:color w:val="000000"/>
                <w:spacing w:val="-8"/>
                <w:sz w:val="24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</w:tcBorders>
          </w:tcPr>
          <w:p w:rsidR="007A3BE0" w:rsidRPr="00906475" w:rsidRDefault="007A3BE0" w:rsidP="00FD3F32">
            <w:pPr>
              <w:jc w:val="both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>Обору</w:t>
            </w:r>
            <w:r w:rsidR="00795B81">
              <w:rPr>
                <w:color w:val="000000"/>
                <w:spacing w:val="-8"/>
                <w:sz w:val="24"/>
              </w:rPr>
              <w:t>дование мест</w:t>
            </w:r>
            <w:r>
              <w:rPr>
                <w:color w:val="000000"/>
                <w:spacing w:val="-8"/>
                <w:sz w:val="24"/>
              </w:rPr>
              <w:t xml:space="preserve"> массового отдыха у водоемов</w:t>
            </w:r>
            <w:r w:rsidRPr="00906475">
              <w:rPr>
                <w:color w:val="000000"/>
                <w:spacing w:val="-8"/>
                <w:sz w:val="24"/>
              </w:rPr>
              <w:t xml:space="preserve">  городских и сельских поселений стендами с положениями из правил охраны жизни людей на воде</w:t>
            </w:r>
            <w:r>
              <w:rPr>
                <w:color w:val="000000"/>
                <w:spacing w:val="-8"/>
                <w:sz w:val="24"/>
              </w:rPr>
              <w:t xml:space="preserve"> и материалами по профилактике несчастных случаев</w:t>
            </w:r>
            <w:r w:rsidRPr="00906475">
              <w:rPr>
                <w:color w:val="000000"/>
                <w:spacing w:val="-8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7A3BE0" w:rsidRPr="00906475" w:rsidRDefault="007A3BE0" w:rsidP="00FD3F32">
            <w:pPr>
              <w:ind w:left="-113" w:right="-58"/>
              <w:jc w:val="center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 xml:space="preserve">с началом </w:t>
            </w:r>
          </w:p>
          <w:p w:rsidR="007A3BE0" w:rsidRPr="00906475" w:rsidRDefault="007A3BE0" w:rsidP="00FD3F32">
            <w:pPr>
              <w:ind w:left="-113" w:right="-58"/>
              <w:jc w:val="center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>купального</w:t>
            </w:r>
          </w:p>
          <w:p w:rsidR="007A3BE0" w:rsidRPr="00906475" w:rsidRDefault="007A3BE0" w:rsidP="00FD3F32">
            <w:pPr>
              <w:ind w:left="-113" w:right="-58"/>
              <w:jc w:val="center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 xml:space="preserve"> сезона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A3BE0" w:rsidRPr="00906475" w:rsidRDefault="00873923" w:rsidP="007A3BE0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а</w:t>
            </w:r>
            <w:r w:rsidR="007A3BE0" w:rsidRPr="00906475">
              <w:rPr>
                <w:color w:val="000000"/>
                <w:spacing w:val="-8"/>
                <w:sz w:val="24"/>
              </w:rPr>
              <w:t>дминистрации муниципальных  образований городских и сельских поселений</w:t>
            </w:r>
            <w:r w:rsidR="007A3BE0">
              <w:rPr>
                <w:color w:val="000000"/>
                <w:spacing w:val="-8"/>
                <w:sz w:val="24"/>
              </w:rPr>
              <w:t xml:space="preserve">  Пуровского</w:t>
            </w:r>
            <w:r w:rsidR="007A3BE0" w:rsidRPr="00906475">
              <w:rPr>
                <w:color w:val="000000"/>
                <w:spacing w:val="-8"/>
                <w:sz w:val="24"/>
              </w:rPr>
              <w:t xml:space="preserve"> района</w:t>
            </w:r>
          </w:p>
        </w:tc>
      </w:tr>
      <w:tr w:rsidR="007A3BE0" w:rsidRPr="00906475" w:rsidTr="00FD3F32">
        <w:tc>
          <w:tcPr>
            <w:tcW w:w="560" w:type="dxa"/>
          </w:tcPr>
          <w:p w:rsidR="007A3BE0" w:rsidRPr="00906475" w:rsidRDefault="000C2AE5" w:rsidP="00FD3F32">
            <w:pPr>
              <w:jc w:val="center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8</w:t>
            </w:r>
            <w:r w:rsidR="007A3BE0" w:rsidRPr="00906475">
              <w:rPr>
                <w:color w:val="000000"/>
                <w:spacing w:val="-8"/>
                <w:sz w:val="24"/>
              </w:rPr>
              <w:t>.</w:t>
            </w:r>
          </w:p>
        </w:tc>
        <w:tc>
          <w:tcPr>
            <w:tcW w:w="4965" w:type="dxa"/>
          </w:tcPr>
          <w:p w:rsidR="007A3BE0" w:rsidRPr="00906475" w:rsidRDefault="00795B81" w:rsidP="00FD3F32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Установление мусорных контейнеров</w:t>
            </w:r>
            <w:r w:rsidR="007A3BE0" w:rsidRPr="00906475">
              <w:rPr>
                <w:color w:val="000000"/>
                <w:spacing w:val="-8"/>
                <w:sz w:val="24"/>
              </w:rPr>
              <w:t xml:space="preserve"> в мест</w:t>
            </w:r>
            <w:r>
              <w:rPr>
                <w:color w:val="000000"/>
                <w:spacing w:val="-8"/>
                <w:sz w:val="24"/>
              </w:rPr>
              <w:t>ах массового отдыха и обеспечение постоянного</w:t>
            </w:r>
            <w:r w:rsidR="007A3BE0" w:rsidRPr="00906475">
              <w:rPr>
                <w:color w:val="000000"/>
                <w:spacing w:val="-8"/>
                <w:sz w:val="24"/>
              </w:rPr>
              <w:t xml:space="preserve"> вывоз</w:t>
            </w:r>
            <w:r>
              <w:rPr>
                <w:color w:val="000000"/>
                <w:spacing w:val="-8"/>
                <w:sz w:val="24"/>
              </w:rPr>
              <w:t>а</w:t>
            </w:r>
            <w:r w:rsidR="007A3BE0" w:rsidRPr="00906475">
              <w:rPr>
                <w:color w:val="000000"/>
                <w:spacing w:val="-8"/>
                <w:sz w:val="24"/>
              </w:rPr>
              <w:t xml:space="preserve"> мусора</w:t>
            </w:r>
          </w:p>
        </w:tc>
        <w:tc>
          <w:tcPr>
            <w:tcW w:w="1529" w:type="dxa"/>
          </w:tcPr>
          <w:p w:rsidR="007A3BE0" w:rsidRPr="00906475" w:rsidRDefault="007A3BE0" w:rsidP="00FD3F32">
            <w:pPr>
              <w:ind w:left="-113" w:right="-58"/>
              <w:jc w:val="center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 xml:space="preserve">с началом </w:t>
            </w:r>
          </w:p>
          <w:p w:rsidR="007A3BE0" w:rsidRPr="00906475" w:rsidRDefault="007A3BE0" w:rsidP="00FD3F32">
            <w:pPr>
              <w:ind w:left="-113" w:right="-58"/>
              <w:jc w:val="center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>купального</w:t>
            </w:r>
          </w:p>
          <w:p w:rsidR="007A3BE0" w:rsidRPr="00906475" w:rsidRDefault="007A3BE0" w:rsidP="00FD3F32">
            <w:pPr>
              <w:ind w:left="-113" w:right="-58"/>
              <w:jc w:val="center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 xml:space="preserve"> сезона</w:t>
            </w:r>
          </w:p>
        </w:tc>
        <w:tc>
          <w:tcPr>
            <w:tcW w:w="2835" w:type="dxa"/>
          </w:tcPr>
          <w:p w:rsidR="007A3BE0" w:rsidRPr="00906475" w:rsidRDefault="00873923" w:rsidP="007A3BE0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а</w:t>
            </w:r>
            <w:r w:rsidR="007A3BE0" w:rsidRPr="00906475">
              <w:rPr>
                <w:color w:val="000000"/>
                <w:spacing w:val="-8"/>
                <w:sz w:val="24"/>
              </w:rPr>
              <w:t>дминистрации муниципальных  образований городских и сельских поселений</w:t>
            </w:r>
            <w:r w:rsidR="007A3BE0">
              <w:rPr>
                <w:color w:val="000000"/>
                <w:spacing w:val="-8"/>
                <w:sz w:val="24"/>
              </w:rPr>
              <w:t xml:space="preserve"> Пуровского</w:t>
            </w:r>
            <w:r w:rsidR="007A3BE0" w:rsidRPr="00906475">
              <w:rPr>
                <w:color w:val="000000"/>
                <w:spacing w:val="-8"/>
                <w:sz w:val="24"/>
              </w:rPr>
              <w:t xml:space="preserve"> района</w:t>
            </w:r>
          </w:p>
        </w:tc>
      </w:tr>
      <w:tr w:rsidR="007A3BE0" w:rsidRPr="00906475" w:rsidTr="00FD3F32">
        <w:tc>
          <w:tcPr>
            <w:tcW w:w="560" w:type="dxa"/>
          </w:tcPr>
          <w:p w:rsidR="007A3BE0" w:rsidRPr="00906475" w:rsidRDefault="000C2AE5" w:rsidP="00FD3F32">
            <w:pPr>
              <w:jc w:val="center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9</w:t>
            </w:r>
            <w:r w:rsidR="007A3BE0" w:rsidRPr="00906475">
              <w:rPr>
                <w:color w:val="000000"/>
                <w:spacing w:val="-8"/>
                <w:sz w:val="24"/>
              </w:rPr>
              <w:t>.</w:t>
            </w:r>
          </w:p>
        </w:tc>
        <w:tc>
          <w:tcPr>
            <w:tcW w:w="4965" w:type="dxa"/>
          </w:tcPr>
          <w:p w:rsidR="007A3BE0" w:rsidRPr="00906475" w:rsidRDefault="007A3BE0" w:rsidP="00FD3F32">
            <w:pPr>
              <w:jc w:val="both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>И</w:t>
            </w:r>
            <w:r w:rsidR="00795B81">
              <w:rPr>
                <w:color w:val="000000"/>
                <w:spacing w:val="-8"/>
                <w:sz w:val="24"/>
              </w:rPr>
              <w:t>нформирование населения</w:t>
            </w:r>
            <w:r>
              <w:rPr>
                <w:color w:val="000000"/>
                <w:spacing w:val="-8"/>
                <w:sz w:val="24"/>
              </w:rPr>
              <w:t xml:space="preserve"> о местах</w:t>
            </w:r>
            <w:r w:rsidR="000360CC">
              <w:rPr>
                <w:color w:val="000000"/>
                <w:spacing w:val="-8"/>
                <w:sz w:val="24"/>
              </w:rPr>
              <w:t>,</w:t>
            </w:r>
            <w:r w:rsidRPr="00906475">
              <w:rPr>
                <w:color w:val="000000"/>
                <w:spacing w:val="-8"/>
                <w:sz w:val="24"/>
              </w:rPr>
              <w:t xml:space="preserve"> запрещенных для купания</w:t>
            </w:r>
            <w:r w:rsidR="00873923">
              <w:rPr>
                <w:color w:val="000000"/>
                <w:spacing w:val="-8"/>
                <w:sz w:val="24"/>
              </w:rPr>
              <w:t>.</w:t>
            </w:r>
            <w:r>
              <w:rPr>
                <w:color w:val="000000"/>
                <w:spacing w:val="-8"/>
                <w:sz w:val="24"/>
              </w:rPr>
              <w:t xml:space="preserve"> </w:t>
            </w:r>
            <w:r w:rsidR="00795B81">
              <w:rPr>
                <w:color w:val="000000"/>
                <w:spacing w:val="-8"/>
                <w:sz w:val="24"/>
              </w:rPr>
              <w:t>Обозначение мест</w:t>
            </w:r>
            <w:r w:rsidR="00B54E9E">
              <w:rPr>
                <w:color w:val="000000"/>
                <w:spacing w:val="-8"/>
                <w:sz w:val="24"/>
              </w:rPr>
              <w:t>,</w:t>
            </w:r>
            <w:r w:rsidR="00795B81">
              <w:rPr>
                <w:color w:val="000000"/>
                <w:spacing w:val="-8"/>
                <w:sz w:val="24"/>
              </w:rPr>
              <w:t xml:space="preserve"> запрещенных</w:t>
            </w:r>
            <w:r w:rsidR="00873923">
              <w:rPr>
                <w:color w:val="000000"/>
                <w:spacing w:val="-8"/>
                <w:sz w:val="24"/>
              </w:rPr>
              <w:t xml:space="preserve"> для купания</w:t>
            </w:r>
            <w:r w:rsidR="00571E2C">
              <w:rPr>
                <w:color w:val="000000"/>
                <w:spacing w:val="-8"/>
                <w:sz w:val="24"/>
              </w:rPr>
              <w:t>,</w:t>
            </w:r>
            <w:r>
              <w:rPr>
                <w:color w:val="000000"/>
                <w:spacing w:val="-8"/>
                <w:sz w:val="24"/>
              </w:rPr>
              <w:t xml:space="preserve"> на местности щитами с запрещающими надписями с указанием причин</w:t>
            </w:r>
          </w:p>
        </w:tc>
        <w:tc>
          <w:tcPr>
            <w:tcW w:w="1529" w:type="dxa"/>
          </w:tcPr>
          <w:p w:rsidR="007A3BE0" w:rsidRPr="00906475" w:rsidRDefault="007A3BE0" w:rsidP="00FD3F32">
            <w:pPr>
              <w:ind w:left="-113" w:right="-58"/>
              <w:jc w:val="center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 xml:space="preserve">с июня и на </w:t>
            </w:r>
          </w:p>
          <w:p w:rsidR="007A3BE0" w:rsidRPr="00906475" w:rsidRDefault="007A3BE0" w:rsidP="00FD3F32">
            <w:pPr>
              <w:ind w:left="-113" w:right="-58"/>
              <w:jc w:val="center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>весь период купального сезона</w:t>
            </w:r>
          </w:p>
        </w:tc>
        <w:tc>
          <w:tcPr>
            <w:tcW w:w="2835" w:type="dxa"/>
          </w:tcPr>
          <w:p w:rsidR="007A3BE0" w:rsidRPr="00906475" w:rsidRDefault="00873923" w:rsidP="007A3BE0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а</w:t>
            </w:r>
            <w:r w:rsidR="007A3BE0" w:rsidRPr="00906475">
              <w:rPr>
                <w:color w:val="000000"/>
                <w:spacing w:val="-8"/>
                <w:sz w:val="24"/>
              </w:rPr>
              <w:t xml:space="preserve">дминистрации муниципальных  образований городских и сельских поселений </w:t>
            </w:r>
            <w:r w:rsidR="007A3BE0">
              <w:rPr>
                <w:color w:val="000000"/>
                <w:spacing w:val="-8"/>
                <w:sz w:val="24"/>
              </w:rPr>
              <w:t xml:space="preserve">Пуровского </w:t>
            </w:r>
            <w:r w:rsidR="007A3BE0" w:rsidRPr="00906475">
              <w:rPr>
                <w:color w:val="000000"/>
                <w:spacing w:val="-8"/>
                <w:sz w:val="24"/>
              </w:rPr>
              <w:t>района</w:t>
            </w:r>
            <w:r w:rsidR="004B6286">
              <w:rPr>
                <w:color w:val="000000"/>
                <w:spacing w:val="-8"/>
                <w:sz w:val="24"/>
              </w:rPr>
              <w:t>, Управление по делам ГО и ЧС Администрации Пуровского района</w:t>
            </w:r>
          </w:p>
        </w:tc>
      </w:tr>
      <w:tr w:rsidR="007A3BE0" w:rsidRPr="00906475" w:rsidTr="00FD3F32">
        <w:tc>
          <w:tcPr>
            <w:tcW w:w="560" w:type="dxa"/>
          </w:tcPr>
          <w:p w:rsidR="007A3BE0" w:rsidRPr="00906475" w:rsidRDefault="000C2AE5" w:rsidP="00FD3F32">
            <w:pPr>
              <w:jc w:val="center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10</w:t>
            </w:r>
            <w:r w:rsidR="007A3BE0" w:rsidRPr="00906475">
              <w:rPr>
                <w:color w:val="000000"/>
                <w:spacing w:val="-8"/>
                <w:sz w:val="24"/>
              </w:rPr>
              <w:t>.</w:t>
            </w:r>
          </w:p>
        </w:tc>
        <w:tc>
          <w:tcPr>
            <w:tcW w:w="4965" w:type="dxa"/>
          </w:tcPr>
          <w:p w:rsidR="007A3BE0" w:rsidRPr="00906475" w:rsidRDefault="00795B81" w:rsidP="00FD3F32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Проведение бесед и лекций</w:t>
            </w:r>
            <w:r w:rsidR="007A3BE0" w:rsidRPr="00906475">
              <w:rPr>
                <w:color w:val="000000"/>
                <w:spacing w:val="-8"/>
                <w:sz w:val="24"/>
              </w:rPr>
              <w:t xml:space="preserve"> с населением</w:t>
            </w:r>
            <w:r w:rsidR="007A3BE0">
              <w:rPr>
                <w:color w:val="000000"/>
                <w:spacing w:val="-8"/>
                <w:sz w:val="24"/>
              </w:rPr>
              <w:t>, в том числе с привлечением СМИ</w:t>
            </w:r>
            <w:r w:rsidR="00571E2C">
              <w:rPr>
                <w:color w:val="000000"/>
                <w:spacing w:val="-8"/>
                <w:sz w:val="24"/>
              </w:rPr>
              <w:t>,</w:t>
            </w:r>
            <w:r w:rsidR="007A3BE0" w:rsidRPr="00906475">
              <w:rPr>
                <w:color w:val="000000"/>
                <w:spacing w:val="-8"/>
                <w:sz w:val="24"/>
              </w:rPr>
              <w:t xml:space="preserve"> по правилам </w:t>
            </w:r>
            <w:r w:rsidR="007A3BE0">
              <w:rPr>
                <w:color w:val="000000"/>
                <w:spacing w:val="-8"/>
                <w:sz w:val="24"/>
              </w:rPr>
              <w:t xml:space="preserve">безопасного поведения на воде, </w:t>
            </w:r>
            <w:r w:rsidR="00571E2C">
              <w:rPr>
                <w:color w:val="000000"/>
                <w:spacing w:val="-8"/>
                <w:sz w:val="24"/>
              </w:rPr>
              <w:t>оказанию</w:t>
            </w:r>
            <w:r w:rsidR="007A3BE0" w:rsidRPr="00906475">
              <w:rPr>
                <w:color w:val="000000"/>
                <w:spacing w:val="-8"/>
                <w:sz w:val="24"/>
              </w:rPr>
              <w:t xml:space="preserve"> первой медицинской помощи пострадавшим при утоплении</w:t>
            </w:r>
          </w:p>
        </w:tc>
        <w:tc>
          <w:tcPr>
            <w:tcW w:w="1529" w:type="dxa"/>
          </w:tcPr>
          <w:p w:rsidR="007A3BE0" w:rsidRPr="00906475" w:rsidRDefault="007A3BE0" w:rsidP="00FD3F32">
            <w:pPr>
              <w:ind w:left="-113" w:right="-58"/>
              <w:jc w:val="center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 xml:space="preserve">с июня и на </w:t>
            </w:r>
          </w:p>
          <w:p w:rsidR="007A3BE0" w:rsidRPr="00906475" w:rsidRDefault="007A3BE0" w:rsidP="00FD3F32">
            <w:pPr>
              <w:ind w:left="-113" w:right="-58"/>
              <w:jc w:val="center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>весь период купального сезона</w:t>
            </w:r>
          </w:p>
        </w:tc>
        <w:tc>
          <w:tcPr>
            <w:tcW w:w="2835" w:type="dxa"/>
          </w:tcPr>
          <w:p w:rsidR="007A3BE0" w:rsidRPr="00906475" w:rsidRDefault="00873923" w:rsidP="007A3BE0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а</w:t>
            </w:r>
            <w:r w:rsidR="007A3BE0" w:rsidRPr="00906475">
              <w:rPr>
                <w:color w:val="000000"/>
                <w:spacing w:val="-8"/>
                <w:sz w:val="24"/>
              </w:rPr>
              <w:t>дминистрации муниципальных  образований городских и сельских поселений</w:t>
            </w:r>
            <w:r w:rsidR="007A3BE0">
              <w:rPr>
                <w:color w:val="000000"/>
                <w:spacing w:val="-8"/>
                <w:sz w:val="24"/>
              </w:rPr>
              <w:t xml:space="preserve"> Пуровского</w:t>
            </w:r>
            <w:r w:rsidR="007A3BE0" w:rsidRPr="00906475">
              <w:rPr>
                <w:color w:val="000000"/>
                <w:spacing w:val="-8"/>
                <w:sz w:val="24"/>
              </w:rPr>
              <w:t xml:space="preserve"> района</w:t>
            </w:r>
            <w:r w:rsidR="007A3BE0">
              <w:rPr>
                <w:color w:val="000000"/>
                <w:spacing w:val="-8"/>
                <w:sz w:val="24"/>
              </w:rPr>
              <w:t>, СМИ</w:t>
            </w:r>
          </w:p>
        </w:tc>
      </w:tr>
      <w:tr w:rsidR="007A3BE0" w:rsidRPr="00906475" w:rsidTr="00FD3F32">
        <w:tc>
          <w:tcPr>
            <w:tcW w:w="560" w:type="dxa"/>
          </w:tcPr>
          <w:p w:rsidR="007A3BE0" w:rsidRPr="00906475" w:rsidRDefault="000C2AE5" w:rsidP="00FD3F32">
            <w:pPr>
              <w:jc w:val="center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11</w:t>
            </w:r>
            <w:r w:rsidR="007A3BE0">
              <w:rPr>
                <w:color w:val="000000"/>
                <w:spacing w:val="-8"/>
                <w:sz w:val="24"/>
              </w:rPr>
              <w:t>.</w:t>
            </w:r>
          </w:p>
        </w:tc>
        <w:tc>
          <w:tcPr>
            <w:tcW w:w="4965" w:type="dxa"/>
          </w:tcPr>
          <w:p w:rsidR="007A3BE0" w:rsidRPr="00906475" w:rsidRDefault="00795B81" w:rsidP="00FD3F32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Организация</w:t>
            </w:r>
            <w:r w:rsidR="007A3BE0">
              <w:rPr>
                <w:color w:val="000000"/>
                <w:spacing w:val="-8"/>
                <w:sz w:val="24"/>
              </w:rPr>
              <w:t xml:space="preserve"> совместно с ОМВД России п</w:t>
            </w:r>
            <w:r>
              <w:rPr>
                <w:color w:val="000000"/>
                <w:spacing w:val="-8"/>
                <w:sz w:val="24"/>
              </w:rPr>
              <w:t xml:space="preserve">о </w:t>
            </w:r>
            <w:proofErr w:type="spellStart"/>
            <w:r>
              <w:rPr>
                <w:color w:val="000000"/>
                <w:spacing w:val="-8"/>
                <w:sz w:val="24"/>
              </w:rPr>
              <w:t>Пуровскому</w:t>
            </w:r>
            <w:proofErr w:type="spellEnd"/>
            <w:r>
              <w:rPr>
                <w:color w:val="000000"/>
                <w:spacing w:val="-8"/>
                <w:sz w:val="24"/>
              </w:rPr>
              <w:t xml:space="preserve"> району дежурства</w:t>
            </w:r>
            <w:r w:rsidR="007A3BE0">
              <w:rPr>
                <w:color w:val="000000"/>
                <w:spacing w:val="-8"/>
                <w:sz w:val="24"/>
              </w:rPr>
              <w:t xml:space="preserve"> полиц</w:t>
            </w:r>
            <w:r w:rsidR="007A3BE0" w:rsidRPr="00906475">
              <w:rPr>
                <w:color w:val="000000"/>
                <w:spacing w:val="-8"/>
                <w:sz w:val="24"/>
              </w:rPr>
              <w:t xml:space="preserve">ейских, общественных патрулей и добровольных дружин для контроля соблюдения общественного порядка в местах массового отдыха </w:t>
            </w:r>
            <w:r w:rsidR="007A3BE0">
              <w:rPr>
                <w:color w:val="000000"/>
                <w:spacing w:val="-8"/>
                <w:sz w:val="24"/>
              </w:rPr>
              <w:t>населения у воды</w:t>
            </w:r>
          </w:p>
        </w:tc>
        <w:tc>
          <w:tcPr>
            <w:tcW w:w="1529" w:type="dxa"/>
          </w:tcPr>
          <w:p w:rsidR="007A3BE0" w:rsidRDefault="007A3BE0" w:rsidP="00FD3F32">
            <w:pPr>
              <w:ind w:left="-113" w:right="-58"/>
              <w:jc w:val="center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 xml:space="preserve">на </w:t>
            </w:r>
          </w:p>
          <w:p w:rsidR="007A3BE0" w:rsidRPr="00906475" w:rsidRDefault="007A3BE0" w:rsidP="00FD3F32">
            <w:pPr>
              <w:ind w:left="-113" w:right="-58"/>
              <w:jc w:val="center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>весь период купального сезона</w:t>
            </w:r>
          </w:p>
        </w:tc>
        <w:tc>
          <w:tcPr>
            <w:tcW w:w="2835" w:type="dxa"/>
          </w:tcPr>
          <w:p w:rsidR="007A3BE0" w:rsidRPr="00906475" w:rsidRDefault="00873923" w:rsidP="007A3BE0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а</w:t>
            </w:r>
            <w:r w:rsidR="007A3BE0" w:rsidRPr="00906475">
              <w:rPr>
                <w:color w:val="000000"/>
                <w:spacing w:val="-8"/>
                <w:sz w:val="24"/>
              </w:rPr>
              <w:t xml:space="preserve">дминистрации муниципальных  образований городских и сельских поселений </w:t>
            </w:r>
            <w:r w:rsidR="007A3BE0">
              <w:rPr>
                <w:color w:val="000000"/>
                <w:spacing w:val="-8"/>
                <w:sz w:val="24"/>
              </w:rPr>
              <w:t xml:space="preserve">Пуровского </w:t>
            </w:r>
            <w:r w:rsidR="007A3BE0" w:rsidRPr="00906475">
              <w:rPr>
                <w:color w:val="000000"/>
                <w:spacing w:val="-8"/>
                <w:sz w:val="24"/>
              </w:rPr>
              <w:t>района</w:t>
            </w:r>
            <w:r w:rsidR="007A3BE0">
              <w:rPr>
                <w:color w:val="000000"/>
                <w:spacing w:val="-8"/>
                <w:sz w:val="24"/>
              </w:rPr>
              <w:t>, ОВМД России по Пуровскому району</w:t>
            </w:r>
          </w:p>
        </w:tc>
      </w:tr>
      <w:tr w:rsidR="007A3BE0" w:rsidRPr="00906475" w:rsidTr="00FD3F32">
        <w:tc>
          <w:tcPr>
            <w:tcW w:w="560" w:type="dxa"/>
          </w:tcPr>
          <w:p w:rsidR="007A3BE0" w:rsidRPr="00906475" w:rsidRDefault="000C2AE5" w:rsidP="00FD3F32">
            <w:pPr>
              <w:jc w:val="center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12</w:t>
            </w:r>
            <w:r w:rsidR="007A3BE0">
              <w:rPr>
                <w:color w:val="000000"/>
                <w:spacing w:val="-8"/>
                <w:sz w:val="24"/>
              </w:rPr>
              <w:t>.</w:t>
            </w:r>
          </w:p>
        </w:tc>
        <w:tc>
          <w:tcPr>
            <w:tcW w:w="4965" w:type="dxa"/>
          </w:tcPr>
          <w:p w:rsidR="007A3BE0" w:rsidRPr="00906475" w:rsidRDefault="00795B81" w:rsidP="00FD3F32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</w:rPr>
              <w:t>Обеспечение готовности</w:t>
            </w:r>
            <w:r w:rsidR="007A3BE0" w:rsidRPr="00906475">
              <w:rPr>
                <w:color w:val="000000"/>
                <w:spacing w:val="-8"/>
                <w:sz w:val="24"/>
              </w:rPr>
              <w:t xml:space="preserve"> сил и средств, предназначенных для  поиска и спасения </w:t>
            </w:r>
            <w:r w:rsidR="007A3BE0">
              <w:rPr>
                <w:color w:val="000000"/>
                <w:spacing w:val="-8"/>
                <w:sz w:val="24"/>
              </w:rPr>
              <w:t>людей на водном</w:t>
            </w:r>
            <w:r w:rsidR="007A3BE0" w:rsidRPr="00906475">
              <w:rPr>
                <w:color w:val="000000"/>
                <w:spacing w:val="-8"/>
                <w:sz w:val="24"/>
              </w:rPr>
              <w:t xml:space="preserve"> бассейн</w:t>
            </w:r>
            <w:r w:rsidR="007A3BE0">
              <w:rPr>
                <w:color w:val="000000"/>
                <w:spacing w:val="-8"/>
                <w:sz w:val="24"/>
              </w:rPr>
              <w:t>е</w:t>
            </w:r>
          </w:p>
        </w:tc>
        <w:tc>
          <w:tcPr>
            <w:tcW w:w="1529" w:type="dxa"/>
          </w:tcPr>
          <w:p w:rsidR="007A3BE0" w:rsidRPr="00906475" w:rsidRDefault="007A3BE0" w:rsidP="00FD3F32">
            <w:pPr>
              <w:ind w:left="-113" w:right="-58"/>
              <w:jc w:val="center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 xml:space="preserve">на </w:t>
            </w:r>
          </w:p>
          <w:p w:rsidR="007A3BE0" w:rsidRPr="00906475" w:rsidRDefault="007A3BE0" w:rsidP="00FD3F32">
            <w:pPr>
              <w:ind w:left="-113" w:right="-58"/>
              <w:jc w:val="center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>весь период купального сезона</w:t>
            </w:r>
          </w:p>
        </w:tc>
        <w:tc>
          <w:tcPr>
            <w:tcW w:w="2835" w:type="dxa"/>
          </w:tcPr>
          <w:p w:rsidR="007A3BE0" w:rsidRPr="00906475" w:rsidRDefault="007A3BE0" w:rsidP="007A3BE0">
            <w:pPr>
              <w:jc w:val="both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>Управление по делам ГО и ЧС Администрации Пуровского района</w:t>
            </w:r>
            <w:r>
              <w:rPr>
                <w:color w:val="000000"/>
                <w:spacing w:val="-8"/>
                <w:sz w:val="24"/>
              </w:rPr>
              <w:t xml:space="preserve">, </w:t>
            </w:r>
            <w:r w:rsidR="00B54E9E">
              <w:rPr>
                <w:color w:val="000000"/>
                <w:spacing w:val="-8"/>
                <w:sz w:val="24"/>
              </w:rPr>
              <w:t>а</w:t>
            </w:r>
            <w:r w:rsidRPr="00906475">
              <w:rPr>
                <w:color w:val="000000"/>
                <w:spacing w:val="-8"/>
                <w:sz w:val="24"/>
              </w:rPr>
              <w:t>дминистрации муниципальных  образований городских и сельских поселений</w:t>
            </w:r>
            <w:r>
              <w:rPr>
                <w:color w:val="000000"/>
                <w:spacing w:val="-8"/>
                <w:sz w:val="24"/>
              </w:rPr>
              <w:t xml:space="preserve"> Пуровского района,</w:t>
            </w:r>
            <w:r w:rsidRPr="00906475">
              <w:rPr>
                <w:color w:val="000000"/>
                <w:spacing w:val="-8"/>
                <w:sz w:val="24"/>
              </w:rPr>
              <w:t xml:space="preserve"> филиал</w:t>
            </w:r>
            <w:r>
              <w:rPr>
                <w:color w:val="000000"/>
                <w:spacing w:val="-8"/>
                <w:sz w:val="24"/>
              </w:rPr>
              <w:t>ы</w:t>
            </w:r>
            <w:r w:rsidRPr="00906475">
              <w:rPr>
                <w:color w:val="000000"/>
                <w:spacing w:val="-8"/>
                <w:sz w:val="24"/>
              </w:rPr>
              <w:t xml:space="preserve"> Г</w:t>
            </w:r>
            <w:r>
              <w:rPr>
                <w:color w:val="000000"/>
                <w:spacing w:val="-8"/>
                <w:sz w:val="24"/>
              </w:rPr>
              <w:t>КУ  "Ямалспас"</w:t>
            </w:r>
          </w:p>
        </w:tc>
      </w:tr>
      <w:tr w:rsidR="007A3BE0" w:rsidRPr="00906475" w:rsidTr="00FD3F32">
        <w:tc>
          <w:tcPr>
            <w:tcW w:w="560" w:type="dxa"/>
          </w:tcPr>
          <w:p w:rsidR="007A3BE0" w:rsidRDefault="000C2AE5" w:rsidP="00FD3F32">
            <w:pPr>
              <w:jc w:val="center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13</w:t>
            </w:r>
            <w:r w:rsidR="007A3BE0">
              <w:rPr>
                <w:color w:val="000000"/>
                <w:spacing w:val="-8"/>
                <w:sz w:val="24"/>
              </w:rPr>
              <w:t>.</w:t>
            </w:r>
          </w:p>
        </w:tc>
        <w:tc>
          <w:tcPr>
            <w:tcW w:w="4965" w:type="dxa"/>
          </w:tcPr>
          <w:p w:rsidR="007A3BE0" w:rsidRPr="00906475" w:rsidRDefault="00795B81" w:rsidP="00FD3F32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Организация проведения</w:t>
            </w:r>
            <w:r w:rsidR="007A3BE0">
              <w:rPr>
                <w:color w:val="000000"/>
                <w:spacing w:val="-8"/>
                <w:sz w:val="24"/>
              </w:rPr>
              <w:t xml:space="preserve"> агитационно-разъяснительной, пропагандистской работы среди кочующего населения из числа коренных малочи</w:t>
            </w:r>
            <w:r w:rsidR="00B54E9E">
              <w:rPr>
                <w:color w:val="000000"/>
                <w:spacing w:val="-8"/>
                <w:sz w:val="24"/>
              </w:rPr>
              <w:t>сленных народов С</w:t>
            </w:r>
            <w:r w:rsidR="007A3BE0">
              <w:rPr>
                <w:color w:val="000000"/>
                <w:spacing w:val="-8"/>
                <w:sz w:val="24"/>
              </w:rPr>
              <w:t>евера о мерах безопасности на воде, в том числе при использовании маломерных судов</w:t>
            </w:r>
          </w:p>
        </w:tc>
        <w:tc>
          <w:tcPr>
            <w:tcW w:w="1529" w:type="dxa"/>
          </w:tcPr>
          <w:p w:rsidR="007A3BE0" w:rsidRPr="00906475" w:rsidRDefault="007A3BE0" w:rsidP="00FD3F32">
            <w:pPr>
              <w:ind w:left="-113" w:right="-58"/>
              <w:jc w:val="center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 xml:space="preserve">на </w:t>
            </w:r>
          </w:p>
          <w:p w:rsidR="007A3BE0" w:rsidRPr="00906475" w:rsidRDefault="007A3BE0" w:rsidP="00FD3F32">
            <w:pPr>
              <w:ind w:left="-113" w:right="-58"/>
              <w:jc w:val="center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 xml:space="preserve">весь </w:t>
            </w:r>
            <w:r>
              <w:rPr>
                <w:color w:val="000000"/>
                <w:spacing w:val="-8"/>
                <w:sz w:val="24"/>
              </w:rPr>
              <w:t xml:space="preserve">летний </w:t>
            </w:r>
            <w:r w:rsidRPr="00906475">
              <w:rPr>
                <w:color w:val="000000"/>
                <w:spacing w:val="-8"/>
                <w:sz w:val="24"/>
              </w:rPr>
              <w:t xml:space="preserve">период </w:t>
            </w:r>
          </w:p>
        </w:tc>
        <w:tc>
          <w:tcPr>
            <w:tcW w:w="2835" w:type="dxa"/>
          </w:tcPr>
          <w:p w:rsidR="007A3BE0" w:rsidRPr="00906475" w:rsidRDefault="007A3BE0" w:rsidP="007A3BE0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 xml:space="preserve">Управление </w:t>
            </w:r>
            <w:r w:rsidR="00B54E9E">
              <w:rPr>
                <w:color w:val="000000"/>
                <w:spacing w:val="-8"/>
                <w:sz w:val="24"/>
              </w:rPr>
              <w:t>по делам малочисленных народов С</w:t>
            </w:r>
            <w:r>
              <w:rPr>
                <w:color w:val="000000"/>
                <w:spacing w:val="-8"/>
                <w:sz w:val="24"/>
              </w:rPr>
              <w:t>евера Администрации Пуровского района</w:t>
            </w:r>
          </w:p>
        </w:tc>
      </w:tr>
    </w:tbl>
    <w:p w:rsidR="0049501C" w:rsidRDefault="0049501C" w:rsidP="00584CE6">
      <w:pPr>
        <w:shd w:val="clear" w:color="auto" w:fill="FFFFFF"/>
        <w:ind w:left="6379"/>
        <w:jc w:val="both"/>
        <w:rPr>
          <w:color w:val="000000"/>
          <w:sz w:val="24"/>
        </w:rPr>
      </w:pPr>
    </w:p>
    <w:p w:rsidR="00584CE6" w:rsidRDefault="00584CE6" w:rsidP="00584CE6">
      <w:pPr>
        <w:shd w:val="clear" w:color="auto" w:fill="FFFFFF"/>
        <w:ind w:left="6379"/>
        <w:jc w:val="both"/>
        <w:rPr>
          <w:color w:val="000000"/>
          <w:sz w:val="24"/>
        </w:rPr>
      </w:pPr>
      <w:r w:rsidRPr="000F5210">
        <w:rPr>
          <w:color w:val="000000"/>
          <w:sz w:val="24"/>
        </w:rPr>
        <w:lastRenderedPageBreak/>
        <w:t>Приложение</w:t>
      </w:r>
      <w:r>
        <w:rPr>
          <w:color w:val="000000"/>
          <w:sz w:val="24"/>
        </w:rPr>
        <w:t xml:space="preserve"> № 2</w:t>
      </w:r>
    </w:p>
    <w:p w:rsidR="00584CE6" w:rsidRDefault="00584CE6" w:rsidP="00584CE6">
      <w:pPr>
        <w:shd w:val="clear" w:color="auto" w:fill="FFFFFF"/>
        <w:ind w:left="6379"/>
        <w:jc w:val="both"/>
        <w:rPr>
          <w:sz w:val="24"/>
          <w:szCs w:val="24"/>
        </w:rPr>
      </w:pPr>
    </w:p>
    <w:p w:rsidR="00584CE6" w:rsidRDefault="00584CE6" w:rsidP="00584CE6">
      <w:pPr>
        <w:shd w:val="clear" w:color="auto" w:fill="FFFFFF"/>
        <w:ind w:left="6379"/>
        <w:jc w:val="both"/>
        <w:rPr>
          <w:sz w:val="24"/>
          <w:szCs w:val="24"/>
        </w:rPr>
      </w:pPr>
      <w:r w:rsidRPr="005C549B">
        <w:rPr>
          <w:sz w:val="24"/>
          <w:szCs w:val="24"/>
        </w:rPr>
        <w:t>УТВЕРЖДЕН</w:t>
      </w:r>
    </w:p>
    <w:p w:rsidR="00584CE6" w:rsidRPr="005C549B" w:rsidRDefault="00584CE6" w:rsidP="00584CE6">
      <w:pPr>
        <w:shd w:val="clear" w:color="auto" w:fill="FFFFFF"/>
        <w:ind w:left="6379"/>
        <w:jc w:val="both"/>
        <w:rPr>
          <w:color w:val="000000"/>
          <w:sz w:val="24"/>
          <w:szCs w:val="24"/>
        </w:rPr>
      </w:pPr>
      <w:r>
        <w:rPr>
          <w:color w:val="000000"/>
          <w:sz w:val="24"/>
        </w:rPr>
        <w:t>распоряжением</w:t>
      </w:r>
      <w:r w:rsidRPr="000F5210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</w:t>
      </w:r>
      <w:r w:rsidRPr="000F5210">
        <w:rPr>
          <w:color w:val="000000"/>
          <w:sz w:val="24"/>
        </w:rPr>
        <w:t xml:space="preserve">Главы </w:t>
      </w:r>
      <w:r>
        <w:rPr>
          <w:color w:val="000000"/>
          <w:sz w:val="24"/>
        </w:rPr>
        <w:t xml:space="preserve"> </w:t>
      </w:r>
      <w:r w:rsidRPr="000F5210">
        <w:rPr>
          <w:color w:val="000000"/>
          <w:sz w:val="24"/>
        </w:rPr>
        <w:t xml:space="preserve">района </w:t>
      </w:r>
    </w:p>
    <w:p w:rsidR="00584CE6" w:rsidRPr="00140F1E" w:rsidRDefault="00065074" w:rsidP="00584CE6">
      <w:pPr>
        <w:shd w:val="clear" w:color="auto" w:fill="FFFFFF"/>
        <w:ind w:left="6379"/>
        <w:jc w:val="both"/>
        <w:rPr>
          <w:color w:val="000000"/>
          <w:sz w:val="24"/>
          <w:u w:val="single"/>
        </w:rPr>
      </w:pPr>
      <w:r>
        <w:rPr>
          <w:color w:val="000000"/>
          <w:sz w:val="24"/>
        </w:rPr>
        <w:t>от</w:t>
      </w:r>
      <w:r w:rsidR="00140F1E">
        <w:rPr>
          <w:color w:val="000000"/>
          <w:sz w:val="24"/>
        </w:rPr>
        <w:t xml:space="preserve"> </w:t>
      </w:r>
      <w:r w:rsidR="00140F1E">
        <w:rPr>
          <w:color w:val="000000"/>
          <w:sz w:val="24"/>
          <w:u w:val="single"/>
        </w:rPr>
        <w:t xml:space="preserve"> 21 </w:t>
      </w:r>
      <w:r w:rsidR="00140F1E">
        <w:rPr>
          <w:color w:val="000000"/>
          <w:sz w:val="24"/>
        </w:rPr>
        <w:t xml:space="preserve"> </w:t>
      </w:r>
      <w:r w:rsidR="00140F1E">
        <w:rPr>
          <w:color w:val="000000"/>
          <w:sz w:val="24"/>
          <w:u w:val="single"/>
        </w:rPr>
        <w:t xml:space="preserve">апреля </w:t>
      </w:r>
      <w:r w:rsidR="00584CE6">
        <w:rPr>
          <w:color w:val="000000"/>
          <w:sz w:val="24"/>
        </w:rPr>
        <w:t xml:space="preserve"> 20</w:t>
      </w:r>
      <w:r w:rsidR="00584CE6" w:rsidRPr="005C549B">
        <w:rPr>
          <w:color w:val="000000"/>
          <w:sz w:val="24"/>
          <w:u w:val="single"/>
        </w:rPr>
        <w:t>1</w:t>
      </w:r>
      <w:r w:rsidR="00217DD5">
        <w:rPr>
          <w:color w:val="000000"/>
          <w:sz w:val="24"/>
          <w:u w:val="single"/>
        </w:rPr>
        <w:t>7</w:t>
      </w:r>
      <w:r w:rsidR="00584CE6">
        <w:rPr>
          <w:color w:val="000000"/>
          <w:sz w:val="24"/>
        </w:rPr>
        <w:t xml:space="preserve"> г.  №</w:t>
      </w:r>
      <w:r>
        <w:rPr>
          <w:color w:val="000000"/>
          <w:sz w:val="24"/>
        </w:rPr>
        <w:t xml:space="preserve"> </w:t>
      </w:r>
      <w:r w:rsidR="00140F1E">
        <w:rPr>
          <w:color w:val="000000"/>
          <w:sz w:val="24"/>
          <w:u w:val="single"/>
        </w:rPr>
        <w:t>65-РГ</w:t>
      </w:r>
    </w:p>
    <w:p w:rsidR="00584CE6" w:rsidRPr="000F5210" w:rsidRDefault="00584CE6" w:rsidP="00584CE6">
      <w:pPr>
        <w:jc w:val="center"/>
        <w:rPr>
          <w:sz w:val="24"/>
        </w:rPr>
      </w:pPr>
    </w:p>
    <w:p w:rsidR="00584CE6" w:rsidRDefault="00584CE6" w:rsidP="00584CE6">
      <w:pPr>
        <w:jc w:val="center"/>
        <w:rPr>
          <w:sz w:val="24"/>
        </w:rPr>
      </w:pPr>
    </w:p>
    <w:p w:rsidR="00584CE6" w:rsidRPr="005C549B" w:rsidRDefault="00584CE6" w:rsidP="00584CE6">
      <w:pPr>
        <w:jc w:val="center"/>
        <w:rPr>
          <w:sz w:val="24"/>
        </w:rPr>
      </w:pPr>
      <w:r w:rsidRPr="005C549B">
        <w:rPr>
          <w:sz w:val="24"/>
        </w:rPr>
        <w:t>ПЛАН</w:t>
      </w:r>
    </w:p>
    <w:p w:rsidR="00584CE6" w:rsidRDefault="00584CE6" w:rsidP="00584CE6">
      <w:pPr>
        <w:jc w:val="center"/>
        <w:rPr>
          <w:sz w:val="24"/>
        </w:rPr>
      </w:pPr>
      <w:r w:rsidRPr="005C549B">
        <w:rPr>
          <w:sz w:val="24"/>
        </w:rPr>
        <w:t>мероприятий по предупреждению</w:t>
      </w:r>
      <w:r>
        <w:rPr>
          <w:sz w:val="24"/>
        </w:rPr>
        <w:t xml:space="preserve"> чрезвычайных ситуаций на водных объектах</w:t>
      </w:r>
      <w:r w:rsidRPr="005C549B">
        <w:rPr>
          <w:sz w:val="24"/>
        </w:rPr>
        <w:t xml:space="preserve"> </w:t>
      </w:r>
    </w:p>
    <w:p w:rsidR="00584CE6" w:rsidRDefault="00584CE6" w:rsidP="00584CE6">
      <w:pPr>
        <w:jc w:val="center"/>
        <w:rPr>
          <w:sz w:val="24"/>
        </w:rPr>
      </w:pPr>
      <w:r w:rsidRPr="005C549B">
        <w:rPr>
          <w:sz w:val="24"/>
        </w:rPr>
        <w:t xml:space="preserve">и охране жизни </w:t>
      </w:r>
      <w:r>
        <w:rPr>
          <w:sz w:val="24"/>
        </w:rPr>
        <w:t xml:space="preserve"> и здоровья </w:t>
      </w:r>
      <w:r w:rsidRPr="005C549B">
        <w:rPr>
          <w:sz w:val="24"/>
        </w:rPr>
        <w:t>лю</w:t>
      </w:r>
      <w:r w:rsidR="00217DD5">
        <w:rPr>
          <w:sz w:val="24"/>
        </w:rPr>
        <w:t>дей на воде в летний период 2017</w:t>
      </w:r>
      <w:r w:rsidRPr="005C549B">
        <w:rPr>
          <w:sz w:val="24"/>
        </w:rPr>
        <w:t xml:space="preserve"> года</w:t>
      </w:r>
      <w:r>
        <w:rPr>
          <w:sz w:val="24"/>
        </w:rPr>
        <w:t xml:space="preserve"> </w:t>
      </w:r>
      <w:r w:rsidRPr="005C549B">
        <w:rPr>
          <w:sz w:val="24"/>
        </w:rPr>
        <w:t xml:space="preserve">на территории </w:t>
      </w:r>
    </w:p>
    <w:p w:rsidR="00584CE6" w:rsidRPr="005C549B" w:rsidRDefault="00584CE6" w:rsidP="00584CE6">
      <w:pPr>
        <w:jc w:val="center"/>
        <w:rPr>
          <w:sz w:val="24"/>
        </w:rPr>
      </w:pPr>
      <w:r w:rsidRPr="005C549B">
        <w:rPr>
          <w:sz w:val="24"/>
        </w:rPr>
        <w:t xml:space="preserve">муниципального образования </w:t>
      </w:r>
      <w:r>
        <w:rPr>
          <w:sz w:val="24"/>
        </w:rPr>
        <w:t>город Тарко-Сале</w:t>
      </w:r>
    </w:p>
    <w:p w:rsidR="00584CE6" w:rsidRPr="000F5210" w:rsidRDefault="00584CE6" w:rsidP="00584CE6">
      <w:pPr>
        <w:jc w:val="right"/>
        <w:rPr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965"/>
        <w:gridCol w:w="1529"/>
        <w:gridCol w:w="2835"/>
      </w:tblGrid>
      <w:tr w:rsidR="00584CE6" w:rsidRPr="00E63991" w:rsidTr="001C3B1B">
        <w:trPr>
          <w:tblHeader/>
        </w:trPr>
        <w:tc>
          <w:tcPr>
            <w:tcW w:w="560" w:type="dxa"/>
          </w:tcPr>
          <w:p w:rsidR="00584CE6" w:rsidRPr="00E63991" w:rsidRDefault="00584CE6" w:rsidP="001C3B1B">
            <w:pPr>
              <w:jc w:val="center"/>
              <w:rPr>
                <w:spacing w:val="-8"/>
                <w:sz w:val="24"/>
              </w:rPr>
            </w:pPr>
            <w:r w:rsidRPr="00E63991">
              <w:rPr>
                <w:spacing w:val="-8"/>
                <w:sz w:val="24"/>
              </w:rPr>
              <w:t xml:space="preserve">№ </w:t>
            </w:r>
            <w:proofErr w:type="gramStart"/>
            <w:r w:rsidRPr="00E63991">
              <w:rPr>
                <w:spacing w:val="-8"/>
                <w:sz w:val="24"/>
              </w:rPr>
              <w:t>п</w:t>
            </w:r>
            <w:proofErr w:type="gramEnd"/>
            <w:r w:rsidRPr="00E63991">
              <w:rPr>
                <w:spacing w:val="-8"/>
                <w:sz w:val="24"/>
              </w:rPr>
              <w:t>/п</w:t>
            </w:r>
          </w:p>
        </w:tc>
        <w:tc>
          <w:tcPr>
            <w:tcW w:w="4965" w:type="dxa"/>
          </w:tcPr>
          <w:p w:rsidR="00584CE6" w:rsidRPr="00E63991" w:rsidRDefault="00584CE6" w:rsidP="001C3B1B">
            <w:pPr>
              <w:jc w:val="center"/>
              <w:rPr>
                <w:spacing w:val="-8"/>
                <w:sz w:val="14"/>
              </w:rPr>
            </w:pPr>
          </w:p>
          <w:p w:rsidR="00584CE6" w:rsidRPr="00E63991" w:rsidRDefault="00584CE6" w:rsidP="001C3B1B">
            <w:pPr>
              <w:jc w:val="center"/>
              <w:rPr>
                <w:spacing w:val="-8"/>
                <w:sz w:val="24"/>
              </w:rPr>
            </w:pPr>
            <w:r w:rsidRPr="00E63991">
              <w:rPr>
                <w:spacing w:val="-8"/>
                <w:sz w:val="24"/>
              </w:rPr>
              <w:t>Наименование мероприяти</w:t>
            </w:r>
            <w:r w:rsidR="00571E2C">
              <w:rPr>
                <w:spacing w:val="-8"/>
                <w:sz w:val="24"/>
              </w:rPr>
              <w:t>я</w:t>
            </w:r>
          </w:p>
        </w:tc>
        <w:tc>
          <w:tcPr>
            <w:tcW w:w="1529" w:type="dxa"/>
          </w:tcPr>
          <w:p w:rsidR="00584CE6" w:rsidRPr="00E63991" w:rsidRDefault="00584CE6" w:rsidP="001C3B1B">
            <w:pPr>
              <w:ind w:left="-113" w:right="-58"/>
              <w:jc w:val="center"/>
              <w:rPr>
                <w:color w:val="000000"/>
                <w:spacing w:val="-8"/>
                <w:sz w:val="24"/>
              </w:rPr>
            </w:pPr>
            <w:r w:rsidRPr="00E63991">
              <w:rPr>
                <w:color w:val="000000"/>
                <w:spacing w:val="-8"/>
                <w:sz w:val="24"/>
              </w:rPr>
              <w:t>Срок</w:t>
            </w:r>
          </w:p>
          <w:p w:rsidR="00584CE6" w:rsidRPr="00E63991" w:rsidRDefault="00584CE6" w:rsidP="001C3B1B">
            <w:pPr>
              <w:ind w:left="-113" w:right="-58"/>
              <w:jc w:val="center"/>
              <w:rPr>
                <w:color w:val="000000"/>
                <w:spacing w:val="-8"/>
                <w:sz w:val="24"/>
              </w:rPr>
            </w:pPr>
            <w:r w:rsidRPr="00E63991">
              <w:rPr>
                <w:color w:val="000000"/>
                <w:spacing w:val="-8"/>
                <w:sz w:val="24"/>
              </w:rPr>
              <w:t>исполнения</w:t>
            </w:r>
          </w:p>
        </w:tc>
        <w:tc>
          <w:tcPr>
            <w:tcW w:w="2835" w:type="dxa"/>
          </w:tcPr>
          <w:p w:rsidR="00584CE6" w:rsidRPr="00E63991" w:rsidRDefault="00584CE6" w:rsidP="001C3B1B">
            <w:pPr>
              <w:jc w:val="center"/>
              <w:rPr>
                <w:color w:val="000000"/>
                <w:spacing w:val="-8"/>
                <w:sz w:val="14"/>
              </w:rPr>
            </w:pPr>
          </w:p>
          <w:p w:rsidR="00584CE6" w:rsidRPr="00E63991" w:rsidRDefault="00584CE6" w:rsidP="001C3B1B">
            <w:pPr>
              <w:jc w:val="center"/>
              <w:rPr>
                <w:color w:val="000000"/>
                <w:spacing w:val="-8"/>
                <w:sz w:val="24"/>
              </w:rPr>
            </w:pPr>
            <w:r w:rsidRPr="00E63991">
              <w:rPr>
                <w:color w:val="000000"/>
                <w:spacing w:val="-8"/>
                <w:sz w:val="24"/>
              </w:rPr>
              <w:t>Исполнител</w:t>
            </w:r>
            <w:r w:rsidR="00571E2C">
              <w:rPr>
                <w:color w:val="000000"/>
                <w:spacing w:val="-8"/>
                <w:sz w:val="24"/>
              </w:rPr>
              <w:t>ь</w:t>
            </w:r>
          </w:p>
        </w:tc>
      </w:tr>
      <w:tr w:rsidR="00584CE6" w:rsidRPr="00906475" w:rsidTr="001C3B1B">
        <w:trPr>
          <w:trHeight w:val="913"/>
        </w:trPr>
        <w:tc>
          <w:tcPr>
            <w:tcW w:w="560" w:type="dxa"/>
          </w:tcPr>
          <w:p w:rsidR="00584CE6" w:rsidRPr="00906475" w:rsidRDefault="00584CE6" w:rsidP="001C3B1B">
            <w:pPr>
              <w:jc w:val="center"/>
              <w:rPr>
                <w:spacing w:val="-8"/>
                <w:sz w:val="24"/>
              </w:rPr>
            </w:pPr>
            <w:r w:rsidRPr="00906475">
              <w:rPr>
                <w:spacing w:val="-8"/>
                <w:sz w:val="24"/>
              </w:rPr>
              <w:t>1.</w:t>
            </w:r>
          </w:p>
        </w:tc>
        <w:tc>
          <w:tcPr>
            <w:tcW w:w="4965" w:type="dxa"/>
          </w:tcPr>
          <w:p w:rsidR="00584CE6" w:rsidRPr="00906475" w:rsidRDefault="00584CE6" w:rsidP="00584CE6">
            <w:pPr>
              <w:jc w:val="both"/>
              <w:rPr>
                <w:spacing w:val="-8"/>
                <w:sz w:val="24"/>
              </w:rPr>
            </w:pPr>
            <w:r>
              <w:rPr>
                <w:sz w:val="24"/>
                <w:szCs w:val="24"/>
              </w:rPr>
              <w:t>Заключение муниципального контракта на п</w:t>
            </w:r>
            <w:r w:rsidRPr="00D830DC">
              <w:rPr>
                <w:sz w:val="24"/>
                <w:szCs w:val="24"/>
              </w:rPr>
              <w:t>ров</w:t>
            </w:r>
            <w:r>
              <w:rPr>
                <w:sz w:val="24"/>
                <w:szCs w:val="24"/>
              </w:rPr>
              <w:t>едение</w:t>
            </w:r>
            <w:r w:rsidRPr="00D830DC">
              <w:rPr>
                <w:sz w:val="24"/>
                <w:szCs w:val="24"/>
              </w:rPr>
              <w:t xml:space="preserve"> водолазно</w:t>
            </w:r>
            <w:r>
              <w:rPr>
                <w:sz w:val="24"/>
                <w:szCs w:val="24"/>
              </w:rPr>
              <w:t>го</w:t>
            </w:r>
            <w:r w:rsidRPr="00D830DC">
              <w:rPr>
                <w:sz w:val="24"/>
                <w:szCs w:val="24"/>
              </w:rPr>
              <w:t xml:space="preserve"> обследовани</w:t>
            </w:r>
            <w:r>
              <w:rPr>
                <w:sz w:val="24"/>
                <w:szCs w:val="24"/>
              </w:rPr>
              <w:t>я</w:t>
            </w:r>
            <w:r w:rsidRPr="00D830D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и расчистку </w:t>
            </w:r>
            <w:r w:rsidRPr="00D830DC">
              <w:rPr>
                <w:sz w:val="24"/>
                <w:szCs w:val="24"/>
              </w:rPr>
              <w:t>дна места купания населения в гран</w:t>
            </w:r>
            <w:r w:rsidR="00571E2C">
              <w:rPr>
                <w:sz w:val="24"/>
                <w:szCs w:val="24"/>
              </w:rPr>
              <w:t>ицах заплыва на городском пляже</w:t>
            </w:r>
            <w:r>
              <w:rPr>
                <w:sz w:val="24"/>
                <w:szCs w:val="24"/>
              </w:rPr>
              <w:t xml:space="preserve"> с составлением Акта обследования и </w:t>
            </w:r>
            <w:r w:rsidRPr="00C37610">
              <w:rPr>
                <w:sz w:val="24"/>
                <w:szCs w:val="24"/>
              </w:rPr>
              <w:t>схем</w:t>
            </w:r>
            <w:r>
              <w:rPr>
                <w:sz w:val="24"/>
                <w:szCs w:val="24"/>
              </w:rPr>
              <w:t>ы</w:t>
            </w:r>
            <w:r w:rsidRPr="00C37610">
              <w:rPr>
                <w:sz w:val="24"/>
                <w:szCs w:val="24"/>
              </w:rPr>
              <w:t xml:space="preserve"> акватории пляжа с указанием опасных мест</w:t>
            </w:r>
          </w:p>
        </w:tc>
        <w:tc>
          <w:tcPr>
            <w:tcW w:w="1529" w:type="dxa"/>
          </w:tcPr>
          <w:p w:rsidR="00584CE6" w:rsidRPr="0046471A" w:rsidRDefault="00584CE6" w:rsidP="001C3B1B">
            <w:pPr>
              <w:ind w:left="-113" w:right="-58"/>
              <w:jc w:val="center"/>
              <w:rPr>
                <w:spacing w:val="-8"/>
                <w:sz w:val="24"/>
              </w:rPr>
            </w:pPr>
            <w:r w:rsidRPr="0046471A">
              <w:rPr>
                <w:spacing w:val="-8"/>
                <w:sz w:val="24"/>
              </w:rPr>
              <w:t>до 10 июня</w:t>
            </w:r>
          </w:p>
        </w:tc>
        <w:tc>
          <w:tcPr>
            <w:tcW w:w="2835" w:type="dxa"/>
          </w:tcPr>
          <w:p w:rsidR="00584CE6" w:rsidRPr="00942E9D" w:rsidRDefault="00B20E3D" w:rsidP="00584CE6">
            <w:pPr>
              <w:jc w:val="both"/>
              <w:rPr>
                <w:spacing w:val="-8"/>
                <w:sz w:val="24"/>
              </w:rPr>
            </w:pPr>
            <w:r w:rsidRPr="00D300DB">
              <w:rPr>
                <w:sz w:val="24"/>
                <w:szCs w:val="24"/>
              </w:rPr>
              <w:t>МКУ "Управление городского хозяйства",</w:t>
            </w:r>
            <w:r w:rsidR="00584CE6" w:rsidRPr="00942E9D">
              <w:rPr>
                <w:spacing w:val="-8"/>
                <w:sz w:val="24"/>
              </w:rPr>
              <w:t xml:space="preserve"> </w:t>
            </w:r>
            <w:proofErr w:type="spellStart"/>
            <w:r w:rsidR="00584CE6" w:rsidRPr="00942E9D">
              <w:rPr>
                <w:spacing w:val="-8"/>
                <w:sz w:val="24"/>
              </w:rPr>
              <w:t>Таркосалинский</w:t>
            </w:r>
            <w:proofErr w:type="spellEnd"/>
            <w:r w:rsidR="00584CE6" w:rsidRPr="00942E9D">
              <w:rPr>
                <w:spacing w:val="-8"/>
                <w:sz w:val="24"/>
              </w:rPr>
              <w:t xml:space="preserve"> ПСО филиал ГКУ "Ямалспас"</w:t>
            </w:r>
          </w:p>
        </w:tc>
      </w:tr>
      <w:tr w:rsidR="00584CE6" w:rsidRPr="00446959" w:rsidTr="001C3B1B">
        <w:tc>
          <w:tcPr>
            <w:tcW w:w="560" w:type="dxa"/>
          </w:tcPr>
          <w:p w:rsidR="00584CE6" w:rsidRPr="00446959" w:rsidRDefault="00584CE6" w:rsidP="001C3B1B">
            <w:pPr>
              <w:jc w:val="center"/>
              <w:rPr>
                <w:spacing w:val="-8"/>
                <w:sz w:val="24"/>
              </w:rPr>
            </w:pPr>
            <w:r w:rsidRPr="00446959">
              <w:rPr>
                <w:spacing w:val="-8"/>
                <w:sz w:val="24"/>
              </w:rPr>
              <w:t>2.</w:t>
            </w:r>
          </w:p>
        </w:tc>
        <w:tc>
          <w:tcPr>
            <w:tcW w:w="4965" w:type="dxa"/>
          </w:tcPr>
          <w:p w:rsidR="00584CE6" w:rsidRPr="00446959" w:rsidRDefault="00584CE6" w:rsidP="001C3B1B">
            <w:pPr>
              <w:jc w:val="both"/>
              <w:rPr>
                <w:spacing w:val="-8"/>
                <w:sz w:val="24"/>
              </w:rPr>
            </w:pPr>
            <w:r w:rsidRPr="00446959">
              <w:rPr>
                <w:sz w:val="24"/>
                <w:szCs w:val="24"/>
              </w:rPr>
              <w:t>Заключение муниципального контракта на проведение работ по микробиологическому исследованию воды и почвы на предмет их пригодности</w:t>
            </w:r>
            <w:r w:rsidR="00571E2C">
              <w:rPr>
                <w:sz w:val="24"/>
                <w:szCs w:val="24"/>
              </w:rPr>
              <w:t xml:space="preserve"> для плавания (купания)</w:t>
            </w:r>
            <w:r w:rsidRPr="00446959">
              <w:rPr>
                <w:sz w:val="24"/>
                <w:szCs w:val="24"/>
              </w:rPr>
              <w:t xml:space="preserve"> и на санитарно-эпидемиологическую экспертизу городского пляжа</w:t>
            </w:r>
          </w:p>
        </w:tc>
        <w:tc>
          <w:tcPr>
            <w:tcW w:w="1529" w:type="dxa"/>
          </w:tcPr>
          <w:p w:rsidR="00584CE6" w:rsidRPr="0046471A" w:rsidRDefault="00584CE6" w:rsidP="001C3B1B">
            <w:pPr>
              <w:ind w:left="-113" w:right="-58"/>
              <w:jc w:val="center"/>
              <w:rPr>
                <w:spacing w:val="-8"/>
                <w:sz w:val="24"/>
              </w:rPr>
            </w:pPr>
            <w:r w:rsidRPr="0046471A">
              <w:rPr>
                <w:spacing w:val="-8"/>
                <w:sz w:val="24"/>
              </w:rPr>
              <w:t>до 10 июня</w:t>
            </w:r>
          </w:p>
        </w:tc>
        <w:tc>
          <w:tcPr>
            <w:tcW w:w="2835" w:type="dxa"/>
          </w:tcPr>
          <w:p w:rsidR="00584CE6" w:rsidRPr="00217DD5" w:rsidRDefault="00D300DB" w:rsidP="00584CE6">
            <w:pPr>
              <w:jc w:val="both"/>
              <w:rPr>
                <w:color w:val="FF0000"/>
                <w:spacing w:val="-8"/>
                <w:sz w:val="24"/>
              </w:rPr>
            </w:pPr>
            <w:r w:rsidRPr="00D300DB">
              <w:rPr>
                <w:sz w:val="24"/>
                <w:szCs w:val="24"/>
              </w:rPr>
              <w:t>МКУ "Управление городского хозяйства"</w:t>
            </w:r>
          </w:p>
        </w:tc>
      </w:tr>
      <w:tr w:rsidR="00584CE6" w:rsidRPr="00446959" w:rsidTr="001C3B1B">
        <w:tc>
          <w:tcPr>
            <w:tcW w:w="560" w:type="dxa"/>
          </w:tcPr>
          <w:p w:rsidR="00584CE6" w:rsidRPr="00446959" w:rsidRDefault="00584CE6" w:rsidP="001C3B1B">
            <w:pPr>
              <w:jc w:val="center"/>
              <w:rPr>
                <w:spacing w:val="-8"/>
                <w:sz w:val="24"/>
              </w:rPr>
            </w:pPr>
            <w:r w:rsidRPr="00446959">
              <w:rPr>
                <w:spacing w:val="-8"/>
                <w:sz w:val="24"/>
              </w:rPr>
              <w:t>3.</w:t>
            </w:r>
          </w:p>
        </w:tc>
        <w:tc>
          <w:tcPr>
            <w:tcW w:w="4965" w:type="dxa"/>
          </w:tcPr>
          <w:p w:rsidR="00584CE6" w:rsidRPr="00446959" w:rsidRDefault="00584CE6" w:rsidP="00584CE6">
            <w:pPr>
              <w:jc w:val="both"/>
              <w:rPr>
                <w:sz w:val="24"/>
                <w:szCs w:val="24"/>
              </w:rPr>
            </w:pPr>
            <w:r w:rsidRPr="00446959">
              <w:rPr>
                <w:sz w:val="24"/>
                <w:szCs w:val="24"/>
              </w:rPr>
              <w:t xml:space="preserve">Заключение муниципального контракта на организацию работы </w:t>
            </w:r>
            <w:r w:rsidR="00571E2C">
              <w:rPr>
                <w:sz w:val="24"/>
                <w:szCs w:val="24"/>
              </w:rPr>
              <w:t>спасательного поста (дежурство)</w:t>
            </w:r>
            <w:r w:rsidRPr="00446959">
              <w:rPr>
                <w:sz w:val="24"/>
                <w:szCs w:val="24"/>
              </w:rPr>
              <w:t xml:space="preserve"> в составе не менее</w:t>
            </w:r>
            <w:r w:rsidR="00571E2C">
              <w:rPr>
                <w:sz w:val="24"/>
                <w:szCs w:val="24"/>
              </w:rPr>
              <w:t xml:space="preserve"> двух аттестованных  спасателей</w:t>
            </w:r>
            <w:r w:rsidRPr="00446959">
              <w:rPr>
                <w:sz w:val="24"/>
                <w:szCs w:val="24"/>
              </w:rPr>
              <w:t xml:space="preserve"> с необходимым оборудованием  и снаряжением (лодка, навесной мотор, телефон, рация, громкоговоритель)</w:t>
            </w:r>
          </w:p>
        </w:tc>
        <w:tc>
          <w:tcPr>
            <w:tcW w:w="1529" w:type="dxa"/>
          </w:tcPr>
          <w:p w:rsidR="00584CE6" w:rsidRPr="0046471A" w:rsidRDefault="00942E9D" w:rsidP="001C3B1B">
            <w:pPr>
              <w:ind w:left="-113" w:right="-58"/>
              <w:jc w:val="center"/>
              <w:rPr>
                <w:spacing w:val="-8"/>
                <w:sz w:val="24"/>
              </w:rPr>
            </w:pPr>
            <w:r w:rsidRPr="0046471A">
              <w:rPr>
                <w:spacing w:val="-8"/>
                <w:sz w:val="24"/>
              </w:rPr>
              <w:t>до 10 июня</w:t>
            </w:r>
          </w:p>
        </w:tc>
        <w:tc>
          <w:tcPr>
            <w:tcW w:w="2835" w:type="dxa"/>
          </w:tcPr>
          <w:p w:rsidR="00584CE6" w:rsidRPr="00217DD5" w:rsidRDefault="00D300DB" w:rsidP="00584CE6">
            <w:pPr>
              <w:jc w:val="both"/>
              <w:rPr>
                <w:color w:val="FF0000"/>
                <w:spacing w:val="-8"/>
                <w:sz w:val="24"/>
              </w:rPr>
            </w:pPr>
            <w:r w:rsidRPr="00D300DB">
              <w:rPr>
                <w:sz w:val="24"/>
                <w:szCs w:val="24"/>
              </w:rPr>
              <w:t>МКУ "Управление городского хозяйства"</w:t>
            </w:r>
          </w:p>
        </w:tc>
      </w:tr>
      <w:tr w:rsidR="00584CE6" w:rsidRPr="00446959" w:rsidTr="001C3B1B">
        <w:tc>
          <w:tcPr>
            <w:tcW w:w="560" w:type="dxa"/>
          </w:tcPr>
          <w:p w:rsidR="00584CE6" w:rsidRPr="00446959" w:rsidRDefault="00584CE6" w:rsidP="001C3B1B">
            <w:pPr>
              <w:jc w:val="center"/>
              <w:rPr>
                <w:spacing w:val="-8"/>
                <w:sz w:val="24"/>
              </w:rPr>
            </w:pPr>
            <w:r w:rsidRPr="00446959">
              <w:rPr>
                <w:spacing w:val="-8"/>
                <w:sz w:val="24"/>
              </w:rPr>
              <w:t>4.</w:t>
            </w:r>
          </w:p>
        </w:tc>
        <w:tc>
          <w:tcPr>
            <w:tcW w:w="4965" w:type="dxa"/>
          </w:tcPr>
          <w:p w:rsidR="00584CE6" w:rsidRPr="00446959" w:rsidRDefault="00571E2C" w:rsidP="00584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</w:t>
            </w:r>
            <w:r w:rsidR="00584CE6" w:rsidRPr="00446959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а</w:t>
            </w:r>
            <w:r w:rsidR="00584CE6" w:rsidRPr="00446959">
              <w:rPr>
                <w:sz w:val="24"/>
                <w:szCs w:val="24"/>
              </w:rPr>
              <w:t xml:space="preserve"> мероприятий по организации массового отдыха населения на городском пляже муниципального образования город </w:t>
            </w:r>
            <w:r>
              <w:rPr>
                <w:sz w:val="24"/>
                <w:szCs w:val="24"/>
              </w:rPr>
              <w:t xml:space="preserve">         </w:t>
            </w:r>
            <w:r w:rsidR="00584CE6" w:rsidRPr="00446959">
              <w:rPr>
                <w:sz w:val="24"/>
                <w:szCs w:val="24"/>
              </w:rPr>
              <w:t>Тарко-Сале</w:t>
            </w:r>
          </w:p>
        </w:tc>
        <w:tc>
          <w:tcPr>
            <w:tcW w:w="1529" w:type="dxa"/>
          </w:tcPr>
          <w:p w:rsidR="00584CE6" w:rsidRPr="0046471A" w:rsidRDefault="00942E9D" w:rsidP="001C3B1B">
            <w:pPr>
              <w:ind w:left="-113" w:right="-58"/>
              <w:jc w:val="center"/>
              <w:rPr>
                <w:spacing w:val="-8"/>
                <w:sz w:val="24"/>
              </w:rPr>
            </w:pPr>
            <w:r w:rsidRPr="0046471A">
              <w:rPr>
                <w:spacing w:val="-8"/>
                <w:sz w:val="24"/>
              </w:rPr>
              <w:t>до 10 июня</w:t>
            </w:r>
          </w:p>
        </w:tc>
        <w:tc>
          <w:tcPr>
            <w:tcW w:w="2835" w:type="dxa"/>
          </w:tcPr>
          <w:p w:rsidR="00584CE6" w:rsidRPr="00446959" w:rsidRDefault="00584CE6" w:rsidP="00584CE6">
            <w:pPr>
              <w:jc w:val="both"/>
              <w:rPr>
                <w:spacing w:val="-8"/>
                <w:sz w:val="24"/>
              </w:rPr>
            </w:pPr>
            <w:r w:rsidRPr="00446959">
              <w:rPr>
                <w:spacing w:val="-8"/>
                <w:sz w:val="24"/>
              </w:rPr>
              <w:t>Управление культуры Администрации Пуровского района</w:t>
            </w:r>
          </w:p>
        </w:tc>
      </w:tr>
      <w:tr w:rsidR="00584CE6" w:rsidRPr="00446959" w:rsidTr="001C3B1B">
        <w:tc>
          <w:tcPr>
            <w:tcW w:w="560" w:type="dxa"/>
          </w:tcPr>
          <w:p w:rsidR="00584CE6" w:rsidRPr="00446959" w:rsidRDefault="00584CE6" w:rsidP="001C3B1B">
            <w:pPr>
              <w:jc w:val="center"/>
              <w:rPr>
                <w:spacing w:val="-8"/>
                <w:sz w:val="24"/>
              </w:rPr>
            </w:pPr>
            <w:r w:rsidRPr="00446959">
              <w:rPr>
                <w:spacing w:val="-8"/>
                <w:sz w:val="24"/>
              </w:rPr>
              <w:t>5.</w:t>
            </w:r>
          </w:p>
        </w:tc>
        <w:tc>
          <w:tcPr>
            <w:tcW w:w="4965" w:type="dxa"/>
          </w:tcPr>
          <w:p w:rsidR="00584CE6" w:rsidRPr="00446959" w:rsidRDefault="00584CE6" w:rsidP="008F1869">
            <w:pPr>
              <w:jc w:val="both"/>
              <w:rPr>
                <w:sz w:val="24"/>
                <w:szCs w:val="24"/>
              </w:rPr>
            </w:pPr>
            <w:r w:rsidRPr="00446959">
              <w:rPr>
                <w:sz w:val="24"/>
                <w:szCs w:val="24"/>
              </w:rPr>
              <w:t>Обозначение мест, запрещенны</w:t>
            </w:r>
            <w:r w:rsidR="008F1869">
              <w:rPr>
                <w:sz w:val="24"/>
                <w:szCs w:val="24"/>
              </w:rPr>
              <w:t>х</w:t>
            </w:r>
            <w:r w:rsidRPr="00446959">
              <w:rPr>
                <w:sz w:val="24"/>
                <w:szCs w:val="24"/>
              </w:rPr>
              <w:t xml:space="preserve"> для купания в границах города Тарко-Сале</w:t>
            </w:r>
            <w:r w:rsidR="00571E2C">
              <w:rPr>
                <w:sz w:val="24"/>
                <w:szCs w:val="24"/>
              </w:rPr>
              <w:t>,</w:t>
            </w:r>
            <w:r w:rsidRPr="00446959">
              <w:rPr>
                <w:sz w:val="24"/>
                <w:szCs w:val="24"/>
              </w:rPr>
              <w:t xml:space="preserve"> щитами с запрещающими надписями и указанием причин запрета </w:t>
            </w:r>
          </w:p>
        </w:tc>
        <w:tc>
          <w:tcPr>
            <w:tcW w:w="1529" w:type="dxa"/>
          </w:tcPr>
          <w:p w:rsidR="00584CE6" w:rsidRPr="0046471A" w:rsidRDefault="00217DD5" w:rsidP="001C3B1B">
            <w:pPr>
              <w:ind w:left="-113" w:right="-58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до 20</w:t>
            </w:r>
            <w:r w:rsidR="00942E9D" w:rsidRPr="0046471A">
              <w:rPr>
                <w:spacing w:val="-8"/>
                <w:sz w:val="24"/>
              </w:rPr>
              <w:t xml:space="preserve"> июня</w:t>
            </w:r>
          </w:p>
          <w:p w:rsidR="00CA6D6E" w:rsidRPr="0046471A" w:rsidRDefault="00CA6D6E" w:rsidP="001C3B1B">
            <w:pPr>
              <w:ind w:left="-113" w:right="-58"/>
              <w:jc w:val="center"/>
              <w:rPr>
                <w:spacing w:val="-8"/>
                <w:sz w:val="24"/>
              </w:rPr>
            </w:pPr>
          </w:p>
        </w:tc>
        <w:tc>
          <w:tcPr>
            <w:tcW w:w="2835" w:type="dxa"/>
          </w:tcPr>
          <w:p w:rsidR="00584CE6" w:rsidRPr="00446959" w:rsidRDefault="00584CE6" w:rsidP="00584CE6">
            <w:pPr>
              <w:jc w:val="both"/>
              <w:rPr>
                <w:spacing w:val="-8"/>
                <w:sz w:val="24"/>
              </w:rPr>
            </w:pPr>
            <w:r w:rsidRPr="00446959">
              <w:rPr>
                <w:spacing w:val="-8"/>
                <w:sz w:val="24"/>
              </w:rPr>
              <w:t>Управление по делам ГО и ЧС Администрации Пуровского района</w:t>
            </w:r>
          </w:p>
        </w:tc>
      </w:tr>
      <w:tr w:rsidR="00584CE6" w:rsidRPr="00446959" w:rsidTr="001C3B1B">
        <w:tc>
          <w:tcPr>
            <w:tcW w:w="560" w:type="dxa"/>
          </w:tcPr>
          <w:p w:rsidR="00584CE6" w:rsidRPr="00446959" w:rsidRDefault="00584CE6" w:rsidP="001C3B1B">
            <w:pPr>
              <w:jc w:val="center"/>
              <w:rPr>
                <w:spacing w:val="-8"/>
                <w:sz w:val="24"/>
              </w:rPr>
            </w:pPr>
            <w:r w:rsidRPr="00446959">
              <w:rPr>
                <w:spacing w:val="-8"/>
                <w:sz w:val="24"/>
              </w:rPr>
              <w:t>6.</w:t>
            </w:r>
          </w:p>
        </w:tc>
        <w:tc>
          <w:tcPr>
            <w:tcW w:w="4965" w:type="dxa"/>
          </w:tcPr>
          <w:p w:rsidR="00584CE6" w:rsidRPr="00446959" w:rsidRDefault="00571E2C" w:rsidP="00584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направление заявки</w:t>
            </w:r>
            <w:r w:rsidR="00584CE6" w:rsidRPr="00446959">
              <w:rPr>
                <w:sz w:val="24"/>
                <w:szCs w:val="24"/>
              </w:rPr>
              <w:t xml:space="preserve"> в Пуровский участок центра ГИМС по ЯНАО на техническое освидетельствование пляжа</w:t>
            </w:r>
          </w:p>
        </w:tc>
        <w:tc>
          <w:tcPr>
            <w:tcW w:w="1529" w:type="dxa"/>
          </w:tcPr>
          <w:p w:rsidR="00584CE6" w:rsidRPr="0046471A" w:rsidRDefault="0046471A" w:rsidP="001C3B1B">
            <w:pPr>
              <w:ind w:left="-113" w:right="-58"/>
              <w:jc w:val="center"/>
              <w:rPr>
                <w:spacing w:val="-8"/>
                <w:sz w:val="24"/>
              </w:rPr>
            </w:pPr>
            <w:r w:rsidRPr="0046471A">
              <w:rPr>
                <w:spacing w:val="-8"/>
                <w:sz w:val="24"/>
              </w:rPr>
              <w:t>до 2</w:t>
            </w:r>
            <w:r w:rsidR="00942E9D" w:rsidRPr="0046471A">
              <w:rPr>
                <w:spacing w:val="-8"/>
                <w:sz w:val="24"/>
              </w:rPr>
              <w:t>0 июня</w:t>
            </w:r>
          </w:p>
          <w:p w:rsidR="00594150" w:rsidRPr="0046471A" w:rsidRDefault="00594150" w:rsidP="0046471A">
            <w:pPr>
              <w:ind w:left="-113" w:right="-58"/>
              <w:rPr>
                <w:spacing w:val="-8"/>
                <w:sz w:val="24"/>
              </w:rPr>
            </w:pPr>
          </w:p>
        </w:tc>
        <w:tc>
          <w:tcPr>
            <w:tcW w:w="2835" w:type="dxa"/>
          </w:tcPr>
          <w:p w:rsidR="00584CE6" w:rsidRPr="00446959" w:rsidRDefault="00584CE6" w:rsidP="00584CE6">
            <w:pPr>
              <w:jc w:val="both"/>
              <w:rPr>
                <w:spacing w:val="-8"/>
                <w:sz w:val="24"/>
              </w:rPr>
            </w:pPr>
            <w:r w:rsidRPr="00446959">
              <w:rPr>
                <w:spacing w:val="-8"/>
                <w:sz w:val="24"/>
              </w:rPr>
              <w:t>Управление по делам ГО и ЧС Администрации Пуровского района</w:t>
            </w:r>
          </w:p>
        </w:tc>
      </w:tr>
      <w:tr w:rsidR="00584CE6" w:rsidRPr="00906475" w:rsidTr="001C3B1B">
        <w:tc>
          <w:tcPr>
            <w:tcW w:w="560" w:type="dxa"/>
          </w:tcPr>
          <w:p w:rsidR="00584CE6" w:rsidRPr="00906475" w:rsidRDefault="00584CE6" w:rsidP="001C3B1B">
            <w:pPr>
              <w:jc w:val="center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7</w:t>
            </w:r>
            <w:r w:rsidRPr="00906475">
              <w:rPr>
                <w:color w:val="000000"/>
                <w:spacing w:val="-8"/>
                <w:sz w:val="24"/>
              </w:rPr>
              <w:t>.</w:t>
            </w:r>
          </w:p>
        </w:tc>
        <w:tc>
          <w:tcPr>
            <w:tcW w:w="4965" w:type="dxa"/>
          </w:tcPr>
          <w:p w:rsidR="00584CE6" w:rsidRPr="00906475" w:rsidRDefault="00571E2C" w:rsidP="001C3B1B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Проведение</w:t>
            </w:r>
            <w:r w:rsidR="00584CE6" w:rsidRPr="00906475">
              <w:rPr>
                <w:color w:val="000000"/>
                <w:spacing w:val="-8"/>
                <w:sz w:val="24"/>
              </w:rPr>
              <w:t xml:space="preserve"> анализ</w:t>
            </w:r>
            <w:r>
              <w:rPr>
                <w:color w:val="000000"/>
                <w:spacing w:val="-8"/>
                <w:sz w:val="24"/>
              </w:rPr>
              <w:t>а и расследования</w:t>
            </w:r>
            <w:r w:rsidR="00584CE6" w:rsidRPr="00906475">
              <w:rPr>
                <w:color w:val="000000"/>
                <w:spacing w:val="-8"/>
                <w:sz w:val="24"/>
              </w:rPr>
              <w:t xml:space="preserve"> каждой чрезвычайной ситуации и каждого случая гибели людей на воде с выявлением их причин</w:t>
            </w:r>
            <w:r w:rsidR="00584CE6">
              <w:rPr>
                <w:color w:val="000000"/>
                <w:spacing w:val="-8"/>
                <w:sz w:val="24"/>
              </w:rPr>
              <w:t xml:space="preserve"> с предоставлением материалов в Главное управление МЧС России по ЯНАО</w:t>
            </w:r>
          </w:p>
        </w:tc>
        <w:tc>
          <w:tcPr>
            <w:tcW w:w="1529" w:type="dxa"/>
          </w:tcPr>
          <w:p w:rsidR="00584CE6" w:rsidRPr="0046471A" w:rsidRDefault="00584CE6" w:rsidP="001C3B1B">
            <w:pPr>
              <w:ind w:left="-113" w:right="-58"/>
              <w:jc w:val="center"/>
              <w:rPr>
                <w:spacing w:val="-8"/>
                <w:sz w:val="24"/>
              </w:rPr>
            </w:pPr>
            <w:r w:rsidRPr="0046471A">
              <w:rPr>
                <w:spacing w:val="-8"/>
                <w:sz w:val="24"/>
              </w:rPr>
              <w:t xml:space="preserve">в течение </w:t>
            </w:r>
          </w:p>
          <w:p w:rsidR="00584CE6" w:rsidRPr="0046471A" w:rsidRDefault="00584CE6" w:rsidP="001C3B1B">
            <w:pPr>
              <w:ind w:left="-113" w:right="-58"/>
              <w:jc w:val="center"/>
              <w:rPr>
                <w:spacing w:val="-8"/>
                <w:sz w:val="24"/>
              </w:rPr>
            </w:pPr>
            <w:r w:rsidRPr="0046471A">
              <w:rPr>
                <w:spacing w:val="-8"/>
                <w:sz w:val="24"/>
              </w:rPr>
              <w:t>купального</w:t>
            </w:r>
          </w:p>
          <w:p w:rsidR="00584CE6" w:rsidRPr="0046471A" w:rsidRDefault="00584CE6" w:rsidP="001C3B1B">
            <w:pPr>
              <w:ind w:left="-113" w:right="-58"/>
              <w:jc w:val="center"/>
              <w:rPr>
                <w:spacing w:val="-8"/>
                <w:sz w:val="24"/>
              </w:rPr>
            </w:pPr>
            <w:r w:rsidRPr="0046471A">
              <w:rPr>
                <w:spacing w:val="-8"/>
                <w:sz w:val="24"/>
              </w:rPr>
              <w:t xml:space="preserve"> сезона</w:t>
            </w:r>
          </w:p>
        </w:tc>
        <w:tc>
          <w:tcPr>
            <w:tcW w:w="2835" w:type="dxa"/>
          </w:tcPr>
          <w:p w:rsidR="00584CE6" w:rsidRPr="00906475" w:rsidRDefault="00584CE6" w:rsidP="00584CE6">
            <w:pPr>
              <w:jc w:val="both"/>
              <w:rPr>
                <w:color w:val="000000"/>
                <w:spacing w:val="-8"/>
                <w:sz w:val="24"/>
              </w:rPr>
            </w:pPr>
            <w:r w:rsidRPr="00906475">
              <w:rPr>
                <w:color w:val="000000"/>
                <w:spacing w:val="-8"/>
                <w:sz w:val="24"/>
              </w:rPr>
              <w:t>Управление по делам ГО и ЧС Администрации Пуровского района</w:t>
            </w:r>
          </w:p>
        </w:tc>
      </w:tr>
      <w:tr w:rsidR="00584CE6" w:rsidRPr="00906475" w:rsidTr="001C3B1B">
        <w:tc>
          <w:tcPr>
            <w:tcW w:w="560" w:type="dxa"/>
          </w:tcPr>
          <w:p w:rsidR="00584CE6" w:rsidRPr="00906475" w:rsidRDefault="000C2AE5" w:rsidP="001C3B1B">
            <w:pPr>
              <w:jc w:val="center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8.</w:t>
            </w:r>
          </w:p>
        </w:tc>
        <w:tc>
          <w:tcPr>
            <w:tcW w:w="4965" w:type="dxa"/>
          </w:tcPr>
          <w:p w:rsidR="00584CE6" w:rsidRPr="00961741" w:rsidRDefault="00584CE6" w:rsidP="00584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1741">
              <w:rPr>
                <w:sz w:val="24"/>
                <w:szCs w:val="24"/>
              </w:rPr>
              <w:t>стан</w:t>
            </w:r>
            <w:r>
              <w:rPr>
                <w:sz w:val="24"/>
                <w:szCs w:val="24"/>
              </w:rPr>
              <w:t>о</w:t>
            </w:r>
            <w:r w:rsidRPr="00961741">
              <w:rPr>
                <w:sz w:val="24"/>
                <w:szCs w:val="24"/>
              </w:rPr>
              <w:t>в</w:t>
            </w:r>
            <w:r w:rsidR="00571E2C">
              <w:rPr>
                <w:sz w:val="24"/>
                <w:szCs w:val="24"/>
              </w:rPr>
              <w:t>ка</w:t>
            </w:r>
            <w:r w:rsidR="000C2949">
              <w:rPr>
                <w:sz w:val="24"/>
                <w:szCs w:val="24"/>
              </w:rPr>
              <w:t xml:space="preserve"> на территории городского пляжа</w:t>
            </w:r>
            <w:r w:rsidR="00571E2C">
              <w:rPr>
                <w:sz w:val="24"/>
                <w:szCs w:val="24"/>
              </w:rPr>
              <w:t xml:space="preserve">  информационного</w:t>
            </w:r>
            <w:r w:rsidRPr="00961741">
              <w:rPr>
                <w:sz w:val="24"/>
                <w:szCs w:val="24"/>
              </w:rPr>
              <w:t xml:space="preserve"> стенд</w:t>
            </w:r>
            <w:r w:rsidR="00571E2C">
              <w:rPr>
                <w:sz w:val="24"/>
                <w:szCs w:val="24"/>
              </w:rPr>
              <w:t>а</w:t>
            </w:r>
            <w:r w:rsidRPr="00961741">
              <w:rPr>
                <w:sz w:val="24"/>
                <w:szCs w:val="24"/>
              </w:rPr>
              <w:t xml:space="preserve"> по предупреждению несчастных случаев с </w:t>
            </w:r>
            <w:r w:rsidR="00571E2C">
              <w:rPr>
                <w:sz w:val="24"/>
                <w:szCs w:val="24"/>
              </w:rPr>
              <w:lastRenderedPageBreak/>
              <w:t>людьми на воде, включающего следующую информацию</w:t>
            </w:r>
            <w:r w:rsidRPr="00961741">
              <w:rPr>
                <w:sz w:val="24"/>
                <w:szCs w:val="24"/>
              </w:rPr>
              <w:t>:</w:t>
            </w:r>
          </w:p>
          <w:p w:rsidR="00584CE6" w:rsidRPr="00961741" w:rsidRDefault="00584CE6" w:rsidP="00584CE6">
            <w:pPr>
              <w:rPr>
                <w:sz w:val="24"/>
                <w:szCs w:val="24"/>
              </w:rPr>
            </w:pPr>
            <w:r w:rsidRPr="00961741">
              <w:rPr>
                <w:sz w:val="24"/>
                <w:szCs w:val="24"/>
              </w:rPr>
              <w:t>- выписк</w:t>
            </w:r>
            <w:r w:rsidR="000C2949">
              <w:rPr>
                <w:sz w:val="24"/>
                <w:szCs w:val="24"/>
              </w:rPr>
              <w:t>у</w:t>
            </w:r>
            <w:r w:rsidRPr="00961741">
              <w:rPr>
                <w:sz w:val="24"/>
                <w:szCs w:val="24"/>
              </w:rPr>
              <w:t xml:space="preserve"> из </w:t>
            </w:r>
            <w:r>
              <w:rPr>
                <w:sz w:val="24"/>
                <w:szCs w:val="24"/>
              </w:rPr>
              <w:t>П</w:t>
            </w:r>
            <w:r w:rsidRPr="00961741">
              <w:rPr>
                <w:sz w:val="24"/>
                <w:szCs w:val="24"/>
              </w:rPr>
              <w:t>равил поведения и купания на пляже;</w:t>
            </w:r>
          </w:p>
          <w:p w:rsidR="00584CE6" w:rsidRPr="00961741" w:rsidRDefault="00584CE6" w:rsidP="00584CE6">
            <w:pPr>
              <w:rPr>
                <w:sz w:val="24"/>
                <w:szCs w:val="24"/>
              </w:rPr>
            </w:pPr>
            <w:r w:rsidRPr="00961741">
              <w:rPr>
                <w:sz w:val="24"/>
                <w:szCs w:val="24"/>
              </w:rPr>
              <w:t>- данные о температуре воздуха и воды;</w:t>
            </w:r>
          </w:p>
          <w:p w:rsidR="00584CE6" w:rsidRPr="00906475" w:rsidRDefault="00584CE6" w:rsidP="00584CE6">
            <w:pPr>
              <w:jc w:val="both"/>
              <w:rPr>
                <w:color w:val="000000"/>
                <w:spacing w:val="-8"/>
                <w:sz w:val="24"/>
              </w:rPr>
            </w:pPr>
            <w:r w:rsidRPr="00961741">
              <w:rPr>
                <w:sz w:val="24"/>
                <w:szCs w:val="24"/>
              </w:rPr>
              <w:t>- схема акватории пляжа с указанием опасных мест</w:t>
            </w:r>
          </w:p>
        </w:tc>
        <w:tc>
          <w:tcPr>
            <w:tcW w:w="1529" w:type="dxa"/>
          </w:tcPr>
          <w:p w:rsidR="00584CE6" w:rsidRPr="0046471A" w:rsidRDefault="00217DD5" w:rsidP="001C3B1B">
            <w:pPr>
              <w:ind w:left="-113" w:right="-58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lastRenderedPageBreak/>
              <w:t>до 20</w:t>
            </w:r>
            <w:r w:rsidR="00942E9D" w:rsidRPr="0046471A">
              <w:rPr>
                <w:spacing w:val="-8"/>
                <w:sz w:val="24"/>
              </w:rPr>
              <w:t xml:space="preserve"> июня</w:t>
            </w:r>
          </w:p>
          <w:p w:rsidR="00161239" w:rsidRPr="0046471A" w:rsidRDefault="00161239" w:rsidP="001C3B1B">
            <w:pPr>
              <w:ind w:left="-113" w:right="-58"/>
              <w:jc w:val="center"/>
              <w:rPr>
                <w:spacing w:val="-8"/>
                <w:sz w:val="24"/>
              </w:rPr>
            </w:pPr>
          </w:p>
        </w:tc>
        <w:tc>
          <w:tcPr>
            <w:tcW w:w="2835" w:type="dxa"/>
          </w:tcPr>
          <w:p w:rsidR="00584CE6" w:rsidRPr="00906475" w:rsidRDefault="00571E2C" w:rsidP="001C3B1B">
            <w:pPr>
              <w:jc w:val="both"/>
              <w:rPr>
                <w:color w:val="000000"/>
                <w:spacing w:val="-8"/>
                <w:sz w:val="24"/>
              </w:rPr>
            </w:pPr>
            <w:r>
              <w:rPr>
                <w:sz w:val="24"/>
                <w:szCs w:val="24"/>
              </w:rPr>
              <w:t>р</w:t>
            </w:r>
            <w:r w:rsidR="000C2949">
              <w:rPr>
                <w:sz w:val="24"/>
                <w:szCs w:val="24"/>
              </w:rPr>
              <w:t>уководство</w:t>
            </w:r>
            <w:r w:rsidR="000C2949" w:rsidRPr="00C432B1">
              <w:rPr>
                <w:sz w:val="24"/>
                <w:szCs w:val="24"/>
              </w:rPr>
              <w:t xml:space="preserve"> </w:t>
            </w:r>
            <w:r w:rsidR="000C2949">
              <w:rPr>
                <w:sz w:val="24"/>
                <w:szCs w:val="24"/>
              </w:rPr>
              <w:t xml:space="preserve">городского </w:t>
            </w:r>
            <w:r w:rsidR="000C2949" w:rsidRPr="00C432B1">
              <w:rPr>
                <w:sz w:val="24"/>
                <w:szCs w:val="24"/>
              </w:rPr>
              <w:t>пляжа (директор)</w:t>
            </w:r>
          </w:p>
        </w:tc>
      </w:tr>
      <w:tr w:rsidR="00584CE6" w:rsidRPr="00906475" w:rsidTr="001C3B1B">
        <w:trPr>
          <w:trHeight w:val="280"/>
        </w:trPr>
        <w:tc>
          <w:tcPr>
            <w:tcW w:w="560" w:type="dxa"/>
            <w:tcBorders>
              <w:bottom w:val="single" w:sz="4" w:space="0" w:color="auto"/>
            </w:tcBorders>
          </w:tcPr>
          <w:p w:rsidR="00584CE6" w:rsidRPr="00906475" w:rsidRDefault="000C2AE5" w:rsidP="001C3B1B">
            <w:pPr>
              <w:jc w:val="center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lastRenderedPageBreak/>
              <w:t>9</w:t>
            </w:r>
            <w:r w:rsidR="00457E06">
              <w:rPr>
                <w:color w:val="000000"/>
                <w:spacing w:val="-8"/>
                <w:sz w:val="24"/>
              </w:rPr>
              <w:t>.</w:t>
            </w: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:rsidR="00584CE6" w:rsidRPr="00C9220D" w:rsidRDefault="000C2949" w:rsidP="000C2949">
            <w:pPr>
              <w:jc w:val="both"/>
              <w:rPr>
                <w:color w:val="FF0000"/>
                <w:spacing w:val="-8"/>
                <w:sz w:val="24"/>
              </w:rPr>
            </w:pPr>
            <w:r>
              <w:rPr>
                <w:sz w:val="24"/>
                <w:szCs w:val="24"/>
              </w:rPr>
              <w:t>У</w:t>
            </w:r>
            <w:r w:rsidRPr="00811FA4">
              <w:rPr>
                <w:sz w:val="24"/>
                <w:szCs w:val="24"/>
              </w:rPr>
              <w:t>стан</w:t>
            </w:r>
            <w:r>
              <w:rPr>
                <w:sz w:val="24"/>
                <w:szCs w:val="24"/>
              </w:rPr>
              <w:t>о</w:t>
            </w:r>
            <w:r w:rsidRPr="00811FA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 информационных знаков, буйков, определяющих</w:t>
            </w:r>
            <w:r w:rsidRPr="00C432B1">
              <w:rPr>
                <w:sz w:val="24"/>
                <w:szCs w:val="24"/>
              </w:rPr>
              <w:t xml:space="preserve"> гран</w:t>
            </w:r>
            <w:r>
              <w:rPr>
                <w:sz w:val="24"/>
                <w:szCs w:val="24"/>
              </w:rPr>
              <w:t>ицы заплыва для взрослых</w:t>
            </w:r>
            <w:r w:rsidR="005C604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 буйков</w:t>
            </w:r>
            <w:r w:rsidR="005C604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определяющих</w:t>
            </w:r>
            <w:r w:rsidRPr="00C432B1">
              <w:rPr>
                <w:sz w:val="24"/>
                <w:szCs w:val="24"/>
              </w:rPr>
              <w:t xml:space="preserve"> зону купания детей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584CE6" w:rsidRPr="0046471A" w:rsidRDefault="00217DD5" w:rsidP="001C3B1B">
            <w:pPr>
              <w:ind w:left="-113" w:right="-58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до 20</w:t>
            </w:r>
            <w:r w:rsidR="0046471A" w:rsidRPr="0046471A">
              <w:rPr>
                <w:spacing w:val="-8"/>
                <w:sz w:val="24"/>
              </w:rPr>
              <w:t xml:space="preserve"> </w:t>
            </w:r>
            <w:r w:rsidR="00942E9D" w:rsidRPr="0046471A">
              <w:rPr>
                <w:spacing w:val="-8"/>
                <w:sz w:val="24"/>
              </w:rPr>
              <w:t>июня</w:t>
            </w:r>
          </w:p>
          <w:p w:rsidR="00CA6D6E" w:rsidRPr="0046471A" w:rsidRDefault="00CA6D6E" w:rsidP="0046471A">
            <w:pPr>
              <w:ind w:left="-113" w:right="-58"/>
              <w:rPr>
                <w:spacing w:val="-8"/>
                <w:sz w:val="24"/>
              </w:rPr>
            </w:pPr>
            <w:r w:rsidRPr="0046471A"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84CE6" w:rsidRPr="00C9220D" w:rsidRDefault="005C6043" w:rsidP="001C3B1B">
            <w:pPr>
              <w:jc w:val="both"/>
              <w:rPr>
                <w:color w:val="FF0000"/>
                <w:spacing w:val="-8"/>
                <w:sz w:val="24"/>
              </w:rPr>
            </w:pPr>
            <w:r>
              <w:rPr>
                <w:sz w:val="24"/>
                <w:szCs w:val="24"/>
              </w:rPr>
              <w:t>р</w:t>
            </w:r>
            <w:r w:rsidR="000C2949">
              <w:rPr>
                <w:sz w:val="24"/>
                <w:szCs w:val="24"/>
              </w:rPr>
              <w:t>уководство</w:t>
            </w:r>
            <w:r w:rsidR="000C2949" w:rsidRPr="00C432B1">
              <w:rPr>
                <w:sz w:val="24"/>
                <w:szCs w:val="24"/>
              </w:rPr>
              <w:t xml:space="preserve"> </w:t>
            </w:r>
            <w:r w:rsidR="000C2949">
              <w:rPr>
                <w:sz w:val="24"/>
                <w:szCs w:val="24"/>
              </w:rPr>
              <w:t xml:space="preserve">городского </w:t>
            </w:r>
            <w:r w:rsidR="000C2949" w:rsidRPr="00C432B1">
              <w:rPr>
                <w:sz w:val="24"/>
                <w:szCs w:val="24"/>
              </w:rPr>
              <w:t>пляжа (директор)</w:t>
            </w:r>
          </w:p>
        </w:tc>
      </w:tr>
      <w:tr w:rsidR="00584CE6" w:rsidRPr="00446959" w:rsidTr="001C3B1B">
        <w:tc>
          <w:tcPr>
            <w:tcW w:w="560" w:type="dxa"/>
          </w:tcPr>
          <w:p w:rsidR="00584CE6" w:rsidRPr="00446959" w:rsidRDefault="000C2AE5" w:rsidP="001C3B1B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10</w:t>
            </w:r>
            <w:r w:rsidR="00457E06" w:rsidRPr="00446959">
              <w:rPr>
                <w:spacing w:val="-8"/>
                <w:sz w:val="24"/>
              </w:rPr>
              <w:t>.</w:t>
            </w:r>
          </w:p>
        </w:tc>
        <w:tc>
          <w:tcPr>
            <w:tcW w:w="4965" w:type="dxa"/>
          </w:tcPr>
          <w:p w:rsidR="00584CE6" w:rsidRPr="00446959" w:rsidRDefault="000C2949" w:rsidP="000C2949">
            <w:pPr>
              <w:jc w:val="both"/>
              <w:rPr>
                <w:spacing w:val="-8"/>
                <w:sz w:val="24"/>
              </w:rPr>
            </w:pPr>
            <w:r w:rsidRPr="00446959">
              <w:rPr>
                <w:sz w:val="24"/>
                <w:szCs w:val="24"/>
              </w:rPr>
              <w:t>Установка ограждения по недопущению заезда автомобильного и другого транспорта (кроме специализированного) на территорию городского пляжа</w:t>
            </w:r>
          </w:p>
        </w:tc>
        <w:tc>
          <w:tcPr>
            <w:tcW w:w="1529" w:type="dxa"/>
          </w:tcPr>
          <w:p w:rsidR="00584CE6" w:rsidRPr="0046471A" w:rsidRDefault="00942E9D" w:rsidP="001C3B1B">
            <w:pPr>
              <w:ind w:left="-113" w:right="-58"/>
              <w:jc w:val="center"/>
              <w:rPr>
                <w:spacing w:val="-8"/>
                <w:sz w:val="24"/>
              </w:rPr>
            </w:pPr>
            <w:r w:rsidRPr="0046471A">
              <w:rPr>
                <w:spacing w:val="-8"/>
                <w:sz w:val="24"/>
              </w:rPr>
              <w:t>до 10 июня</w:t>
            </w:r>
          </w:p>
        </w:tc>
        <w:tc>
          <w:tcPr>
            <w:tcW w:w="2835" w:type="dxa"/>
          </w:tcPr>
          <w:p w:rsidR="00584CE6" w:rsidRPr="00217DD5" w:rsidRDefault="00D300DB" w:rsidP="001C3B1B">
            <w:pPr>
              <w:jc w:val="both"/>
              <w:rPr>
                <w:color w:val="FF0000"/>
                <w:spacing w:val="-8"/>
                <w:sz w:val="24"/>
              </w:rPr>
            </w:pPr>
            <w:r w:rsidRPr="00D300DB">
              <w:rPr>
                <w:sz w:val="24"/>
                <w:szCs w:val="24"/>
              </w:rPr>
              <w:t>МКУ "Управление городского хозяйства"</w:t>
            </w:r>
          </w:p>
        </w:tc>
      </w:tr>
      <w:tr w:rsidR="00584CE6" w:rsidRPr="00446959" w:rsidTr="001C3B1B">
        <w:tc>
          <w:tcPr>
            <w:tcW w:w="560" w:type="dxa"/>
          </w:tcPr>
          <w:p w:rsidR="00584CE6" w:rsidRPr="00446959" w:rsidRDefault="000C2AE5" w:rsidP="001C3B1B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11</w:t>
            </w:r>
            <w:r w:rsidR="00457E06" w:rsidRPr="00446959">
              <w:rPr>
                <w:spacing w:val="-8"/>
                <w:sz w:val="24"/>
              </w:rPr>
              <w:t>.</w:t>
            </w:r>
          </w:p>
        </w:tc>
        <w:tc>
          <w:tcPr>
            <w:tcW w:w="4965" w:type="dxa"/>
          </w:tcPr>
          <w:p w:rsidR="00584CE6" w:rsidRPr="00446959" w:rsidRDefault="000C2949" w:rsidP="00446959">
            <w:pPr>
              <w:jc w:val="both"/>
              <w:rPr>
                <w:spacing w:val="-8"/>
                <w:sz w:val="24"/>
              </w:rPr>
            </w:pPr>
            <w:r w:rsidRPr="00446959">
              <w:rPr>
                <w:sz w:val="24"/>
                <w:szCs w:val="24"/>
              </w:rPr>
              <w:t>Проведение работ по благоустройству территории городского пляжа: установка мусорных контейнеров,  биотуалетов</w:t>
            </w:r>
          </w:p>
        </w:tc>
        <w:tc>
          <w:tcPr>
            <w:tcW w:w="1529" w:type="dxa"/>
          </w:tcPr>
          <w:p w:rsidR="00584CE6" w:rsidRPr="0046471A" w:rsidRDefault="00942E9D" w:rsidP="001C3B1B">
            <w:pPr>
              <w:ind w:left="-113" w:right="-58"/>
              <w:jc w:val="center"/>
              <w:rPr>
                <w:spacing w:val="-8"/>
                <w:sz w:val="24"/>
              </w:rPr>
            </w:pPr>
            <w:r w:rsidRPr="0046471A">
              <w:rPr>
                <w:spacing w:val="-8"/>
                <w:sz w:val="24"/>
              </w:rPr>
              <w:t>до 10 июня</w:t>
            </w:r>
          </w:p>
        </w:tc>
        <w:tc>
          <w:tcPr>
            <w:tcW w:w="2835" w:type="dxa"/>
          </w:tcPr>
          <w:p w:rsidR="00584CE6" w:rsidRPr="00217DD5" w:rsidRDefault="00D300DB" w:rsidP="001C3B1B">
            <w:pPr>
              <w:jc w:val="both"/>
              <w:rPr>
                <w:color w:val="FF0000"/>
                <w:spacing w:val="-8"/>
                <w:sz w:val="24"/>
              </w:rPr>
            </w:pPr>
            <w:r w:rsidRPr="00D300DB">
              <w:rPr>
                <w:sz w:val="24"/>
                <w:szCs w:val="24"/>
              </w:rPr>
              <w:t>МКУ "Управление городского хозяйства"</w:t>
            </w:r>
          </w:p>
        </w:tc>
      </w:tr>
      <w:tr w:rsidR="00584CE6" w:rsidRPr="00446959" w:rsidTr="001C3B1B">
        <w:tc>
          <w:tcPr>
            <w:tcW w:w="560" w:type="dxa"/>
          </w:tcPr>
          <w:p w:rsidR="00584CE6" w:rsidRPr="00446959" w:rsidRDefault="000C2AE5" w:rsidP="001C3B1B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12</w:t>
            </w:r>
            <w:r w:rsidR="00457E06" w:rsidRPr="00446959">
              <w:rPr>
                <w:spacing w:val="-8"/>
                <w:sz w:val="24"/>
              </w:rPr>
              <w:t>.</w:t>
            </w:r>
          </w:p>
        </w:tc>
        <w:tc>
          <w:tcPr>
            <w:tcW w:w="4965" w:type="dxa"/>
          </w:tcPr>
          <w:p w:rsidR="00584CE6" w:rsidRPr="00446959" w:rsidRDefault="000C2949" w:rsidP="000C2949">
            <w:pPr>
              <w:jc w:val="both"/>
              <w:rPr>
                <w:spacing w:val="-8"/>
                <w:sz w:val="24"/>
                <w:szCs w:val="24"/>
              </w:rPr>
            </w:pPr>
            <w:r w:rsidRPr="00446959">
              <w:rPr>
                <w:sz w:val="24"/>
                <w:szCs w:val="24"/>
              </w:rPr>
              <w:t>Оборудование в административном зда</w:t>
            </w:r>
            <w:r w:rsidR="0049501C">
              <w:rPr>
                <w:sz w:val="24"/>
                <w:szCs w:val="24"/>
              </w:rPr>
              <w:t>нии на территории пляжа (балок)</w:t>
            </w:r>
            <w:r w:rsidRPr="00446959">
              <w:rPr>
                <w:sz w:val="24"/>
                <w:szCs w:val="24"/>
              </w:rPr>
              <w:t xml:space="preserve"> помещения для оказания первой необходимой медицинской помощи</w:t>
            </w:r>
          </w:p>
        </w:tc>
        <w:tc>
          <w:tcPr>
            <w:tcW w:w="1529" w:type="dxa"/>
          </w:tcPr>
          <w:p w:rsidR="00584CE6" w:rsidRPr="0046471A" w:rsidRDefault="00942E9D" w:rsidP="001C3B1B">
            <w:pPr>
              <w:ind w:left="-113" w:right="-58"/>
              <w:jc w:val="center"/>
              <w:rPr>
                <w:spacing w:val="-8"/>
                <w:sz w:val="24"/>
              </w:rPr>
            </w:pPr>
            <w:r w:rsidRPr="0046471A">
              <w:rPr>
                <w:spacing w:val="-8"/>
                <w:sz w:val="24"/>
              </w:rPr>
              <w:t>до 10 июня</w:t>
            </w:r>
          </w:p>
        </w:tc>
        <w:tc>
          <w:tcPr>
            <w:tcW w:w="2835" w:type="dxa"/>
          </w:tcPr>
          <w:p w:rsidR="00584CE6" w:rsidRPr="00217DD5" w:rsidRDefault="00D300DB" w:rsidP="001C3B1B">
            <w:pPr>
              <w:jc w:val="both"/>
              <w:rPr>
                <w:color w:val="FF0000"/>
                <w:spacing w:val="-8"/>
                <w:sz w:val="24"/>
              </w:rPr>
            </w:pPr>
            <w:r w:rsidRPr="00D300DB">
              <w:rPr>
                <w:sz w:val="24"/>
                <w:szCs w:val="24"/>
              </w:rPr>
              <w:t>МКУ "Управление городского хозяйства"</w:t>
            </w:r>
          </w:p>
        </w:tc>
      </w:tr>
      <w:tr w:rsidR="00584CE6" w:rsidRPr="00446959" w:rsidTr="001C3B1B">
        <w:tc>
          <w:tcPr>
            <w:tcW w:w="560" w:type="dxa"/>
          </w:tcPr>
          <w:p w:rsidR="00584CE6" w:rsidRPr="00446959" w:rsidRDefault="000C2AE5" w:rsidP="001C3B1B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13</w:t>
            </w:r>
            <w:r w:rsidR="00457E06" w:rsidRPr="00446959">
              <w:rPr>
                <w:spacing w:val="-8"/>
                <w:sz w:val="24"/>
              </w:rPr>
              <w:t>.</w:t>
            </w:r>
          </w:p>
        </w:tc>
        <w:tc>
          <w:tcPr>
            <w:tcW w:w="4965" w:type="dxa"/>
          </w:tcPr>
          <w:p w:rsidR="00584CE6" w:rsidRPr="00446959" w:rsidRDefault="000C2949" w:rsidP="000C2949">
            <w:pPr>
              <w:jc w:val="both"/>
              <w:rPr>
                <w:spacing w:val="-8"/>
                <w:sz w:val="24"/>
              </w:rPr>
            </w:pPr>
            <w:r w:rsidRPr="00446959">
              <w:rPr>
                <w:sz w:val="24"/>
                <w:szCs w:val="24"/>
              </w:rPr>
              <w:t>Установка на территории городского пляжа пляжных зонтов, спортивного инвентаря, пляжных лежаков, кабинок для переодевания</w:t>
            </w:r>
          </w:p>
        </w:tc>
        <w:tc>
          <w:tcPr>
            <w:tcW w:w="1529" w:type="dxa"/>
          </w:tcPr>
          <w:p w:rsidR="00584CE6" w:rsidRPr="0046471A" w:rsidRDefault="00217DD5" w:rsidP="001C3B1B">
            <w:pPr>
              <w:ind w:left="-113" w:right="-58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до 20</w:t>
            </w:r>
            <w:r w:rsidR="00942E9D" w:rsidRPr="0046471A">
              <w:rPr>
                <w:spacing w:val="-8"/>
                <w:sz w:val="24"/>
              </w:rPr>
              <w:t xml:space="preserve"> июня</w:t>
            </w:r>
          </w:p>
          <w:p w:rsidR="00CA6D6E" w:rsidRPr="0046471A" w:rsidRDefault="00CA6D6E" w:rsidP="001C3B1B">
            <w:pPr>
              <w:ind w:left="-113" w:right="-58"/>
              <w:jc w:val="center"/>
              <w:rPr>
                <w:spacing w:val="-8"/>
                <w:sz w:val="24"/>
              </w:rPr>
            </w:pPr>
          </w:p>
        </w:tc>
        <w:tc>
          <w:tcPr>
            <w:tcW w:w="2835" w:type="dxa"/>
          </w:tcPr>
          <w:p w:rsidR="00584CE6" w:rsidRPr="00217DD5" w:rsidRDefault="00D300DB" w:rsidP="001C3B1B">
            <w:pPr>
              <w:jc w:val="both"/>
              <w:rPr>
                <w:color w:val="FF0000"/>
                <w:spacing w:val="-8"/>
                <w:sz w:val="24"/>
              </w:rPr>
            </w:pPr>
            <w:r w:rsidRPr="00D300DB">
              <w:rPr>
                <w:sz w:val="24"/>
                <w:szCs w:val="24"/>
              </w:rPr>
              <w:t>МКУ "Управление городского хозяйства"</w:t>
            </w:r>
          </w:p>
        </w:tc>
      </w:tr>
      <w:tr w:rsidR="00457E06" w:rsidRPr="00446959" w:rsidTr="001C3B1B">
        <w:tc>
          <w:tcPr>
            <w:tcW w:w="560" w:type="dxa"/>
          </w:tcPr>
          <w:p w:rsidR="00457E06" w:rsidRPr="00446959" w:rsidRDefault="000C2AE5" w:rsidP="001C3B1B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14</w:t>
            </w:r>
            <w:r w:rsidR="00457E06" w:rsidRPr="00446959">
              <w:rPr>
                <w:spacing w:val="-8"/>
                <w:sz w:val="24"/>
              </w:rPr>
              <w:t>.</w:t>
            </w:r>
          </w:p>
        </w:tc>
        <w:tc>
          <w:tcPr>
            <w:tcW w:w="4965" w:type="dxa"/>
          </w:tcPr>
          <w:p w:rsidR="00457E06" w:rsidRPr="00446959" w:rsidRDefault="00457E06" w:rsidP="00457E06">
            <w:pPr>
              <w:jc w:val="both"/>
              <w:rPr>
                <w:sz w:val="24"/>
                <w:szCs w:val="24"/>
              </w:rPr>
            </w:pPr>
            <w:r w:rsidRPr="00446959">
              <w:rPr>
                <w:sz w:val="24"/>
                <w:szCs w:val="24"/>
              </w:rPr>
              <w:t>Подготовка и направление письма в адрес О</w:t>
            </w:r>
            <w:r w:rsidR="005C6043">
              <w:rPr>
                <w:sz w:val="24"/>
                <w:szCs w:val="24"/>
              </w:rPr>
              <w:t>МВД России по Пуровскому району</w:t>
            </w:r>
            <w:r w:rsidRPr="00446959">
              <w:rPr>
                <w:sz w:val="24"/>
                <w:szCs w:val="24"/>
              </w:rPr>
              <w:t xml:space="preserve"> об осуществлении ежедневного патрулирования мест массового отдыха у воды в целях соблюдения общественного порядка</w:t>
            </w:r>
          </w:p>
        </w:tc>
        <w:tc>
          <w:tcPr>
            <w:tcW w:w="1529" w:type="dxa"/>
          </w:tcPr>
          <w:p w:rsidR="00457E06" w:rsidRPr="0046471A" w:rsidRDefault="00942E9D" w:rsidP="001C3B1B">
            <w:pPr>
              <w:ind w:left="-113" w:right="-58"/>
              <w:jc w:val="center"/>
              <w:rPr>
                <w:spacing w:val="-8"/>
                <w:sz w:val="24"/>
              </w:rPr>
            </w:pPr>
            <w:r w:rsidRPr="0046471A">
              <w:rPr>
                <w:spacing w:val="-8"/>
                <w:sz w:val="24"/>
              </w:rPr>
              <w:t>до 10 июня</w:t>
            </w:r>
          </w:p>
        </w:tc>
        <w:tc>
          <w:tcPr>
            <w:tcW w:w="2835" w:type="dxa"/>
          </w:tcPr>
          <w:p w:rsidR="00457E06" w:rsidRPr="00446959" w:rsidRDefault="00457E06" w:rsidP="001C3B1B">
            <w:pPr>
              <w:jc w:val="both"/>
              <w:rPr>
                <w:spacing w:val="-8"/>
                <w:sz w:val="24"/>
              </w:rPr>
            </w:pPr>
            <w:r w:rsidRPr="00446959">
              <w:rPr>
                <w:spacing w:val="-8"/>
                <w:sz w:val="24"/>
              </w:rPr>
              <w:t>Управление по делам ГО и ЧС Администрации Пуровского района</w:t>
            </w:r>
          </w:p>
        </w:tc>
      </w:tr>
      <w:tr w:rsidR="00457E06" w:rsidRPr="00446959" w:rsidTr="001C3B1B">
        <w:tc>
          <w:tcPr>
            <w:tcW w:w="560" w:type="dxa"/>
          </w:tcPr>
          <w:p w:rsidR="00457E06" w:rsidRPr="00446959" w:rsidRDefault="000C2AE5" w:rsidP="001C3B1B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15</w:t>
            </w:r>
            <w:r w:rsidR="00457E06" w:rsidRPr="00446959">
              <w:rPr>
                <w:spacing w:val="-8"/>
                <w:sz w:val="24"/>
              </w:rPr>
              <w:t>.</w:t>
            </w:r>
          </w:p>
        </w:tc>
        <w:tc>
          <w:tcPr>
            <w:tcW w:w="4965" w:type="dxa"/>
          </w:tcPr>
          <w:p w:rsidR="00457E06" w:rsidRPr="00446959" w:rsidRDefault="00457E06" w:rsidP="00FB55B8">
            <w:pPr>
              <w:jc w:val="both"/>
              <w:rPr>
                <w:sz w:val="24"/>
                <w:szCs w:val="24"/>
              </w:rPr>
            </w:pPr>
            <w:proofErr w:type="gramStart"/>
            <w:r w:rsidRPr="00446959">
              <w:rPr>
                <w:sz w:val="24"/>
                <w:szCs w:val="24"/>
              </w:rPr>
              <w:t>Разработка муниципального правового акта Администрации района об установлении</w:t>
            </w:r>
            <w:r w:rsidR="00FB55B8">
              <w:rPr>
                <w:sz w:val="24"/>
                <w:szCs w:val="24"/>
              </w:rPr>
              <w:t xml:space="preserve"> на территории муниципального образования город Тарко-Сале</w:t>
            </w:r>
            <w:r w:rsidRPr="00446959">
              <w:rPr>
                <w:sz w:val="24"/>
                <w:szCs w:val="24"/>
              </w:rPr>
              <w:t xml:space="preserve"> сроков купального сезона, </w:t>
            </w:r>
            <w:r w:rsidR="002F4195" w:rsidRPr="00446959">
              <w:rPr>
                <w:sz w:val="24"/>
                <w:szCs w:val="24"/>
              </w:rPr>
              <w:t>определении разрешенных мест</w:t>
            </w:r>
            <w:r w:rsidRPr="00446959">
              <w:rPr>
                <w:sz w:val="24"/>
                <w:szCs w:val="24"/>
              </w:rPr>
              <w:t xml:space="preserve"> для купания</w:t>
            </w:r>
            <w:r w:rsidR="002F4195" w:rsidRPr="00446959">
              <w:rPr>
                <w:sz w:val="24"/>
                <w:szCs w:val="24"/>
              </w:rPr>
              <w:t>,</w:t>
            </w:r>
            <w:r w:rsidR="0049501C">
              <w:rPr>
                <w:sz w:val="24"/>
                <w:szCs w:val="24"/>
              </w:rPr>
              <w:t xml:space="preserve"> о запрете купания в не</w:t>
            </w:r>
            <w:r w:rsidRPr="00446959">
              <w:rPr>
                <w:sz w:val="24"/>
                <w:szCs w:val="24"/>
              </w:rPr>
              <w:t>разрешенных местах</w:t>
            </w:r>
            <w:r w:rsidR="002F4195" w:rsidRPr="00446959">
              <w:rPr>
                <w:sz w:val="24"/>
                <w:szCs w:val="24"/>
              </w:rPr>
              <w:t>,</w:t>
            </w:r>
            <w:r w:rsidRPr="00446959">
              <w:rPr>
                <w:sz w:val="24"/>
                <w:szCs w:val="24"/>
              </w:rPr>
              <w:t xml:space="preserve"> </w:t>
            </w:r>
            <w:r w:rsidR="005C6043">
              <w:rPr>
                <w:sz w:val="24"/>
                <w:szCs w:val="24"/>
              </w:rPr>
              <w:t>назначении</w:t>
            </w:r>
            <w:r w:rsidR="00FB55B8">
              <w:rPr>
                <w:sz w:val="24"/>
                <w:szCs w:val="24"/>
              </w:rPr>
              <w:t xml:space="preserve"> ответственных должностных лиц Администрации района за обеспечение безопасности людей на воде, </w:t>
            </w:r>
            <w:r w:rsidR="00FB55B8" w:rsidRPr="00EB794A">
              <w:rPr>
                <w:sz w:val="24"/>
                <w:szCs w:val="24"/>
              </w:rPr>
              <w:t>за подготовку и эксплуатацию места ма</w:t>
            </w:r>
            <w:r w:rsidR="00FB55B8">
              <w:rPr>
                <w:sz w:val="24"/>
                <w:szCs w:val="24"/>
              </w:rPr>
              <w:t xml:space="preserve">ссового отдыха населения у воды, а также </w:t>
            </w:r>
            <w:r w:rsidRPr="00446959">
              <w:rPr>
                <w:sz w:val="24"/>
                <w:szCs w:val="24"/>
              </w:rPr>
              <w:t>ответственно</w:t>
            </w:r>
            <w:r w:rsidR="002F4195" w:rsidRPr="00446959">
              <w:rPr>
                <w:sz w:val="24"/>
                <w:szCs w:val="24"/>
              </w:rPr>
              <w:t>го лица</w:t>
            </w:r>
            <w:r w:rsidRPr="00446959">
              <w:rPr>
                <w:sz w:val="24"/>
                <w:szCs w:val="24"/>
              </w:rPr>
              <w:t xml:space="preserve"> за эксплуатацию </w:t>
            </w:r>
            <w:r w:rsidR="002F4195" w:rsidRPr="00446959">
              <w:rPr>
                <w:sz w:val="24"/>
                <w:szCs w:val="24"/>
              </w:rPr>
              <w:t xml:space="preserve">городского </w:t>
            </w:r>
            <w:r w:rsidRPr="00446959">
              <w:rPr>
                <w:sz w:val="24"/>
                <w:szCs w:val="24"/>
              </w:rPr>
              <w:t>пляжа (директора пляжа)</w:t>
            </w:r>
            <w:proofErr w:type="gramEnd"/>
          </w:p>
        </w:tc>
        <w:tc>
          <w:tcPr>
            <w:tcW w:w="1529" w:type="dxa"/>
          </w:tcPr>
          <w:p w:rsidR="00457E06" w:rsidRPr="0046471A" w:rsidRDefault="00942E9D" w:rsidP="001C3B1B">
            <w:pPr>
              <w:ind w:left="-113" w:right="-58"/>
              <w:jc w:val="center"/>
              <w:rPr>
                <w:spacing w:val="-8"/>
                <w:sz w:val="24"/>
              </w:rPr>
            </w:pPr>
            <w:r w:rsidRPr="0046471A">
              <w:rPr>
                <w:spacing w:val="-8"/>
                <w:sz w:val="24"/>
              </w:rPr>
              <w:t>до 10 июня</w:t>
            </w:r>
          </w:p>
        </w:tc>
        <w:tc>
          <w:tcPr>
            <w:tcW w:w="2835" w:type="dxa"/>
          </w:tcPr>
          <w:p w:rsidR="00457E06" w:rsidRPr="00446959" w:rsidRDefault="00457E06" w:rsidP="001C3B1B">
            <w:pPr>
              <w:jc w:val="both"/>
              <w:rPr>
                <w:spacing w:val="-8"/>
                <w:sz w:val="24"/>
              </w:rPr>
            </w:pPr>
            <w:r w:rsidRPr="00446959">
              <w:rPr>
                <w:spacing w:val="-8"/>
                <w:sz w:val="24"/>
              </w:rPr>
              <w:t>Управление по делам ГО и ЧС Администрации Пуровского района</w:t>
            </w:r>
          </w:p>
        </w:tc>
      </w:tr>
      <w:tr w:rsidR="00457E06" w:rsidRPr="00906475" w:rsidTr="001C3B1B">
        <w:tc>
          <w:tcPr>
            <w:tcW w:w="560" w:type="dxa"/>
          </w:tcPr>
          <w:p w:rsidR="00457E06" w:rsidRDefault="000C2AE5" w:rsidP="001C3B1B">
            <w:pPr>
              <w:jc w:val="center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16</w:t>
            </w:r>
            <w:r w:rsidR="00942E9D">
              <w:rPr>
                <w:color w:val="000000"/>
                <w:spacing w:val="-8"/>
                <w:sz w:val="24"/>
              </w:rPr>
              <w:t>.</w:t>
            </w:r>
          </w:p>
        </w:tc>
        <w:tc>
          <w:tcPr>
            <w:tcW w:w="4965" w:type="dxa"/>
          </w:tcPr>
          <w:p w:rsidR="00457E06" w:rsidRDefault="00D95664" w:rsidP="00D956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11FA4">
              <w:rPr>
                <w:sz w:val="24"/>
                <w:szCs w:val="24"/>
              </w:rPr>
              <w:t>ров</w:t>
            </w:r>
            <w:r>
              <w:rPr>
                <w:sz w:val="24"/>
                <w:szCs w:val="24"/>
              </w:rPr>
              <w:t>едение технического освидетельствования городского</w:t>
            </w:r>
            <w:r w:rsidRPr="00811FA4">
              <w:rPr>
                <w:sz w:val="24"/>
                <w:szCs w:val="24"/>
              </w:rPr>
              <w:t xml:space="preserve"> пляжа и выда</w:t>
            </w:r>
            <w:r>
              <w:rPr>
                <w:sz w:val="24"/>
                <w:szCs w:val="24"/>
              </w:rPr>
              <w:t>ча разрешения</w:t>
            </w:r>
            <w:r w:rsidRPr="00811FA4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его использование</w:t>
            </w:r>
          </w:p>
        </w:tc>
        <w:tc>
          <w:tcPr>
            <w:tcW w:w="1529" w:type="dxa"/>
          </w:tcPr>
          <w:p w:rsidR="00457E06" w:rsidRPr="0046471A" w:rsidRDefault="0046471A" w:rsidP="001C3B1B">
            <w:pPr>
              <w:ind w:left="-113" w:right="-58"/>
              <w:jc w:val="center"/>
              <w:rPr>
                <w:spacing w:val="-8"/>
                <w:sz w:val="24"/>
              </w:rPr>
            </w:pPr>
            <w:r w:rsidRPr="0046471A">
              <w:rPr>
                <w:spacing w:val="-8"/>
                <w:sz w:val="24"/>
              </w:rPr>
              <w:t>до 24</w:t>
            </w:r>
            <w:r w:rsidR="00942E9D" w:rsidRPr="0046471A">
              <w:rPr>
                <w:spacing w:val="-8"/>
                <w:sz w:val="24"/>
              </w:rPr>
              <w:t xml:space="preserve"> июня</w:t>
            </w:r>
          </w:p>
          <w:p w:rsidR="00CA6D6E" w:rsidRPr="0046471A" w:rsidRDefault="00CA6D6E" w:rsidP="001C3B1B">
            <w:pPr>
              <w:ind w:left="-113" w:right="-58"/>
              <w:jc w:val="center"/>
              <w:rPr>
                <w:spacing w:val="-8"/>
                <w:sz w:val="24"/>
              </w:rPr>
            </w:pPr>
          </w:p>
        </w:tc>
        <w:tc>
          <w:tcPr>
            <w:tcW w:w="2835" w:type="dxa"/>
          </w:tcPr>
          <w:p w:rsidR="00457E06" w:rsidRPr="00584CE6" w:rsidRDefault="00D95664" w:rsidP="001C3B1B">
            <w:pPr>
              <w:jc w:val="both"/>
              <w:rPr>
                <w:color w:val="C00000"/>
                <w:spacing w:val="-8"/>
                <w:sz w:val="24"/>
              </w:rPr>
            </w:pPr>
            <w:r w:rsidRPr="00811FA4">
              <w:rPr>
                <w:sz w:val="24"/>
                <w:szCs w:val="24"/>
              </w:rPr>
              <w:t>Пуровск</w:t>
            </w:r>
            <w:r>
              <w:rPr>
                <w:sz w:val="24"/>
                <w:szCs w:val="24"/>
              </w:rPr>
              <w:t>ий</w:t>
            </w:r>
            <w:r w:rsidRPr="00811FA4">
              <w:rPr>
                <w:sz w:val="24"/>
                <w:szCs w:val="24"/>
              </w:rPr>
              <w:t xml:space="preserve"> участ</w:t>
            </w:r>
            <w:r>
              <w:rPr>
                <w:sz w:val="24"/>
                <w:szCs w:val="24"/>
              </w:rPr>
              <w:t>о</w:t>
            </w:r>
            <w:r w:rsidRPr="00811FA4">
              <w:rPr>
                <w:sz w:val="24"/>
                <w:szCs w:val="24"/>
              </w:rPr>
              <w:t xml:space="preserve">к ФКУ </w:t>
            </w:r>
            <w:r>
              <w:rPr>
                <w:sz w:val="24"/>
                <w:szCs w:val="24"/>
              </w:rPr>
              <w:t>"</w:t>
            </w:r>
            <w:r w:rsidRPr="00811FA4">
              <w:rPr>
                <w:sz w:val="24"/>
                <w:szCs w:val="24"/>
              </w:rPr>
              <w:t>Центр ГИМС МЧС РФ по ЯНАО</w:t>
            </w:r>
            <w:r>
              <w:rPr>
                <w:sz w:val="24"/>
                <w:szCs w:val="24"/>
              </w:rPr>
              <w:t>"</w:t>
            </w:r>
          </w:p>
        </w:tc>
      </w:tr>
      <w:tr w:rsidR="00457E06" w:rsidRPr="00906475" w:rsidTr="001C3B1B">
        <w:tc>
          <w:tcPr>
            <w:tcW w:w="560" w:type="dxa"/>
          </w:tcPr>
          <w:p w:rsidR="00457E06" w:rsidRDefault="000C2AE5" w:rsidP="001C3B1B">
            <w:pPr>
              <w:jc w:val="center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17</w:t>
            </w:r>
            <w:r w:rsidR="00942E9D">
              <w:rPr>
                <w:color w:val="000000"/>
                <w:spacing w:val="-8"/>
                <w:sz w:val="24"/>
              </w:rPr>
              <w:t>.</w:t>
            </w:r>
          </w:p>
        </w:tc>
        <w:tc>
          <w:tcPr>
            <w:tcW w:w="4965" w:type="dxa"/>
          </w:tcPr>
          <w:p w:rsidR="00457E06" w:rsidRDefault="00D95664" w:rsidP="00D956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  <w:r w:rsidRPr="00D71AAF">
              <w:rPr>
                <w:sz w:val="24"/>
                <w:szCs w:val="24"/>
              </w:rPr>
              <w:t xml:space="preserve"> населения о местах, запрещенных для купания</w:t>
            </w:r>
            <w:r w:rsidR="005C6043">
              <w:rPr>
                <w:sz w:val="24"/>
                <w:szCs w:val="24"/>
              </w:rPr>
              <w:t>,</w:t>
            </w:r>
            <w:r w:rsidRPr="00D71AAF">
              <w:rPr>
                <w:sz w:val="24"/>
                <w:szCs w:val="24"/>
              </w:rPr>
              <w:t xml:space="preserve"> и о мерах безопасности и поведения на воде</w:t>
            </w:r>
          </w:p>
        </w:tc>
        <w:tc>
          <w:tcPr>
            <w:tcW w:w="1529" w:type="dxa"/>
          </w:tcPr>
          <w:p w:rsidR="00942E9D" w:rsidRPr="0046471A" w:rsidRDefault="00942E9D" w:rsidP="00942E9D">
            <w:pPr>
              <w:ind w:left="-113" w:right="-58"/>
              <w:jc w:val="center"/>
              <w:rPr>
                <w:spacing w:val="-8"/>
                <w:sz w:val="24"/>
              </w:rPr>
            </w:pPr>
            <w:r w:rsidRPr="0046471A">
              <w:rPr>
                <w:spacing w:val="-8"/>
                <w:sz w:val="24"/>
              </w:rPr>
              <w:t xml:space="preserve">в течение </w:t>
            </w:r>
          </w:p>
          <w:p w:rsidR="00942E9D" w:rsidRPr="0046471A" w:rsidRDefault="00942E9D" w:rsidP="00942E9D">
            <w:pPr>
              <w:ind w:left="-113" w:right="-58"/>
              <w:jc w:val="center"/>
              <w:rPr>
                <w:spacing w:val="-8"/>
                <w:sz w:val="24"/>
              </w:rPr>
            </w:pPr>
            <w:r w:rsidRPr="0046471A">
              <w:rPr>
                <w:spacing w:val="-8"/>
                <w:sz w:val="24"/>
              </w:rPr>
              <w:t>купального</w:t>
            </w:r>
          </w:p>
          <w:p w:rsidR="00457E06" w:rsidRPr="0046471A" w:rsidRDefault="00942E9D" w:rsidP="00942E9D">
            <w:pPr>
              <w:ind w:left="-113" w:right="-58"/>
              <w:jc w:val="center"/>
              <w:rPr>
                <w:spacing w:val="-8"/>
                <w:sz w:val="24"/>
              </w:rPr>
            </w:pPr>
            <w:r w:rsidRPr="0046471A">
              <w:rPr>
                <w:spacing w:val="-8"/>
                <w:sz w:val="24"/>
              </w:rPr>
              <w:t xml:space="preserve"> сезона</w:t>
            </w:r>
          </w:p>
        </w:tc>
        <w:tc>
          <w:tcPr>
            <w:tcW w:w="2835" w:type="dxa"/>
          </w:tcPr>
          <w:p w:rsidR="00457E06" w:rsidRPr="00584CE6" w:rsidRDefault="00D95664" w:rsidP="00D95664">
            <w:pPr>
              <w:jc w:val="both"/>
              <w:rPr>
                <w:color w:val="C00000"/>
                <w:spacing w:val="-8"/>
                <w:sz w:val="24"/>
              </w:rPr>
            </w:pPr>
            <w:r w:rsidRPr="00446959">
              <w:rPr>
                <w:spacing w:val="-8"/>
                <w:sz w:val="24"/>
              </w:rPr>
              <w:t>Управление по делам ГО и ЧС Администрации Пуровского района</w:t>
            </w:r>
            <w:r>
              <w:rPr>
                <w:spacing w:val="-8"/>
                <w:sz w:val="24"/>
              </w:rPr>
              <w:t xml:space="preserve">, Управление </w:t>
            </w:r>
            <w:r>
              <w:rPr>
                <w:color w:val="000000"/>
                <w:sz w:val="24"/>
              </w:rPr>
              <w:t>информационно-</w:t>
            </w:r>
            <w:r>
              <w:rPr>
                <w:color w:val="000000"/>
                <w:sz w:val="24"/>
              </w:rPr>
              <w:lastRenderedPageBreak/>
              <w:t xml:space="preserve">аналитических исследований </w:t>
            </w:r>
            <w:r>
              <w:rPr>
                <w:spacing w:val="-8"/>
                <w:sz w:val="24"/>
              </w:rPr>
              <w:t>и связей с общественностью, СМИ</w:t>
            </w:r>
          </w:p>
        </w:tc>
      </w:tr>
      <w:tr w:rsidR="00D95664" w:rsidRPr="00906475" w:rsidTr="001C3B1B">
        <w:tc>
          <w:tcPr>
            <w:tcW w:w="560" w:type="dxa"/>
          </w:tcPr>
          <w:p w:rsidR="00D95664" w:rsidRDefault="000C2AE5" w:rsidP="001C3B1B">
            <w:pPr>
              <w:jc w:val="center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lastRenderedPageBreak/>
              <w:t>18</w:t>
            </w:r>
            <w:r w:rsidR="00942E9D">
              <w:rPr>
                <w:color w:val="000000"/>
                <w:spacing w:val="-8"/>
                <w:sz w:val="24"/>
              </w:rPr>
              <w:t>.</w:t>
            </w:r>
          </w:p>
        </w:tc>
        <w:tc>
          <w:tcPr>
            <w:tcW w:w="4965" w:type="dxa"/>
          </w:tcPr>
          <w:p w:rsidR="00D95664" w:rsidRDefault="00D95664" w:rsidP="00D956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</w:t>
            </w:r>
            <w:r w:rsidRPr="00495802">
              <w:rPr>
                <w:sz w:val="24"/>
                <w:szCs w:val="24"/>
              </w:rPr>
              <w:t xml:space="preserve"> </w:t>
            </w:r>
            <w:r w:rsidR="00942E9D">
              <w:rPr>
                <w:sz w:val="24"/>
                <w:szCs w:val="24"/>
              </w:rPr>
              <w:t xml:space="preserve">на городском пляже </w:t>
            </w:r>
            <w:r w:rsidRPr="00495802">
              <w:rPr>
                <w:sz w:val="24"/>
                <w:szCs w:val="24"/>
              </w:rPr>
              <w:t>спортивн</w:t>
            </w:r>
            <w:r>
              <w:rPr>
                <w:sz w:val="24"/>
                <w:szCs w:val="24"/>
              </w:rPr>
              <w:t>ой</w:t>
            </w:r>
            <w:r w:rsidRPr="00495802">
              <w:rPr>
                <w:sz w:val="24"/>
                <w:szCs w:val="24"/>
              </w:rPr>
              <w:t xml:space="preserve"> площадк</w:t>
            </w:r>
            <w:r>
              <w:rPr>
                <w:sz w:val="24"/>
                <w:szCs w:val="24"/>
              </w:rPr>
              <w:t>и</w:t>
            </w:r>
            <w:r w:rsidRPr="0049580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организация и</w:t>
            </w:r>
            <w:r w:rsidRPr="00495802">
              <w:rPr>
                <w:sz w:val="24"/>
                <w:szCs w:val="24"/>
              </w:rPr>
              <w:t xml:space="preserve"> проведение соревнований, игровых программ для детей и молодёжи</w:t>
            </w:r>
          </w:p>
        </w:tc>
        <w:tc>
          <w:tcPr>
            <w:tcW w:w="1529" w:type="dxa"/>
          </w:tcPr>
          <w:p w:rsidR="00D95664" w:rsidRPr="0046471A" w:rsidRDefault="00217DD5" w:rsidP="001C3B1B">
            <w:pPr>
              <w:ind w:left="-113" w:right="-58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до 20</w:t>
            </w:r>
            <w:r w:rsidR="00942E9D" w:rsidRPr="0046471A">
              <w:rPr>
                <w:spacing w:val="-8"/>
                <w:sz w:val="24"/>
              </w:rPr>
              <w:t xml:space="preserve"> июня</w:t>
            </w:r>
          </w:p>
          <w:p w:rsidR="008F6959" w:rsidRPr="0046471A" w:rsidRDefault="008F6959" w:rsidP="001C3B1B">
            <w:pPr>
              <w:ind w:left="-113" w:right="-58"/>
              <w:jc w:val="center"/>
              <w:rPr>
                <w:spacing w:val="-8"/>
                <w:sz w:val="24"/>
              </w:rPr>
            </w:pPr>
          </w:p>
        </w:tc>
        <w:tc>
          <w:tcPr>
            <w:tcW w:w="2835" w:type="dxa"/>
          </w:tcPr>
          <w:p w:rsidR="00D95664" w:rsidRPr="00446959" w:rsidRDefault="00942E9D" w:rsidP="00FB55B8">
            <w:pPr>
              <w:jc w:val="both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 xml:space="preserve">Управление </w:t>
            </w:r>
            <w:r w:rsidR="00FB55B8">
              <w:rPr>
                <w:spacing w:val="-8"/>
                <w:sz w:val="24"/>
              </w:rPr>
              <w:t xml:space="preserve">по физической культуре и спорту </w:t>
            </w:r>
            <w:r>
              <w:rPr>
                <w:spacing w:val="-8"/>
                <w:sz w:val="24"/>
              </w:rPr>
              <w:t>Администрации Пуровского района</w:t>
            </w:r>
          </w:p>
        </w:tc>
      </w:tr>
      <w:tr w:rsidR="00942E9D" w:rsidRPr="00906475" w:rsidTr="001C3B1B">
        <w:tc>
          <w:tcPr>
            <w:tcW w:w="560" w:type="dxa"/>
          </w:tcPr>
          <w:p w:rsidR="00942E9D" w:rsidRDefault="000C2AE5" w:rsidP="001C3B1B">
            <w:pPr>
              <w:jc w:val="center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19</w:t>
            </w:r>
            <w:r w:rsidR="00942E9D">
              <w:rPr>
                <w:color w:val="000000"/>
                <w:spacing w:val="-8"/>
                <w:sz w:val="24"/>
              </w:rPr>
              <w:t>.</w:t>
            </w:r>
          </w:p>
        </w:tc>
        <w:tc>
          <w:tcPr>
            <w:tcW w:w="4965" w:type="dxa"/>
          </w:tcPr>
          <w:p w:rsidR="00942E9D" w:rsidRDefault="00942E9D" w:rsidP="00942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Pr="004958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работы </w:t>
            </w:r>
            <w:r w:rsidRPr="00495802">
              <w:rPr>
                <w:sz w:val="24"/>
                <w:szCs w:val="24"/>
              </w:rPr>
              <w:t>торгов</w:t>
            </w:r>
            <w:r>
              <w:rPr>
                <w:sz w:val="24"/>
                <w:szCs w:val="24"/>
              </w:rPr>
              <w:t xml:space="preserve">ой </w:t>
            </w:r>
            <w:r w:rsidRPr="00495802">
              <w:rPr>
                <w:sz w:val="24"/>
                <w:szCs w:val="24"/>
              </w:rPr>
              <w:t xml:space="preserve"> точк</w:t>
            </w:r>
            <w:r>
              <w:rPr>
                <w:sz w:val="24"/>
                <w:szCs w:val="24"/>
              </w:rPr>
              <w:t>и</w:t>
            </w:r>
            <w:r w:rsidRPr="00495802">
              <w:rPr>
                <w:sz w:val="24"/>
                <w:szCs w:val="24"/>
              </w:rPr>
              <w:t xml:space="preserve"> для продажи прохладит</w:t>
            </w:r>
            <w:r>
              <w:rPr>
                <w:sz w:val="24"/>
                <w:szCs w:val="24"/>
              </w:rPr>
              <w:t>ельных напитков и питьевой воды и т.п.</w:t>
            </w:r>
          </w:p>
        </w:tc>
        <w:tc>
          <w:tcPr>
            <w:tcW w:w="1529" w:type="dxa"/>
          </w:tcPr>
          <w:p w:rsidR="00942E9D" w:rsidRPr="0046471A" w:rsidRDefault="0046471A" w:rsidP="001C3B1B">
            <w:pPr>
              <w:ind w:left="-113" w:right="-58"/>
              <w:jc w:val="center"/>
              <w:rPr>
                <w:spacing w:val="-8"/>
                <w:sz w:val="24"/>
              </w:rPr>
            </w:pPr>
            <w:r w:rsidRPr="0046471A">
              <w:rPr>
                <w:spacing w:val="-8"/>
                <w:sz w:val="24"/>
              </w:rPr>
              <w:t>до 24</w:t>
            </w:r>
            <w:r w:rsidR="00942E9D" w:rsidRPr="0046471A">
              <w:rPr>
                <w:spacing w:val="-8"/>
                <w:sz w:val="24"/>
              </w:rPr>
              <w:t xml:space="preserve"> июня</w:t>
            </w:r>
          </w:p>
          <w:p w:rsidR="008F6959" w:rsidRPr="0046471A" w:rsidRDefault="008F6959" w:rsidP="001C3B1B">
            <w:pPr>
              <w:ind w:left="-113" w:right="-58"/>
              <w:jc w:val="center"/>
              <w:rPr>
                <w:spacing w:val="-8"/>
                <w:sz w:val="24"/>
              </w:rPr>
            </w:pPr>
          </w:p>
        </w:tc>
        <w:tc>
          <w:tcPr>
            <w:tcW w:w="2835" w:type="dxa"/>
          </w:tcPr>
          <w:p w:rsidR="00942E9D" w:rsidRDefault="00942E9D" w:rsidP="00D95664">
            <w:pPr>
              <w:jc w:val="both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Управление муниципального заказа и торговли Администрации Пуровского района</w:t>
            </w:r>
          </w:p>
        </w:tc>
      </w:tr>
      <w:tr w:rsidR="00942E9D" w:rsidRPr="00906475" w:rsidTr="001C3B1B">
        <w:tc>
          <w:tcPr>
            <w:tcW w:w="560" w:type="dxa"/>
          </w:tcPr>
          <w:p w:rsidR="00942E9D" w:rsidRDefault="000C2AE5" w:rsidP="001C3B1B">
            <w:pPr>
              <w:jc w:val="center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20</w:t>
            </w:r>
            <w:r w:rsidR="00942E9D">
              <w:rPr>
                <w:color w:val="000000"/>
                <w:spacing w:val="-8"/>
                <w:sz w:val="24"/>
              </w:rPr>
              <w:t>.</w:t>
            </w:r>
          </w:p>
        </w:tc>
        <w:tc>
          <w:tcPr>
            <w:tcW w:w="4965" w:type="dxa"/>
          </w:tcPr>
          <w:p w:rsidR="00942E9D" w:rsidRDefault="00942E9D" w:rsidP="00942E9D">
            <w:pPr>
              <w:jc w:val="both"/>
              <w:rPr>
                <w:sz w:val="24"/>
                <w:szCs w:val="24"/>
              </w:rPr>
            </w:pPr>
            <w:r w:rsidRPr="00E84BDB">
              <w:rPr>
                <w:sz w:val="24"/>
                <w:szCs w:val="24"/>
              </w:rPr>
              <w:t>Информирова</w:t>
            </w:r>
            <w:r>
              <w:rPr>
                <w:sz w:val="24"/>
                <w:szCs w:val="24"/>
              </w:rPr>
              <w:t>ние</w:t>
            </w:r>
            <w:r w:rsidRPr="00E84B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населения</w:t>
            </w:r>
            <w:r w:rsidRPr="00E84BDB">
              <w:rPr>
                <w:sz w:val="24"/>
                <w:szCs w:val="24"/>
              </w:rPr>
              <w:t xml:space="preserve"> через</w:t>
            </w:r>
            <w:r>
              <w:rPr>
                <w:sz w:val="24"/>
                <w:szCs w:val="24"/>
              </w:rPr>
              <w:t xml:space="preserve"> местные</w:t>
            </w:r>
            <w:r w:rsidRPr="00E84BDB">
              <w:rPr>
                <w:sz w:val="24"/>
                <w:szCs w:val="24"/>
              </w:rPr>
              <w:t xml:space="preserve"> СМИ о запрете выгула домашних собак в районе городского пляжа и осуществл</w:t>
            </w:r>
            <w:r>
              <w:rPr>
                <w:sz w:val="24"/>
                <w:szCs w:val="24"/>
              </w:rPr>
              <w:t xml:space="preserve">ение </w:t>
            </w:r>
            <w:proofErr w:type="gramStart"/>
            <w:r>
              <w:rPr>
                <w:sz w:val="24"/>
                <w:szCs w:val="24"/>
              </w:rPr>
              <w:t>контроля</w:t>
            </w:r>
            <w:r w:rsidRPr="00E84BDB">
              <w:rPr>
                <w:sz w:val="24"/>
                <w:szCs w:val="24"/>
              </w:rPr>
              <w:t xml:space="preserve"> за</w:t>
            </w:r>
            <w:proofErr w:type="gramEnd"/>
            <w:r w:rsidRPr="00E84BDB">
              <w:rPr>
                <w:sz w:val="24"/>
                <w:szCs w:val="24"/>
              </w:rPr>
              <w:t xml:space="preserve"> соблюдением запрета</w:t>
            </w:r>
          </w:p>
        </w:tc>
        <w:tc>
          <w:tcPr>
            <w:tcW w:w="1529" w:type="dxa"/>
          </w:tcPr>
          <w:p w:rsidR="00942E9D" w:rsidRPr="0046471A" w:rsidRDefault="00942E9D" w:rsidP="00942E9D">
            <w:pPr>
              <w:ind w:left="-113" w:right="-58"/>
              <w:jc w:val="center"/>
              <w:rPr>
                <w:spacing w:val="-8"/>
                <w:sz w:val="24"/>
              </w:rPr>
            </w:pPr>
            <w:r w:rsidRPr="0046471A">
              <w:rPr>
                <w:spacing w:val="-8"/>
                <w:sz w:val="24"/>
              </w:rPr>
              <w:t xml:space="preserve">в течение </w:t>
            </w:r>
          </w:p>
          <w:p w:rsidR="00942E9D" w:rsidRPr="0046471A" w:rsidRDefault="00942E9D" w:rsidP="00942E9D">
            <w:pPr>
              <w:ind w:left="-113" w:right="-58"/>
              <w:jc w:val="center"/>
              <w:rPr>
                <w:spacing w:val="-8"/>
                <w:sz w:val="24"/>
              </w:rPr>
            </w:pPr>
            <w:r w:rsidRPr="0046471A">
              <w:rPr>
                <w:spacing w:val="-8"/>
                <w:sz w:val="24"/>
              </w:rPr>
              <w:t>купального</w:t>
            </w:r>
          </w:p>
          <w:p w:rsidR="00942E9D" w:rsidRPr="0046471A" w:rsidRDefault="00942E9D" w:rsidP="00942E9D">
            <w:pPr>
              <w:ind w:left="-113" w:right="-58"/>
              <w:jc w:val="center"/>
              <w:rPr>
                <w:spacing w:val="-8"/>
                <w:sz w:val="24"/>
              </w:rPr>
            </w:pPr>
            <w:r w:rsidRPr="0046471A">
              <w:rPr>
                <w:spacing w:val="-8"/>
                <w:sz w:val="24"/>
              </w:rPr>
              <w:t xml:space="preserve"> сезона</w:t>
            </w:r>
          </w:p>
        </w:tc>
        <w:tc>
          <w:tcPr>
            <w:tcW w:w="2835" w:type="dxa"/>
          </w:tcPr>
          <w:p w:rsidR="00942E9D" w:rsidRDefault="005C6043" w:rsidP="00D95664">
            <w:pPr>
              <w:jc w:val="both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р</w:t>
            </w:r>
            <w:r w:rsidR="00942E9D">
              <w:rPr>
                <w:spacing w:val="-8"/>
                <w:sz w:val="24"/>
              </w:rPr>
              <w:t>уководство городского пляжа (директор)</w:t>
            </w:r>
          </w:p>
        </w:tc>
      </w:tr>
      <w:tr w:rsidR="00942E9D" w:rsidRPr="00906475" w:rsidTr="001C3B1B">
        <w:tc>
          <w:tcPr>
            <w:tcW w:w="560" w:type="dxa"/>
          </w:tcPr>
          <w:p w:rsidR="00942E9D" w:rsidRDefault="000C2AE5" w:rsidP="001C3B1B">
            <w:pPr>
              <w:jc w:val="center"/>
              <w:rPr>
                <w:color w:val="000000"/>
                <w:spacing w:val="-8"/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21</w:t>
            </w:r>
            <w:r w:rsidR="00942E9D">
              <w:rPr>
                <w:color w:val="000000"/>
                <w:spacing w:val="-8"/>
                <w:sz w:val="24"/>
              </w:rPr>
              <w:t>.</w:t>
            </w:r>
          </w:p>
        </w:tc>
        <w:tc>
          <w:tcPr>
            <w:tcW w:w="4965" w:type="dxa"/>
          </w:tcPr>
          <w:p w:rsidR="00942E9D" w:rsidRPr="00E84BDB" w:rsidRDefault="00942E9D" w:rsidP="00942E9D">
            <w:pPr>
              <w:jc w:val="both"/>
              <w:rPr>
                <w:sz w:val="24"/>
                <w:szCs w:val="24"/>
              </w:rPr>
            </w:pPr>
            <w:r w:rsidRPr="00E84BDB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ация и проведение совместного патрулирования</w:t>
            </w:r>
            <w:r w:rsidRPr="00E84BDB">
              <w:rPr>
                <w:sz w:val="24"/>
                <w:szCs w:val="24"/>
              </w:rPr>
              <w:t xml:space="preserve">  мест, не предназначенных для массового</w:t>
            </w:r>
            <w:r>
              <w:rPr>
                <w:sz w:val="24"/>
                <w:szCs w:val="24"/>
              </w:rPr>
              <w:t xml:space="preserve"> отдыха населения у воды</w:t>
            </w:r>
            <w:r w:rsidR="0049501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границах города Тарко-Сале </w:t>
            </w:r>
          </w:p>
        </w:tc>
        <w:tc>
          <w:tcPr>
            <w:tcW w:w="1529" w:type="dxa"/>
          </w:tcPr>
          <w:p w:rsidR="00942E9D" w:rsidRPr="0046471A" w:rsidRDefault="00942E9D" w:rsidP="00942E9D">
            <w:pPr>
              <w:ind w:left="-113" w:right="-58"/>
              <w:jc w:val="center"/>
              <w:rPr>
                <w:spacing w:val="-8"/>
                <w:sz w:val="24"/>
              </w:rPr>
            </w:pPr>
            <w:r w:rsidRPr="0046471A">
              <w:rPr>
                <w:spacing w:val="-8"/>
                <w:sz w:val="24"/>
              </w:rPr>
              <w:t xml:space="preserve">в течение </w:t>
            </w:r>
          </w:p>
          <w:p w:rsidR="00942E9D" w:rsidRPr="0046471A" w:rsidRDefault="00942E9D" w:rsidP="00942E9D">
            <w:pPr>
              <w:ind w:left="-113" w:right="-58"/>
              <w:jc w:val="center"/>
              <w:rPr>
                <w:spacing w:val="-8"/>
                <w:sz w:val="24"/>
              </w:rPr>
            </w:pPr>
            <w:r w:rsidRPr="0046471A">
              <w:rPr>
                <w:spacing w:val="-8"/>
                <w:sz w:val="24"/>
              </w:rPr>
              <w:t>купального</w:t>
            </w:r>
          </w:p>
          <w:p w:rsidR="00942E9D" w:rsidRPr="0046471A" w:rsidRDefault="00942E9D" w:rsidP="00942E9D">
            <w:pPr>
              <w:ind w:left="-113" w:right="-58"/>
              <w:jc w:val="center"/>
              <w:rPr>
                <w:spacing w:val="-8"/>
                <w:sz w:val="24"/>
              </w:rPr>
            </w:pPr>
            <w:r w:rsidRPr="0046471A">
              <w:rPr>
                <w:spacing w:val="-8"/>
                <w:sz w:val="24"/>
              </w:rPr>
              <w:t xml:space="preserve"> сезона</w:t>
            </w:r>
          </w:p>
        </w:tc>
        <w:tc>
          <w:tcPr>
            <w:tcW w:w="2835" w:type="dxa"/>
          </w:tcPr>
          <w:p w:rsidR="00942E9D" w:rsidRDefault="00942E9D" w:rsidP="00D95664">
            <w:pPr>
              <w:jc w:val="both"/>
              <w:rPr>
                <w:spacing w:val="-8"/>
                <w:sz w:val="24"/>
              </w:rPr>
            </w:pPr>
            <w:r w:rsidRPr="00446959">
              <w:rPr>
                <w:spacing w:val="-8"/>
                <w:sz w:val="24"/>
              </w:rPr>
              <w:t>Управление по делам ГО и ЧС Администрации Пуровского района</w:t>
            </w:r>
            <w:r>
              <w:rPr>
                <w:spacing w:val="-8"/>
                <w:sz w:val="24"/>
              </w:rPr>
              <w:t xml:space="preserve">, ОМВД России по Пуровскому району, </w:t>
            </w:r>
            <w:r w:rsidRPr="00811FA4">
              <w:rPr>
                <w:sz w:val="24"/>
                <w:szCs w:val="24"/>
              </w:rPr>
              <w:t>Пуровск</w:t>
            </w:r>
            <w:r>
              <w:rPr>
                <w:sz w:val="24"/>
                <w:szCs w:val="24"/>
              </w:rPr>
              <w:t>ий</w:t>
            </w:r>
            <w:r w:rsidRPr="00811FA4">
              <w:rPr>
                <w:sz w:val="24"/>
                <w:szCs w:val="24"/>
              </w:rPr>
              <w:t xml:space="preserve"> участ</w:t>
            </w:r>
            <w:r>
              <w:rPr>
                <w:sz w:val="24"/>
                <w:szCs w:val="24"/>
              </w:rPr>
              <w:t>о</w:t>
            </w:r>
            <w:r w:rsidRPr="00811FA4">
              <w:rPr>
                <w:sz w:val="24"/>
                <w:szCs w:val="24"/>
              </w:rPr>
              <w:t xml:space="preserve">к ФКУ </w:t>
            </w:r>
            <w:r>
              <w:rPr>
                <w:sz w:val="24"/>
                <w:szCs w:val="24"/>
              </w:rPr>
              <w:t>"</w:t>
            </w:r>
            <w:r w:rsidRPr="00811FA4">
              <w:rPr>
                <w:sz w:val="24"/>
                <w:szCs w:val="24"/>
              </w:rPr>
              <w:t>Центр ГИМС МЧС РФ по ЯНАО</w:t>
            </w:r>
            <w:r>
              <w:rPr>
                <w:sz w:val="24"/>
                <w:szCs w:val="24"/>
              </w:rPr>
              <w:t>"</w:t>
            </w:r>
          </w:p>
        </w:tc>
      </w:tr>
    </w:tbl>
    <w:p w:rsidR="00584CE6" w:rsidRDefault="00584CE6">
      <w:pPr>
        <w:rPr>
          <w:noProof/>
          <w:sz w:val="24"/>
        </w:rPr>
      </w:pPr>
    </w:p>
    <w:p w:rsidR="00584CE6" w:rsidRDefault="00584CE6">
      <w:pPr>
        <w:rPr>
          <w:noProof/>
          <w:sz w:val="24"/>
        </w:rPr>
      </w:pPr>
    </w:p>
    <w:p w:rsidR="00584CE6" w:rsidRDefault="00584CE6">
      <w:pPr>
        <w:rPr>
          <w:caps/>
          <w:sz w:val="24"/>
        </w:rPr>
      </w:pPr>
    </w:p>
    <w:sectPr w:rsidR="00584CE6" w:rsidSect="00BF1BDC">
      <w:headerReference w:type="even" r:id="rId8"/>
      <w:headerReference w:type="default" r:id="rId9"/>
      <w:footerReference w:type="even" r:id="rId10"/>
      <w:headerReference w:type="first" r:id="rId11"/>
      <w:pgSz w:w="11907" w:h="16840" w:code="9"/>
      <w:pgMar w:top="1134" w:right="567" w:bottom="851" w:left="1701" w:header="72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F6F" w:rsidRDefault="00CC1F6F">
      <w:r>
        <w:separator/>
      </w:r>
    </w:p>
  </w:endnote>
  <w:endnote w:type="continuationSeparator" w:id="0">
    <w:p w:rsidR="00CC1F6F" w:rsidRDefault="00CC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BC" w:rsidRDefault="00FC3411" w:rsidP="006E67F2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42BB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2BBC" w:rsidRDefault="00942BBC" w:rsidP="006E67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F6F" w:rsidRDefault="00CC1F6F">
      <w:r>
        <w:separator/>
      </w:r>
    </w:p>
  </w:footnote>
  <w:footnote w:type="continuationSeparator" w:id="0">
    <w:p w:rsidR="00CC1F6F" w:rsidRDefault="00CC1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BC" w:rsidRDefault="00FC3411" w:rsidP="00A17652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42BB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2BBC" w:rsidRDefault="00942B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BC" w:rsidRPr="003D5369" w:rsidRDefault="00942BBC" w:rsidP="003D5369">
    <w:pPr>
      <w:pStyle w:val="a4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BC" w:rsidRDefault="00CC1F6F">
    <w:pPr>
      <w:pStyle w:val="a6"/>
    </w:pPr>
    <w:r>
      <w:pict>
        <v:group id="_x0000_s2049" style="position:absolute;left:0;text-align:left;margin-left:301.05pt;margin-top:54.2pt;width:54pt;height:68.1pt;z-index:251657728;mso-position-horizontal-relative:page;mso-position-vertical-relative:page" coordsize="20002,20000">
          <v:shape id="_x0000_s2050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<v:stroke startarrowwidth="narrow" startarrowlength="short" endarrowwidth="narrow" endarrowlength="short"/>
            <v:path arrowok="t"/>
          </v:shape>
          <v:shape id="_x0000_s2051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<v:stroke startarrowwidth="narrow" startarrowlength="short" endarrowwidth="narrow" endarrowlength="short"/>
            <v:path arrowok="t"/>
          </v:shape>
          <v:shape id="_x0000_s2052" style="position:absolute;left:1252;top:9824;width:17595;height:2687" coordsize="20000,20000" path="m,l19978,r,19891l,19891,,xe" fillcolor="#e5e5e5" strokeweight=".5pt">
            <v:stroke startarrowwidth="narrow" startarrowlength="short" endarrowwidth="narrow" endarrowlength="short"/>
            <v:path arrowok="t"/>
          </v:shape>
          <v:rect id="_x0000_s2053" style="position:absolute;left:1252;top:12878;width:17575;height:382" strokeweight=".5pt"/>
          <v:shape id="_x0000_s2054" style="position:absolute;left:1252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5" style="position:absolute;left:4775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6" style="position:absolute;left:8298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7" style="position:absolute;left:11821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8" style="position:absolute;left:15344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9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<v:stroke startarrowwidth="narrow" startarrowlength="short" endarrowwidth="narrow" endarrowlength="short"/>
            <v:path arrowok="t"/>
          </v:shape>
          <v:shape id="_x0000_s2060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<v:stroke startarrowwidth="narrow" startarrowlength="short" endarrowwidth="narrow" endarrowlength="short"/>
            <v:path arrowok="t"/>
          </v:shape>
          <v:rect id="_x0000_s2061" style="position:absolute;left:1252;top:9060;width:17576;height:382" strokeweight=".5pt"/>
          <v:shape id="_x0000_s2062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<v:stroke startarrowwidth="narrow" startarrowlength="short" endarrowwidth="narrow" endarrowlength="short"/>
            <v:path arrowok="t"/>
          </v:shape>
          <v:shape id="_x0000_s2063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<v:stroke startarrowwidth="narrow" startarrowlength="short" endarrowwidth="narrow" endarrowlength="short"/>
            <v:path arrowok="t"/>
          </v:shape>
          <w10:wrap anchorx="page" anchory="page"/>
        </v:group>
      </w:pict>
    </w:r>
  </w:p>
  <w:p w:rsidR="00942BBC" w:rsidRDefault="00942BBC">
    <w:pPr>
      <w:pStyle w:val="a6"/>
      <w:spacing w:before="0"/>
    </w:pPr>
  </w:p>
  <w:p w:rsidR="00942BBC" w:rsidRDefault="00942BBC">
    <w:pPr>
      <w:pStyle w:val="a6"/>
      <w:spacing w:before="0"/>
    </w:pPr>
    <w:r>
      <w:br/>
      <w:t>муниципальное образование пуровский район</w:t>
    </w:r>
  </w:p>
  <w:p w:rsidR="00942BBC" w:rsidRPr="00D007C6" w:rsidRDefault="00942BBC">
    <w:pPr>
      <w:pStyle w:val="a8"/>
      <w:rPr>
        <w:noProof w:val="0"/>
        <w:spacing w:val="120"/>
        <w:szCs w:val="32"/>
      </w:rPr>
    </w:pPr>
    <w:r>
      <w:rPr>
        <w:noProof w:val="0"/>
        <w:spacing w:val="120"/>
        <w:szCs w:val="32"/>
      </w:rPr>
      <w:t>ГЛАВА РАЙОН</w:t>
    </w:r>
    <w:r w:rsidRPr="00D007C6">
      <w:rPr>
        <w:noProof w:val="0"/>
        <w:spacing w:val="120"/>
        <w:szCs w:val="32"/>
      </w:rPr>
      <w:t>А</w:t>
    </w:r>
  </w:p>
  <w:p w:rsidR="00942BBC" w:rsidRDefault="00942BBC">
    <w:pPr>
      <w:jc w:val="center"/>
      <w:rPr>
        <w:b/>
        <w:sz w:val="24"/>
      </w:rPr>
    </w:pPr>
  </w:p>
  <w:p w:rsidR="00942BBC" w:rsidRPr="006A4CD9" w:rsidRDefault="00942BBC" w:rsidP="00F57CB3">
    <w:pPr>
      <w:pStyle w:val="3"/>
      <w:rPr>
        <w:spacing w:val="52"/>
        <w:szCs w:val="24"/>
      </w:rPr>
    </w:pPr>
    <w:r w:rsidRPr="006A4CD9">
      <w:rPr>
        <w:spacing w:val="52"/>
        <w:szCs w:val="24"/>
      </w:rPr>
      <w:t>РАСПОРЯЖЕНИЕ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19F"/>
    <w:multiLevelType w:val="hybridMultilevel"/>
    <w:tmpl w:val="96166142"/>
    <w:lvl w:ilvl="0" w:tplc="AA8C42D6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6F355BD"/>
    <w:multiLevelType w:val="multilevel"/>
    <w:tmpl w:val="8772AD14"/>
    <w:lvl w:ilvl="0">
      <w:start w:val="1"/>
      <w:numFmt w:val="decimal"/>
      <w:lvlText w:val="%1."/>
      <w:lvlJc w:val="left"/>
      <w:pPr>
        <w:tabs>
          <w:tab w:val="num" w:pos="1425"/>
        </w:tabs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FF43A52"/>
    <w:multiLevelType w:val="multilevel"/>
    <w:tmpl w:val="18C80DFA"/>
    <w:lvl w:ilvl="0">
      <w:start w:val="1"/>
      <w:numFmt w:val="decimal"/>
      <w:lvlText w:val="%1."/>
      <w:lvlJc w:val="left"/>
      <w:pPr>
        <w:tabs>
          <w:tab w:val="num" w:pos="1425"/>
        </w:tabs>
        <w:ind w:left="0" w:firstLine="10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12FB59E5"/>
    <w:multiLevelType w:val="multilevel"/>
    <w:tmpl w:val="C1348F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4">
    <w:nsid w:val="13280B49"/>
    <w:multiLevelType w:val="hybridMultilevel"/>
    <w:tmpl w:val="FE80F6FE"/>
    <w:lvl w:ilvl="0" w:tplc="50AEB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5E2504">
      <w:numFmt w:val="none"/>
      <w:lvlText w:val=""/>
      <w:lvlJc w:val="left"/>
      <w:pPr>
        <w:tabs>
          <w:tab w:val="num" w:pos="360"/>
        </w:tabs>
      </w:pPr>
    </w:lvl>
    <w:lvl w:ilvl="2" w:tplc="7DFEF27A">
      <w:numFmt w:val="none"/>
      <w:lvlText w:val=""/>
      <w:lvlJc w:val="left"/>
      <w:pPr>
        <w:tabs>
          <w:tab w:val="num" w:pos="360"/>
        </w:tabs>
      </w:pPr>
    </w:lvl>
    <w:lvl w:ilvl="3" w:tplc="DB944ED0">
      <w:numFmt w:val="none"/>
      <w:lvlText w:val=""/>
      <w:lvlJc w:val="left"/>
      <w:pPr>
        <w:tabs>
          <w:tab w:val="num" w:pos="360"/>
        </w:tabs>
      </w:pPr>
    </w:lvl>
    <w:lvl w:ilvl="4" w:tplc="F1143BC8">
      <w:numFmt w:val="none"/>
      <w:lvlText w:val=""/>
      <w:lvlJc w:val="left"/>
      <w:pPr>
        <w:tabs>
          <w:tab w:val="num" w:pos="360"/>
        </w:tabs>
      </w:pPr>
    </w:lvl>
    <w:lvl w:ilvl="5" w:tplc="C7549320">
      <w:numFmt w:val="none"/>
      <w:lvlText w:val=""/>
      <w:lvlJc w:val="left"/>
      <w:pPr>
        <w:tabs>
          <w:tab w:val="num" w:pos="360"/>
        </w:tabs>
      </w:pPr>
    </w:lvl>
    <w:lvl w:ilvl="6" w:tplc="CD7A545C">
      <w:numFmt w:val="none"/>
      <w:lvlText w:val=""/>
      <w:lvlJc w:val="left"/>
      <w:pPr>
        <w:tabs>
          <w:tab w:val="num" w:pos="360"/>
        </w:tabs>
      </w:pPr>
    </w:lvl>
    <w:lvl w:ilvl="7" w:tplc="9D5692DE">
      <w:numFmt w:val="none"/>
      <w:lvlText w:val=""/>
      <w:lvlJc w:val="left"/>
      <w:pPr>
        <w:tabs>
          <w:tab w:val="num" w:pos="360"/>
        </w:tabs>
      </w:pPr>
    </w:lvl>
    <w:lvl w:ilvl="8" w:tplc="EF9CCF4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45E7B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B14AD3"/>
    <w:multiLevelType w:val="multilevel"/>
    <w:tmpl w:val="18C80DFA"/>
    <w:lvl w:ilvl="0">
      <w:start w:val="1"/>
      <w:numFmt w:val="decimal"/>
      <w:lvlText w:val="%1."/>
      <w:lvlJc w:val="left"/>
      <w:pPr>
        <w:tabs>
          <w:tab w:val="num" w:pos="1425"/>
        </w:tabs>
        <w:ind w:left="0" w:firstLine="10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17FB1CD2"/>
    <w:multiLevelType w:val="multilevel"/>
    <w:tmpl w:val="18C80DFA"/>
    <w:lvl w:ilvl="0">
      <w:start w:val="1"/>
      <w:numFmt w:val="decimal"/>
      <w:lvlText w:val="%1."/>
      <w:lvlJc w:val="left"/>
      <w:pPr>
        <w:tabs>
          <w:tab w:val="num" w:pos="1425"/>
        </w:tabs>
        <w:ind w:left="0" w:firstLine="10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F692F90"/>
    <w:multiLevelType w:val="multilevel"/>
    <w:tmpl w:val="2296423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>
    <w:nsid w:val="235A6F49"/>
    <w:multiLevelType w:val="multilevel"/>
    <w:tmpl w:val="4378B2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3C2E72C6"/>
    <w:multiLevelType w:val="hybridMultilevel"/>
    <w:tmpl w:val="008EAD6A"/>
    <w:lvl w:ilvl="0" w:tplc="52469B92">
      <w:start w:val="1"/>
      <w:numFmt w:val="decimal"/>
      <w:lvlText w:val="%1."/>
      <w:lvlJc w:val="left"/>
      <w:pPr>
        <w:tabs>
          <w:tab w:val="num" w:pos="1361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>
    <w:nsid w:val="3E156FE7"/>
    <w:multiLevelType w:val="hybridMultilevel"/>
    <w:tmpl w:val="4C98F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8E42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571ADD"/>
    <w:multiLevelType w:val="multilevel"/>
    <w:tmpl w:val="49D28C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3">
    <w:nsid w:val="44D843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B570E4F"/>
    <w:multiLevelType w:val="multilevel"/>
    <w:tmpl w:val="EF0C42B0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>
    <w:nsid w:val="5C3C2EC8"/>
    <w:multiLevelType w:val="hybridMultilevel"/>
    <w:tmpl w:val="DC3C691C"/>
    <w:lvl w:ilvl="0" w:tplc="BAF616C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5461B4"/>
    <w:multiLevelType w:val="multilevel"/>
    <w:tmpl w:val="8772AD14"/>
    <w:lvl w:ilvl="0">
      <w:start w:val="1"/>
      <w:numFmt w:val="decimal"/>
      <w:lvlText w:val="%1."/>
      <w:lvlJc w:val="left"/>
      <w:pPr>
        <w:tabs>
          <w:tab w:val="num" w:pos="1425"/>
        </w:tabs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>
    <w:nsid w:val="64E31843"/>
    <w:multiLevelType w:val="multilevel"/>
    <w:tmpl w:val="18C80DFA"/>
    <w:lvl w:ilvl="0">
      <w:start w:val="1"/>
      <w:numFmt w:val="decimal"/>
      <w:lvlText w:val="%1."/>
      <w:lvlJc w:val="left"/>
      <w:pPr>
        <w:tabs>
          <w:tab w:val="num" w:pos="1425"/>
        </w:tabs>
        <w:ind w:left="0" w:firstLine="10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>
    <w:nsid w:val="6A4A56D6"/>
    <w:multiLevelType w:val="multilevel"/>
    <w:tmpl w:val="8772AD14"/>
    <w:lvl w:ilvl="0">
      <w:start w:val="1"/>
      <w:numFmt w:val="decimal"/>
      <w:lvlText w:val="%1."/>
      <w:lvlJc w:val="left"/>
      <w:pPr>
        <w:tabs>
          <w:tab w:val="num" w:pos="1425"/>
        </w:tabs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9">
    <w:nsid w:val="759A5A28"/>
    <w:multiLevelType w:val="multilevel"/>
    <w:tmpl w:val="D95081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1"/>
  </w:num>
  <w:num w:numId="5">
    <w:abstractNumId w:val="19"/>
  </w:num>
  <w:num w:numId="6">
    <w:abstractNumId w:val="3"/>
  </w:num>
  <w:num w:numId="7">
    <w:abstractNumId w:val="12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0"/>
  </w:num>
  <w:num w:numId="13">
    <w:abstractNumId w:val="14"/>
  </w:num>
  <w:num w:numId="14">
    <w:abstractNumId w:val="2"/>
  </w:num>
  <w:num w:numId="15">
    <w:abstractNumId w:val="7"/>
  </w:num>
  <w:num w:numId="16">
    <w:abstractNumId w:val="17"/>
  </w:num>
  <w:num w:numId="17">
    <w:abstractNumId w:val="6"/>
  </w:num>
  <w:num w:numId="18">
    <w:abstractNumId w:val="18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D63"/>
    <w:rsid w:val="00002C58"/>
    <w:rsid w:val="00013A7D"/>
    <w:rsid w:val="00016815"/>
    <w:rsid w:val="00016B5F"/>
    <w:rsid w:val="000278B6"/>
    <w:rsid w:val="000360CC"/>
    <w:rsid w:val="00052B60"/>
    <w:rsid w:val="00057780"/>
    <w:rsid w:val="00061864"/>
    <w:rsid w:val="00065074"/>
    <w:rsid w:val="000655C1"/>
    <w:rsid w:val="00083276"/>
    <w:rsid w:val="00087C1D"/>
    <w:rsid w:val="0009353D"/>
    <w:rsid w:val="00095546"/>
    <w:rsid w:val="000965AF"/>
    <w:rsid w:val="000974D1"/>
    <w:rsid w:val="000B6254"/>
    <w:rsid w:val="000C28F2"/>
    <w:rsid w:val="000C2949"/>
    <w:rsid w:val="000C2AE5"/>
    <w:rsid w:val="000C2FC6"/>
    <w:rsid w:val="000D5862"/>
    <w:rsid w:val="000F789D"/>
    <w:rsid w:val="00115898"/>
    <w:rsid w:val="001214A7"/>
    <w:rsid w:val="00140F1E"/>
    <w:rsid w:val="00144572"/>
    <w:rsid w:val="00161239"/>
    <w:rsid w:val="0016199C"/>
    <w:rsid w:val="00165E54"/>
    <w:rsid w:val="00176921"/>
    <w:rsid w:val="00183C45"/>
    <w:rsid w:val="001924B2"/>
    <w:rsid w:val="00192C79"/>
    <w:rsid w:val="00193920"/>
    <w:rsid w:val="00195852"/>
    <w:rsid w:val="001A5B2A"/>
    <w:rsid w:val="001B0F01"/>
    <w:rsid w:val="001C1849"/>
    <w:rsid w:val="001F07D5"/>
    <w:rsid w:val="001F335E"/>
    <w:rsid w:val="001F5271"/>
    <w:rsid w:val="00202761"/>
    <w:rsid w:val="00217DD5"/>
    <w:rsid w:val="002219F4"/>
    <w:rsid w:val="0023571B"/>
    <w:rsid w:val="00236511"/>
    <w:rsid w:val="00246EC2"/>
    <w:rsid w:val="002735D5"/>
    <w:rsid w:val="0028032B"/>
    <w:rsid w:val="0029378D"/>
    <w:rsid w:val="002961D2"/>
    <w:rsid w:val="002C26E3"/>
    <w:rsid w:val="002D11B6"/>
    <w:rsid w:val="002D7280"/>
    <w:rsid w:val="002E136F"/>
    <w:rsid w:val="002E644A"/>
    <w:rsid w:val="002E7718"/>
    <w:rsid w:val="002F4195"/>
    <w:rsid w:val="0030147F"/>
    <w:rsid w:val="00302D5D"/>
    <w:rsid w:val="0030518A"/>
    <w:rsid w:val="0030611C"/>
    <w:rsid w:val="003311FF"/>
    <w:rsid w:val="00343C44"/>
    <w:rsid w:val="003535FD"/>
    <w:rsid w:val="00362C99"/>
    <w:rsid w:val="0037428F"/>
    <w:rsid w:val="00374791"/>
    <w:rsid w:val="00383E31"/>
    <w:rsid w:val="00387EDA"/>
    <w:rsid w:val="00394D07"/>
    <w:rsid w:val="003A0068"/>
    <w:rsid w:val="003A484B"/>
    <w:rsid w:val="003D5369"/>
    <w:rsid w:val="00400D45"/>
    <w:rsid w:val="00401D81"/>
    <w:rsid w:val="0040286B"/>
    <w:rsid w:val="004109E7"/>
    <w:rsid w:val="00423B48"/>
    <w:rsid w:val="00424068"/>
    <w:rsid w:val="004240AC"/>
    <w:rsid w:val="00424B33"/>
    <w:rsid w:val="00427D9A"/>
    <w:rsid w:val="004319A3"/>
    <w:rsid w:val="00445943"/>
    <w:rsid w:val="00446959"/>
    <w:rsid w:val="00446C6C"/>
    <w:rsid w:val="00457E06"/>
    <w:rsid w:val="0046471A"/>
    <w:rsid w:val="0049501C"/>
    <w:rsid w:val="004A235B"/>
    <w:rsid w:val="004A5BB4"/>
    <w:rsid w:val="004B6286"/>
    <w:rsid w:val="004D62F2"/>
    <w:rsid w:val="004E2735"/>
    <w:rsid w:val="005046B2"/>
    <w:rsid w:val="00514CBD"/>
    <w:rsid w:val="0051715F"/>
    <w:rsid w:val="00520960"/>
    <w:rsid w:val="00525C0B"/>
    <w:rsid w:val="00525F5E"/>
    <w:rsid w:val="005359C2"/>
    <w:rsid w:val="005365F4"/>
    <w:rsid w:val="0054363B"/>
    <w:rsid w:val="00551524"/>
    <w:rsid w:val="00554937"/>
    <w:rsid w:val="005615D5"/>
    <w:rsid w:val="00571E2C"/>
    <w:rsid w:val="0057233B"/>
    <w:rsid w:val="00572A6E"/>
    <w:rsid w:val="005758ED"/>
    <w:rsid w:val="00584CE6"/>
    <w:rsid w:val="00594150"/>
    <w:rsid w:val="005A137F"/>
    <w:rsid w:val="005A1601"/>
    <w:rsid w:val="005B3DFE"/>
    <w:rsid w:val="005B6C8A"/>
    <w:rsid w:val="005C0DC5"/>
    <w:rsid w:val="005C25B8"/>
    <w:rsid w:val="005C6043"/>
    <w:rsid w:val="005D2266"/>
    <w:rsid w:val="005D275E"/>
    <w:rsid w:val="006102E1"/>
    <w:rsid w:val="0062407C"/>
    <w:rsid w:val="0064073C"/>
    <w:rsid w:val="00646BDA"/>
    <w:rsid w:val="00681AE3"/>
    <w:rsid w:val="00683266"/>
    <w:rsid w:val="00696928"/>
    <w:rsid w:val="006A226F"/>
    <w:rsid w:val="006A4CD9"/>
    <w:rsid w:val="006B24CD"/>
    <w:rsid w:val="006B2F0E"/>
    <w:rsid w:val="006B2FAF"/>
    <w:rsid w:val="006C1A22"/>
    <w:rsid w:val="006D4C1A"/>
    <w:rsid w:val="006D758B"/>
    <w:rsid w:val="006E1EA1"/>
    <w:rsid w:val="006E67F2"/>
    <w:rsid w:val="006F7F9B"/>
    <w:rsid w:val="007026B4"/>
    <w:rsid w:val="00715CD8"/>
    <w:rsid w:val="00720DE9"/>
    <w:rsid w:val="007256A5"/>
    <w:rsid w:val="0072736D"/>
    <w:rsid w:val="0073035C"/>
    <w:rsid w:val="00735227"/>
    <w:rsid w:val="00736E20"/>
    <w:rsid w:val="00764AF0"/>
    <w:rsid w:val="00773403"/>
    <w:rsid w:val="0077744B"/>
    <w:rsid w:val="00783A3A"/>
    <w:rsid w:val="00792293"/>
    <w:rsid w:val="00795B81"/>
    <w:rsid w:val="00796C9F"/>
    <w:rsid w:val="007A3BE0"/>
    <w:rsid w:val="007A3E42"/>
    <w:rsid w:val="007C0150"/>
    <w:rsid w:val="007E0693"/>
    <w:rsid w:val="007F6DCE"/>
    <w:rsid w:val="00813B29"/>
    <w:rsid w:val="0081501B"/>
    <w:rsid w:val="00817BA8"/>
    <w:rsid w:val="00820D6E"/>
    <w:rsid w:val="00826121"/>
    <w:rsid w:val="008267A2"/>
    <w:rsid w:val="00842E95"/>
    <w:rsid w:val="00846D63"/>
    <w:rsid w:val="00862E9D"/>
    <w:rsid w:val="00873923"/>
    <w:rsid w:val="008768A2"/>
    <w:rsid w:val="00882950"/>
    <w:rsid w:val="00885C41"/>
    <w:rsid w:val="00897877"/>
    <w:rsid w:val="00897AF8"/>
    <w:rsid w:val="008B4505"/>
    <w:rsid w:val="008D3CC0"/>
    <w:rsid w:val="008E31E0"/>
    <w:rsid w:val="008E38F0"/>
    <w:rsid w:val="008F1869"/>
    <w:rsid w:val="008F6959"/>
    <w:rsid w:val="00906B7E"/>
    <w:rsid w:val="00907C81"/>
    <w:rsid w:val="00913760"/>
    <w:rsid w:val="00916B56"/>
    <w:rsid w:val="00920F1B"/>
    <w:rsid w:val="00927A00"/>
    <w:rsid w:val="00942BBC"/>
    <w:rsid w:val="00942E9D"/>
    <w:rsid w:val="009659F8"/>
    <w:rsid w:val="009777DC"/>
    <w:rsid w:val="00981B9C"/>
    <w:rsid w:val="00986BD6"/>
    <w:rsid w:val="00987DC2"/>
    <w:rsid w:val="00993A9D"/>
    <w:rsid w:val="00993F36"/>
    <w:rsid w:val="00997009"/>
    <w:rsid w:val="009A254E"/>
    <w:rsid w:val="009B10F5"/>
    <w:rsid w:val="009B4F73"/>
    <w:rsid w:val="009B5668"/>
    <w:rsid w:val="009C213F"/>
    <w:rsid w:val="009C5548"/>
    <w:rsid w:val="009D795E"/>
    <w:rsid w:val="009F43B8"/>
    <w:rsid w:val="00A00486"/>
    <w:rsid w:val="00A12532"/>
    <w:rsid w:val="00A17652"/>
    <w:rsid w:val="00A26D12"/>
    <w:rsid w:val="00A30E35"/>
    <w:rsid w:val="00A37C24"/>
    <w:rsid w:val="00A428D1"/>
    <w:rsid w:val="00A453D8"/>
    <w:rsid w:val="00A46D60"/>
    <w:rsid w:val="00A50BFF"/>
    <w:rsid w:val="00A50F5E"/>
    <w:rsid w:val="00A56C57"/>
    <w:rsid w:val="00A57A18"/>
    <w:rsid w:val="00A66AD4"/>
    <w:rsid w:val="00A7285F"/>
    <w:rsid w:val="00A77792"/>
    <w:rsid w:val="00AA06D2"/>
    <w:rsid w:val="00AA259F"/>
    <w:rsid w:val="00AA28F1"/>
    <w:rsid w:val="00AA436C"/>
    <w:rsid w:val="00AC3B47"/>
    <w:rsid w:val="00AD77EC"/>
    <w:rsid w:val="00AE0930"/>
    <w:rsid w:val="00AF05D8"/>
    <w:rsid w:val="00AF18E5"/>
    <w:rsid w:val="00B06C30"/>
    <w:rsid w:val="00B16F6B"/>
    <w:rsid w:val="00B20E3D"/>
    <w:rsid w:val="00B268B9"/>
    <w:rsid w:val="00B54E9E"/>
    <w:rsid w:val="00B56C9A"/>
    <w:rsid w:val="00B63732"/>
    <w:rsid w:val="00B64DDB"/>
    <w:rsid w:val="00B64EF8"/>
    <w:rsid w:val="00B7707D"/>
    <w:rsid w:val="00B90C96"/>
    <w:rsid w:val="00B91C64"/>
    <w:rsid w:val="00B93CFE"/>
    <w:rsid w:val="00BB5731"/>
    <w:rsid w:val="00BC0815"/>
    <w:rsid w:val="00BC12C8"/>
    <w:rsid w:val="00BC4EB6"/>
    <w:rsid w:val="00BD7905"/>
    <w:rsid w:val="00BD7CC5"/>
    <w:rsid w:val="00BE0CB0"/>
    <w:rsid w:val="00BE2310"/>
    <w:rsid w:val="00BE284F"/>
    <w:rsid w:val="00BE4456"/>
    <w:rsid w:val="00BE6663"/>
    <w:rsid w:val="00BF1BDC"/>
    <w:rsid w:val="00C058B8"/>
    <w:rsid w:val="00C2154A"/>
    <w:rsid w:val="00C21B41"/>
    <w:rsid w:val="00C254AD"/>
    <w:rsid w:val="00C3445E"/>
    <w:rsid w:val="00C34966"/>
    <w:rsid w:val="00C42611"/>
    <w:rsid w:val="00C526D1"/>
    <w:rsid w:val="00C63FE1"/>
    <w:rsid w:val="00C729C1"/>
    <w:rsid w:val="00C74AE7"/>
    <w:rsid w:val="00C91AEE"/>
    <w:rsid w:val="00C9220D"/>
    <w:rsid w:val="00CA2D33"/>
    <w:rsid w:val="00CA6D6E"/>
    <w:rsid w:val="00CC1F6F"/>
    <w:rsid w:val="00CC59D5"/>
    <w:rsid w:val="00CC621C"/>
    <w:rsid w:val="00CF0C6E"/>
    <w:rsid w:val="00D007C6"/>
    <w:rsid w:val="00D061D2"/>
    <w:rsid w:val="00D145DC"/>
    <w:rsid w:val="00D26AED"/>
    <w:rsid w:val="00D300DB"/>
    <w:rsid w:val="00D33769"/>
    <w:rsid w:val="00D342AA"/>
    <w:rsid w:val="00D43D94"/>
    <w:rsid w:val="00D441CD"/>
    <w:rsid w:val="00D51869"/>
    <w:rsid w:val="00D56BE0"/>
    <w:rsid w:val="00D668DC"/>
    <w:rsid w:val="00D87A76"/>
    <w:rsid w:val="00D95664"/>
    <w:rsid w:val="00DB4D5D"/>
    <w:rsid w:val="00DB530A"/>
    <w:rsid w:val="00DC66EC"/>
    <w:rsid w:val="00DD6394"/>
    <w:rsid w:val="00DE2E14"/>
    <w:rsid w:val="00DE474C"/>
    <w:rsid w:val="00DF0662"/>
    <w:rsid w:val="00DF65CB"/>
    <w:rsid w:val="00E04FBD"/>
    <w:rsid w:val="00E14034"/>
    <w:rsid w:val="00E16141"/>
    <w:rsid w:val="00E405C5"/>
    <w:rsid w:val="00E461D6"/>
    <w:rsid w:val="00E70A85"/>
    <w:rsid w:val="00E72495"/>
    <w:rsid w:val="00E7702B"/>
    <w:rsid w:val="00E86546"/>
    <w:rsid w:val="00E92BC2"/>
    <w:rsid w:val="00E94CBF"/>
    <w:rsid w:val="00EC012C"/>
    <w:rsid w:val="00EC291F"/>
    <w:rsid w:val="00EF477F"/>
    <w:rsid w:val="00EF599D"/>
    <w:rsid w:val="00F00B9C"/>
    <w:rsid w:val="00F00CC6"/>
    <w:rsid w:val="00F05CE3"/>
    <w:rsid w:val="00F14FDC"/>
    <w:rsid w:val="00F30411"/>
    <w:rsid w:val="00F57CB3"/>
    <w:rsid w:val="00F6042D"/>
    <w:rsid w:val="00F61041"/>
    <w:rsid w:val="00F617EF"/>
    <w:rsid w:val="00F720B0"/>
    <w:rsid w:val="00F822B0"/>
    <w:rsid w:val="00F93E19"/>
    <w:rsid w:val="00F95245"/>
    <w:rsid w:val="00F954CD"/>
    <w:rsid w:val="00FB3A6C"/>
    <w:rsid w:val="00FB55B8"/>
    <w:rsid w:val="00FB749E"/>
    <w:rsid w:val="00FC3411"/>
    <w:rsid w:val="00FC6F3E"/>
    <w:rsid w:val="00FD3F32"/>
    <w:rsid w:val="00FE187A"/>
    <w:rsid w:val="00FF217D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36F"/>
  </w:style>
  <w:style w:type="paragraph" w:styleId="1">
    <w:name w:val="heading 1"/>
    <w:basedOn w:val="a"/>
    <w:next w:val="a"/>
    <w:qFormat/>
    <w:rsid w:val="002E136F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E136F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2E136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6C1A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E136F"/>
  </w:style>
  <w:style w:type="paragraph" w:styleId="a4">
    <w:name w:val="header"/>
    <w:basedOn w:val="a"/>
    <w:rsid w:val="002E136F"/>
    <w:pPr>
      <w:jc w:val="center"/>
    </w:pPr>
    <w:rPr>
      <w:rFonts w:ascii="Courier New" w:hAnsi="Courier New"/>
    </w:rPr>
  </w:style>
  <w:style w:type="paragraph" w:styleId="a5">
    <w:name w:val="Body Text"/>
    <w:basedOn w:val="a"/>
    <w:rsid w:val="002E136F"/>
    <w:pPr>
      <w:jc w:val="both"/>
    </w:pPr>
    <w:rPr>
      <w:sz w:val="24"/>
    </w:rPr>
  </w:style>
  <w:style w:type="paragraph" w:styleId="a6">
    <w:name w:val="Message Header"/>
    <w:basedOn w:val="a"/>
    <w:rsid w:val="002E136F"/>
    <w:pPr>
      <w:spacing w:before="1200"/>
      <w:jc w:val="center"/>
    </w:pPr>
    <w:rPr>
      <w:caps/>
      <w:noProof/>
      <w:spacing w:val="40"/>
      <w:sz w:val="24"/>
    </w:rPr>
  </w:style>
  <w:style w:type="paragraph" w:styleId="a7">
    <w:name w:val="envelope address"/>
    <w:basedOn w:val="a"/>
    <w:next w:val="a"/>
    <w:rsid w:val="002E136F"/>
    <w:pPr>
      <w:spacing w:before="120"/>
      <w:jc w:val="center"/>
    </w:pPr>
    <w:rPr>
      <w:rFonts w:ascii="Arial" w:hAnsi="Arial"/>
      <w:noProof/>
      <w:sz w:val="16"/>
    </w:rPr>
  </w:style>
  <w:style w:type="paragraph" w:customStyle="1" w:styleId="a8">
    <w:name w:val="Бланк"/>
    <w:basedOn w:val="a6"/>
    <w:next w:val="a"/>
    <w:rsid w:val="002E136F"/>
    <w:pPr>
      <w:spacing w:before="120"/>
    </w:pPr>
    <w:rPr>
      <w:b/>
      <w:sz w:val="32"/>
    </w:rPr>
  </w:style>
  <w:style w:type="paragraph" w:styleId="21">
    <w:name w:val="Body Text Indent 2"/>
    <w:basedOn w:val="a"/>
    <w:rsid w:val="006C1A22"/>
    <w:pPr>
      <w:spacing w:after="120" w:line="480" w:lineRule="auto"/>
      <w:ind w:left="283"/>
    </w:pPr>
  </w:style>
  <w:style w:type="character" w:styleId="a9">
    <w:name w:val="page number"/>
    <w:basedOn w:val="a0"/>
    <w:rsid w:val="006E67F2"/>
  </w:style>
  <w:style w:type="table" w:styleId="aa">
    <w:name w:val="Table Grid"/>
    <w:basedOn w:val="a1"/>
    <w:rsid w:val="00F14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 Знак2 Знак"/>
    <w:basedOn w:val="a"/>
    <w:rsid w:val="00F9524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b">
    <w:name w:val="Текст постановления"/>
    <w:basedOn w:val="a"/>
    <w:rsid w:val="00087C1D"/>
    <w:pPr>
      <w:ind w:firstLine="709"/>
    </w:pPr>
    <w:rPr>
      <w:sz w:val="24"/>
    </w:rPr>
  </w:style>
  <w:style w:type="paragraph" w:customStyle="1" w:styleId="ac">
    <w:name w:val="Знак"/>
    <w:basedOn w:val="a"/>
    <w:rsid w:val="00A428D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Body Text Indent"/>
    <w:basedOn w:val="a"/>
    <w:rsid w:val="002219F4"/>
    <w:pPr>
      <w:spacing w:after="120"/>
      <w:ind w:left="283"/>
    </w:pPr>
  </w:style>
  <w:style w:type="paragraph" w:styleId="ae">
    <w:name w:val="Balloon Text"/>
    <w:basedOn w:val="a"/>
    <w:link w:val="af"/>
    <w:rsid w:val="005758E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758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29C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&#1080;%20&#1043;&#1083;&#1072;&#1074;&#1072;%20&#1088;&#1072;&#1081;&#1086;&#1085;&#1072;\&#1055;&#1086;&#1089;&#1090;&#1072;&#1085;&#1086;&#1074;&#1083;&#1077;&#1085;&#1080;&#1077;%20&#1043;&#1083;&#1072;&#1074;&#1099;%20&#1088;&#1072;&#1081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района</Template>
  <TotalTime>253</TotalTime>
  <Pages>7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письмо ГО и ЧС</vt:lpstr>
    </vt:vector>
  </TitlesOfParts>
  <Manager>Потапов В.П.</Manager>
  <Company>Администрация Пуровского р-на</Company>
  <LinksUpToDate>false</LinksUpToDate>
  <CharactersWithSpaces>14216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письмо ГО и ЧС</dc:title>
  <dc:subject/>
  <dc:creator>п</dc:creator>
  <cp:keywords/>
  <dc:description/>
  <cp:lastModifiedBy>Луиза Мидько</cp:lastModifiedBy>
  <cp:revision>44</cp:revision>
  <cp:lastPrinted>2017-04-18T04:08:00Z</cp:lastPrinted>
  <dcterms:created xsi:type="dcterms:W3CDTF">2015-05-14T08:57:00Z</dcterms:created>
  <dcterms:modified xsi:type="dcterms:W3CDTF">2017-04-24T06:22:00Z</dcterms:modified>
</cp:coreProperties>
</file>