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A1" w:rsidRDefault="000E5045">
      <w:pPr>
        <w:spacing w:after="0"/>
        <w:ind w:left="5040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hAnsi="Liberation Sans" w:cs="Liberation Sans"/>
          <w:noProof/>
          <w:sz w:val="24"/>
          <w:szCs w:val="24"/>
          <w:highlight w:val="white"/>
          <w:lang w:eastAsia="ru-RU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page">
                  <wp:posOffset>3754130</wp:posOffset>
                </wp:positionH>
                <wp:positionV relativeFrom="page">
                  <wp:posOffset>632768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z-index:524288;o:allowoverlap:true;o:allowincell:true;mso-position-horizontal-relative:page;margin-left:295.6pt;mso-position-horizontal:absolute;mso-position-vertical-relative:page;margin-top:49.8pt;mso-position-vertical:absolute;width:51.1pt;height:68.1pt;mso-wrap-distance-left:9.0pt;mso-wrap-distance-top:0.0pt;mso-wrap-distance-right:9.0pt;mso-wrap-distance-bottom:0.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0,108000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0,108000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000,108000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>
                  <v:path textboxrect="0,0,108000,108000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>
                  <v:path textboxrect="0,0,108000,108000"/>
                </v:shape>
              </v:group>
            </w:pict>
          </mc:Fallback>
        </mc:AlternateContent>
      </w:r>
    </w:p>
    <w:p w:rsidR="00393CA1" w:rsidRDefault="00393CA1">
      <w:pPr>
        <w:spacing w:after="0" w:line="283" w:lineRule="atLeast"/>
        <w:ind w:left="5040"/>
        <w:rPr>
          <w:rFonts w:ascii="Liberation Sans" w:hAnsi="Liberation Sans" w:cs="Liberation Sans"/>
          <w:sz w:val="24"/>
          <w:szCs w:val="24"/>
          <w:highlight w:val="white"/>
        </w:rPr>
      </w:pPr>
    </w:p>
    <w:p w:rsidR="00393CA1" w:rsidRDefault="00393CA1">
      <w:pPr>
        <w:spacing w:after="0" w:line="283" w:lineRule="atLeast"/>
        <w:ind w:left="5040"/>
        <w:rPr>
          <w:rFonts w:ascii="Liberation Sans" w:hAnsi="Liberation Sans" w:cs="Liberation Sans"/>
          <w:sz w:val="24"/>
          <w:szCs w:val="24"/>
          <w:highlight w:val="white"/>
        </w:rPr>
      </w:pPr>
    </w:p>
    <w:p w:rsidR="00393CA1" w:rsidRDefault="00393CA1">
      <w:pPr>
        <w:spacing w:after="0" w:line="283" w:lineRule="atLeast"/>
        <w:jc w:val="center"/>
        <w:rPr>
          <w:rFonts w:ascii="Liberation Sans" w:hAnsi="Liberation Sans" w:cs="Liberation Sans"/>
          <w:caps/>
          <w:spacing w:val="40"/>
          <w:sz w:val="24"/>
          <w:szCs w:val="24"/>
          <w:highlight w:val="white"/>
        </w:rPr>
      </w:pPr>
    </w:p>
    <w:p w:rsidR="00393CA1" w:rsidRDefault="00393CA1">
      <w:pPr>
        <w:spacing w:after="0" w:line="283" w:lineRule="atLeast"/>
        <w:jc w:val="center"/>
        <w:rPr>
          <w:rFonts w:ascii="Liberation Sans" w:hAnsi="Liberation Sans" w:cs="Liberation Sans"/>
          <w:caps/>
          <w:spacing w:val="40"/>
          <w:sz w:val="24"/>
          <w:szCs w:val="24"/>
          <w:highlight w:val="white"/>
        </w:rPr>
      </w:pPr>
    </w:p>
    <w:p w:rsidR="00393CA1" w:rsidRDefault="000E5045">
      <w:pPr>
        <w:spacing w:after="0" w:line="360" w:lineRule="auto"/>
        <w:jc w:val="center"/>
        <w:rPr>
          <w:rFonts w:ascii="Liberation Sans" w:eastAsia="Liberation Serif" w:hAnsi="Liberation Sans" w:cs="Liberation Sans"/>
          <w:caps/>
          <w:spacing w:val="40"/>
          <w:sz w:val="24"/>
          <w:szCs w:val="24"/>
        </w:rPr>
      </w:pPr>
      <w:r>
        <w:rPr>
          <w:rFonts w:ascii="Liberation Sans" w:eastAsia="Liberation Serif" w:hAnsi="Liberation Sans" w:cs="Liberation Sans"/>
          <w:caps/>
          <w:spacing w:val="40"/>
          <w:sz w:val="24"/>
          <w:szCs w:val="24"/>
          <w:highlight w:val="white"/>
        </w:rPr>
        <w:t>муниципальный округ пуровский район</w:t>
      </w:r>
    </w:p>
    <w:p w:rsidR="00393CA1" w:rsidRDefault="000E5045">
      <w:pPr>
        <w:spacing w:after="0" w:line="360" w:lineRule="auto"/>
        <w:jc w:val="center"/>
        <w:rPr>
          <w:rFonts w:ascii="Liberation Sans" w:hAnsi="Liberation Sans" w:cs="Liberation Sans"/>
          <w:b/>
          <w:caps/>
          <w:spacing w:val="120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b/>
          <w:caps/>
          <w:spacing w:val="120"/>
          <w:sz w:val="24"/>
          <w:szCs w:val="24"/>
          <w:highlight w:val="white"/>
        </w:rPr>
        <w:t>АДМИНИСТРАЦИя пуровского района</w:t>
      </w:r>
    </w:p>
    <w:p w:rsidR="00393CA1" w:rsidRDefault="000E5045">
      <w:pPr>
        <w:spacing w:after="0"/>
        <w:jc w:val="center"/>
        <w:rPr>
          <w:rFonts w:ascii="Liberation Sans" w:hAnsi="Liberation Sans" w:cs="Liberation Sans"/>
          <w:caps/>
          <w:spacing w:val="40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caps/>
          <w:spacing w:val="40"/>
          <w:sz w:val="24"/>
          <w:szCs w:val="24"/>
          <w:highlight w:val="white"/>
        </w:rPr>
        <w:t>ПОстановлЕНИЕ</w:t>
      </w:r>
    </w:p>
    <w:p w:rsidR="00393CA1" w:rsidRDefault="00393CA1">
      <w:pPr>
        <w:spacing w:after="0"/>
        <w:jc w:val="center"/>
        <w:rPr>
          <w:rFonts w:ascii="Liberation Sans" w:hAnsi="Liberation Sans" w:cs="Liberation Sans"/>
          <w:caps/>
          <w:spacing w:val="40"/>
          <w:sz w:val="24"/>
          <w:szCs w:val="24"/>
          <w:highlight w:val="white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672"/>
        <w:gridCol w:w="510"/>
        <w:gridCol w:w="284"/>
        <w:gridCol w:w="4819"/>
        <w:gridCol w:w="365"/>
        <w:gridCol w:w="994"/>
      </w:tblGrid>
      <w:tr w:rsidR="00393CA1">
        <w:trPr>
          <w:cantSplit/>
          <w:trHeight w:val="205"/>
        </w:trPr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393CA1" w:rsidRDefault="005764D0">
            <w:pPr>
              <w:spacing w:after="0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26</w:t>
            </w:r>
          </w:p>
        </w:tc>
        <w:tc>
          <w:tcPr>
            <w:tcW w:w="144" w:type="dxa"/>
          </w:tcPr>
          <w:p w:rsidR="00393CA1" w:rsidRDefault="00393CA1">
            <w:pPr>
              <w:spacing w:after="0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</w:p>
        </w:tc>
        <w:tc>
          <w:tcPr>
            <w:tcW w:w="1672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393CA1" w:rsidRDefault="005764D0">
            <w:pPr>
              <w:spacing w:after="0"/>
              <w:jc w:val="center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hAnsi="Liberation Sans" w:cs="Liberation Sans"/>
                <w:sz w:val="24"/>
                <w:szCs w:val="24"/>
                <w:highlight w:val="white"/>
              </w:rPr>
              <w:t>декабря</w:t>
            </w:r>
          </w:p>
        </w:tc>
        <w:tc>
          <w:tcPr>
            <w:tcW w:w="510" w:type="dxa"/>
          </w:tcPr>
          <w:p w:rsidR="00393CA1" w:rsidRDefault="000E5045">
            <w:pPr>
              <w:spacing w:after="0"/>
              <w:jc w:val="righ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202</w:t>
            </w:r>
          </w:p>
        </w:tc>
        <w:tc>
          <w:tcPr>
            <w:tcW w:w="28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393CA1" w:rsidRDefault="000E5045">
            <w:pPr>
              <w:spacing w:after="0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4819" w:type="dxa"/>
          </w:tcPr>
          <w:p w:rsidR="00393CA1" w:rsidRDefault="000E5045">
            <w:pPr>
              <w:spacing w:after="0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г.</w:t>
            </w:r>
          </w:p>
        </w:tc>
        <w:tc>
          <w:tcPr>
            <w:tcW w:w="365" w:type="dxa"/>
          </w:tcPr>
          <w:p w:rsidR="00393CA1" w:rsidRDefault="000E5045">
            <w:pPr>
              <w:spacing w:after="0"/>
              <w:ind w:left="-208"/>
              <w:jc w:val="right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№</w:t>
            </w:r>
          </w:p>
        </w:tc>
        <w:tc>
          <w:tcPr>
            <w:tcW w:w="994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393CA1" w:rsidRDefault="005764D0">
            <w:pPr>
              <w:pStyle w:val="aff"/>
              <w:spacing w:before="0" w:after="0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604-ПА</w:t>
            </w:r>
            <w:r w:rsidR="000E5045"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 xml:space="preserve">     </w:t>
            </w:r>
          </w:p>
        </w:tc>
      </w:tr>
      <w:tr w:rsidR="00393CA1">
        <w:trPr>
          <w:cantSplit/>
          <w:trHeight w:val="298"/>
        </w:trPr>
        <w:tc>
          <w:tcPr>
            <w:tcW w:w="9639" w:type="dxa"/>
            <w:gridSpan w:val="8"/>
            <w:tcBorders>
              <w:top w:val="none" w:sz="255" w:space="0" w:color="FFFFFF"/>
              <w:left w:val="none" w:sz="255" w:space="0" w:color="FFFFFF"/>
            </w:tcBorders>
          </w:tcPr>
          <w:p w:rsidR="00393CA1" w:rsidRDefault="000E5045">
            <w:pPr>
              <w:pStyle w:val="aff"/>
              <w:spacing w:before="0" w:after="0"/>
              <w:rPr>
                <w:rFonts w:ascii="Liberation Sans" w:hAnsi="Liberation Sans" w:cs="Liberation Sans"/>
                <w:sz w:val="24"/>
                <w:szCs w:val="24"/>
                <w:highlight w:val="white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  <w:highlight w:val="white"/>
              </w:rPr>
              <w:t>г. Тарко-Сале</w:t>
            </w:r>
          </w:p>
        </w:tc>
      </w:tr>
    </w:tbl>
    <w:p w:rsidR="00393CA1" w:rsidRDefault="00393CA1">
      <w:pPr>
        <w:tabs>
          <w:tab w:val="left" w:pos="0"/>
        </w:tabs>
        <w:spacing w:after="0"/>
        <w:jc w:val="center"/>
        <w:rPr>
          <w:rFonts w:ascii="Liberation Sans" w:hAnsi="Liberation Sans" w:cs="Liberation Sans"/>
          <w:sz w:val="24"/>
          <w:szCs w:val="24"/>
          <w:highlight w:val="white"/>
        </w:rPr>
      </w:pPr>
    </w:p>
    <w:p w:rsidR="00393CA1" w:rsidRDefault="00393CA1">
      <w:pPr>
        <w:tabs>
          <w:tab w:val="left" w:pos="0"/>
        </w:tabs>
        <w:spacing w:after="0"/>
        <w:jc w:val="center"/>
        <w:rPr>
          <w:rFonts w:ascii="Liberation Sans" w:hAnsi="Liberation Sans" w:cs="Liberation Sans"/>
          <w:sz w:val="24"/>
          <w:szCs w:val="24"/>
          <w:highlight w:val="white"/>
        </w:rPr>
      </w:pPr>
    </w:p>
    <w:p w:rsidR="00393CA1" w:rsidRDefault="000E5045">
      <w:pPr>
        <w:spacing w:after="0" w:line="283" w:lineRule="atLeast"/>
        <w:jc w:val="center"/>
        <w:rPr>
          <w:rFonts w:ascii="Liberation Sans" w:hAnsi="Liberation Sans" w:cs="Liberation Sans"/>
          <w:b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b/>
          <w:sz w:val="24"/>
          <w:szCs w:val="24"/>
          <w:highlight w:val="white"/>
        </w:rPr>
        <w:t xml:space="preserve">О внесении изменения в перечень </w:t>
      </w:r>
      <w:r>
        <w:rPr>
          <w:rFonts w:ascii="Liberation Sans" w:eastAsia="Liberation Serif" w:hAnsi="Liberation Sans" w:cs="Liberation Sans"/>
          <w:b/>
          <w:sz w:val="24"/>
          <w:szCs w:val="24"/>
          <w:highlight w:val="white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своих супруги (супруг</w:t>
      </w:r>
      <w:r>
        <w:rPr>
          <w:rFonts w:ascii="Liberation Sans" w:eastAsia="Liberation Serif" w:hAnsi="Liberation Sans" w:cs="Liberation Sans"/>
          <w:b/>
          <w:sz w:val="24"/>
          <w:szCs w:val="24"/>
          <w:highlight w:val="white"/>
        </w:rPr>
        <w:t>а) и несовершеннолетних детей,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утвержденный постановлением Администрации Пуровского района</w:t>
      </w:r>
      <w:r>
        <w:rPr>
          <w:rFonts w:ascii="Liberation Sans" w:eastAsia="Liberation Serif" w:hAnsi="Liberation Sans" w:cs="Liberation Sans"/>
          <w:b/>
          <w:sz w:val="24"/>
          <w:szCs w:val="24"/>
          <w:highlight w:val="white"/>
        </w:rPr>
        <w:t xml:space="preserve"> от 28 декабря 2020 года № 478-ПА</w:t>
      </w:r>
    </w:p>
    <w:p w:rsidR="00393CA1" w:rsidRDefault="000E5045">
      <w:pPr>
        <w:spacing w:after="0" w:line="283" w:lineRule="atLeast"/>
        <w:jc w:val="center"/>
        <w:rPr>
          <w:rFonts w:ascii="Liberation Sans" w:hAnsi="Liberation Sans" w:cs="Liberation Sans"/>
          <w:b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b/>
          <w:sz w:val="24"/>
          <w:szCs w:val="24"/>
          <w:highlight w:val="white"/>
        </w:rPr>
        <w:t xml:space="preserve"> </w:t>
      </w:r>
    </w:p>
    <w:p w:rsidR="00393CA1" w:rsidRDefault="00393CA1">
      <w:pPr>
        <w:widowControl w:val="0"/>
        <w:tabs>
          <w:tab w:val="left" w:pos="4305"/>
          <w:tab w:val="left" w:pos="5280"/>
        </w:tabs>
        <w:spacing w:after="0" w:line="283" w:lineRule="atLeast"/>
        <w:rPr>
          <w:rFonts w:ascii="Liberation Sans" w:hAnsi="Liberation Sans" w:cs="Liberation Sans"/>
          <w:b/>
          <w:sz w:val="24"/>
          <w:szCs w:val="24"/>
          <w:highlight w:val="white"/>
        </w:rPr>
      </w:pPr>
    </w:p>
    <w:p w:rsidR="00393CA1" w:rsidRDefault="00393CA1">
      <w:pPr>
        <w:widowControl w:val="0"/>
        <w:spacing w:after="0" w:line="283" w:lineRule="atLeast"/>
        <w:jc w:val="both"/>
        <w:rPr>
          <w:rFonts w:ascii="Liberation Sans" w:hAnsi="Liberation Sans" w:cs="Liberation Sans"/>
          <w:b/>
          <w:sz w:val="24"/>
          <w:szCs w:val="24"/>
          <w:highlight w:val="white"/>
        </w:rPr>
      </w:pP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pacing w:val="20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В соответствии с Федеральным законом от 02 марта 2007 года № 25-ФЗ                      «О муниципальной службе в Российской Федерации», Федеральным законом от 25 декабря 2008 года № 273-ФЗ</w:t>
      </w: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 </w:t>
      </w:r>
      <w:r>
        <w:rPr>
          <w:rFonts w:ascii="Liberation Sans" w:eastAsia="Liberation Serif" w:hAnsi="Liberation Sans" w:cs="Liberation Sans"/>
          <w:spacing w:val="20"/>
          <w:sz w:val="24"/>
          <w:szCs w:val="24"/>
          <w:highlight w:val="white"/>
        </w:rPr>
        <w:t>постановляет:</w:t>
      </w:r>
    </w:p>
    <w:p w:rsidR="00393CA1" w:rsidRDefault="00393CA1">
      <w:pPr>
        <w:spacing w:after="0" w:line="283" w:lineRule="atLeast"/>
        <w:ind w:firstLine="709"/>
        <w:jc w:val="both"/>
        <w:rPr>
          <w:rFonts w:ascii="Liberation Sans" w:hAnsi="Liberation Sans" w:cs="Liberation Sans"/>
          <w:spacing w:val="20"/>
          <w:sz w:val="24"/>
          <w:szCs w:val="24"/>
          <w:highlight w:val="white"/>
        </w:rPr>
      </w:pP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spacing w:val="20"/>
          <w:sz w:val="24"/>
          <w:szCs w:val="24"/>
          <w:highlight w:val="white"/>
        </w:rPr>
        <w:t>1. </w:t>
      </w:r>
      <w:r>
        <w:rPr>
          <w:rFonts w:ascii="Liberation Sans" w:eastAsia="Liberation Serif" w:hAnsi="Liberation Sans" w:cs="Liberation Sans"/>
          <w:color w:val="000000"/>
          <w:sz w:val="24"/>
          <w:szCs w:val="24"/>
          <w:highlight w:val="white"/>
        </w:rPr>
        <w:t>Утвердить прилагаемое изменение, вносимое в переч</w:t>
      </w:r>
      <w:r>
        <w:rPr>
          <w:rFonts w:ascii="Liberation Sans" w:eastAsia="Liberation Serif" w:hAnsi="Liberation Sans" w:cs="Liberation Sans"/>
          <w:color w:val="000000"/>
          <w:sz w:val="24"/>
          <w:szCs w:val="24"/>
          <w:highlight w:val="white"/>
        </w:rPr>
        <w:t>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своих супруги (су</w:t>
      </w:r>
      <w:r>
        <w:rPr>
          <w:rFonts w:ascii="Liberation Sans" w:eastAsia="Liberation Serif" w:hAnsi="Liberation Sans" w:cs="Liberation Sans"/>
          <w:color w:val="000000"/>
          <w:sz w:val="24"/>
          <w:szCs w:val="24"/>
          <w:highlight w:val="white"/>
        </w:rPr>
        <w:t xml:space="preserve">пруга) и несовершеннолетних детей,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утвержденный </w:t>
      </w: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постановлением Администрации Пуровского ра</w:t>
      </w: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йона от 28 декабря 2020 года № 478-ПА (с изменениями от 29 декабря 2020 года № 484-ПА, от 19 февраля 2021 года № 90-ПА, от 29 декабря 2021 года № 596-ПА, от 28 декабря 2022 года № 524-ПА, от 21 июля 2023 года № 320-ПА)</w:t>
      </w:r>
      <w:r>
        <w:rPr>
          <w:rFonts w:ascii="Liberation Sans" w:eastAsia="Liberation Serif" w:hAnsi="Liberation Sans" w:cs="Liberation Sans"/>
          <w:color w:val="000000"/>
          <w:sz w:val="24"/>
          <w:szCs w:val="24"/>
          <w:highlight w:val="white"/>
        </w:rPr>
        <w:t>.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2. Подпункт 6 пункта 2</w:t>
      </w:r>
      <w:r>
        <w:rPr>
          <w:rFonts w:ascii="Liberation Sans" w:eastAsia="Liberation Serif" w:hAnsi="Liberation Sans" w:cs="Liberation Sans"/>
          <w:color w:val="000000"/>
          <w:sz w:val="24"/>
          <w:szCs w:val="24"/>
        </w:rPr>
        <w:t xml:space="preserve"> </w:t>
      </w:r>
      <w:r>
        <w:rPr>
          <w:rFonts w:ascii="Liberation Sans" w:eastAsia="Liberation Serif" w:hAnsi="Liberation Sans" w:cs="Liberation Sans"/>
          <w:color w:val="000000"/>
          <w:sz w:val="24"/>
          <w:szCs w:val="24"/>
          <w:highlight w:val="white"/>
        </w:rPr>
        <w:t>перечня должн</w:t>
      </w:r>
      <w:r>
        <w:rPr>
          <w:rFonts w:ascii="Liberation Sans" w:eastAsia="Liberation Serif" w:hAnsi="Liberation Sans" w:cs="Liberation Sans"/>
          <w:color w:val="000000"/>
          <w:sz w:val="24"/>
          <w:szCs w:val="24"/>
          <w:highlight w:val="white"/>
        </w:rPr>
        <w:t xml:space="preserve">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своих супруги (супруга) и </w:t>
      </w:r>
      <w:r>
        <w:rPr>
          <w:rFonts w:ascii="Liberation Sans" w:eastAsia="Liberation Serif" w:hAnsi="Liberation Sans" w:cs="Liberation Sans"/>
          <w:color w:val="000000"/>
          <w:sz w:val="24"/>
          <w:szCs w:val="24"/>
          <w:highlight w:val="white"/>
        </w:rPr>
        <w:t xml:space="preserve">несовершеннолетних детей, и при замещении которых муниципальные служащие обязаны представлять сведения о своих расходах, а также о расходах </w:t>
      </w:r>
      <w:r>
        <w:rPr>
          <w:rFonts w:ascii="Liberation Sans" w:eastAsia="Liberation Serif" w:hAnsi="Liberation Sans" w:cs="Liberation Sans"/>
          <w:color w:val="000000"/>
          <w:sz w:val="24"/>
          <w:szCs w:val="24"/>
          <w:highlight w:val="white"/>
        </w:rPr>
        <w:lastRenderedPageBreak/>
        <w:t>своих супруги (супруга) и несовершеннолетних детей</w:t>
      </w:r>
      <w:r>
        <w:rPr>
          <w:rFonts w:ascii="Liberation Sans" w:eastAsia="Liberation Serif" w:hAnsi="Liberation Sans" w:cs="Liberation Sans"/>
          <w:color w:val="000000"/>
          <w:sz w:val="24"/>
          <w:szCs w:val="24"/>
        </w:rPr>
        <w:t>, утвержденного настоящим постановлением, вступает в силу с 1 янва</w:t>
      </w:r>
      <w:r>
        <w:rPr>
          <w:rFonts w:ascii="Liberation Sans" w:eastAsia="Liberation Serif" w:hAnsi="Liberation Sans" w:cs="Liberation Sans"/>
          <w:color w:val="000000"/>
          <w:sz w:val="24"/>
          <w:szCs w:val="24"/>
        </w:rPr>
        <w:t>ря 2024 года.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3</w:t>
      </w: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. Управлению информационно-аналитических исследований и связей с общественностью Администрации Пуровского района разместить настоящее постановление на официальном сайте муниципального округа Пуровский район. 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4</w:t>
      </w: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. Опубликовать настоящее постановление в газете «Северный луч».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>5</w:t>
      </w: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. </w:t>
      </w:r>
      <w:r>
        <w:rPr>
          <w:rFonts w:ascii="Liberation Sans" w:eastAsia="Liberation Serif" w:hAnsi="Liberation Sans" w:cs="Liberation Sans"/>
          <w:color w:val="000000"/>
          <w:sz w:val="24"/>
          <w:szCs w:val="24"/>
          <w:highlight w:val="white"/>
        </w:rPr>
        <w:t xml:space="preserve">Контроль исполнения настоящего постановления возложить на заместителя Главы Администрации Пуровского района по правовым вопросам Е.О. Жолобова. </w:t>
      </w:r>
    </w:p>
    <w:p w:rsidR="00393CA1" w:rsidRDefault="00393CA1">
      <w:pPr>
        <w:pStyle w:val="aff9"/>
        <w:spacing w:before="0" w:line="283" w:lineRule="atLeast"/>
        <w:ind w:left="0" w:firstLine="709"/>
        <w:rPr>
          <w:rFonts w:ascii="Liberation Sans" w:hAnsi="Liberation Sans" w:cs="Liberation Sans"/>
          <w:highlight w:val="white"/>
        </w:rPr>
      </w:pPr>
    </w:p>
    <w:p w:rsidR="00393CA1" w:rsidRDefault="00393CA1">
      <w:pPr>
        <w:spacing w:after="0" w:line="283" w:lineRule="atLeast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393CA1" w:rsidRDefault="00393CA1">
      <w:pPr>
        <w:spacing w:after="0" w:line="283" w:lineRule="atLeast"/>
        <w:jc w:val="both"/>
        <w:rPr>
          <w:rFonts w:ascii="Liberation Sans" w:hAnsi="Liberation Sans" w:cs="Liberation Sans"/>
          <w:sz w:val="24"/>
          <w:szCs w:val="24"/>
          <w:highlight w:val="white"/>
        </w:rPr>
      </w:pPr>
    </w:p>
    <w:p w:rsidR="00393CA1" w:rsidRDefault="000E5045">
      <w:pPr>
        <w:spacing w:after="0" w:line="283" w:lineRule="atLeast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Глава Пуровского района</w:t>
      </w: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ab/>
      </w: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ab/>
        <w:t xml:space="preserve">    </w:t>
      </w: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ab/>
      </w: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ab/>
      </w: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ab/>
        <w:t xml:space="preserve">         </w:t>
      </w: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 xml:space="preserve">                 А.</w:t>
      </w:r>
      <w:r>
        <w:rPr>
          <w:rFonts w:ascii="Liberation Sans" w:eastAsia="Liberation Serif" w:hAnsi="Liberation Sans" w:cs="Liberation Sans"/>
          <w:sz w:val="24"/>
          <w:szCs w:val="24"/>
        </w:rPr>
        <w:t>А. Колодин</w:t>
      </w: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  <w:highlight w:val="white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393CA1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0E5045">
      <w:pPr>
        <w:spacing w:after="0" w:line="283" w:lineRule="atLeast"/>
        <w:ind w:left="5102"/>
        <w:jc w:val="both"/>
        <w:rPr>
          <w:rFonts w:ascii="Liberation Sans" w:eastAsia="Liberation Serif" w:hAnsi="Liberation Sans" w:cs="Liberation Sans"/>
          <w:color w:val="000000"/>
          <w:sz w:val="24"/>
          <w:szCs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24"/>
          <w:highlight w:val="white"/>
        </w:rPr>
        <w:lastRenderedPageBreak/>
        <w:t>УТВЕРЖДЕНО</w:t>
      </w:r>
    </w:p>
    <w:p w:rsidR="00393CA1" w:rsidRDefault="000E5045">
      <w:pPr>
        <w:spacing w:after="0" w:line="283" w:lineRule="atLeast"/>
        <w:ind w:left="5102"/>
        <w:rPr>
          <w:rFonts w:ascii="Liberation Sans" w:hAnsi="Liberation Sans" w:cs="Liberation Sans"/>
          <w:color w:val="000000"/>
          <w:sz w:val="24"/>
          <w:highlight w:val="white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24"/>
          <w:highlight w:val="white"/>
        </w:rPr>
        <w:t>постановлением Администрации Пуровского района</w:t>
      </w:r>
    </w:p>
    <w:p w:rsidR="00393CA1" w:rsidRDefault="000E5045">
      <w:pPr>
        <w:spacing w:after="0" w:line="283" w:lineRule="atLeast"/>
        <w:ind w:left="5102"/>
        <w:jc w:val="both"/>
        <w:rPr>
          <w:rFonts w:ascii="Liberation Sans" w:hAnsi="Liberation Sans" w:cs="Liberation Sans"/>
          <w:color w:val="000000"/>
          <w:sz w:val="24"/>
          <w:highlight w:val="white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24"/>
          <w:highlight w:val="white"/>
        </w:rPr>
        <w:t>от_</w:t>
      </w:r>
      <w:r w:rsidR="005764D0">
        <w:rPr>
          <w:rFonts w:ascii="Liberation Sans" w:eastAsia="Liberation Serif" w:hAnsi="Liberation Sans" w:cs="Liberation Sans"/>
          <w:color w:val="000000"/>
          <w:sz w:val="24"/>
          <w:szCs w:val="24"/>
          <w:highlight w:val="white"/>
        </w:rPr>
        <w:t>26</w:t>
      </w:r>
      <w:r>
        <w:rPr>
          <w:rFonts w:ascii="Liberation Sans" w:eastAsia="Liberation Serif" w:hAnsi="Liberation Sans" w:cs="Liberation Sans"/>
          <w:color w:val="000000"/>
          <w:sz w:val="24"/>
          <w:szCs w:val="24"/>
          <w:highlight w:val="white"/>
        </w:rPr>
        <w:t>_</w:t>
      </w:r>
      <w:r w:rsidR="005764D0">
        <w:rPr>
          <w:rFonts w:ascii="Liberation Sans" w:eastAsia="Liberation Serif" w:hAnsi="Liberation Sans" w:cs="Liberation Sans"/>
          <w:color w:val="000000"/>
          <w:sz w:val="24"/>
          <w:szCs w:val="24"/>
          <w:highlight w:val="white"/>
        </w:rPr>
        <w:t>декабря</w:t>
      </w:r>
      <w:r>
        <w:rPr>
          <w:rFonts w:ascii="Liberation Sans" w:eastAsia="Liberation Serif" w:hAnsi="Liberation Sans" w:cs="Liberation Sans"/>
          <w:color w:val="000000"/>
          <w:sz w:val="24"/>
          <w:szCs w:val="24"/>
          <w:highlight w:val="white"/>
        </w:rPr>
        <w:t xml:space="preserve">_2023 года № </w:t>
      </w:r>
      <w:r>
        <w:rPr>
          <w:rFonts w:ascii="Liberation Sans" w:eastAsia="Liberation Serif" w:hAnsi="Liberation Sans" w:cs="Liberation Sans"/>
          <w:color w:val="000000"/>
          <w:sz w:val="24"/>
          <w:szCs w:val="24"/>
        </w:rPr>
        <w:t>_</w:t>
      </w:r>
      <w:r w:rsidR="005764D0">
        <w:rPr>
          <w:rFonts w:ascii="Liberation Sans" w:eastAsia="Liberation Serif" w:hAnsi="Liberation Sans" w:cs="Liberation Sans"/>
          <w:color w:val="000000"/>
          <w:sz w:val="24"/>
          <w:szCs w:val="24"/>
        </w:rPr>
        <w:t>604-ПА</w:t>
      </w:r>
      <w:bookmarkStart w:id="0" w:name="_GoBack"/>
      <w:bookmarkEnd w:id="0"/>
      <w:r>
        <w:rPr>
          <w:rFonts w:ascii="Liberation Sans" w:eastAsia="Liberation Serif" w:hAnsi="Liberation Sans" w:cs="Liberation Sans"/>
          <w:color w:val="000000"/>
          <w:sz w:val="24"/>
          <w:szCs w:val="24"/>
        </w:rPr>
        <w:t>_</w:t>
      </w:r>
    </w:p>
    <w:p w:rsidR="00393CA1" w:rsidRDefault="00393CA1">
      <w:pPr>
        <w:tabs>
          <w:tab w:val="left" w:pos="3825"/>
        </w:tabs>
        <w:spacing w:after="0" w:line="283" w:lineRule="atLeast"/>
        <w:ind w:left="5386"/>
        <w:jc w:val="center"/>
        <w:rPr>
          <w:rFonts w:ascii="Liberation Sans" w:hAnsi="Liberation Sans" w:cs="Liberation Sans"/>
          <w:sz w:val="24"/>
          <w:highlight w:val="white"/>
        </w:rPr>
      </w:pPr>
    </w:p>
    <w:p w:rsidR="00393CA1" w:rsidRDefault="000E5045">
      <w:pPr>
        <w:tabs>
          <w:tab w:val="left" w:pos="3825"/>
          <w:tab w:val="left" w:pos="5352"/>
        </w:tabs>
        <w:spacing w:after="0" w:line="283" w:lineRule="atLeast"/>
        <w:rPr>
          <w:rFonts w:ascii="Liberation Sans" w:hAnsi="Liberation Sans" w:cs="Liberation Sans"/>
          <w:sz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ab/>
      </w: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ab/>
      </w:r>
    </w:p>
    <w:p w:rsidR="00393CA1" w:rsidRDefault="00393CA1">
      <w:pPr>
        <w:tabs>
          <w:tab w:val="left" w:pos="3825"/>
        </w:tabs>
        <w:spacing w:after="0" w:line="283" w:lineRule="atLeast"/>
        <w:jc w:val="center"/>
        <w:rPr>
          <w:rFonts w:ascii="Liberation Sans" w:hAnsi="Liberation Sans" w:cs="Liberation Sans"/>
          <w:sz w:val="24"/>
          <w:highlight w:val="white"/>
        </w:rPr>
      </w:pPr>
    </w:p>
    <w:p w:rsidR="00393CA1" w:rsidRDefault="000E5045">
      <w:pPr>
        <w:spacing w:after="0" w:line="283" w:lineRule="atLeast"/>
        <w:jc w:val="center"/>
        <w:rPr>
          <w:rFonts w:ascii="Liberation Sans" w:hAnsi="Liberation Sans" w:cs="Liberation Sans"/>
          <w:color w:val="000000"/>
          <w:sz w:val="24"/>
          <w:highlight w:val="white"/>
        </w:rPr>
      </w:pPr>
      <w:r>
        <w:rPr>
          <w:rFonts w:ascii="Liberation Sans" w:eastAsia="Liberation Serif" w:hAnsi="Liberation Sans" w:cs="Liberation Sans"/>
          <w:b/>
          <w:color w:val="000000"/>
          <w:sz w:val="24"/>
          <w:szCs w:val="24"/>
          <w:highlight w:val="white"/>
        </w:rPr>
        <w:t>ИЗМЕНЕНИЕ,</w:t>
      </w:r>
    </w:p>
    <w:p w:rsidR="00393CA1" w:rsidRDefault="000E5045">
      <w:pPr>
        <w:spacing w:after="0" w:line="283" w:lineRule="atLeast"/>
        <w:jc w:val="center"/>
        <w:rPr>
          <w:rFonts w:ascii="Liberation Sans" w:hAnsi="Liberation Sans" w:cs="Liberation Sans"/>
          <w:b/>
          <w:color w:val="000000"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b/>
          <w:color w:val="000000"/>
          <w:sz w:val="24"/>
          <w:szCs w:val="24"/>
          <w:highlight w:val="white"/>
        </w:rPr>
        <w:t>вносимое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с</w:t>
      </w:r>
      <w:r>
        <w:rPr>
          <w:rFonts w:ascii="Liberation Sans" w:eastAsia="Liberation Serif" w:hAnsi="Liberation Sans" w:cs="Liberation Sans"/>
          <w:b/>
          <w:color w:val="000000"/>
          <w:sz w:val="24"/>
          <w:szCs w:val="24"/>
          <w:highlight w:val="white"/>
        </w:rPr>
        <w:t xml:space="preserve">воих супруги (супруга) и несовершеннолетних детей,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детей, </w:t>
      </w:r>
    </w:p>
    <w:p w:rsidR="00393CA1" w:rsidRDefault="000E5045">
      <w:pPr>
        <w:spacing w:after="0" w:line="283" w:lineRule="atLeast"/>
        <w:jc w:val="center"/>
        <w:rPr>
          <w:rFonts w:ascii="Liberation Sans" w:hAnsi="Liberation Sans" w:cs="Liberation Sans"/>
          <w:b/>
          <w:sz w:val="24"/>
          <w:szCs w:val="24"/>
          <w:highlight w:val="white"/>
        </w:rPr>
      </w:pPr>
      <w:r>
        <w:rPr>
          <w:rFonts w:ascii="Liberation Sans" w:eastAsia="Liberation Serif" w:hAnsi="Liberation Sans" w:cs="Liberation Sans"/>
          <w:b/>
          <w:color w:val="000000"/>
          <w:sz w:val="24"/>
          <w:szCs w:val="24"/>
          <w:highlight w:val="white"/>
        </w:rPr>
        <w:t xml:space="preserve">утвержденный </w:t>
      </w:r>
      <w:r>
        <w:rPr>
          <w:rFonts w:ascii="Liberation Sans" w:eastAsia="Liberation Serif" w:hAnsi="Liberation Sans" w:cs="Liberation Sans"/>
          <w:b/>
          <w:sz w:val="24"/>
          <w:szCs w:val="24"/>
          <w:highlight w:val="white"/>
        </w:rPr>
        <w:t>постановлением Администра</w:t>
      </w:r>
      <w:r>
        <w:rPr>
          <w:rFonts w:ascii="Liberation Sans" w:eastAsia="Liberation Serif" w:hAnsi="Liberation Sans" w:cs="Liberation Sans"/>
          <w:b/>
          <w:sz w:val="24"/>
          <w:szCs w:val="24"/>
          <w:highlight w:val="white"/>
        </w:rPr>
        <w:t>ции Пуровского района от 28 декабря 2020 года № 478-ПА (далее - Перечень)</w:t>
      </w:r>
    </w:p>
    <w:p w:rsidR="00393CA1" w:rsidRDefault="00393CA1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  <w:highlight w:val="white"/>
        </w:rPr>
      </w:pP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highlight w:val="white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24"/>
          <w:highlight w:val="white"/>
        </w:rPr>
        <w:t xml:space="preserve">Перечень </w:t>
      </w:r>
      <w:r>
        <w:rPr>
          <w:rFonts w:ascii="Liberation Sans" w:eastAsia="Liberation Serif" w:hAnsi="Liberation Sans" w:cs="Liberation Sans"/>
          <w:sz w:val="24"/>
          <w:szCs w:val="24"/>
          <w:highlight w:val="white"/>
        </w:rPr>
        <w:t>изложить в следующей редакции:</w:t>
      </w:r>
    </w:p>
    <w:p w:rsidR="00393CA1" w:rsidRDefault="00393CA1">
      <w:pPr>
        <w:spacing w:after="0" w:line="283" w:lineRule="atLeast"/>
        <w:rPr>
          <w:rFonts w:ascii="Liberation Sans" w:hAnsi="Liberation Sans" w:cs="Liberation Sans"/>
          <w:b/>
          <w:color w:val="000000"/>
          <w:sz w:val="24"/>
          <w:szCs w:val="18"/>
          <w:highlight w:val="white"/>
        </w:rPr>
      </w:pPr>
    </w:p>
    <w:p w:rsidR="00393CA1" w:rsidRDefault="00393CA1">
      <w:pPr>
        <w:spacing w:after="0" w:line="283" w:lineRule="atLeast"/>
        <w:rPr>
          <w:rFonts w:ascii="Liberation Sans" w:hAnsi="Liberation Sans" w:cs="Liberation Sans"/>
          <w:b/>
          <w:color w:val="000000"/>
          <w:sz w:val="24"/>
          <w:szCs w:val="18"/>
          <w:highlight w:val="white"/>
        </w:rPr>
      </w:pPr>
    </w:p>
    <w:p w:rsidR="00393CA1" w:rsidRDefault="000E5045">
      <w:pPr>
        <w:spacing w:after="0" w:line="283" w:lineRule="atLeast"/>
        <w:jc w:val="center"/>
        <w:rPr>
          <w:rFonts w:ascii="Liberation Sans" w:hAnsi="Liberation Sans" w:cs="Liberation Sans"/>
          <w:b/>
          <w:color w:val="000000"/>
          <w:sz w:val="24"/>
          <w:szCs w:val="18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18"/>
          <w:highlight w:val="white"/>
        </w:rPr>
        <w:t>«</w:t>
      </w:r>
      <w:r>
        <w:rPr>
          <w:rFonts w:ascii="Liberation Sans" w:eastAsia="Liberation Serif" w:hAnsi="Liberation Sans" w:cs="Liberation Sans"/>
          <w:b/>
          <w:color w:val="000000"/>
          <w:sz w:val="24"/>
          <w:szCs w:val="18"/>
          <w:highlight w:val="white"/>
        </w:rPr>
        <w:t>ПЕРЕЧЕНЬ</w:t>
      </w:r>
    </w:p>
    <w:p w:rsidR="00393CA1" w:rsidRDefault="000E5045">
      <w:pPr>
        <w:spacing w:after="0" w:line="283" w:lineRule="atLeast"/>
        <w:ind w:firstLine="709"/>
        <w:jc w:val="center"/>
        <w:rPr>
          <w:rFonts w:ascii="Liberation Sans" w:hAnsi="Liberation Sans" w:cs="Liberation Sans"/>
          <w:sz w:val="24"/>
          <w:highlight w:val="white"/>
        </w:rPr>
      </w:pPr>
      <w:r>
        <w:rPr>
          <w:rFonts w:ascii="Liberation Sans" w:eastAsia="Liberation Serif" w:hAnsi="Liberation Sans" w:cs="Liberation Sans"/>
          <w:b/>
          <w:color w:val="000000"/>
          <w:sz w:val="24"/>
          <w:szCs w:val="18"/>
          <w:highlight w:val="white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своих супруги (супруг</w:t>
      </w:r>
      <w:r>
        <w:rPr>
          <w:rFonts w:ascii="Liberation Sans" w:eastAsia="Liberation Serif" w:hAnsi="Liberation Sans" w:cs="Liberation Sans"/>
          <w:b/>
          <w:color w:val="000000"/>
          <w:sz w:val="24"/>
          <w:szCs w:val="18"/>
          <w:highlight w:val="white"/>
        </w:rPr>
        <w:t>а) и несовершеннолетних детей, и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</w:r>
    </w:p>
    <w:p w:rsidR="00393CA1" w:rsidRDefault="00393CA1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  <w:szCs w:val="18"/>
          <w:highlight w:val="white"/>
        </w:rPr>
      </w:pP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18"/>
          <w:highlight w:val="white"/>
        </w:rPr>
        <w:t xml:space="preserve">1. Должности, отнесенные Реестром должностей муниципальной </w:t>
      </w:r>
      <w:r>
        <w:rPr>
          <w:rFonts w:ascii="Liberation Sans" w:eastAsia="Liberation Serif" w:hAnsi="Liberation Sans" w:cs="Liberation Sans"/>
          <w:sz w:val="24"/>
          <w:szCs w:val="18"/>
          <w:highlight w:val="white"/>
        </w:rPr>
        <w:t>службы, утвержденным Законом Ямало-Ненецкого автономного округа от 22 июня 2007 года            № 67-ЗАО «О муниципальной службе в Ямало-Ненецком автономном округе», к высшей и главной группе должностей муниципальной службы категории «руководители», замеща</w:t>
      </w:r>
      <w:r>
        <w:rPr>
          <w:rFonts w:ascii="Liberation Sans" w:eastAsia="Liberation Serif" w:hAnsi="Liberation Sans" w:cs="Liberation Sans"/>
          <w:sz w:val="24"/>
          <w:szCs w:val="18"/>
          <w:highlight w:val="white"/>
        </w:rPr>
        <w:t xml:space="preserve">емые на определенный срок полномочий, к </w:t>
      </w:r>
      <w:r>
        <w:rPr>
          <w:rFonts w:ascii="Liberation Sans" w:eastAsia="Liberation Serif" w:hAnsi="Liberation Sans" w:cs="Liberation Sans"/>
          <w:sz w:val="24"/>
          <w:szCs w:val="18"/>
          <w:highlight w:val="white"/>
          <w:lang w:eastAsia="ru-RU"/>
        </w:rPr>
        <w:t>категории «помощники (советники)».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18"/>
          <w:highlight w:val="white"/>
        </w:rPr>
        <w:t xml:space="preserve">2. </w:t>
      </w:r>
      <w:r>
        <w:rPr>
          <w:rFonts w:ascii="Liberation Sans" w:eastAsia="Liberation Serif" w:hAnsi="Liberation Sans" w:cs="Liberation Sans"/>
          <w:sz w:val="24"/>
          <w:szCs w:val="18"/>
          <w:highlight w:val="white"/>
          <w:lang w:eastAsia="ru-RU"/>
        </w:rPr>
        <w:t>Должности муниципальной службы Администрации Пуровского района, исполнение должностных обязанностей по которым связано с коррупционными рисками в направлениях, определенных право</w:t>
      </w:r>
      <w:r>
        <w:rPr>
          <w:rFonts w:ascii="Liberation Sans" w:eastAsia="Liberation Serif" w:hAnsi="Liberation Sans" w:cs="Liberation Sans"/>
          <w:sz w:val="24"/>
          <w:szCs w:val="18"/>
          <w:highlight w:val="white"/>
          <w:lang w:eastAsia="ru-RU"/>
        </w:rPr>
        <w:t>вым актом Администрации Пуровского района, в отраслевых (функциональных) структурных подразделениях Администрации Пуровского района, наделенных правами юридического лица:</w:t>
      </w:r>
      <w:r>
        <w:rPr>
          <w:rFonts w:ascii="Liberation Sans" w:eastAsia="Liberation Serif" w:hAnsi="Liberation Sans" w:cs="Liberation Sans"/>
          <w:sz w:val="24"/>
          <w:szCs w:val="18"/>
          <w:highlight w:val="white"/>
        </w:rPr>
        <w:t xml:space="preserve"> 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b/>
          <w:bCs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b/>
          <w:bCs/>
          <w:color w:val="000000"/>
          <w:sz w:val="24"/>
          <w:szCs w:val="18"/>
        </w:rPr>
        <w:t>1. Департамент финансов и казначейства Администрации Пуровского района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Деп</w:t>
      </w: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артамента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Департамента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1.1. Бюджетное управление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управления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финансов социальной сферы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управления, начальник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Сектор финансов социальной сферы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lastRenderedPageBreak/>
        <w:t>Заведующий секто</w:t>
      </w: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ром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доходов и долговых обязательств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управления, начальник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Сектор доходов и долговых обязательств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Заведующий сектором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Сектор планирования расходов органов местного самоуправления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Заведующий сектором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1.2. Управление отраслевых финансов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управления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управления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Сектор финансов жилищно-коммунальной сферы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Заведующий сектором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Сектор финансов национальной экономики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Заведующий сектором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1.3. Управление финансо</w:t>
      </w: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вого контроля и правового обеспечения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управления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финансового контроля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Сектор контроля в сфере закупок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eastAsia="Liberation Serif" w:hAnsi="Liberation Sans" w:cs="Liberation Sans"/>
          <w:color w:val="000000"/>
          <w:sz w:val="24"/>
          <w:szCs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Заведующий сектором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правового, кадрового и доку</w:t>
      </w: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ментационного обеспечения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1.4. Управление учета, отчетности и казначейства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Департамента, начальник управления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управления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муниципального казначейства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</w:t>
      </w: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к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Сектор по ведению кассового плана и исполнению денежных обязательств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Заведующий сектором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Сектор операционно-кассового контроля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Заведующий сектором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Сектор учета бюджетных обязательств и контроля в сфере закупок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Заведующий сектором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учета и отчетности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управления, начальник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Сектор бухгалтерского учета и отчетности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Заведующий сектором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Сектор исполнения бюджета и консолидации отчетности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Заведующий сектором.</w:t>
      </w:r>
    </w:p>
    <w:p w:rsidR="00393CA1" w:rsidRDefault="00393CA1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szCs w:val="18"/>
        </w:rPr>
      </w:pP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b/>
          <w:bCs/>
          <w:sz w:val="24"/>
        </w:rPr>
      </w:pPr>
      <w:r>
        <w:rPr>
          <w:rFonts w:ascii="Liberation Sans" w:eastAsia="Liberation Serif" w:hAnsi="Liberation Sans" w:cs="Liberation Sans"/>
          <w:b/>
          <w:bCs/>
          <w:color w:val="000000"/>
          <w:sz w:val="24"/>
          <w:szCs w:val="18"/>
        </w:rPr>
        <w:t xml:space="preserve">2. </w:t>
      </w:r>
      <w:r>
        <w:rPr>
          <w:rFonts w:ascii="Liberation Sans" w:eastAsia="Liberation Serif" w:hAnsi="Liberation Sans" w:cs="Liberation Sans"/>
          <w:b/>
          <w:bCs/>
          <w:sz w:val="24"/>
          <w:szCs w:val="18"/>
        </w:rPr>
        <w:t>Департамент образования Администрации Пур</w:t>
      </w:r>
      <w:r>
        <w:rPr>
          <w:rFonts w:ascii="Liberation Sans" w:eastAsia="Liberation Serif" w:hAnsi="Liberation Sans" w:cs="Liberation Sans"/>
          <w:b/>
          <w:bCs/>
          <w:sz w:val="24"/>
          <w:szCs w:val="18"/>
        </w:rPr>
        <w:t>овского района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департамента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2.1. Отдел нормативно-правового обеспечения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Заместитель начальника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2.2. Отдел муниципальной службы и кадрового обеспечения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lastRenderedPageBreak/>
        <w:t>Начальник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2.3. Отдел опеки и попечительства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</w:t>
      </w: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ачальник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Ведущий специалист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2.4. Отдел защиты прав детей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  <w:szCs w:val="18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2.5. Управление дошкольного и общего образования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Заместитель начальника департамента, начальник управления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Отдел общего образования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Заместитель начальника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Отдел дошкольного образования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Отдел контроля за внедрением информационных технологий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  <w:szCs w:val="18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2.6. Управление дополнительного о</w:t>
      </w:r>
      <w:r>
        <w:rPr>
          <w:rFonts w:ascii="Liberation Sans" w:eastAsia="Liberation Serif" w:hAnsi="Liberation Sans" w:cs="Liberation Sans"/>
          <w:sz w:val="24"/>
          <w:szCs w:val="18"/>
        </w:rPr>
        <w:t>бразования и обеспечения безопасного функционирования объектов образования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Заместитель начальника департамента, начальник управления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Отдел дополнительного образования и воспитательной работы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Ведущий специалист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Отдел конт</w:t>
      </w:r>
      <w:r>
        <w:rPr>
          <w:rFonts w:ascii="Liberation Sans" w:eastAsia="Liberation Serif" w:hAnsi="Liberation Sans" w:cs="Liberation Sans"/>
          <w:sz w:val="24"/>
          <w:szCs w:val="18"/>
        </w:rPr>
        <w:t>роля за безопасным функционированием объектов образования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393CA1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b/>
          <w:bCs/>
          <w:color w:val="000000"/>
          <w:sz w:val="24"/>
        </w:rPr>
      </w:pPr>
      <w:r>
        <w:rPr>
          <w:rFonts w:ascii="Liberation Sans" w:eastAsia="Liberation Serif" w:hAnsi="Liberation Sans" w:cs="Liberation Sans"/>
          <w:b/>
          <w:bCs/>
          <w:color w:val="000000"/>
          <w:sz w:val="24"/>
          <w:szCs w:val="18"/>
        </w:rPr>
        <w:t>3. Департамент имущественных и земельных отношений Администрации Пуровского района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департамента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3.1. Нормативно-правовой отдел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 xml:space="preserve">Сектор исковой работы 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Заведующий сектором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 xml:space="preserve">Сектор муниципального заказа  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 xml:space="preserve">Заведующий сектором 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3.2. Сектор кадровой работы и противодействия коррупции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Заведующий сектором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3.3. Отдел цифровой трансформации и координации деятельности отраслевых (территориальных) структурных подразделений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3.4. Управление имущественных отношений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lastRenderedPageBreak/>
        <w:t>Заместитель начальника департамента, начальник управления имущес</w:t>
      </w: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твенных отношений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корпоративной работы, аренды и приватизации муниципального имущества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 xml:space="preserve">Начальник отдела 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приобретения имущества и сопровождения проектов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 xml:space="preserve">Начальник отдела 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по управлению муниципальным и</w:t>
      </w: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муществом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 xml:space="preserve">Сектор содержания муниципального имущества 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Заведующий сектором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Сектор формирования и реестра муниципального имущества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Заведующий сектором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3.5. Управление земельных отношений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департамента, начальник управления земельных отношений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по земельному контролю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 xml:space="preserve">Отдел по вопросам землепользования 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договорной работы и администрирования платежей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Сектор администрирования платежей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Заведующий сектором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 xml:space="preserve">Отдел кадастрового учета и регистрации прав 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393CA1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b/>
          <w:bCs/>
          <w:color w:val="000000"/>
          <w:sz w:val="24"/>
        </w:rPr>
      </w:pPr>
      <w:r>
        <w:rPr>
          <w:rFonts w:ascii="Liberation Sans" w:eastAsia="Liberation Serif" w:hAnsi="Liberation Sans" w:cs="Liberation Sans"/>
          <w:b/>
          <w:bCs/>
          <w:color w:val="000000"/>
          <w:sz w:val="24"/>
          <w:szCs w:val="18"/>
        </w:rPr>
        <w:t>4. Департамент строительства, архитектуры и жилищной политики Администрации Пуровского района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департамента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департамента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4.1. Отдел муниципальной службы и ка</w:t>
      </w: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дрового обеспечения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4.2. Управление жилищной политики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управления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управления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по обеспечению жильем граждан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lastRenderedPageBreak/>
        <w:t>Заведующий сектором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по реализации федеральных, окружных и муниципальных программ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по приему документов и постановке на учет нуждающихся граждан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муниципального жилищного фонда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</w:t>
      </w: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4.3. Управление архитектуры и градостроительства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управления, главный архитектор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управления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обеспечения градостроительной деятельности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</w:t>
      </w: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рассмотрения проектов и выдачи разрешений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393CA1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b/>
          <w:bCs/>
          <w:color w:val="000000"/>
          <w:sz w:val="24"/>
          <w:szCs w:val="18"/>
        </w:rPr>
        <w:t xml:space="preserve">5. Департамент транспорта, связи и систем жизнеобеспечения Администрации Пуровского района 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департамента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5.1. Управление транспорта, дорожного хозяйства и</w:t>
      </w: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 xml:space="preserve"> связи 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департамента, начальник управления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транспорта, связи и дорожного хозяйства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управления, 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5.2. Отдел кадровой работы и делопроизводства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 xml:space="preserve">5.3. Управление энергетики, жилищно-коммунального комплекса и благоустройства 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департамента, начальник управления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энергетики и коммунальной инфраструктуры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управления, 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Сектор планирования и организации обращения с твердыми коммунальными отходами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Заведующий сектором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эксплуатации жилищного фонда и муниципального жилищного контроля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Сектор органи</w:t>
      </w: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зации капитального ремонта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Заведующий сектором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благоустройства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lastRenderedPageBreak/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Сектор реализации отдельных полномочий в сфере благоустройства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Заведующий сектором</w:t>
      </w:r>
    </w:p>
    <w:p w:rsidR="00393CA1" w:rsidRDefault="00393CA1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0E5045">
      <w:pPr>
        <w:spacing w:after="0" w:line="283" w:lineRule="atLeast"/>
        <w:ind w:firstLine="708"/>
        <w:jc w:val="both"/>
        <w:rPr>
          <w:rFonts w:ascii="Liberation Sans" w:eastAsia="Liberation Serif" w:hAnsi="Liberation Sans" w:cs="Liberation Sans"/>
          <w:b/>
          <w:bCs/>
          <w:sz w:val="24"/>
          <w:szCs w:val="24"/>
        </w:rPr>
      </w:pPr>
      <w:r>
        <w:rPr>
          <w:rFonts w:ascii="Liberation Sans" w:eastAsia="Liberation Serif" w:hAnsi="Liberation Sans" w:cs="Liberation Sans"/>
          <w:b/>
          <w:bCs/>
          <w:sz w:val="24"/>
          <w:szCs w:val="18"/>
        </w:rPr>
        <w:t>6. Департамент жизнеобеспечения районов Пуровск,</w:t>
      </w:r>
      <w:r>
        <w:rPr>
          <w:rFonts w:ascii="Liberation Sans" w:eastAsia="Liberation Serif" w:hAnsi="Liberation Sans" w:cs="Liberation Sans"/>
          <w:b/>
          <w:bCs/>
          <w:sz w:val="24"/>
          <w:szCs w:val="18"/>
        </w:rPr>
        <w:t xml:space="preserve"> Сывдарма города Тарко-Сале Администрации Пуровского района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eastAsia="Liberation Serif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департамента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eastAsia="Liberation Serif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Заместитель начальника департамента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eastAsia="Liberation Serif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Ведущий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eastAsia="Liberation Serif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6.1. Отдел правового и кадрового обеспечения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eastAsia="Liberation Serif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eastAsia="Liberation Serif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Сектор по вопросам муниципальной службы и кадрового обеспечения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eastAsia="Liberation Serif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Заведующий сектором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eastAsia="Liberation Serif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6.2. Сектор жилищной политики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eastAsia="Liberation Serif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Заведующий сектором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eastAsia="Liberation Serif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Ведущий специалист</w:t>
      </w:r>
    </w:p>
    <w:p w:rsidR="00393CA1" w:rsidRDefault="00393CA1">
      <w:pPr>
        <w:spacing w:after="0" w:line="283" w:lineRule="atLeast"/>
        <w:ind w:firstLine="708"/>
        <w:jc w:val="both"/>
        <w:rPr>
          <w:rFonts w:ascii="Liberation Sans" w:eastAsia="Liberation Serif" w:hAnsi="Liberation Sans" w:cs="Liberation Sans"/>
          <w:sz w:val="24"/>
          <w:szCs w:val="24"/>
        </w:rPr>
      </w:pPr>
    </w:p>
    <w:p w:rsidR="00393CA1" w:rsidRDefault="000E5045">
      <w:pPr>
        <w:spacing w:after="0" w:line="283" w:lineRule="atLeast"/>
        <w:ind w:firstLine="708"/>
        <w:jc w:val="both"/>
        <w:rPr>
          <w:rFonts w:ascii="Liberation Sans" w:eastAsia="Liberation Serif" w:hAnsi="Liberation Sans" w:cs="Liberation Sans"/>
          <w:b/>
          <w:bCs/>
          <w:sz w:val="24"/>
          <w:szCs w:val="24"/>
        </w:rPr>
      </w:pPr>
      <w:r>
        <w:rPr>
          <w:rFonts w:ascii="Liberation Sans" w:eastAsia="Liberation Serif" w:hAnsi="Liberation Sans" w:cs="Liberation Sans"/>
          <w:b/>
          <w:bCs/>
          <w:sz w:val="24"/>
          <w:szCs w:val="18"/>
        </w:rPr>
        <w:t>7. Управление социальной политики Администрации Пуровского района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управления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Заместитель нач</w:t>
      </w:r>
      <w:r>
        <w:rPr>
          <w:rFonts w:ascii="Liberation Sans" w:eastAsia="Liberation Serif" w:hAnsi="Liberation Sans" w:cs="Liberation Sans"/>
          <w:sz w:val="24"/>
          <w:szCs w:val="18"/>
        </w:rPr>
        <w:t>альника управления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7.1. Отдел правовой, кадровой, организационной работы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Ведущий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 xml:space="preserve">7.2. Отдел государственных пособий и доплат 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  <w:szCs w:val="18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  <w:szCs w:val="18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Ведущий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7.3. Отдел обеспечения мер с</w:t>
      </w:r>
      <w:r>
        <w:rPr>
          <w:rFonts w:ascii="Liberation Sans" w:eastAsia="Liberation Serif" w:hAnsi="Liberation Sans" w:cs="Liberation Sans"/>
          <w:sz w:val="24"/>
          <w:szCs w:val="18"/>
        </w:rPr>
        <w:t>оциальной поддержки отдельных категорий граждан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  <w:szCs w:val="18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Ведущий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7.4. Отдел реализации социальных гарантий и предоставления жилищных субсидий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  <w:szCs w:val="18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Ведущий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7</w:t>
      </w:r>
      <w:r>
        <w:rPr>
          <w:rFonts w:ascii="Liberation Sans" w:eastAsia="Liberation Serif" w:hAnsi="Liberation Sans" w:cs="Liberation Sans"/>
          <w:sz w:val="24"/>
          <w:szCs w:val="18"/>
        </w:rPr>
        <w:t>.5. Отдел по работе с инвалидами и иными категориями граждан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  <w:szCs w:val="18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Ведущий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7.6. Отдел по семейной и демографической политике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  <w:szCs w:val="18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Ведущий специалист</w:t>
      </w:r>
    </w:p>
    <w:p w:rsidR="00393CA1" w:rsidRDefault="00393CA1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b/>
          <w:bCs/>
          <w:sz w:val="24"/>
        </w:rPr>
      </w:pPr>
      <w:r>
        <w:rPr>
          <w:rFonts w:ascii="Liberation Sans" w:eastAsia="Liberation Serif" w:hAnsi="Liberation Sans" w:cs="Liberation Sans"/>
          <w:b/>
          <w:bCs/>
          <w:sz w:val="24"/>
          <w:szCs w:val="18"/>
        </w:rPr>
        <w:t xml:space="preserve">8. Управление молодежной политики </w:t>
      </w:r>
      <w:r>
        <w:rPr>
          <w:rFonts w:ascii="Liberation Sans" w:eastAsia="Liberation Serif" w:hAnsi="Liberation Sans" w:cs="Liberation Sans"/>
          <w:b/>
          <w:bCs/>
          <w:sz w:val="24"/>
          <w:szCs w:val="18"/>
        </w:rPr>
        <w:t>Администрации Пуровского района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  <w:szCs w:val="18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управления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  <w:szCs w:val="18"/>
        </w:rPr>
      </w:pPr>
      <w:r>
        <w:rPr>
          <w:rFonts w:ascii="Liberation Sans" w:eastAsia="Liberation Serif" w:hAnsi="Liberation Sans" w:cs="Liberation Sans"/>
          <w:sz w:val="24"/>
          <w:szCs w:val="18"/>
        </w:rPr>
        <w:lastRenderedPageBreak/>
        <w:t>8.1. Отдел системной самореализации молодежи и организации отдыха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 xml:space="preserve">Заместитель начальника управления, начальник отдела 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  <w:szCs w:val="18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8.2. Отдел административно-правового и организационного обеспечения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  <w:szCs w:val="18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  <w:szCs w:val="18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8.3. Отдел реализации муниципальной молодежной политики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  <w:szCs w:val="18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  <w:szCs w:val="18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8.4. Отдел патриотического воспитания и профилактической работы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  <w:szCs w:val="18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393CA1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b/>
          <w:bCs/>
          <w:color w:val="000000"/>
          <w:sz w:val="24"/>
        </w:rPr>
      </w:pPr>
      <w:r>
        <w:rPr>
          <w:rFonts w:ascii="Liberation Sans" w:eastAsia="Liberation Serif" w:hAnsi="Liberation Sans" w:cs="Liberation Sans"/>
          <w:b/>
          <w:bCs/>
          <w:color w:val="000000"/>
          <w:sz w:val="24"/>
          <w:szCs w:val="18"/>
        </w:rPr>
        <w:t>9. Управление культуры Администрации Пуровского района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управления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управления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 xml:space="preserve">Главный специалист </w:t>
      </w:r>
    </w:p>
    <w:p w:rsidR="00393CA1" w:rsidRDefault="00393CA1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b/>
          <w:bCs/>
          <w:sz w:val="24"/>
        </w:rPr>
      </w:pPr>
      <w:r>
        <w:rPr>
          <w:rFonts w:ascii="Liberation Sans" w:eastAsia="Liberation Serif" w:hAnsi="Liberation Sans" w:cs="Liberation Sans"/>
          <w:b/>
          <w:bCs/>
          <w:sz w:val="24"/>
          <w:szCs w:val="18"/>
        </w:rPr>
        <w:t>10. Управление по физической культуре и спорту Администрации Пуровского района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управления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Заместитель начальника управления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10.1. Отдел по спортивной работе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10.2. Отдел организационной работы, кадровой политики и муниципальной службы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Сектор организационно-правовой работы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Заведующий сектором.</w:t>
      </w:r>
    </w:p>
    <w:p w:rsidR="00393CA1" w:rsidRDefault="00393CA1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  <w:szCs w:val="18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 xml:space="preserve">3. </w:t>
      </w:r>
      <w:r>
        <w:rPr>
          <w:rFonts w:ascii="Liberation Sans" w:eastAsia="Liberation Serif" w:hAnsi="Liberation Sans" w:cs="Liberation Sans"/>
          <w:sz w:val="24"/>
          <w:szCs w:val="18"/>
          <w:lang w:eastAsia="ru-RU"/>
        </w:rPr>
        <w:t>Должности муниципальной службы Администрации Пуровского района, исполнение должностных обязанностей</w:t>
      </w:r>
      <w:r>
        <w:rPr>
          <w:rFonts w:ascii="Liberation Sans" w:eastAsia="Liberation Serif" w:hAnsi="Liberation Sans" w:cs="Liberation Sans"/>
          <w:sz w:val="24"/>
          <w:szCs w:val="18"/>
          <w:lang w:eastAsia="ru-RU"/>
        </w:rPr>
        <w:t xml:space="preserve"> по которым связано с коррупционными рисками в направлениях, определенных правовым актом Администрации Пуровского района, в отраслевых (функциональных) структурных подразделениях Администрации Пуровского района,</w:t>
      </w:r>
      <w:r>
        <w:rPr>
          <w:rFonts w:ascii="Liberation Sans" w:eastAsia="Liberation Serif" w:hAnsi="Liberation Sans" w:cs="Liberation Sans"/>
          <w:sz w:val="24"/>
          <w:szCs w:val="18"/>
        </w:rPr>
        <w:t xml:space="preserve"> не наделенных правами юридического лица</w:t>
      </w:r>
      <w:r>
        <w:rPr>
          <w:rFonts w:ascii="Liberation Sans" w:eastAsia="Liberation Serif" w:hAnsi="Liberation Sans" w:cs="Liberation Sans"/>
          <w:sz w:val="24"/>
          <w:szCs w:val="18"/>
          <w:lang w:eastAsia="ru-RU"/>
        </w:rPr>
        <w:t>: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b/>
          <w:bCs/>
          <w:sz w:val="24"/>
          <w:szCs w:val="18"/>
        </w:rPr>
      </w:pPr>
      <w:r>
        <w:rPr>
          <w:rFonts w:ascii="Liberation Sans" w:eastAsia="Liberation Serif" w:hAnsi="Liberation Sans" w:cs="Liberation Sans"/>
          <w:b/>
          <w:bCs/>
          <w:color w:val="000000"/>
          <w:sz w:val="24"/>
          <w:szCs w:val="18"/>
        </w:rPr>
        <w:t>1. Контрольно-правовой департамент Администрации Пуровского района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департамента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 xml:space="preserve">1.1. Ревизионный отдел 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1.2. Отдел контроля в сфере размещения муниципальных заказов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 xml:space="preserve">Начальник отдела 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1.3. Контрольно-правовое управление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</w:t>
      </w: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ь начальника департамента, начальник управления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 xml:space="preserve">Договорный отдел 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Ведущий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Нормативно-правовой отдел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управления, 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контроля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управления, начальник отдела</w:t>
      </w:r>
    </w:p>
    <w:p w:rsidR="00393CA1" w:rsidRDefault="00393CA1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b/>
          <w:bCs/>
          <w:sz w:val="24"/>
        </w:rPr>
      </w:pPr>
      <w:r>
        <w:rPr>
          <w:rFonts w:ascii="Liberation Sans" w:eastAsia="Liberation Serif" w:hAnsi="Liberation Sans" w:cs="Liberation Sans"/>
          <w:b/>
          <w:bCs/>
          <w:sz w:val="24"/>
          <w:szCs w:val="18"/>
        </w:rPr>
        <w:lastRenderedPageBreak/>
        <w:t>2. Департамент экономики, торговли и муниципального заказа Администрации Пуровского района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департамента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 xml:space="preserve">2.1. Управление экономики 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Заместитель начальника департамента, начальник управления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Отде</w:t>
      </w:r>
      <w:r>
        <w:rPr>
          <w:rFonts w:ascii="Liberation Sans" w:eastAsia="Liberation Serif" w:hAnsi="Liberation Sans" w:cs="Liberation Sans"/>
          <w:sz w:val="24"/>
          <w:szCs w:val="18"/>
        </w:rPr>
        <w:t>л предпринимательства и инвестиционной политики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Заместитель начальника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Заведующий сектором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Отдел труда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Заведующий сектором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Отдел социально-экономического развития и прогнозирования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управления,</w:t>
      </w: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 xml:space="preserve"> начальник отдела 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Отдел производственной и бюджетной сферы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eastAsia="Liberation Serif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Заведующий сектором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eastAsia="Liberation Serif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Отдел по развитию агропромышленного комплекса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 xml:space="preserve">2.2. Управление торговли и муниципального заказа 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Заместитель нача</w:t>
      </w:r>
      <w:r>
        <w:rPr>
          <w:rFonts w:ascii="Liberation Sans" w:eastAsia="Liberation Serif" w:hAnsi="Liberation Sans" w:cs="Liberation Sans"/>
          <w:sz w:val="24"/>
          <w:szCs w:val="18"/>
        </w:rPr>
        <w:t>льника департамента</w:t>
      </w: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, начальник управления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размещения закупок на выполнение работ и услуг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eastAsia="Liberation Serif" w:hAnsi="Liberation Sans" w:cs="Liberation Sans"/>
          <w:color w:val="000000"/>
          <w:sz w:val="24"/>
          <w:szCs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eastAsia="Liberation Serif" w:hAnsi="Liberation Sans" w:cs="Liberation Sans"/>
          <w:color w:val="000000"/>
          <w:sz w:val="24"/>
          <w:szCs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размещения закупок на поставку товаров и услуг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eastAsia="Liberation Serif" w:hAnsi="Liberation Sans" w:cs="Liberation Sans"/>
          <w:color w:val="000000"/>
          <w:sz w:val="24"/>
          <w:szCs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 xml:space="preserve">Сектор планирования, аналитики и размещения закупок 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Заведующий сектором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общественного питания, торговли и бытового обслуживания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393CA1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b/>
          <w:bCs/>
          <w:color w:val="000000"/>
          <w:sz w:val="24"/>
        </w:rPr>
      </w:pPr>
      <w:r>
        <w:rPr>
          <w:rFonts w:ascii="Liberation Sans" w:eastAsia="Liberation Serif" w:hAnsi="Liberation Sans" w:cs="Liberation Sans"/>
          <w:b/>
          <w:bCs/>
          <w:color w:val="000000"/>
          <w:sz w:val="24"/>
          <w:szCs w:val="18"/>
        </w:rPr>
        <w:t xml:space="preserve">3. Управление </w:t>
      </w:r>
      <w:r>
        <w:rPr>
          <w:rFonts w:ascii="Liberation Sans" w:eastAsia="Liberation Serif" w:hAnsi="Liberation Sans" w:cs="Liberation Sans"/>
          <w:b/>
          <w:bCs/>
          <w:sz w:val="24"/>
          <w:szCs w:val="18"/>
        </w:rPr>
        <w:t xml:space="preserve">по делам гражданской обороны, предупреждению и ликвидации чрезвычайных ситуаций </w:t>
      </w:r>
      <w:r>
        <w:rPr>
          <w:rFonts w:ascii="Liberation Sans" w:eastAsia="Liberation Serif" w:hAnsi="Liberation Sans" w:cs="Liberation Sans"/>
          <w:b/>
          <w:bCs/>
          <w:color w:val="000000"/>
          <w:sz w:val="24"/>
          <w:szCs w:val="18"/>
        </w:rPr>
        <w:t>Администрации Пуровского района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управления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</w:t>
      </w: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ь начальника управления</w:t>
      </w:r>
    </w:p>
    <w:p w:rsidR="00393CA1" w:rsidRDefault="00393CA1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b/>
          <w:bCs/>
          <w:color w:val="000000"/>
          <w:sz w:val="24"/>
        </w:rPr>
      </w:pPr>
      <w:r>
        <w:rPr>
          <w:rFonts w:ascii="Liberation Sans" w:eastAsia="Liberation Serif" w:hAnsi="Liberation Sans" w:cs="Liberation Sans"/>
          <w:b/>
          <w:bCs/>
          <w:color w:val="000000"/>
          <w:sz w:val="24"/>
          <w:szCs w:val="18"/>
        </w:rPr>
        <w:t>4. Управление делопроизводства и организационной работы Администрации Пуровского района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управления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управления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4.1. Отдел по организационной работе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393CA1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b/>
          <w:bCs/>
          <w:color w:val="000000"/>
          <w:sz w:val="24"/>
        </w:rPr>
      </w:pPr>
      <w:r>
        <w:rPr>
          <w:rFonts w:ascii="Liberation Sans" w:eastAsia="Liberation Serif" w:hAnsi="Liberation Sans" w:cs="Liberation Sans"/>
          <w:b/>
          <w:bCs/>
          <w:color w:val="000000"/>
          <w:sz w:val="24"/>
          <w:szCs w:val="18"/>
        </w:rPr>
        <w:t>5. Управление природно-ресурсного</w:t>
      </w:r>
      <w:r>
        <w:rPr>
          <w:rFonts w:ascii="Liberation Sans" w:eastAsia="Liberation Serif" w:hAnsi="Liberation Sans" w:cs="Liberation Sans"/>
          <w:b/>
          <w:bCs/>
          <w:color w:val="000000"/>
          <w:sz w:val="24"/>
          <w:szCs w:val="18"/>
        </w:rPr>
        <w:t xml:space="preserve"> регулирования Администрации Пуровского района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управления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 xml:space="preserve">5.1. Отдел по работе с недропользователями 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управления, 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5.2. Отдел природных ресурсов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lastRenderedPageBreak/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 xml:space="preserve">5.3. </w:t>
      </w: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Отдел охраны окружающей среды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 xml:space="preserve">Заместитель начальника управления, начальник отдела 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393CA1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b/>
          <w:bCs/>
          <w:color w:val="000000"/>
          <w:sz w:val="24"/>
        </w:rPr>
      </w:pPr>
      <w:r>
        <w:rPr>
          <w:rFonts w:ascii="Liberation Sans" w:eastAsia="Liberation Serif" w:hAnsi="Liberation Sans" w:cs="Liberation Sans"/>
          <w:b/>
          <w:bCs/>
          <w:color w:val="000000"/>
          <w:sz w:val="24"/>
          <w:szCs w:val="18"/>
        </w:rPr>
        <w:t>6. Управление информационно-аналитических исследований и связей с общественностью Администрации Пуровского района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управления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6.1. Отдел по работе с общественностью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управления, начальник отдела</w:t>
      </w:r>
    </w:p>
    <w:p w:rsidR="00393CA1" w:rsidRDefault="00393CA1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b/>
          <w:bCs/>
          <w:color w:val="000000"/>
          <w:sz w:val="24"/>
        </w:rPr>
      </w:pPr>
      <w:r>
        <w:rPr>
          <w:rFonts w:ascii="Liberation Sans" w:eastAsia="Liberation Serif" w:hAnsi="Liberation Sans" w:cs="Liberation Sans"/>
          <w:b/>
          <w:bCs/>
          <w:color w:val="000000"/>
          <w:sz w:val="24"/>
          <w:szCs w:val="18"/>
        </w:rPr>
        <w:t>7. Управление по делам коренных малочисленных народов Севера Администрации Пуровского района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управления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Заместитель начальника управления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7.1. Отдел социа</w:t>
      </w: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льно-экономического развития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Ведущий специалист</w:t>
      </w:r>
    </w:p>
    <w:p w:rsidR="00393CA1" w:rsidRDefault="00393CA1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b/>
          <w:bCs/>
          <w:color w:val="000000"/>
          <w:sz w:val="24"/>
        </w:rPr>
      </w:pPr>
      <w:r>
        <w:rPr>
          <w:rFonts w:ascii="Liberation Sans" w:eastAsia="Liberation Serif" w:hAnsi="Liberation Sans" w:cs="Liberation Sans"/>
          <w:b/>
          <w:bCs/>
          <w:color w:val="000000"/>
          <w:sz w:val="24"/>
          <w:szCs w:val="18"/>
        </w:rPr>
        <w:t xml:space="preserve">8. Управление </w:t>
      </w:r>
      <w:r>
        <w:rPr>
          <w:rFonts w:ascii="Liberation Sans" w:eastAsia="Liberation Serif" w:hAnsi="Liberation Sans" w:cs="Liberation Sans"/>
          <w:b/>
          <w:bCs/>
          <w:sz w:val="24"/>
          <w:szCs w:val="18"/>
        </w:rPr>
        <w:t>кадровой политики, общественной безопасности</w:t>
      </w:r>
      <w:r>
        <w:rPr>
          <w:rFonts w:ascii="Liberation Sans" w:eastAsia="Liberation Serif" w:hAnsi="Liberation Sans" w:cs="Liberation Sans"/>
          <w:b/>
          <w:bCs/>
          <w:color w:val="000000"/>
          <w:sz w:val="24"/>
          <w:szCs w:val="18"/>
        </w:rPr>
        <w:t xml:space="preserve"> и противодействия коррупции Администрации Пуровского района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управления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Заместитель начальника управлен</w:t>
      </w:r>
      <w:r>
        <w:rPr>
          <w:rFonts w:ascii="Liberation Sans" w:eastAsia="Liberation Serif" w:hAnsi="Liberation Sans" w:cs="Liberation Sans"/>
          <w:sz w:val="24"/>
          <w:szCs w:val="18"/>
        </w:rPr>
        <w:t>ия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8.1. Отдел по профилактике коррупционных и иных правонарушений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Главный специалист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Ведущий специалист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 xml:space="preserve">8.2. Отдел </w:t>
      </w:r>
      <w:r>
        <w:rPr>
          <w:rFonts w:ascii="Liberation Sans" w:eastAsia="Liberation Serif" w:hAnsi="Liberation Sans" w:cs="Liberation Sans"/>
          <w:iCs/>
          <w:sz w:val="24"/>
          <w:szCs w:val="18"/>
        </w:rPr>
        <w:t>организации деятельности комиссий и реализации целевых программ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Ответственны</w:t>
      </w:r>
      <w:r>
        <w:rPr>
          <w:rFonts w:ascii="Liberation Sans" w:eastAsia="Liberation Serif" w:hAnsi="Liberation Sans" w:cs="Liberation Sans"/>
          <w:sz w:val="24"/>
          <w:szCs w:val="18"/>
        </w:rPr>
        <w:t>й секретарь административной комиссии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8.3. Отдел обеспечения общественной безопасности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8.4. Отдел муниципальной службы и кадровой политики</w:t>
      </w: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393CA1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b/>
          <w:bCs/>
          <w:color w:val="000000"/>
          <w:sz w:val="24"/>
        </w:rPr>
      </w:pPr>
      <w:r>
        <w:rPr>
          <w:rFonts w:ascii="Liberation Sans" w:eastAsia="Liberation Serif" w:hAnsi="Liberation Sans" w:cs="Liberation Sans"/>
          <w:b/>
          <w:bCs/>
          <w:color w:val="000000"/>
          <w:sz w:val="24"/>
          <w:szCs w:val="18"/>
        </w:rPr>
        <w:t>9. Отдел специальных мероприятий Администрации Пуровского района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393CA1">
      <w:pPr>
        <w:spacing w:after="0" w:line="283" w:lineRule="atLeast"/>
        <w:ind w:firstLine="708"/>
        <w:jc w:val="both"/>
        <w:rPr>
          <w:rFonts w:ascii="Liberation Sans" w:hAnsi="Liberation Sans" w:cs="Liberation Sans"/>
          <w:sz w:val="24"/>
        </w:rPr>
      </w:pP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b/>
          <w:bCs/>
          <w:color w:val="000000"/>
          <w:sz w:val="24"/>
        </w:rPr>
      </w:pPr>
      <w:r>
        <w:rPr>
          <w:rFonts w:ascii="Liberation Sans" w:eastAsia="Liberation Serif" w:hAnsi="Liberation Sans" w:cs="Liberation Sans"/>
          <w:b/>
          <w:bCs/>
          <w:color w:val="000000"/>
          <w:sz w:val="24"/>
          <w:szCs w:val="18"/>
        </w:rPr>
        <w:t>10. Отдел по делам архивов (муниципальный архив) Администрации Пуровского района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393CA1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b/>
          <w:bCs/>
          <w:color w:val="000000"/>
          <w:sz w:val="24"/>
        </w:rPr>
      </w:pPr>
      <w:r>
        <w:rPr>
          <w:rFonts w:ascii="Liberation Sans" w:eastAsia="Liberation Serif" w:hAnsi="Liberation Sans" w:cs="Liberation Sans"/>
          <w:b/>
          <w:bCs/>
          <w:color w:val="000000"/>
          <w:sz w:val="24"/>
          <w:szCs w:val="18"/>
        </w:rPr>
        <w:t>11. Отдел по делам несовершеннолетних Администрации Пуровского района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Начальник отдела</w:t>
      </w:r>
    </w:p>
    <w:p w:rsidR="00393CA1" w:rsidRDefault="00393CA1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b/>
          <w:bCs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b/>
          <w:bCs/>
          <w:color w:val="000000" w:themeColor="text1"/>
          <w:sz w:val="24"/>
          <w:szCs w:val="18"/>
        </w:rPr>
        <w:t xml:space="preserve">12. </w:t>
      </w:r>
      <w:r>
        <w:rPr>
          <w:rFonts w:ascii="Liberation Sans" w:eastAsia="Liberation Serif" w:hAnsi="Liberation Sans" w:cs="Liberation Sans"/>
          <w:b/>
          <w:bCs/>
          <w:color w:val="000000" w:themeColor="text1"/>
          <w:sz w:val="24"/>
        </w:rPr>
        <w:t>Отдел по обеспечению деятельности Думы Пуровского района</w:t>
      </w:r>
    </w:p>
    <w:p w:rsidR="00393CA1" w:rsidRDefault="000E5045">
      <w:pPr>
        <w:spacing w:after="0" w:line="283" w:lineRule="atLeast"/>
        <w:ind w:firstLine="708"/>
        <w:jc w:val="both"/>
      </w:pP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Начальн</w:t>
      </w:r>
      <w:r>
        <w:rPr>
          <w:rFonts w:ascii="Liberation Sans" w:eastAsia="Liberation Serif" w:hAnsi="Liberation Sans" w:cs="Liberation Sans"/>
          <w:color w:val="000000"/>
          <w:sz w:val="24"/>
          <w:szCs w:val="18"/>
        </w:rPr>
        <w:t>ик отдела.</w:t>
      </w:r>
    </w:p>
    <w:p w:rsidR="00393CA1" w:rsidRDefault="00393CA1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  <w:szCs w:val="24"/>
        </w:rPr>
      </w:pPr>
    </w:p>
    <w:p w:rsidR="00393CA1" w:rsidRDefault="000E5045">
      <w:pPr>
        <w:spacing w:after="0" w:line="283" w:lineRule="atLeast"/>
        <w:ind w:firstLine="709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lastRenderedPageBreak/>
        <w:t xml:space="preserve">4. </w:t>
      </w:r>
      <w:r>
        <w:rPr>
          <w:rFonts w:ascii="Liberation Sans" w:eastAsia="Liberation Serif" w:hAnsi="Liberation Sans" w:cs="Liberation Sans"/>
          <w:sz w:val="24"/>
          <w:szCs w:val="18"/>
          <w:lang w:eastAsia="ru-RU"/>
        </w:rPr>
        <w:t>Должности муниципальной службы Администрации Пуровского района, исполнение должностных обязанностей по которым связано с коррупционными рисками в направлениях, определенных правовым актом Администрации Пуровского района, в территориальных ст</w:t>
      </w:r>
      <w:r>
        <w:rPr>
          <w:rFonts w:ascii="Liberation Sans" w:eastAsia="Liberation Serif" w:hAnsi="Liberation Sans" w:cs="Liberation Sans"/>
          <w:sz w:val="24"/>
          <w:szCs w:val="18"/>
          <w:lang w:eastAsia="ru-RU"/>
        </w:rPr>
        <w:t>руктурных подразделениях Администрации Пуровского района,</w:t>
      </w:r>
      <w:r>
        <w:rPr>
          <w:rFonts w:ascii="Liberation Sans" w:eastAsia="Liberation Serif" w:hAnsi="Liberation Sans" w:cs="Liberation Sans"/>
          <w:sz w:val="24"/>
          <w:szCs w:val="18"/>
        </w:rPr>
        <w:t xml:space="preserve"> наделенных правами юридического лица</w:t>
      </w:r>
      <w:r>
        <w:rPr>
          <w:rFonts w:ascii="Liberation Sans" w:eastAsia="Liberation Serif" w:hAnsi="Liberation Sans" w:cs="Liberation Sans"/>
          <w:sz w:val="24"/>
          <w:szCs w:val="18"/>
          <w:lang w:eastAsia="ru-RU"/>
        </w:rPr>
        <w:t>: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b/>
          <w:bCs/>
          <w:color w:val="000000"/>
          <w:sz w:val="24"/>
          <w:szCs w:val="18"/>
        </w:rPr>
      </w:pPr>
      <w:r>
        <w:rPr>
          <w:rFonts w:ascii="Liberation Sans" w:eastAsia="Liberation Serif" w:hAnsi="Liberation Sans" w:cs="Liberation Sans"/>
          <w:b/>
          <w:bCs/>
          <w:color w:val="000000"/>
          <w:sz w:val="24"/>
          <w:szCs w:val="18"/>
        </w:rPr>
        <w:t>1. Администрация поселка городского типа Уренгой</w:t>
      </w:r>
    </w:p>
    <w:p w:rsidR="00393CA1" w:rsidRDefault="000E5045">
      <w:pPr>
        <w:spacing w:after="0" w:line="283" w:lineRule="atLeast"/>
        <w:ind w:firstLine="708"/>
        <w:jc w:val="both"/>
        <w:rPr>
          <w:rFonts w:ascii="Liberation Sans" w:hAnsi="Liberation Sans" w:cs="Liberation Sans"/>
          <w:color w:val="000000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Глава Администрации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 xml:space="preserve">Заместитель Главы Администрации 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Заместитель Главы Администрации по вопросам жизнеобеспечен</w:t>
      </w:r>
      <w:r>
        <w:rPr>
          <w:rFonts w:ascii="Liberation Sans" w:eastAsia="Liberation Serif" w:hAnsi="Liberation Sans" w:cs="Liberation Sans"/>
          <w:sz w:val="24"/>
          <w:szCs w:val="18"/>
        </w:rPr>
        <w:t>ия и муниципального хозяйства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eastAsia="Liberation Serif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 по делам ГО, ЧС, торговле и общественному питанию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 по жилищному контролю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 по имуществу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 по земельным вопросам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1.1. Отдел экономики, бюджетного планирования и прогнозирования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Заместитель начальника отдела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1.2. Отдел бухгалтерского учета и отчетности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Заместитель начальника отдела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1.3. Юридический отдел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1.4. Отдел организационной работы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1.5. Отдел нормативно-правовой и кадровой работы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 по кадрам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1.6. Отдел жилищной политики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eastAsia="Liberation Serif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Ведущий специалист</w:t>
      </w:r>
    </w:p>
    <w:p w:rsidR="00393CA1" w:rsidRDefault="00393CA1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b/>
          <w:bCs/>
          <w:sz w:val="24"/>
          <w:szCs w:val="18"/>
        </w:rPr>
      </w:pPr>
      <w:r>
        <w:rPr>
          <w:rFonts w:ascii="Liberation Sans" w:eastAsia="Liberation Serif" w:hAnsi="Liberation Sans" w:cs="Liberation Sans"/>
          <w:b/>
          <w:bCs/>
          <w:sz w:val="24"/>
          <w:szCs w:val="18"/>
        </w:rPr>
        <w:t>2. Адм</w:t>
      </w:r>
      <w:r>
        <w:rPr>
          <w:rFonts w:ascii="Liberation Sans" w:eastAsia="Liberation Serif" w:hAnsi="Liberation Sans" w:cs="Liberation Sans"/>
          <w:b/>
          <w:bCs/>
          <w:sz w:val="24"/>
          <w:szCs w:val="18"/>
        </w:rPr>
        <w:t>инистрация поселка Ханымей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 xml:space="preserve">Глава Администрации 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Заместитель Главы Администрации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Ведущий специалист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2.1. Сектор правового и кадрового обеспечения вопросов муниципальной службы, работы с обращениями граждан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Заведующий сектором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  <w:szCs w:val="18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 xml:space="preserve">Ведущий специалист 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2.2. Сектор экономики, муниципального заказа и предпринимательской деятельности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Заведующий сектором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Ведущий специалист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Специалист 1 категории</w:t>
      </w:r>
    </w:p>
    <w:p w:rsidR="00393CA1" w:rsidRDefault="00393CA1">
      <w:pPr>
        <w:pStyle w:val="ConsNormal"/>
        <w:tabs>
          <w:tab w:val="left" w:pos="284"/>
        </w:tabs>
        <w:spacing w:line="283" w:lineRule="atLeast"/>
        <w:ind w:right="0"/>
        <w:jc w:val="both"/>
        <w:rPr>
          <w:rFonts w:ascii="Liberation Sans" w:hAnsi="Liberation Sans" w:cs="Liberation Sans"/>
          <w:sz w:val="24"/>
          <w:szCs w:val="18"/>
        </w:rPr>
      </w:pP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b/>
          <w:bCs/>
          <w:sz w:val="24"/>
        </w:rPr>
      </w:pPr>
      <w:r>
        <w:rPr>
          <w:rFonts w:ascii="Liberation Sans" w:eastAsia="Liberation Serif" w:hAnsi="Liberation Sans" w:cs="Liberation Sans"/>
          <w:b/>
          <w:bCs/>
          <w:sz w:val="24"/>
          <w:szCs w:val="18"/>
        </w:rPr>
        <w:t>3. Администрация поселка Пуровск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 xml:space="preserve">Глава Администрации 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 xml:space="preserve">Заместитель Главы Администрации 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Ведущий специалист (по ГО и ЧС)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lastRenderedPageBreak/>
        <w:t>Ведущий специалист (по работе с молодежью)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3.1. Отдел правового и кадрового обеспечения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 xml:space="preserve">Заведующий сектором (по вопросам муниципальной службы и кадрового обеспечения) 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 (по муниципальным за</w:t>
      </w:r>
      <w:r>
        <w:rPr>
          <w:rFonts w:ascii="Liberation Sans" w:eastAsia="Liberation Serif" w:hAnsi="Liberation Sans" w:cs="Liberation Sans"/>
          <w:sz w:val="24"/>
          <w:szCs w:val="18"/>
        </w:rPr>
        <w:t>купкам)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3.2. Сектор жилищной политики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Заведующий сектором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Ведущий специалист (по вопросам жилищной политики)</w:t>
      </w:r>
    </w:p>
    <w:p w:rsidR="00393CA1" w:rsidRDefault="00393CA1">
      <w:pPr>
        <w:spacing w:after="0" w:line="283" w:lineRule="atLeast"/>
        <w:ind w:right="45" w:firstLine="708"/>
        <w:jc w:val="both"/>
        <w:rPr>
          <w:rFonts w:ascii="Liberation Sans" w:hAnsi="Liberation Sans" w:cs="Liberation Sans"/>
          <w:color w:val="000000"/>
          <w:sz w:val="24"/>
          <w:szCs w:val="18"/>
        </w:rPr>
      </w:pP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b/>
          <w:bCs/>
          <w:sz w:val="24"/>
        </w:rPr>
      </w:pPr>
      <w:r>
        <w:rPr>
          <w:rFonts w:ascii="Liberation Sans" w:eastAsia="Liberation Serif" w:hAnsi="Liberation Sans" w:cs="Liberation Sans"/>
          <w:b/>
          <w:bCs/>
          <w:sz w:val="24"/>
          <w:szCs w:val="18"/>
        </w:rPr>
        <w:t>4. Администрация села Халясавэй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 xml:space="preserve">Глава Администрации 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 xml:space="preserve">Заместитель Главы Администрации 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Ведущий специалист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4.1. Сектор жилищно-ко</w:t>
      </w:r>
      <w:r>
        <w:rPr>
          <w:rFonts w:ascii="Liberation Sans" w:eastAsia="Liberation Serif" w:hAnsi="Liberation Sans" w:cs="Liberation Sans"/>
          <w:sz w:val="24"/>
          <w:szCs w:val="18"/>
        </w:rPr>
        <w:t xml:space="preserve">ммунального хозяйства, благоустройства и систем жизнеобеспечения 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Заведующий сектором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  <w:szCs w:val="18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</w:t>
      </w:r>
    </w:p>
    <w:p w:rsidR="00393CA1" w:rsidRDefault="00393CA1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  <w:szCs w:val="18"/>
        </w:rPr>
      </w:pP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b/>
          <w:bCs/>
          <w:sz w:val="24"/>
          <w:szCs w:val="18"/>
        </w:rPr>
      </w:pPr>
      <w:r>
        <w:rPr>
          <w:rFonts w:ascii="Liberation Sans" w:eastAsia="Liberation Serif" w:hAnsi="Liberation Sans" w:cs="Liberation Sans"/>
          <w:b/>
          <w:bCs/>
          <w:sz w:val="24"/>
          <w:szCs w:val="18"/>
        </w:rPr>
        <w:t>5. Администрация села Самбург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 xml:space="preserve">Глава Администрации 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 xml:space="preserve">Главный специалист 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5.1. Отдел организационно-правового и кадрового обеспечения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Начальник отдела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18"/>
        </w:rPr>
        <w:t>Главный специалист</w:t>
      </w:r>
    </w:p>
    <w:p w:rsidR="00393CA1" w:rsidRDefault="00393CA1">
      <w:pPr>
        <w:pStyle w:val="ConsNormal"/>
        <w:widowControl/>
        <w:tabs>
          <w:tab w:val="left" w:pos="284"/>
        </w:tabs>
        <w:spacing w:line="283" w:lineRule="atLeast"/>
        <w:ind w:right="45" w:firstLine="709"/>
        <w:jc w:val="both"/>
        <w:rPr>
          <w:rFonts w:ascii="Liberation Sans" w:hAnsi="Liberation Sans" w:cs="Liberation Sans"/>
          <w:sz w:val="24"/>
          <w:szCs w:val="18"/>
          <w:highlight w:val="white"/>
        </w:rPr>
      </w:pPr>
    </w:p>
    <w:p w:rsidR="00393CA1" w:rsidRDefault="000E5045">
      <w:pPr>
        <w:pStyle w:val="ConsNormal"/>
        <w:widowControl/>
        <w:tabs>
          <w:tab w:val="left" w:pos="284"/>
        </w:tabs>
        <w:spacing w:line="283" w:lineRule="atLeast"/>
        <w:ind w:right="45" w:firstLine="709"/>
        <w:jc w:val="both"/>
        <w:rPr>
          <w:rFonts w:ascii="Liberation Sans" w:hAnsi="Liberation Sans" w:cs="Liberation Sans"/>
          <w:b/>
          <w:bCs/>
          <w:sz w:val="24"/>
          <w:highlight w:val="white"/>
        </w:rPr>
      </w:pPr>
      <w:r>
        <w:rPr>
          <w:rFonts w:ascii="Liberation Sans" w:eastAsia="Liberation Serif" w:hAnsi="Liberation Sans" w:cs="Liberation Sans"/>
          <w:b/>
          <w:bCs/>
          <w:sz w:val="24"/>
          <w:szCs w:val="18"/>
          <w:highlight w:val="white"/>
        </w:rPr>
        <w:t>6. Администрация деревни Харампур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18"/>
          <w:highlight w:val="white"/>
        </w:rPr>
        <w:t>Глава Администрации деревни Харампур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18"/>
          <w:highlight w:val="white"/>
        </w:rPr>
        <w:t>Заместитель Главы Администрации деревни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18"/>
          <w:highlight w:val="white"/>
        </w:rPr>
        <w:t>Главный специалист</w:t>
      </w:r>
    </w:p>
    <w:p w:rsidR="00393CA1" w:rsidRDefault="000E5045">
      <w:pPr>
        <w:pStyle w:val="ConsNormal"/>
        <w:tabs>
          <w:tab w:val="left" w:pos="284"/>
        </w:tabs>
        <w:spacing w:line="283" w:lineRule="atLeast"/>
        <w:ind w:right="45"/>
        <w:jc w:val="both"/>
        <w:rPr>
          <w:rFonts w:ascii="Liberation Sans" w:hAnsi="Liberation Sans" w:cs="Liberation Sans"/>
          <w:sz w:val="24"/>
          <w:highlight w:val="white"/>
        </w:rPr>
      </w:pPr>
      <w:r>
        <w:rPr>
          <w:rFonts w:ascii="Liberation Sans" w:eastAsia="Liberation Serif" w:hAnsi="Liberation Sans" w:cs="Liberation Sans"/>
          <w:sz w:val="24"/>
          <w:szCs w:val="18"/>
          <w:highlight w:val="white"/>
        </w:rPr>
        <w:t>Ведущий специалист.».</w:t>
      </w:r>
    </w:p>
    <w:sectPr w:rsidR="00393CA1">
      <w:pgSz w:w="11905" w:h="16838"/>
      <w:pgMar w:top="1134" w:right="567" w:bottom="1134" w:left="1701" w:header="72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45" w:rsidRDefault="000E5045">
      <w:r>
        <w:separator/>
      </w:r>
    </w:p>
  </w:endnote>
  <w:endnote w:type="continuationSeparator" w:id="0">
    <w:p w:rsidR="000E5045" w:rsidRDefault="000E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45" w:rsidRDefault="000E5045">
      <w:r>
        <w:separator/>
      </w:r>
    </w:p>
  </w:footnote>
  <w:footnote w:type="continuationSeparator" w:id="0">
    <w:p w:rsidR="000E5045" w:rsidRDefault="000E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94D90"/>
    <w:multiLevelType w:val="hybridMultilevel"/>
    <w:tmpl w:val="9B12965A"/>
    <w:lvl w:ilvl="0" w:tplc="76AAFB2A">
      <w:start w:val="1"/>
      <w:numFmt w:val="decimal"/>
      <w:lvlText w:val="%1."/>
      <w:lvlJc w:val="left"/>
    </w:lvl>
    <w:lvl w:ilvl="1" w:tplc="163AFBDC">
      <w:start w:val="1"/>
      <w:numFmt w:val="lowerLetter"/>
      <w:lvlText w:val="%2."/>
      <w:lvlJc w:val="left"/>
      <w:pPr>
        <w:ind w:left="1440" w:hanging="360"/>
      </w:pPr>
    </w:lvl>
    <w:lvl w:ilvl="2" w:tplc="C4929752">
      <w:start w:val="1"/>
      <w:numFmt w:val="lowerRoman"/>
      <w:lvlText w:val="%3."/>
      <w:lvlJc w:val="right"/>
      <w:pPr>
        <w:ind w:left="2160" w:hanging="180"/>
      </w:pPr>
    </w:lvl>
    <w:lvl w:ilvl="3" w:tplc="B5A0359C">
      <w:start w:val="1"/>
      <w:numFmt w:val="decimal"/>
      <w:lvlText w:val="%4."/>
      <w:lvlJc w:val="left"/>
      <w:pPr>
        <w:ind w:left="2880" w:hanging="360"/>
      </w:pPr>
    </w:lvl>
    <w:lvl w:ilvl="4" w:tplc="FD5A05B4">
      <w:start w:val="1"/>
      <w:numFmt w:val="lowerLetter"/>
      <w:lvlText w:val="%5."/>
      <w:lvlJc w:val="left"/>
      <w:pPr>
        <w:ind w:left="3600" w:hanging="360"/>
      </w:pPr>
    </w:lvl>
    <w:lvl w:ilvl="5" w:tplc="05B445CC">
      <w:start w:val="1"/>
      <w:numFmt w:val="lowerRoman"/>
      <w:lvlText w:val="%6."/>
      <w:lvlJc w:val="right"/>
      <w:pPr>
        <w:ind w:left="4320" w:hanging="180"/>
      </w:pPr>
    </w:lvl>
    <w:lvl w:ilvl="6" w:tplc="F15E246A">
      <w:start w:val="1"/>
      <w:numFmt w:val="decimal"/>
      <w:lvlText w:val="%7."/>
      <w:lvlJc w:val="left"/>
      <w:pPr>
        <w:ind w:left="5040" w:hanging="360"/>
      </w:pPr>
    </w:lvl>
    <w:lvl w:ilvl="7" w:tplc="6D060AAE">
      <w:start w:val="1"/>
      <w:numFmt w:val="lowerLetter"/>
      <w:lvlText w:val="%8."/>
      <w:lvlJc w:val="left"/>
      <w:pPr>
        <w:ind w:left="5760" w:hanging="360"/>
      </w:pPr>
    </w:lvl>
    <w:lvl w:ilvl="8" w:tplc="F3C697B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226E"/>
    <w:multiLevelType w:val="hybridMultilevel"/>
    <w:tmpl w:val="35B83572"/>
    <w:lvl w:ilvl="0" w:tplc="A34081BC">
      <w:start w:val="1"/>
      <w:numFmt w:val="decimal"/>
      <w:lvlText w:val="%1."/>
      <w:lvlJc w:val="left"/>
    </w:lvl>
    <w:lvl w:ilvl="1" w:tplc="974EFBDA">
      <w:start w:val="1"/>
      <w:numFmt w:val="lowerLetter"/>
      <w:lvlText w:val="%2."/>
      <w:lvlJc w:val="left"/>
      <w:pPr>
        <w:ind w:left="1440" w:hanging="360"/>
      </w:pPr>
    </w:lvl>
    <w:lvl w:ilvl="2" w:tplc="687A7EFA">
      <w:start w:val="1"/>
      <w:numFmt w:val="lowerRoman"/>
      <w:lvlText w:val="%3."/>
      <w:lvlJc w:val="right"/>
      <w:pPr>
        <w:ind w:left="2160" w:hanging="180"/>
      </w:pPr>
    </w:lvl>
    <w:lvl w:ilvl="3" w:tplc="9BB62870">
      <w:start w:val="1"/>
      <w:numFmt w:val="decimal"/>
      <w:lvlText w:val="%4."/>
      <w:lvlJc w:val="left"/>
      <w:pPr>
        <w:ind w:left="2880" w:hanging="360"/>
      </w:pPr>
    </w:lvl>
    <w:lvl w:ilvl="4" w:tplc="BDF6330A">
      <w:start w:val="1"/>
      <w:numFmt w:val="lowerLetter"/>
      <w:lvlText w:val="%5."/>
      <w:lvlJc w:val="left"/>
      <w:pPr>
        <w:ind w:left="3600" w:hanging="360"/>
      </w:pPr>
    </w:lvl>
    <w:lvl w:ilvl="5" w:tplc="56F0BF18">
      <w:start w:val="1"/>
      <w:numFmt w:val="lowerRoman"/>
      <w:lvlText w:val="%6."/>
      <w:lvlJc w:val="right"/>
      <w:pPr>
        <w:ind w:left="4320" w:hanging="180"/>
      </w:pPr>
    </w:lvl>
    <w:lvl w:ilvl="6" w:tplc="74205540">
      <w:start w:val="1"/>
      <w:numFmt w:val="decimal"/>
      <w:lvlText w:val="%7."/>
      <w:lvlJc w:val="left"/>
      <w:pPr>
        <w:ind w:left="5040" w:hanging="360"/>
      </w:pPr>
    </w:lvl>
    <w:lvl w:ilvl="7" w:tplc="F31E88E0">
      <w:start w:val="1"/>
      <w:numFmt w:val="lowerLetter"/>
      <w:lvlText w:val="%8."/>
      <w:lvlJc w:val="left"/>
      <w:pPr>
        <w:ind w:left="5760" w:hanging="360"/>
      </w:pPr>
    </w:lvl>
    <w:lvl w:ilvl="8" w:tplc="714CDF1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2C4A"/>
    <w:multiLevelType w:val="hybridMultilevel"/>
    <w:tmpl w:val="9E56DB34"/>
    <w:lvl w:ilvl="0" w:tplc="F20C4E96">
      <w:start w:val="1"/>
      <w:numFmt w:val="decimal"/>
      <w:lvlText w:val="%1."/>
      <w:lvlJc w:val="left"/>
    </w:lvl>
    <w:lvl w:ilvl="1" w:tplc="3B6ABB4A">
      <w:start w:val="1"/>
      <w:numFmt w:val="lowerLetter"/>
      <w:lvlText w:val="%2."/>
      <w:lvlJc w:val="left"/>
      <w:pPr>
        <w:ind w:left="1440" w:hanging="360"/>
      </w:pPr>
    </w:lvl>
    <w:lvl w:ilvl="2" w:tplc="9B905CD2">
      <w:start w:val="1"/>
      <w:numFmt w:val="lowerRoman"/>
      <w:lvlText w:val="%3."/>
      <w:lvlJc w:val="right"/>
      <w:pPr>
        <w:ind w:left="2160" w:hanging="180"/>
      </w:pPr>
    </w:lvl>
    <w:lvl w:ilvl="3" w:tplc="7BCCD01E">
      <w:start w:val="1"/>
      <w:numFmt w:val="decimal"/>
      <w:lvlText w:val="%4."/>
      <w:lvlJc w:val="left"/>
      <w:pPr>
        <w:ind w:left="2880" w:hanging="360"/>
      </w:pPr>
    </w:lvl>
    <w:lvl w:ilvl="4" w:tplc="C3D2E9BE">
      <w:start w:val="1"/>
      <w:numFmt w:val="lowerLetter"/>
      <w:lvlText w:val="%5."/>
      <w:lvlJc w:val="left"/>
      <w:pPr>
        <w:ind w:left="3600" w:hanging="360"/>
      </w:pPr>
    </w:lvl>
    <w:lvl w:ilvl="5" w:tplc="DC2ACE9C">
      <w:start w:val="1"/>
      <w:numFmt w:val="lowerRoman"/>
      <w:lvlText w:val="%6."/>
      <w:lvlJc w:val="right"/>
      <w:pPr>
        <w:ind w:left="4320" w:hanging="180"/>
      </w:pPr>
    </w:lvl>
    <w:lvl w:ilvl="6" w:tplc="B344E798">
      <w:start w:val="1"/>
      <w:numFmt w:val="decimal"/>
      <w:lvlText w:val="%7."/>
      <w:lvlJc w:val="left"/>
      <w:pPr>
        <w:ind w:left="5040" w:hanging="360"/>
      </w:pPr>
    </w:lvl>
    <w:lvl w:ilvl="7" w:tplc="58E478BA">
      <w:start w:val="1"/>
      <w:numFmt w:val="lowerLetter"/>
      <w:lvlText w:val="%8."/>
      <w:lvlJc w:val="left"/>
      <w:pPr>
        <w:ind w:left="5760" w:hanging="360"/>
      </w:pPr>
    </w:lvl>
    <w:lvl w:ilvl="8" w:tplc="FCC8304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0148B"/>
    <w:multiLevelType w:val="hybridMultilevel"/>
    <w:tmpl w:val="7B2CD5DE"/>
    <w:lvl w:ilvl="0" w:tplc="2CE47F96">
      <w:start w:val="1"/>
      <w:numFmt w:val="decimal"/>
      <w:lvlText w:val="%1."/>
      <w:lvlJc w:val="left"/>
    </w:lvl>
    <w:lvl w:ilvl="1" w:tplc="052A775E">
      <w:start w:val="1"/>
      <w:numFmt w:val="lowerLetter"/>
      <w:lvlText w:val="%2."/>
      <w:lvlJc w:val="left"/>
      <w:pPr>
        <w:ind w:left="1440" w:hanging="360"/>
      </w:pPr>
    </w:lvl>
    <w:lvl w:ilvl="2" w:tplc="F7A29B4A">
      <w:start w:val="1"/>
      <w:numFmt w:val="lowerRoman"/>
      <w:lvlText w:val="%3."/>
      <w:lvlJc w:val="right"/>
      <w:pPr>
        <w:ind w:left="2160" w:hanging="180"/>
      </w:pPr>
    </w:lvl>
    <w:lvl w:ilvl="3" w:tplc="E10E8B16">
      <w:start w:val="1"/>
      <w:numFmt w:val="decimal"/>
      <w:lvlText w:val="%4."/>
      <w:lvlJc w:val="left"/>
      <w:pPr>
        <w:ind w:left="2880" w:hanging="360"/>
      </w:pPr>
    </w:lvl>
    <w:lvl w:ilvl="4" w:tplc="395E57FA">
      <w:start w:val="1"/>
      <w:numFmt w:val="lowerLetter"/>
      <w:lvlText w:val="%5."/>
      <w:lvlJc w:val="left"/>
      <w:pPr>
        <w:ind w:left="3600" w:hanging="360"/>
      </w:pPr>
    </w:lvl>
    <w:lvl w:ilvl="5" w:tplc="AD004408">
      <w:start w:val="1"/>
      <w:numFmt w:val="lowerRoman"/>
      <w:lvlText w:val="%6."/>
      <w:lvlJc w:val="right"/>
      <w:pPr>
        <w:ind w:left="4320" w:hanging="180"/>
      </w:pPr>
    </w:lvl>
    <w:lvl w:ilvl="6" w:tplc="7C7E8196">
      <w:start w:val="1"/>
      <w:numFmt w:val="decimal"/>
      <w:lvlText w:val="%7."/>
      <w:lvlJc w:val="left"/>
      <w:pPr>
        <w:ind w:left="5040" w:hanging="360"/>
      </w:pPr>
    </w:lvl>
    <w:lvl w:ilvl="7" w:tplc="D1DEABE2">
      <w:start w:val="1"/>
      <w:numFmt w:val="lowerLetter"/>
      <w:lvlText w:val="%8."/>
      <w:lvlJc w:val="left"/>
      <w:pPr>
        <w:ind w:left="5760" w:hanging="360"/>
      </w:pPr>
    </w:lvl>
    <w:lvl w:ilvl="8" w:tplc="74F4190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93D94"/>
    <w:multiLevelType w:val="hybridMultilevel"/>
    <w:tmpl w:val="2BC8F650"/>
    <w:lvl w:ilvl="0" w:tplc="0E808FD2">
      <w:start w:val="1"/>
      <w:numFmt w:val="decimal"/>
      <w:lvlText w:val="%1."/>
      <w:lvlJc w:val="left"/>
    </w:lvl>
    <w:lvl w:ilvl="1" w:tplc="00BECEEC">
      <w:start w:val="1"/>
      <w:numFmt w:val="lowerLetter"/>
      <w:lvlText w:val="%2."/>
      <w:lvlJc w:val="left"/>
      <w:pPr>
        <w:ind w:left="1440" w:hanging="360"/>
      </w:pPr>
    </w:lvl>
    <w:lvl w:ilvl="2" w:tplc="DCE037BC">
      <w:start w:val="1"/>
      <w:numFmt w:val="lowerRoman"/>
      <w:lvlText w:val="%3."/>
      <w:lvlJc w:val="right"/>
      <w:pPr>
        <w:ind w:left="2160" w:hanging="180"/>
      </w:pPr>
    </w:lvl>
    <w:lvl w:ilvl="3" w:tplc="86A83C1E">
      <w:start w:val="1"/>
      <w:numFmt w:val="decimal"/>
      <w:lvlText w:val="%4."/>
      <w:lvlJc w:val="left"/>
      <w:pPr>
        <w:ind w:left="2880" w:hanging="360"/>
      </w:pPr>
    </w:lvl>
    <w:lvl w:ilvl="4" w:tplc="A0CE75D8">
      <w:start w:val="1"/>
      <w:numFmt w:val="lowerLetter"/>
      <w:lvlText w:val="%5."/>
      <w:lvlJc w:val="left"/>
      <w:pPr>
        <w:ind w:left="3600" w:hanging="360"/>
      </w:pPr>
    </w:lvl>
    <w:lvl w:ilvl="5" w:tplc="6BEE1D9E">
      <w:start w:val="1"/>
      <w:numFmt w:val="lowerRoman"/>
      <w:lvlText w:val="%6."/>
      <w:lvlJc w:val="right"/>
      <w:pPr>
        <w:ind w:left="4320" w:hanging="180"/>
      </w:pPr>
    </w:lvl>
    <w:lvl w:ilvl="6" w:tplc="9A205014">
      <w:start w:val="1"/>
      <w:numFmt w:val="decimal"/>
      <w:lvlText w:val="%7."/>
      <w:lvlJc w:val="left"/>
      <w:pPr>
        <w:ind w:left="5040" w:hanging="360"/>
      </w:pPr>
    </w:lvl>
    <w:lvl w:ilvl="7" w:tplc="7CCE6DA8">
      <w:start w:val="1"/>
      <w:numFmt w:val="lowerLetter"/>
      <w:lvlText w:val="%8."/>
      <w:lvlJc w:val="left"/>
      <w:pPr>
        <w:ind w:left="5760" w:hanging="360"/>
      </w:pPr>
    </w:lvl>
    <w:lvl w:ilvl="8" w:tplc="46DE37F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0690F"/>
    <w:multiLevelType w:val="hybridMultilevel"/>
    <w:tmpl w:val="4810E930"/>
    <w:lvl w:ilvl="0" w:tplc="6DAAAED4">
      <w:start w:val="1"/>
      <w:numFmt w:val="decimal"/>
      <w:lvlText w:val="%1."/>
      <w:lvlJc w:val="left"/>
    </w:lvl>
    <w:lvl w:ilvl="1" w:tplc="A3D6F8EA">
      <w:start w:val="1"/>
      <w:numFmt w:val="lowerLetter"/>
      <w:lvlText w:val="%2."/>
      <w:lvlJc w:val="left"/>
      <w:pPr>
        <w:ind w:left="1440" w:hanging="360"/>
      </w:pPr>
    </w:lvl>
    <w:lvl w:ilvl="2" w:tplc="BD34E8D8">
      <w:start w:val="1"/>
      <w:numFmt w:val="lowerRoman"/>
      <w:lvlText w:val="%3."/>
      <w:lvlJc w:val="right"/>
      <w:pPr>
        <w:ind w:left="2160" w:hanging="180"/>
      </w:pPr>
    </w:lvl>
    <w:lvl w:ilvl="3" w:tplc="2472A1C4">
      <w:start w:val="1"/>
      <w:numFmt w:val="decimal"/>
      <w:lvlText w:val="%4."/>
      <w:lvlJc w:val="left"/>
      <w:pPr>
        <w:ind w:left="2880" w:hanging="360"/>
      </w:pPr>
    </w:lvl>
    <w:lvl w:ilvl="4" w:tplc="6602F3C0">
      <w:start w:val="1"/>
      <w:numFmt w:val="lowerLetter"/>
      <w:lvlText w:val="%5."/>
      <w:lvlJc w:val="left"/>
      <w:pPr>
        <w:ind w:left="3600" w:hanging="360"/>
      </w:pPr>
    </w:lvl>
    <w:lvl w:ilvl="5" w:tplc="C52A55C4">
      <w:start w:val="1"/>
      <w:numFmt w:val="lowerRoman"/>
      <w:lvlText w:val="%6."/>
      <w:lvlJc w:val="right"/>
      <w:pPr>
        <w:ind w:left="4320" w:hanging="180"/>
      </w:pPr>
    </w:lvl>
    <w:lvl w:ilvl="6" w:tplc="B9043C22">
      <w:start w:val="1"/>
      <w:numFmt w:val="decimal"/>
      <w:lvlText w:val="%7."/>
      <w:lvlJc w:val="left"/>
      <w:pPr>
        <w:ind w:left="5040" w:hanging="360"/>
      </w:pPr>
    </w:lvl>
    <w:lvl w:ilvl="7" w:tplc="778CBB96">
      <w:start w:val="1"/>
      <w:numFmt w:val="lowerLetter"/>
      <w:lvlText w:val="%8."/>
      <w:lvlJc w:val="left"/>
      <w:pPr>
        <w:ind w:left="5760" w:hanging="360"/>
      </w:pPr>
    </w:lvl>
    <w:lvl w:ilvl="8" w:tplc="D81646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A1"/>
    <w:rsid w:val="000E5045"/>
    <w:rsid w:val="00393CA1"/>
    <w:rsid w:val="0057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ind w:left="720"/>
      <w:contextualSpacing/>
    </w:pPr>
    <w:rPr>
      <w:rFonts w:eastAsia="Calibri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  <w:style w:type="paragraph" w:styleId="aff9">
    <w:name w:val="List Number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/>
      <w:ind w:left="567" w:firstLine="567"/>
      <w:jc w:val="both"/>
    </w:pPr>
    <w:rPr>
      <w:rFonts w:ascii="Arial" w:eastAsia="Calibri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rPr>
      <w:rFonts w:ascii="Calibri" w:hAnsi="Calibri"/>
      <w:sz w:val="22"/>
      <w:szCs w:val="22"/>
      <w:lang w:eastAsia="ru-RU"/>
    </w:rPr>
  </w:style>
  <w:style w:type="paragraph" w:styleId="a4">
    <w:name w:val="Title"/>
    <w:basedOn w:val="a"/>
    <w:link w:val="a5"/>
    <w:pPr>
      <w:jc w:val="center"/>
    </w:pPr>
    <w:rPr>
      <w:sz w:val="2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en-US"/>
    </w:rPr>
  </w:style>
  <w:style w:type="character" w:customStyle="1" w:styleId="HeaderChar">
    <w:name w:val="Header Char"/>
    <w:uiPriority w:val="99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uiPriority w:val="99"/>
    <w:unhideWhenUsed/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rPr>
      <w:b/>
      <w:bCs/>
      <w:sz w:val="28"/>
      <w:szCs w:val="28"/>
      <w:lang w:eastAsia="ru-RU"/>
    </w:rPr>
  </w:style>
  <w:style w:type="character" w:styleId="af9">
    <w:name w:val="page number"/>
    <w:basedOn w:val="a0"/>
  </w:style>
  <w:style w:type="paragraph" w:customStyle="1" w:styleId="TimesNewRoman14">
    <w:name w:val="Times New Roman 14 пт"/>
    <w:link w:val="TimesNewRoman140"/>
    <w:rPr>
      <w:sz w:val="28"/>
      <w:lang w:eastAsia="ru-RU"/>
    </w:rPr>
  </w:style>
  <w:style w:type="character" w:customStyle="1" w:styleId="TimesNewRoman140">
    <w:name w:val="Times New Roman 14 пт Знак"/>
    <w:link w:val="TimesNewRoman14"/>
    <w:rPr>
      <w:sz w:val="28"/>
      <w:lang w:val="ru-RU" w:eastAsia="ru-RU" w:bidi="ar-SA"/>
    </w:rPr>
  </w:style>
  <w:style w:type="paragraph" w:customStyle="1" w:styleId="afa">
    <w:name w:val="Знак Знак Знак Знак"/>
    <w:basedOn w:val="a"/>
    <w:pPr>
      <w:spacing w:before="100" w:beforeAutospacing="1" w:after="100" w:afterAutospacing="1"/>
      <w:jc w:val="both"/>
    </w:pPr>
    <w:rPr>
      <w:rFonts w:ascii="Tahoma" w:hAnsi="Tahoma"/>
      <w:lang w:val="en-US"/>
    </w:rPr>
  </w:style>
  <w:style w:type="paragraph" w:customStyle="1" w:styleId="CharChar">
    <w:name w:val="Char Char"/>
    <w:basedOn w:val="a"/>
    <w:pPr>
      <w:spacing w:after="160" w:line="240" w:lineRule="exact"/>
    </w:pPr>
    <w:rPr>
      <w:sz w:val="28"/>
      <w:lang w:val="en-US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customStyle="1" w:styleId="afd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</w:rPr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paragraph" w:customStyle="1" w:styleId="aff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character" w:styleId="aff0">
    <w:name w:val="Strong"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paragraph" w:customStyle="1" w:styleId="aff1">
    <w:name w:val="Прижатый влево"/>
    <w:basedOn w:val="a"/>
    <w:next w:val="a"/>
    <w:rPr>
      <w:rFonts w:ascii="Arial" w:hAnsi="Arial"/>
    </w:rPr>
  </w:style>
  <w:style w:type="character" w:customStyle="1" w:styleId="ListParagraphChar">
    <w:name w:val="List Paragraph Char"/>
    <w:rPr>
      <w:rFonts w:ascii="Calibri" w:hAnsi="Calibri"/>
      <w:sz w:val="22"/>
      <w:szCs w:val="22"/>
    </w:rPr>
  </w:style>
  <w:style w:type="paragraph" w:styleId="aff2">
    <w:name w:val="List Paragraph"/>
    <w:basedOn w:val="a"/>
    <w:link w:val="aff3"/>
    <w:pPr>
      <w:ind w:left="720"/>
      <w:contextualSpacing/>
    </w:pPr>
    <w:rPr>
      <w:rFonts w:eastAsia="Calibri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10">
    <w:name w:val="Заголовок 1 Знак"/>
    <w:link w:val="1"/>
    <w:rPr>
      <w:sz w:val="28"/>
      <w:szCs w:val="24"/>
    </w:rPr>
  </w:style>
  <w:style w:type="paragraph" w:customStyle="1" w:styleId="aff4">
    <w:name w:val="Нормальный (таблица)"/>
    <w:basedOn w:val="a"/>
    <w:next w:val="a"/>
    <w:pPr>
      <w:widowControl w:val="0"/>
      <w:jc w:val="both"/>
    </w:pPr>
    <w:rPr>
      <w:rFonts w:ascii="Arial" w:hAnsi="Arial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character" w:customStyle="1" w:styleId="aff3">
    <w:name w:val="Абзац списка Знак"/>
    <w:link w:val="aff2"/>
    <w:rPr>
      <w:rFonts w:ascii="Calibri" w:eastAsia="Calibri" w:hAnsi="Calibri"/>
      <w:sz w:val="22"/>
      <w:szCs w:val="22"/>
      <w:lang w:eastAsia="en-US"/>
    </w:rPr>
  </w:style>
  <w:style w:type="paragraph" w:customStyle="1" w:styleId="aff5">
    <w:name w:val="Текст постановления"/>
    <w:basedOn w:val="a"/>
    <w:pPr>
      <w:ind w:firstLine="709"/>
    </w:pPr>
  </w:style>
  <w:style w:type="paragraph" w:customStyle="1" w:styleId="aff6">
    <w:name w:val="Заголовок постановления"/>
    <w:basedOn w:val="a"/>
    <w:next w:val="aff5"/>
    <w:pPr>
      <w:spacing w:before="240" w:after="960"/>
      <w:ind w:right="5102" w:firstLine="709"/>
    </w:pPr>
    <w:rPr>
      <w:i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paragraph" w:styleId="aff7">
    <w:name w:val="Body Text Indent"/>
    <w:basedOn w:val="a"/>
    <w:link w:val="aff8"/>
    <w:pPr>
      <w:spacing w:after="120"/>
      <w:ind w:left="283"/>
    </w:pPr>
    <w:rPr>
      <w:rFonts w:eastAsia="Calibri"/>
    </w:rPr>
  </w:style>
  <w:style w:type="character" w:customStyle="1" w:styleId="aff8">
    <w:name w:val="Основной текст с отступом Знак"/>
    <w:link w:val="aff7"/>
    <w:rPr>
      <w:rFonts w:eastAsia="Calibri"/>
      <w:sz w:val="24"/>
      <w:szCs w:val="24"/>
      <w:lang w:val="ru-RU" w:eastAsia="ru-RU" w:bidi="ar-SA"/>
    </w:rPr>
  </w:style>
  <w:style w:type="paragraph" w:styleId="aff9">
    <w:name w:val="List Number"/>
    <w:semiHidden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/>
      <w:ind w:left="567" w:firstLine="567"/>
      <w:jc w:val="both"/>
    </w:pPr>
    <w:rPr>
      <w:rFonts w:ascii="Arial" w:eastAsia="Calibri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3086</Words>
  <Characters>17592</Characters>
  <Application>Microsoft Office Word</Application>
  <DocSecurity>0</DocSecurity>
  <Lines>146</Lines>
  <Paragraphs>41</Paragraphs>
  <ScaleCrop>false</ScaleCrop>
  <Company/>
  <LinksUpToDate>false</LinksUpToDate>
  <CharactersWithSpaces>20637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Айшат Омарова</cp:lastModifiedBy>
  <cp:revision>19</cp:revision>
  <dcterms:created xsi:type="dcterms:W3CDTF">2022-12-28T12:14:00Z</dcterms:created>
  <dcterms:modified xsi:type="dcterms:W3CDTF">2023-12-26T06:45:00Z</dcterms:modified>
</cp:coreProperties>
</file>