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88" w:rsidRPr="00763588" w:rsidRDefault="00763588" w:rsidP="00763588">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r>
        <w:rPr>
          <w:rFonts w:ascii="Times New Roman" w:eastAsia="Times New Roman" w:hAnsi="Times New Roman" w:cs="Times New Roman"/>
          <w:caps/>
          <w:noProof/>
          <w:spacing w:val="40"/>
          <w:sz w:val="24"/>
          <w:szCs w:val="24"/>
          <w:lang w:eastAsia="ru-RU"/>
        </w:rPr>
        <mc:AlternateContent>
          <mc:Choice Requires="wpg">
            <w:drawing>
              <wp:anchor distT="0" distB="0" distL="114300" distR="114300" simplePos="0" relativeHeight="251660288" behindDoc="0" locked="0" layoutInCell="1" allowOverlap="1">
                <wp:simplePos x="0" y="0"/>
                <wp:positionH relativeFrom="page">
                  <wp:posOffset>3698875</wp:posOffset>
                </wp:positionH>
                <wp:positionV relativeFrom="page">
                  <wp:posOffset>813435</wp:posOffset>
                </wp:positionV>
                <wp:extent cx="685800" cy="864870"/>
                <wp:effectExtent l="12700" t="13335" r="6350" b="171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3" name="Freeform 4"/>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7"/>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91.25pt;margin-top:64.05pt;width:54pt;height:68.1pt;z-index:25166028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wLIjsAAOW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">
                <v:shape id="Freeform 4"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5"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HfsQA&#10;AADaAAAADwAAAGRycy9kb3ducmV2LnhtbESPQWvCQBSE7wX/w/KEXopuWrVImo2UQquHXEzr/TX7&#10;zAazb0N21dRf7wpCj8PMfMNkq8G24kS9bxwreJ4mIIgrpxuuFfx8f06WIHxA1tg6JgV/5GGVjx4y&#10;TLU785ZOZahFhLBPUYEJoUul9JUhi37qOuLo7V1vMUTZ11L3eI5w28qXJHmVFhuOCwY7+jBUHcqj&#10;VbDw7e+6MLbYHmv3dNktitnXbKnU43h4fwMRaAj/4Xt7oxXM4XYl3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h37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6"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bh8MA&#10;AADaAAAADwAAAGRycy9kb3ducmV2LnhtbESPQYvCMBSE74L/ITzBy6KpgiJdo4igqCDuqgh7ezRv&#10;27LNS2liW/+9ERY8DjPzDTNftqYQNVUut6xgNIxAECdW55wquF42gxkI55E1FpZJwYMcLBfdzhxj&#10;bRv+pvrsUxEg7GJUkHlfxlK6JCODbmhL4uD92sqgD7JKpa6wCXBTyHEUTaXBnMNChiWtM0r+znej&#10;YGZqunxtm914cvi4FVv3c7yd9kr1e+3qE4Sn1r/D/+2dVjCB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9bh8MAAADaAAAADwAAAAAAAAAAAAAAAACYAgAAZHJzL2Rv&#10;d25yZXYueG1sUEsFBgAAAAAEAAQA9QAAAIgDAAAAAA==&#10;" path="m,l19978,r,19891l,19891,,xe" fillcolor="#e5e5e5" strokeweight=".5pt">
                  <v:stroke startarrowwidth="narrow" startarrowlength="short" endarrowwidth="narrow" endarrowlength="short"/>
                  <v:path arrowok="t" o:connecttype="custom" o:connectlocs="0,0;17576,0;17576,2672;0,2672;0,0" o:connectangles="0,0,0,0,0"/>
                </v:shape>
                <v:rect id="Rectangle 7"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shape id="Freeform 8"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WUcAA&#10;AADbAAAADwAAAGRycy9kb3ducmV2LnhtbERPTYvCMBC9C/sfwgh7EU0VdKU2yrrLgldbYa9DM7al&#10;zaQ20dZ/bwTB2zze5yS7wTTiRp2rLCuYzyIQxLnVFRcKTtnfdA3CeWSNjWVScCcHu+3HKMFY256P&#10;dEt9IUIIuxgVlN63sZQuL8mgm9mWOHBn2xn0AXaF1B32Idw0chFFK2mw4tBQYks/JeV1ejUKLukl&#10;+83u9VIfsmu+nvT7r388KvU5Hr43IDwN/i1+uQ86zF/A85dw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DWUc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4"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6kb8A&#10;AADbAAAADwAAAGRycy9kb3ducmV2LnhtbERPS4vCMBC+L/gfwgje1tQK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QLqR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5"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DQMEA&#10;AADbAAAADwAAAGRycy9kb3ducmV2LnhtbERPTWvCQBC9C/6HZYTedKMtUlJX0WCh0JNa8DrNjkk0&#10;Oxt2t0maX+8WCt7m8T5ntelNLVpyvrKsYD5LQBDnVldcKPg6vU9fQfiArLG2TAp+ycNmPR6tMNW2&#10;4wO1x1CIGMI+RQVlCE0qpc9LMuhntiGO3MU6gyFCV0jtsIvhppaLJFlKgxXHhhIbykrKb8cfo8Be&#10;d/tztT1nzaeTz2YYZPjOL0o9TfrtG4hAfXiI/90fOs5/gb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w0DBAAAA2wAAAA8AAAAAAAAAAAAAAAAAmAIAAGRycy9kb3du&#10;cmV2LnhtbFBLBQYAAAAABAAEAPUAAACGAwAAAAA=&#10;" strokeweight=".5pt"/>
                <v:shape id="Freeform 16"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7"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88MEA&#10;AADbAAAADwAAAGRycy9kb3ducmV2LnhtbERPTYvCMBC9C/6HMII3TRXpul2jiCD0JGxXwb0NzWxb&#10;bSa1iVr//UYQvM3jfc5i1Zla3Kh1lWUFk3EEgji3uuJCwf5nO5qDcB5ZY22ZFDzIwWrZ7y0w0fbO&#10;33TLfCFCCLsEFZTeN4mULi/JoBvbhjhwf7Y16ANsC6lbvIdwU8tpFMXSYMWhocSGNiXl5+xqFES7&#10;uDq4FNfXz/35lGeX9OP3OFNqOOjWXyA8df4tfrlT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PDBAAAA2wAAAA8AAAAAAAAAAAAAAAAAmAIAAGRycy9kb3du&#10;cmV2LnhtbFBLBQYAAAAABAAEAPUAAACG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763588" w:rsidRPr="00763588" w:rsidRDefault="00763588" w:rsidP="00763588">
      <w:pPr>
        <w:overflowPunct w:val="0"/>
        <w:autoSpaceDE w:val="0"/>
        <w:autoSpaceDN w:val="0"/>
        <w:adjustRightInd w:val="0"/>
        <w:spacing w:after="0" w:line="360" w:lineRule="auto"/>
        <w:textAlignment w:val="baseline"/>
        <w:rPr>
          <w:rFonts w:ascii="Times New Roman" w:eastAsia="Times New Roman" w:hAnsi="Times New Roman" w:cs="Times New Roman"/>
          <w:caps/>
          <w:noProof/>
          <w:spacing w:val="40"/>
          <w:sz w:val="24"/>
          <w:szCs w:val="24"/>
          <w:lang w:eastAsia="ru-RU"/>
        </w:rPr>
      </w:pPr>
    </w:p>
    <w:p w:rsidR="00763588" w:rsidRPr="00763588" w:rsidRDefault="00763588" w:rsidP="00763588">
      <w:pPr>
        <w:overflowPunct w:val="0"/>
        <w:autoSpaceDE w:val="0"/>
        <w:autoSpaceDN w:val="0"/>
        <w:adjustRightInd w:val="0"/>
        <w:spacing w:after="0" w:line="360" w:lineRule="auto"/>
        <w:textAlignment w:val="baseline"/>
        <w:rPr>
          <w:rFonts w:ascii="Times New Roman" w:eastAsia="Times New Roman" w:hAnsi="Times New Roman" w:cs="Times New Roman"/>
          <w:caps/>
          <w:noProof/>
          <w:spacing w:val="40"/>
          <w:sz w:val="24"/>
          <w:szCs w:val="24"/>
          <w:lang w:eastAsia="ru-RU"/>
        </w:rPr>
      </w:pPr>
    </w:p>
    <w:p w:rsidR="00763588" w:rsidRPr="00763588" w:rsidRDefault="00763588" w:rsidP="00763588">
      <w:pPr>
        <w:overflowPunct w:val="0"/>
        <w:autoSpaceDE w:val="0"/>
        <w:autoSpaceDN w:val="0"/>
        <w:adjustRightInd w:val="0"/>
        <w:spacing w:after="0" w:line="360" w:lineRule="auto"/>
        <w:textAlignment w:val="baseline"/>
        <w:rPr>
          <w:rFonts w:ascii="Times New Roman" w:eastAsia="Times New Roman" w:hAnsi="Times New Roman" w:cs="Times New Roman"/>
          <w:caps/>
          <w:noProof/>
          <w:spacing w:val="40"/>
          <w:sz w:val="24"/>
          <w:szCs w:val="24"/>
          <w:lang w:eastAsia="ru-RU"/>
        </w:rPr>
      </w:pPr>
    </w:p>
    <w:p w:rsidR="00763588" w:rsidRPr="00763588" w:rsidRDefault="00763588" w:rsidP="00763588">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r w:rsidRPr="00763588">
        <w:rPr>
          <w:rFonts w:ascii="Times New Roman" w:eastAsia="Times New Roman" w:hAnsi="Times New Roman" w:cs="Times New Roman"/>
          <w:caps/>
          <w:noProof/>
          <w:spacing w:val="40"/>
          <w:sz w:val="24"/>
          <w:szCs w:val="24"/>
          <w:lang w:eastAsia="ru-RU"/>
        </w:rPr>
        <w:t>муниципальное образование пуровский район</w:t>
      </w:r>
    </w:p>
    <w:p w:rsidR="00763588" w:rsidRPr="00763588" w:rsidRDefault="00763588" w:rsidP="00763588">
      <w:pPr>
        <w:spacing w:after="0" w:line="360" w:lineRule="auto"/>
        <w:jc w:val="center"/>
        <w:rPr>
          <w:rFonts w:ascii="Times New Roman" w:eastAsia="Times New Roman" w:hAnsi="Times New Roman" w:cs="Times New Roman"/>
          <w:b/>
          <w:caps/>
          <w:spacing w:val="120"/>
          <w:sz w:val="32"/>
          <w:szCs w:val="32"/>
          <w:lang w:eastAsia="ru-RU"/>
        </w:rPr>
      </w:pPr>
      <w:r w:rsidRPr="00763588">
        <w:rPr>
          <w:rFonts w:ascii="Times New Roman" w:eastAsia="Times New Roman" w:hAnsi="Times New Roman" w:cs="Times New Roman"/>
          <w:b/>
          <w:caps/>
          <w:spacing w:val="120"/>
          <w:sz w:val="32"/>
          <w:szCs w:val="32"/>
          <w:lang w:eastAsia="ru-RU"/>
        </w:rPr>
        <w:t>АДМИНИСТРАЦИЯ</w:t>
      </w:r>
    </w:p>
    <w:p w:rsidR="00763588" w:rsidRPr="00763588" w:rsidRDefault="00763588" w:rsidP="00763588">
      <w:pPr>
        <w:spacing w:after="0" w:line="360" w:lineRule="auto"/>
        <w:jc w:val="center"/>
        <w:rPr>
          <w:rFonts w:ascii="Times New Roman" w:eastAsia="Times New Roman" w:hAnsi="Times New Roman" w:cs="Times New Roman"/>
          <w:caps/>
          <w:spacing w:val="40"/>
          <w:sz w:val="24"/>
          <w:szCs w:val="24"/>
          <w:lang w:eastAsia="ru-RU"/>
        </w:rPr>
      </w:pPr>
      <w:r w:rsidRPr="00763588">
        <w:rPr>
          <w:rFonts w:ascii="Times New Roman" w:eastAsia="Times New Roman" w:hAnsi="Times New Roman" w:cs="Times New Roman"/>
          <w:caps/>
          <w:spacing w:val="40"/>
          <w:sz w:val="24"/>
          <w:szCs w:val="24"/>
          <w:lang w:eastAsia="ru-RU"/>
        </w:rPr>
        <w:t>ПОСТАНОВЛЕНИЕ</w:t>
      </w:r>
    </w:p>
    <w:p w:rsidR="00763588" w:rsidRPr="00763588" w:rsidRDefault="00763588" w:rsidP="00763588">
      <w:pPr>
        <w:spacing w:after="0" w:line="240" w:lineRule="auto"/>
        <w:jc w:val="center"/>
        <w:rPr>
          <w:rFonts w:ascii="Times New Roman" w:eastAsia="Times New Roman" w:hAnsi="Times New Roman" w:cs="Times New Roman"/>
          <w:caps/>
          <w:spacing w:val="40"/>
          <w:sz w:val="24"/>
          <w:szCs w:val="24"/>
          <w:lang w:eastAsia="ru-RU"/>
        </w:rPr>
      </w:pPr>
    </w:p>
    <w:tbl>
      <w:tblPr>
        <w:tblW w:w="9540"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639"/>
        <w:gridCol w:w="256"/>
        <w:gridCol w:w="1184"/>
      </w:tblGrid>
      <w:tr w:rsidR="00763588" w:rsidRPr="00763588" w:rsidTr="00CD2B79">
        <w:trPr>
          <w:cantSplit/>
        </w:trPr>
        <w:tc>
          <w:tcPr>
            <w:tcW w:w="851" w:type="dxa"/>
            <w:tcBorders>
              <w:top w:val="nil"/>
              <w:left w:val="nil"/>
              <w:bottom w:val="single" w:sz="4" w:space="0" w:color="auto"/>
              <w:right w:val="nil"/>
            </w:tcBorders>
          </w:tcPr>
          <w:p w:rsidR="00763588" w:rsidRPr="00763588" w:rsidRDefault="008104EF" w:rsidP="00763588">
            <w:pPr>
              <w:spacing w:after="0" w:line="240" w:lineRule="auto"/>
              <w:jc w:val="center"/>
              <w:rPr>
                <w:rFonts w:ascii="Courier New" w:eastAsia="Times New Roman" w:hAnsi="Courier New" w:cs="Times New Roman"/>
                <w:noProof/>
                <w:sz w:val="24"/>
                <w:szCs w:val="24"/>
                <w:lang w:eastAsia="ru-RU"/>
              </w:rPr>
            </w:pPr>
            <w:r>
              <w:rPr>
                <w:rFonts w:ascii="Courier New" w:eastAsia="Times New Roman" w:hAnsi="Courier New" w:cs="Times New Roman"/>
                <w:noProof/>
                <w:sz w:val="24"/>
                <w:szCs w:val="24"/>
                <w:lang w:eastAsia="ru-RU"/>
              </w:rPr>
              <w:t>28</w:t>
            </w:r>
          </w:p>
        </w:tc>
        <w:tc>
          <w:tcPr>
            <w:tcW w:w="144" w:type="dxa"/>
          </w:tcPr>
          <w:p w:rsidR="00763588" w:rsidRPr="00763588" w:rsidRDefault="00763588" w:rsidP="00763588">
            <w:pPr>
              <w:spacing w:after="0" w:line="240" w:lineRule="auto"/>
              <w:rPr>
                <w:rFonts w:ascii="Times New Roman" w:eastAsia="Times New Roman" w:hAnsi="Times New Roman" w:cs="Times New Roman"/>
                <w:noProof/>
                <w:sz w:val="24"/>
                <w:szCs w:val="24"/>
                <w:lang w:eastAsia="ru-RU"/>
              </w:rPr>
            </w:pPr>
          </w:p>
        </w:tc>
        <w:tc>
          <w:tcPr>
            <w:tcW w:w="1672" w:type="dxa"/>
            <w:tcBorders>
              <w:top w:val="nil"/>
              <w:left w:val="nil"/>
              <w:bottom w:val="single" w:sz="4" w:space="0" w:color="auto"/>
              <w:right w:val="nil"/>
            </w:tcBorders>
          </w:tcPr>
          <w:p w:rsidR="00763588" w:rsidRPr="00763588" w:rsidRDefault="008104EF" w:rsidP="00763588">
            <w:pPr>
              <w:spacing w:after="0" w:line="240" w:lineRule="auto"/>
              <w:jc w:val="center"/>
              <w:rPr>
                <w:rFonts w:ascii="Courier New" w:eastAsia="Times New Roman" w:hAnsi="Courier New" w:cs="Times New Roman"/>
                <w:noProof/>
                <w:sz w:val="24"/>
                <w:szCs w:val="24"/>
                <w:lang w:eastAsia="ru-RU"/>
              </w:rPr>
            </w:pPr>
            <w:r>
              <w:rPr>
                <w:rFonts w:ascii="Courier New" w:eastAsia="Times New Roman" w:hAnsi="Courier New" w:cs="Times New Roman"/>
                <w:noProof/>
                <w:sz w:val="24"/>
                <w:szCs w:val="24"/>
                <w:lang w:eastAsia="ru-RU"/>
              </w:rPr>
              <w:t>ноября</w:t>
            </w:r>
          </w:p>
        </w:tc>
        <w:tc>
          <w:tcPr>
            <w:tcW w:w="510" w:type="dxa"/>
          </w:tcPr>
          <w:p w:rsidR="00763588" w:rsidRPr="00763588" w:rsidRDefault="00763588" w:rsidP="00763588">
            <w:pPr>
              <w:spacing w:after="0" w:line="240" w:lineRule="auto"/>
              <w:jc w:val="right"/>
              <w:rPr>
                <w:rFonts w:ascii="Times New Roman" w:eastAsia="Times New Roman" w:hAnsi="Times New Roman" w:cs="Times New Roman"/>
                <w:noProof/>
                <w:sz w:val="24"/>
                <w:szCs w:val="24"/>
                <w:lang w:eastAsia="ru-RU"/>
              </w:rPr>
            </w:pPr>
            <w:r w:rsidRPr="00763588">
              <w:rPr>
                <w:rFonts w:ascii="Times New Roman" w:eastAsia="Times New Roman" w:hAnsi="Times New Roman" w:cs="Times New Roman"/>
                <w:sz w:val="24"/>
                <w:szCs w:val="24"/>
                <w:lang w:eastAsia="ru-RU"/>
              </w:rPr>
              <w:t>201</w:t>
            </w:r>
          </w:p>
        </w:tc>
        <w:tc>
          <w:tcPr>
            <w:tcW w:w="284" w:type="dxa"/>
            <w:tcBorders>
              <w:top w:val="nil"/>
              <w:left w:val="nil"/>
              <w:bottom w:val="single" w:sz="4" w:space="0" w:color="auto"/>
              <w:right w:val="nil"/>
            </w:tcBorders>
          </w:tcPr>
          <w:p w:rsidR="00763588" w:rsidRPr="00763588" w:rsidRDefault="00763588" w:rsidP="00763588">
            <w:pPr>
              <w:spacing w:after="0" w:line="240" w:lineRule="auto"/>
              <w:rPr>
                <w:rFonts w:ascii="Times New Roman" w:eastAsia="Times New Roman" w:hAnsi="Times New Roman" w:cs="Times New Roman"/>
                <w:noProof/>
                <w:sz w:val="24"/>
                <w:szCs w:val="24"/>
                <w:lang w:eastAsia="ru-RU"/>
              </w:rPr>
            </w:pPr>
            <w:r w:rsidRPr="00763588">
              <w:rPr>
                <w:rFonts w:ascii="Times New Roman" w:eastAsia="Times New Roman" w:hAnsi="Times New Roman" w:cs="Times New Roman"/>
                <w:noProof/>
                <w:sz w:val="24"/>
                <w:szCs w:val="24"/>
                <w:lang w:eastAsia="ru-RU"/>
              </w:rPr>
              <w:t>9</w:t>
            </w:r>
          </w:p>
        </w:tc>
        <w:tc>
          <w:tcPr>
            <w:tcW w:w="4639" w:type="dxa"/>
          </w:tcPr>
          <w:p w:rsidR="00763588" w:rsidRPr="00763588" w:rsidRDefault="00763588" w:rsidP="00763588">
            <w:pPr>
              <w:spacing w:after="0" w:line="240" w:lineRule="auto"/>
              <w:rPr>
                <w:rFonts w:ascii="Times New Roman" w:eastAsia="Times New Roman" w:hAnsi="Times New Roman" w:cs="Times New Roman"/>
                <w:noProof/>
                <w:sz w:val="24"/>
                <w:szCs w:val="24"/>
                <w:lang w:eastAsia="ru-RU"/>
              </w:rPr>
            </w:pPr>
            <w:r w:rsidRPr="00763588">
              <w:rPr>
                <w:rFonts w:ascii="Times New Roman" w:eastAsia="Times New Roman" w:hAnsi="Times New Roman" w:cs="Times New Roman"/>
                <w:noProof/>
                <w:sz w:val="24"/>
                <w:szCs w:val="24"/>
                <w:lang w:eastAsia="ru-RU"/>
              </w:rPr>
              <w:t>г.</w:t>
            </w:r>
          </w:p>
        </w:tc>
        <w:tc>
          <w:tcPr>
            <w:tcW w:w="256" w:type="dxa"/>
          </w:tcPr>
          <w:p w:rsidR="00763588" w:rsidRPr="00763588" w:rsidRDefault="00763588" w:rsidP="00763588">
            <w:pPr>
              <w:spacing w:after="0" w:line="240" w:lineRule="auto"/>
              <w:ind w:left="-208"/>
              <w:jc w:val="right"/>
              <w:rPr>
                <w:rFonts w:ascii="Times New Roman" w:eastAsia="Times New Roman" w:hAnsi="Times New Roman" w:cs="Times New Roman"/>
                <w:noProof/>
                <w:sz w:val="24"/>
                <w:szCs w:val="24"/>
                <w:lang w:eastAsia="ru-RU"/>
              </w:rPr>
            </w:pPr>
            <w:r w:rsidRPr="00763588">
              <w:rPr>
                <w:rFonts w:ascii="Times New Roman" w:eastAsia="Times New Roman" w:hAnsi="Times New Roman" w:cs="Times New Roman"/>
                <w:sz w:val="24"/>
                <w:szCs w:val="24"/>
                <w:lang w:eastAsia="ru-RU"/>
              </w:rPr>
              <w:t xml:space="preserve">  №</w:t>
            </w:r>
          </w:p>
        </w:tc>
        <w:tc>
          <w:tcPr>
            <w:tcW w:w="1184" w:type="dxa"/>
            <w:tcBorders>
              <w:top w:val="nil"/>
              <w:left w:val="nil"/>
              <w:bottom w:val="single" w:sz="4" w:space="0" w:color="auto"/>
            </w:tcBorders>
          </w:tcPr>
          <w:p w:rsidR="00763588" w:rsidRPr="00763588" w:rsidRDefault="008104EF" w:rsidP="00763588">
            <w:pPr>
              <w:tabs>
                <w:tab w:val="left" w:pos="7796"/>
              </w:tabs>
              <w:spacing w:after="0" w:line="240" w:lineRule="auto"/>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t>348-ПА</w:t>
            </w:r>
          </w:p>
        </w:tc>
      </w:tr>
      <w:tr w:rsidR="00763588" w:rsidRPr="00763588" w:rsidTr="00CD2B79">
        <w:trPr>
          <w:cantSplit/>
          <w:trHeight w:val="187"/>
        </w:trPr>
        <w:tc>
          <w:tcPr>
            <w:tcW w:w="9540" w:type="dxa"/>
            <w:gridSpan w:val="8"/>
            <w:tcBorders>
              <w:top w:val="nil"/>
              <w:left w:val="nil"/>
            </w:tcBorders>
          </w:tcPr>
          <w:p w:rsidR="00763588" w:rsidRPr="00763588" w:rsidRDefault="00763588" w:rsidP="00763588">
            <w:pPr>
              <w:tabs>
                <w:tab w:val="left" w:pos="7796"/>
              </w:tabs>
              <w:spacing w:after="0" w:line="240" w:lineRule="auto"/>
              <w:jc w:val="center"/>
              <w:rPr>
                <w:rFonts w:ascii="Times New Roman" w:eastAsia="Times New Roman" w:hAnsi="Times New Roman" w:cs="Times New Roman"/>
                <w:sz w:val="24"/>
                <w:szCs w:val="20"/>
                <w:lang w:eastAsia="ru-RU"/>
              </w:rPr>
            </w:pPr>
            <w:r w:rsidRPr="00763588">
              <w:rPr>
                <w:rFonts w:ascii="Times New Roman" w:eastAsia="Times New Roman" w:hAnsi="Times New Roman" w:cs="Times New Roman"/>
                <w:sz w:val="24"/>
                <w:szCs w:val="20"/>
                <w:lang w:eastAsia="ru-RU"/>
              </w:rPr>
              <w:t>г. Тарко-Сале</w:t>
            </w:r>
          </w:p>
        </w:tc>
      </w:tr>
    </w:tbl>
    <w:p w:rsidR="00763588" w:rsidRPr="00763588" w:rsidRDefault="00763588" w:rsidP="00763588">
      <w:pPr>
        <w:tabs>
          <w:tab w:val="center" w:pos="4677"/>
          <w:tab w:val="right" w:pos="9355"/>
        </w:tabs>
        <w:spacing w:after="0" w:line="240" w:lineRule="auto"/>
        <w:rPr>
          <w:rFonts w:ascii="Times New Roman" w:eastAsia="Times New Roman" w:hAnsi="Times New Roman" w:cs="Times New Roman"/>
          <w:sz w:val="24"/>
          <w:szCs w:val="24"/>
          <w:lang w:eastAsia="ru-RU"/>
        </w:rPr>
      </w:pPr>
    </w:p>
    <w:tbl>
      <w:tblPr>
        <w:tblW w:w="9360" w:type="dxa"/>
        <w:jc w:val="center"/>
        <w:tblInd w:w="108" w:type="dxa"/>
        <w:tblLook w:val="01E0" w:firstRow="1" w:lastRow="1" w:firstColumn="1" w:lastColumn="1" w:noHBand="0" w:noVBand="0"/>
      </w:tblPr>
      <w:tblGrid>
        <w:gridCol w:w="9360"/>
      </w:tblGrid>
      <w:tr w:rsidR="00763588" w:rsidRPr="00763588" w:rsidTr="00CD2B79">
        <w:trPr>
          <w:trHeight w:val="876"/>
          <w:jc w:val="center"/>
        </w:trPr>
        <w:tc>
          <w:tcPr>
            <w:tcW w:w="9360" w:type="dxa"/>
          </w:tcPr>
          <w:p w:rsidR="00763588" w:rsidRPr="00763588" w:rsidRDefault="00763588" w:rsidP="00763588">
            <w:pPr>
              <w:spacing w:after="0" w:line="240" w:lineRule="auto"/>
              <w:jc w:val="center"/>
              <w:rPr>
                <w:rFonts w:ascii="Times New Roman" w:eastAsia="Times New Roman" w:hAnsi="Times New Roman" w:cs="Times New Roman"/>
                <w:b/>
                <w:sz w:val="24"/>
                <w:szCs w:val="20"/>
                <w:lang w:eastAsia="ru-RU"/>
              </w:rPr>
            </w:pPr>
          </w:p>
          <w:p w:rsidR="00763588" w:rsidRPr="00763588" w:rsidRDefault="00763588" w:rsidP="00763588">
            <w:pPr>
              <w:spacing w:after="0" w:line="240" w:lineRule="auto"/>
              <w:jc w:val="center"/>
              <w:rPr>
                <w:rFonts w:ascii="Times New Roman" w:eastAsia="Times New Roman" w:hAnsi="Times New Roman" w:cs="Times New Roman"/>
                <w:sz w:val="24"/>
                <w:szCs w:val="24"/>
                <w:lang w:eastAsia="ru-RU"/>
              </w:rPr>
            </w:pPr>
            <w:r w:rsidRPr="00763588">
              <w:rPr>
                <w:rFonts w:ascii="Times New Roman" w:eastAsia="Times New Roman" w:hAnsi="Times New Roman" w:cs="Times New Roman"/>
                <w:b/>
                <w:sz w:val="24"/>
                <w:szCs w:val="24"/>
                <w:lang w:eastAsia="ru-RU"/>
              </w:rPr>
              <w:t xml:space="preserve"> О внесении изменени</w:t>
            </w:r>
            <w:r>
              <w:rPr>
                <w:rFonts w:ascii="Times New Roman" w:eastAsia="Times New Roman" w:hAnsi="Times New Roman" w:cs="Times New Roman"/>
                <w:b/>
                <w:sz w:val="24"/>
                <w:szCs w:val="24"/>
                <w:lang w:eastAsia="ru-RU"/>
              </w:rPr>
              <w:t>я</w:t>
            </w:r>
            <w:r w:rsidRPr="00763588">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Положение</w:t>
            </w:r>
            <w:r w:rsidRPr="00763588">
              <w:rPr>
                <w:rFonts w:ascii="Times New Roman" w:eastAsia="Times New Roman" w:hAnsi="Times New Roman" w:cs="Times New Roman"/>
                <w:b/>
                <w:sz w:val="24"/>
                <w:szCs w:val="24"/>
                <w:lang w:eastAsia="ru-RU"/>
              </w:rPr>
              <w:t xml:space="preserve">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Пуровского района, утвержденное постановлением Администрации района от 0</w:t>
            </w:r>
            <w:r>
              <w:rPr>
                <w:rFonts w:ascii="Times New Roman" w:eastAsia="Times New Roman" w:hAnsi="Times New Roman" w:cs="Times New Roman"/>
                <w:b/>
                <w:sz w:val="24"/>
                <w:szCs w:val="24"/>
                <w:lang w:eastAsia="ru-RU"/>
              </w:rPr>
              <w:t>5</w:t>
            </w:r>
            <w:r w:rsidRPr="0076358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12</w:t>
            </w:r>
            <w:r w:rsidRPr="00763588">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4 № 22</w:t>
            </w:r>
            <w:r w:rsidRPr="00763588">
              <w:rPr>
                <w:rFonts w:ascii="Times New Roman" w:eastAsia="Times New Roman" w:hAnsi="Times New Roman" w:cs="Times New Roman"/>
                <w:b/>
                <w:sz w:val="24"/>
                <w:szCs w:val="24"/>
                <w:lang w:eastAsia="ru-RU"/>
              </w:rPr>
              <w:t>3-ПА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t>(с изменением от 03.06.2016 № 225-ПА)</w:t>
            </w:r>
          </w:p>
          <w:p w:rsidR="00763588" w:rsidRPr="00763588" w:rsidRDefault="00763588" w:rsidP="00763588">
            <w:pPr>
              <w:spacing w:after="0" w:line="240" w:lineRule="auto"/>
              <w:jc w:val="center"/>
              <w:rPr>
                <w:rFonts w:ascii="Times New Roman" w:eastAsia="Times New Roman" w:hAnsi="Times New Roman" w:cs="Times New Roman"/>
                <w:b/>
                <w:sz w:val="24"/>
                <w:szCs w:val="24"/>
                <w:lang w:eastAsia="ru-RU"/>
              </w:rPr>
            </w:pPr>
          </w:p>
        </w:tc>
      </w:tr>
    </w:tbl>
    <w:p w:rsidR="00763588" w:rsidRPr="00763588" w:rsidRDefault="00763588" w:rsidP="00763588">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3175</wp:posOffset>
                </wp:positionV>
                <wp:extent cx="0" cy="0"/>
                <wp:effectExtent l="13335" t="57150" r="1524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Mbv2JV0CAACWBAAADgAAAAAAAAAAAAAAAAAuAgAAZHJzL2Uyb0RvYy54bWxQ&#10;SwECLQAUAAYACAAAACEAeY7lINoAAAAFAQAADwAAAAAAAAAAAAAAAAC3BAAAZHJzL2Rvd25yZXYu&#10;eG1sUEsFBgAAAAAEAAQA8wAAAL4FAAAAAA==&#10;">
                <v:stroke startarrow="block" endarrow="block"/>
              </v:line>
            </w:pict>
          </mc:Fallback>
        </mc:AlternateContent>
      </w:r>
    </w:p>
    <w:p w:rsidR="00763588" w:rsidRPr="00763588" w:rsidRDefault="00763588" w:rsidP="00763588">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3588" w:rsidRPr="00763588" w:rsidRDefault="00763588" w:rsidP="00763588">
      <w:pPr>
        <w:spacing w:after="0" w:line="240" w:lineRule="auto"/>
        <w:ind w:firstLine="720"/>
        <w:jc w:val="both"/>
        <w:rPr>
          <w:rFonts w:ascii="Times New Roman" w:eastAsia="Times New Roman" w:hAnsi="Times New Roman" w:cs="Times New Roman"/>
          <w:bCs/>
          <w:sz w:val="24"/>
          <w:szCs w:val="24"/>
          <w:lang w:eastAsia="ru-RU"/>
        </w:rPr>
      </w:pPr>
      <w:r w:rsidRPr="00763588">
        <w:rPr>
          <w:rFonts w:ascii="Times New Roman" w:hAnsi="Times New Roman" w:cs="Times New Roman"/>
          <w:sz w:val="24"/>
          <w:szCs w:val="24"/>
        </w:rPr>
        <w:t>В соответствии с Федеральным законом от 06</w:t>
      </w:r>
      <w:r>
        <w:rPr>
          <w:rFonts w:ascii="Times New Roman" w:hAnsi="Times New Roman" w:cs="Times New Roman"/>
          <w:sz w:val="24"/>
          <w:szCs w:val="24"/>
        </w:rPr>
        <w:t>.10.</w:t>
      </w:r>
      <w:r w:rsidRPr="00763588">
        <w:rPr>
          <w:rFonts w:ascii="Times New Roman" w:hAnsi="Times New Roman" w:cs="Times New Roman"/>
          <w:sz w:val="24"/>
          <w:szCs w:val="24"/>
        </w:rPr>
        <w:t>2003</w:t>
      </w:r>
      <w:r>
        <w:rPr>
          <w:rFonts w:ascii="Times New Roman" w:hAnsi="Times New Roman" w:cs="Times New Roman"/>
          <w:sz w:val="24"/>
          <w:szCs w:val="24"/>
        </w:rPr>
        <w:t xml:space="preserve"> № 131-ФЗ «</w:t>
      </w:r>
      <w:r w:rsidRPr="0076358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63588">
        <w:rPr>
          <w:rFonts w:ascii="Times New Roman" w:hAnsi="Times New Roman" w:cs="Times New Roman"/>
          <w:sz w:val="24"/>
          <w:szCs w:val="24"/>
        </w:rPr>
        <w:t>, Федеральным законом от 29</w:t>
      </w:r>
      <w:r>
        <w:rPr>
          <w:rFonts w:ascii="Times New Roman" w:hAnsi="Times New Roman" w:cs="Times New Roman"/>
          <w:sz w:val="24"/>
          <w:szCs w:val="24"/>
        </w:rPr>
        <w:t>.12.</w:t>
      </w:r>
      <w:r w:rsidRPr="00763588">
        <w:rPr>
          <w:rFonts w:ascii="Times New Roman" w:hAnsi="Times New Roman" w:cs="Times New Roman"/>
          <w:sz w:val="24"/>
          <w:szCs w:val="24"/>
        </w:rPr>
        <w:t>2012</w:t>
      </w:r>
      <w:r>
        <w:rPr>
          <w:rFonts w:ascii="Times New Roman" w:hAnsi="Times New Roman" w:cs="Times New Roman"/>
          <w:sz w:val="24"/>
          <w:szCs w:val="24"/>
        </w:rPr>
        <w:t xml:space="preserve"> № 273-ФЗ «</w:t>
      </w:r>
      <w:r w:rsidRPr="00763588">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EE3F16">
        <w:rPr>
          <w:b/>
        </w:rPr>
        <w:t xml:space="preserve"> </w:t>
      </w:r>
      <w:r w:rsidRPr="00763588">
        <w:rPr>
          <w:rFonts w:ascii="Times New Roman" w:eastAsia="Times New Roman" w:hAnsi="Times New Roman" w:cs="Times New Roman"/>
          <w:bCs/>
          <w:spacing w:val="20"/>
          <w:sz w:val="24"/>
          <w:szCs w:val="24"/>
          <w:lang w:eastAsia="ru-RU"/>
        </w:rPr>
        <w:t>постановляет</w:t>
      </w:r>
      <w:r w:rsidRPr="00763588">
        <w:rPr>
          <w:rFonts w:ascii="Times New Roman" w:eastAsia="Times New Roman" w:hAnsi="Times New Roman" w:cs="Times New Roman"/>
          <w:bCs/>
          <w:sz w:val="24"/>
          <w:szCs w:val="24"/>
          <w:lang w:eastAsia="ru-RU"/>
        </w:rPr>
        <w:t>:</w:t>
      </w:r>
    </w:p>
    <w:p w:rsidR="00763588" w:rsidRPr="00763588" w:rsidRDefault="00763588" w:rsidP="00763588">
      <w:pPr>
        <w:spacing w:after="0" w:line="240" w:lineRule="auto"/>
        <w:ind w:firstLine="720"/>
        <w:jc w:val="both"/>
        <w:rPr>
          <w:rFonts w:ascii="Times New Roman" w:eastAsia="Times New Roman" w:hAnsi="Times New Roman" w:cs="Times New Roman"/>
          <w:sz w:val="24"/>
          <w:szCs w:val="24"/>
          <w:lang w:eastAsia="ru-RU"/>
        </w:rPr>
      </w:pPr>
    </w:p>
    <w:p w:rsidR="00763588" w:rsidRPr="00763588" w:rsidRDefault="00763588" w:rsidP="00EF4BE6">
      <w:pPr>
        <w:spacing w:after="0" w:line="240" w:lineRule="auto"/>
        <w:ind w:firstLine="708"/>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bCs/>
          <w:sz w:val="24"/>
          <w:szCs w:val="24"/>
          <w:lang w:eastAsia="ru-RU"/>
        </w:rPr>
        <w:t xml:space="preserve">1. </w:t>
      </w:r>
      <w:r w:rsidRPr="00763588">
        <w:rPr>
          <w:rFonts w:ascii="Times New Roman" w:eastAsia="Times New Roman" w:hAnsi="Times New Roman" w:cs="Times New Roman"/>
          <w:sz w:val="24"/>
          <w:szCs w:val="24"/>
          <w:lang w:eastAsia="ru-RU"/>
        </w:rPr>
        <w:t xml:space="preserve">Утвердить прилагаемые изменения, вносимые в </w:t>
      </w:r>
      <w:r w:rsidR="00EF4BE6" w:rsidRPr="00EF4BE6">
        <w:rPr>
          <w:rFonts w:ascii="Times New Roman" w:eastAsia="Times New Roman" w:hAnsi="Times New Roman" w:cs="Times New Roman"/>
          <w:sz w:val="24"/>
          <w:szCs w:val="24"/>
          <w:lang w:eastAsia="ru-RU"/>
        </w:rPr>
        <w:t>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Пуровского района, утвержденное постановлением Администрации</w:t>
      </w:r>
      <w:r w:rsidR="00EF4BE6">
        <w:rPr>
          <w:rFonts w:ascii="Times New Roman" w:eastAsia="Times New Roman" w:hAnsi="Times New Roman" w:cs="Times New Roman"/>
          <w:sz w:val="24"/>
          <w:szCs w:val="24"/>
          <w:lang w:eastAsia="ru-RU"/>
        </w:rPr>
        <w:t xml:space="preserve"> района от 05.12.2014 № 223-ПА </w:t>
      </w:r>
      <w:r w:rsidR="00EF4BE6" w:rsidRPr="00EF4BE6">
        <w:rPr>
          <w:rFonts w:ascii="Times New Roman" w:eastAsia="Times New Roman" w:hAnsi="Times New Roman" w:cs="Times New Roman"/>
          <w:sz w:val="24"/>
          <w:szCs w:val="24"/>
          <w:lang w:eastAsia="ru-RU"/>
        </w:rPr>
        <w:t>(с изменением от 03.06.2016 № 225-ПА)</w:t>
      </w:r>
      <w:r w:rsidRPr="00763588">
        <w:rPr>
          <w:rFonts w:ascii="Times New Roman" w:eastAsia="Times New Roman" w:hAnsi="Times New Roman" w:cs="Times New Roman"/>
          <w:sz w:val="24"/>
          <w:szCs w:val="24"/>
          <w:lang w:eastAsia="ru-RU"/>
        </w:rPr>
        <w:t xml:space="preserve">. </w:t>
      </w:r>
    </w:p>
    <w:p w:rsidR="00763588" w:rsidRPr="00763588" w:rsidRDefault="00763588" w:rsidP="0076358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63588">
        <w:rPr>
          <w:rFonts w:ascii="Times New Roman" w:eastAsia="Times New Roman" w:hAnsi="Times New Roman" w:cs="Times New Roman"/>
          <w:bCs/>
          <w:sz w:val="24"/>
          <w:szCs w:val="24"/>
          <w:lang w:eastAsia="ru-RU"/>
        </w:rPr>
        <w:t xml:space="preserve">2. Управлению информационно-аналитических исследований и связей </w:t>
      </w:r>
      <w:r w:rsidRPr="00763588">
        <w:rPr>
          <w:rFonts w:ascii="Times New Roman" w:eastAsia="Times New Roman" w:hAnsi="Times New Roman" w:cs="Times New Roman"/>
          <w:bCs/>
          <w:sz w:val="24"/>
          <w:szCs w:val="24"/>
          <w:lang w:eastAsia="ru-RU"/>
        </w:rPr>
        <w:br/>
        <w:t xml:space="preserve">с общественностью Администрации Пуровского района (И.С. Аракелова) разместить настоящее постановление на официальном сайте муниципального образования Пуровский район. </w:t>
      </w:r>
    </w:p>
    <w:p w:rsidR="00763588" w:rsidRPr="00763588" w:rsidRDefault="00763588" w:rsidP="00763588">
      <w:pPr>
        <w:spacing w:after="0" w:line="240" w:lineRule="auto"/>
        <w:ind w:firstLine="720"/>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t>3. Опубликовать настоящее постановление в Пуровской районной муниципальной общественно-политической газете «Северный луч».</w:t>
      </w:r>
    </w:p>
    <w:p w:rsidR="00763588" w:rsidRPr="00763588" w:rsidRDefault="00763588" w:rsidP="00763588">
      <w:pPr>
        <w:spacing w:after="0" w:line="240" w:lineRule="auto"/>
        <w:ind w:firstLine="709"/>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t>4. Контроль исполнения настоящего постановления возложить на заместителя Главы Администрации района по вопросам социального развития И.В. Заложук.</w:t>
      </w:r>
    </w:p>
    <w:p w:rsidR="00763588" w:rsidRPr="00763588" w:rsidRDefault="00763588" w:rsidP="00763588">
      <w:pPr>
        <w:spacing w:after="0" w:line="240" w:lineRule="auto"/>
        <w:ind w:firstLine="709"/>
        <w:jc w:val="both"/>
        <w:rPr>
          <w:rFonts w:ascii="Times New Roman" w:eastAsia="Times New Roman" w:hAnsi="Times New Roman" w:cs="Times New Roman"/>
          <w:sz w:val="24"/>
          <w:szCs w:val="24"/>
          <w:lang w:eastAsia="ru-RU"/>
        </w:rPr>
      </w:pPr>
    </w:p>
    <w:p w:rsidR="00763588" w:rsidRPr="00763588" w:rsidRDefault="00763588" w:rsidP="00763588">
      <w:pPr>
        <w:spacing w:after="0" w:line="240" w:lineRule="auto"/>
        <w:rPr>
          <w:rFonts w:ascii="Times New Roman" w:eastAsia="Times New Roman" w:hAnsi="Times New Roman" w:cs="Times New Roman"/>
          <w:caps/>
          <w:sz w:val="24"/>
          <w:szCs w:val="20"/>
          <w:lang w:eastAsia="ru-RU"/>
        </w:rPr>
      </w:pPr>
    </w:p>
    <w:p w:rsidR="00763588" w:rsidRPr="00763588" w:rsidRDefault="00763588" w:rsidP="00763588">
      <w:pPr>
        <w:spacing w:after="0" w:line="240" w:lineRule="auto"/>
        <w:rPr>
          <w:rFonts w:ascii="Times New Roman" w:eastAsia="Times New Roman" w:hAnsi="Times New Roman" w:cs="Times New Roman"/>
          <w:caps/>
          <w:sz w:val="24"/>
          <w:szCs w:val="20"/>
          <w:lang w:eastAsia="ru-RU"/>
        </w:rPr>
      </w:pPr>
    </w:p>
    <w:p w:rsidR="00763588" w:rsidRPr="00763588" w:rsidRDefault="00763588" w:rsidP="00763588">
      <w:pPr>
        <w:spacing w:after="0" w:line="240" w:lineRule="auto"/>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t>Глава района</w:t>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r>
      <w:r w:rsidRPr="00763588">
        <w:rPr>
          <w:rFonts w:ascii="Times New Roman" w:eastAsia="Times New Roman" w:hAnsi="Times New Roman" w:cs="Times New Roman"/>
          <w:sz w:val="24"/>
          <w:szCs w:val="24"/>
          <w:lang w:eastAsia="ru-RU"/>
        </w:rPr>
        <w:tab/>
        <w:t xml:space="preserve">     А.Н. Нестерук</w:t>
      </w:r>
    </w:p>
    <w:p w:rsidR="00763588" w:rsidRPr="00763588" w:rsidRDefault="00763588" w:rsidP="00763588">
      <w:pPr>
        <w:spacing w:after="0" w:line="240" w:lineRule="auto"/>
        <w:rPr>
          <w:rFonts w:ascii="Times New Roman" w:eastAsia="Times New Roman" w:hAnsi="Times New Roman" w:cs="Times New Roman"/>
          <w:sz w:val="24"/>
          <w:szCs w:val="24"/>
          <w:lang w:eastAsia="ru-RU"/>
        </w:rPr>
      </w:pPr>
    </w:p>
    <w:p w:rsidR="00763588" w:rsidRDefault="00763588" w:rsidP="00763588">
      <w:pPr>
        <w:spacing w:after="0" w:line="240" w:lineRule="auto"/>
        <w:rPr>
          <w:rFonts w:ascii="Times New Roman" w:eastAsia="Times New Roman" w:hAnsi="Times New Roman" w:cs="Times New Roman"/>
          <w:sz w:val="24"/>
          <w:szCs w:val="24"/>
          <w:lang w:eastAsia="ru-RU"/>
        </w:rPr>
      </w:pPr>
    </w:p>
    <w:p w:rsidR="00EF4BE6" w:rsidRDefault="00EF4BE6" w:rsidP="00763588">
      <w:pPr>
        <w:spacing w:after="0" w:line="240" w:lineRule="auto"/>
        <w:rPr>
          <w:rFonts w:ascii="Times New Roman" w:eastAsia="Times New Roman" w:hAnsi="Times New Roman" w:cs="Times New Roman"/>
          <w:sz w:val="24"/>
          <w:szCs w:val="24"/>
          <w:lang w:eastAsia="ru-RU"/>
        </w:rPr>
      </w:pPr>
    </w:p>
    <w:p w:rsidR="00EF4BE6" w:rsidRPr="00763588" w:rsidRDefault="00EF4BE6" w:rsidP="00763588">
      <w:pPr>
        <w:spacing w:after="0" w:line="240" w:lineRule="auto"/>
        <w:rPr>
          <w:rFonts w:ascii="Times New Roman" w:eastAsia="Times New Roman" w:hAnsi="Times New Roman" w:cs="Times New Roman"/>
          <w:sz w:val="24"/>
          <w:szCs w:val="24"/>
          <w:lang w:eastAsia="ru-RU"/>
        </w:rPr>
      </w:pP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bookmarkStart w:id="0" w:name="_GoBack"/>
      <w:bookmarkEnd w:id="0"/>
      <w:r w:rsidRPr="00EF4BE6">
        <w:rPr>
          <w:rFonts w:ascii="Times New Roman" w:eastAsia="Times New Roman" w:hAnsi="Times New Roman" w:cs="Times New Roman"/>
          <w:sz w:val="24"/>
          <w:szCs w:val="24"/>
          <w:lang w:eastAsia="ru-RU"/>
        </w:rPr>
        <w:lastRenderedPageBreak/>
        <w:t xml:space="preserve">УТВЕРЖДЕНО </w:t>
      </w: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EF4BE6">
        <w:rPr>
          <w:rFonts w:ascii="Times New Roman" w:eastAsia="Times New Roman" w:hAnsi="Times New Roman" w:cs="Times New Roman"/>
          <w:sz w:val="24"/>
          <w:szCs w:val="24"/>
          <w:lang w:eastAsia="ru-RU"/>
        </w:rPr>
        <w:t xml:space="preserve">постановлением Администрации района </w:t>
      </w: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EF4BE6">
        <w:rPr>
          <w:rFonts w:ascii="Times New Roman" w:eastAsia="Times New Roman" w:hAnsi="Times New Roman" w:cs="Times New Roman"/>
          <w:sz w:val="24"/>
          <w:szCs w:val="24"/>
          <w:lang w:eastAsia="ru-RU"/>
        </w:rPr>
        <w:t>от _</w:t>
      </w:r>
      <w:r w:rsidR="008104EF">
        <w:rPr>
          <w:rFonts w:ascii="Times New Roman" w:eastAsia="Times New Roman" w:hAnsi="Times New Roman" w:cs="Times New Roman"/>
          <w:sz w:val="24"/>
          <w:szCs w:val="24"/>
          <w:lang w:eastAsia="ru-RU"/>
        </w:rPr>
        <w:t>28</w:t>
      </w:r>
      <w:r w:rsidRPr="00EF4BE6">
        <w:rPr>
          <w:rFonts w:ascii="Times New Roman" w:eastAsia="Times New Roman" w:hAnsi="Times New Roman" w:cs="Times New Roman"/>
          <w:sz w:val="24"/>
          <w:szCs w:val="24"/>
          <w:lang w:eastAsia="ru-RU"/>
        </w:rPr>
        <w:t xml:space="preserve">__ </w:t>
      </w:r>
      <w:r w:rsidR="008104EF">
        <w:rPr>
          <w:rFonts w:ascii="Times New Roman" w:eastAsia="Times New Roman" w:hAnsi="Times New Roman" w:cs="Times New Roman"/>
          <w:sz w:val="24"/>
          <w:szCs w:val="24"/>
          <w:lang w:eastAsia="ru-RU"/>
        </w:rPr>
        <w:t xml:space="preserve">ноября </w:t>
      </w:r>
      <w:r w:rsidRPr="00EF4BE6">
        <w:rPr>
          <w:rFonts w:ascii="Times New Roman" w:eastAsia="Times New Roman" w:hAnsi="Times New Roman" w:cs="Times New Roman"/>
          <w:sz w:val="24"/>
          <w:szCs w:val="24"/>
          <w:lang w:eastAsia="ru-RU"/>
        </w:rPr>
        <w:t>201</w:t>
      </w:r>
      <w:r w:rsidR="00BF60ED">
        <w:rPr>
          <w:rFonts w:ascii="Times New Roman" w:eastAsia="Times New Roman" w:hAnsi="Times New Roman" w:cs="Times New Roman"/>
          <w:sz w:val="24"/>
          <w:szCs w:val="24"/>
          <w:lang w:eastAsia="ru-RU"/>
        </w:rPr>
        <w:t>9</w:t>
      </w:r>
      <w:r w:rsidRPr="00EF4BE6">
        <w:rPr>
          <w:rFonts w:ascii="Times New Roman" w:eastAsia="Times New Roman" w:hAnsi="Times New Roman" w:cs="Times New Roman"/>
          <w:sz w:val="24"/>
          <w:szCs w:val="24"/>
          <w:lang w:eastAsia="ru-RU"/>
        </w:rPr>
        <w:t xml:space="preserve"> г. № </w:t>
      </w:r>
      <w:r w:rsidR="008104EF">
        <w:rPr>
          <w:rFonts w:ascii="Times New Roman" w:eastAsia="Times New Roman" w:hAnsi="Times New Roman" w:cs="Times New Roman"/>
          <w:sz w:val="24"/>
          <w:szCs w:val="24"/>
          <w:lang w:eastAsia="ru-RU"/>
        </w:rPr>
        <w:t>348-ПА</w:t>
      </w:r>
    </w:p>
    <w:p w:rsidR="00EF4BE6" w:rsidRPr="00EF4BE6" w:rsidRDefault="00EF4BE6" w:rsidP="00EF4BE6">
      <w:pPr>
        <w:widowControl w:val="0"/>
        <w:spacing w:after="0" w:line="240" w:lineRule="auto"/>
        <w:outlineLvl w:val="2"/>
        <w:rPr>
          <w:rFonts w:ascii="Times New Roman" w:eastAsia="Times New Roman" w:hAnsi="Times New Roman" w:cs="Times New Roman"/>
          <w:b/>
          <w:bCs/>
          <w:sz w:val="24"/>
          <w:szCs w:val="24"/>
          <w:lang w:eastAsia="ru-RU"/>
        </w:rPr>
      </w:pPr>
    </w:p>
    <w:p w:rsidR="00EF4BE6" w:rsidRPr="00EF4BE6" w:rsidRDefault="00EF4BE6" w:rsidP="00EF4BE6">
      <w:pPr>
        <w:widowControl w:val="0"/>
        <w:spacing w:after="0" w:line="240" w:lineRule="auto"/>
        <w:ind w:firstLine="709"/>
        <w:outlineLvl w:val="2"/>
        <w:rPr>
          <w:rFonts w:ascii="Times New Roman" w:eastAsia="Times New Roman" w:hAnsi="Times New Roman" w:cs="Times New Roman"/>
          <w:b/>
          <w:bCs/>
          <w:sz w:val="24"/>
          <w:szCs w:val="24"/>
          <w:lang w:eastAsia="ru-RU"/>
        </w:rPr>
      </w:pPr>
    </w:p>
    <w:p w:rsidR="00EF4BE6" w:rsidRPr="00EF4BE6" w:rsidRDefault="00EF4BE6" w:rsidP="00EF4BE6">
      <w:pPr>
        <w:widowControl w:val="0"/>
        <w:spacing w:after="0" w:line="240" w:lineRule="auto"/>
        <w:ind w:firstLine="709"/>
        <w:outlineLvl w:val="2"/>
        <w:rPr>
          <w:rFonts w:ascii="Times New Roman" w:eastAsia="Times New Roman" w:hAnsi="Times New Roman" w:cs="Times New Roman"/>
          <w:b/>
          <w:bCs/>
          <w:sz w:val="24"/>
          <w:szCs w:val="24"/>
          <w:lang w:eastAsia="ru-RU"/>
        </w:rPr>
      </w:pPr>
    </w:p>
    <w:p w:rsidR="00EF4BE6" w:rsidRPr="00EF4BE6" w:rsidRDefault="00EF4BE6" w:rsidP="00EF4B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BE6">
        <w:rPr>
          <w:rFonts w:ascii="Times New Roman" w:eastAsia="Times New Roman" w:hAnsi="Times New Roman" w:cs="Times New Roman"/>
          <w:b/>
          <w:bCs/>
          <w:sz w:val="24"/>
          <w:szCs w:val="24"/>
          <w:lang w:eastAsia="ru-RU"/>
        </w:rPr>
        <w:t xml:space="preserve">Изменение, </w:t>
      </w:r>
    </w:p>
    <w:p w:rsidR="00EF4BE6" w:rsidRPr="00763588" w:rsidRDefault="00EF4BE6" w:rsidP="00EF4BE6">
      <w:pPr>
        <w:spacing w:after="0" w:line="240" w:lineRule="auto"/>
        <w:jc w:val="center"/>
        <w:rPr>
          <w:rFonts w:ascii="Times New Roman" w:eastAsia="Times New Roman" w:hAnsi="Times New Roman" w:cs="Times New Roman"/>
          <w:sz w:val="24"/>
          <w:szCs w:val="24"/>
          <w:lang w:eastAsia="ru-RU"/>
        </w:rPr>
      </w:pPr>
      <w:r w:rsidRPr="00EF4BE6">
        <w:rPr>
          <w:rFonts w:ascii="Times New Roman" w:eastAsia="Times New Roman" w:hAnsi="Times New Roman" w:cs="Times New Roman"/>
          <w:b/>
          <w:bCs/>
          <w:sz w:val="24"/>
          <w:szCs w:val="24"/>
          <w:lang w:eastAsia="ru-RU"/>
        </w:rPr>
        <w:t xml:space="preserve">вносимое в </w:t>
      </w:r>
      <w:r>
        <w:rPr>
          <w:rFonts w:ascii="Times New Roman" w:eastAsia="Times New Roman" w:hAnsi="Times New Roman" w:cs="Times New Roman"/>
          <w:b/>
          <w:sz w:val="24"/>
          <w:szCs w:val="24"/>
          <w:lang w:eastAsia="ru-RU"/>
        </w:rPr>
        <w:t>Положение</w:t>
      </w:r>
      <w:r w:rsidRPr="00763588">
        <w:rPr>
          <w:rFonts w:ascii="Times New Roman" w:eastAsia="Times New Roman" w:hAnsi="Times New Roman" w:cs="Times New Roman"/>
          <w:b/>
          <w:sz w:val="24"/>
          <w:szCs w:val="24"/>
          <w:lang w:eastAsia="ru-RU"/>
        </w:rPr>
        <w:t xml:space="preserve">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Пуровского района, утвержденное постановлением Администрации района от 0</w:t>
      </w:r>
      <w:r>
        <w:rPr>
          <w:rFonts w:ascii="Times New Roman" w:eastAsia="Times New Roman" w:hAnsi="Times New Roman" w:cs="Times New Roman"/>
          <w:b/>
          <w:sz w:val="24"/>
          <w:szCs w:val="24"/>
          <w:lang w:eastAsia="ru-RU"/>
        </w:rPr>
        <w:t>5</w:t>
      </w:r>
      <w:r w:rsidRPr="0076358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12</w:t>
      </w:r>
      <w:r w:rsidRPr="00763588">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4 № 22</w:t>
      </w:r>
      <w:r w:rsidRPr="00763588">
        <w:rPr>
          <w:rFonts w:ascii="Times New Roman" w:eastAsia="Times New Roman" w:hAnsi="Times New Roman" w:cs="Times New Roman"/>
          <w:b/>
          <w:sz w:val="24"/>
          <w:szCs w:val="24"/>
          <w:lang w:eastAsia="ru-RU"/>
        </w:rPr>
        <w:t>3-ПА</w:t>
      </w:r>
      <w:r>
        <w:rPr>
          <w:rFonts w:ascii="Times New Roman" w:eastAsia="Times New Roman" w:hAnsi="Times New Roman" w:cs="Times New Roman"/>
          <w:b/>
          <w:sz w:val="24"/>
          <w:szCs w:val="24"/>
          <w:lang w:eastAsia="ru-RU"/>
        </w:rPr>
        <w:t xml:space="preserve"> (с изменением от 03.06.2016 № 225-ПА)</w:t>
      </w:r>
    </w:p>
    <w:p w:rsidR="00EF4BE6" w:rsidRDefault="00EF4BE6" w:rsidP="00EF4BE6">
      <w:pPr>
        <w:spacing w:after="0" w:line="240" w:lineRule="auto"/>
        <w:jc w:val="center"/>
        <w:rPr>
          <w:rFonts w:ascii="Times New Roman" w:eastAsia="Calibri" w:hAnsi="Times New Roman" w:cs="Times New Roman"/>
          <w:sz w:val="24"/>
          <w:szCs w:val="24"/>
        </w:rPr>
      </w:pPr>
    </w:p>
    <w:p w:rsidR="00BF60ED" w:rsidRPr="00EF4BE6" w:rsidRDefault="00BF60ED" w:rsidP="00EF4BE6">
      <w:pPr>
        <w:spacing w:after="0" w:line="240" w:lineRule="auto"/>
        <w:jc w:val="center"/>
        <w:rPr>
          <w:rFonts w:ascii="Times New Roman" w:eastAsia="Calibri" w:hAnsi="Times New Roman" w:cs="Times New Roman"/>
          <w:sz w:val="24"/>
          <w:szCs w:val="24"/>
        </w:rPr>
      </w:pPr>
    </w:p>
    <w:p w:rsidR="00EF4BE6" w:rsidRPr="00EF4BE6" w:rsidRDefault="00EF4BE6" w:rsidP="00EF4B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BE6">
        <w:rPr>
          <w:rFonts w:ascii="Times New Roman" w:eastAsia="Times New Roman" w:hAnsi="Times New Roman" w:cs="Times New Roman"/>
          <w:bCs/>
          <w:sz w:val="24"/>
          <w:szCs w:val="24"/>
          <w:lang w:eastAsia="ru-RU"/>
        </w:rPr>
        <w:t xml:space="preserve">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Пуровского района, утвержденное постановлением Администрации района от 05.12.2014 </w:t>
      </w:r>
      <w:r>
        <w:rPr>
          <w:rFonts w:ascii="Times New Roman" w:eastAsia="Times New Roman" w:hAnsi="Times New Roman" w:cs="Times New Roman"/>
          <w:bCs/>
          <w:sz w:val="24"/>
          <w:szCs w:val="24"/>
          <w:lang w:eastAsia="ru-RU"/>
        </w:rPr>
        <w:br/>
      </w:r>
      <w:r w:rsidRPr="00EF4BE6">
        <w:rPr>
          <w:rFonts w:ascii="Times New Roman" w:eastAsia="Times New Roman" w:hAnsi="Times New Roman" w:cs="Times New Roman"/>
          <w:bCs/>
          <w:sz w:val="24"/>
          <w:szCs w:val="24"/>
          <w:lang w:eastAsia="ru-RU"/>
        </w:rPr>
        <w:t>№ 223-ПА (с изменением от 03.06.2016 № 225-ПА)</w:t>
      </w:r>
      <w:r w:rsidR="00CD2B7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EF4BE6">
        <w:rPr>
          <w:rFonts w:ascii="Times New Roman" w:eastAsia="Times New Roman" w:hAnsi="Times New Roman" w:cs="Times New Roman"/>
          <w:sz w:val="24"/>
          <w:szCs w:val="24"/>
          <w:lang w:eastAsia="ru-RU"/>
        </w:rPr>
        <w:t>изложить в следующей редакции:</w:t>
      </w:r>
    </w:p>
    <w:p w:rsidR="00EF4BE6" w:rsidRPr="00EF4BE6" w:rsidRDefault="00EF4BE6" w:rsidP="00EF4B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EF4BE6">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r w:rsidRPr="00EF4BE6">
        <w:rPr>
          <w:rFonts w:ascii="Times New Roman" w:eastAsia="Times New Roman" w:hAnsi="Times New Roman" w:cs="Times New Roman"/>
          <w:sz w:val="24"/>
          <w:szCs w:val="24"/>
          <w:lang w:eastAsia="ru-RU"/>
        </w:rPr>
        <w:t xml:space="preserve"> </w:t>
      </w: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EF4BE6">
        <w:rPr>
          <w:rFonts w:ascii="Times New Roman" w:eastAsia="Times New Roman" w:hAnsi="Times New Roman" w:cs="Times New Roman"/>
          <w:sz w:val="24"/>
          <w:szCs w:val="24"/>
          <w:lang w:eastAsia="ru-RU"/>
        </w:rPr>
        <w:t xml:space="preserve">постановлением Администрации района </w:t>
      </w:r>
    </w:p>
    <w:p w:rsidR="00EF4BE6" w:rsidRPr="00EF4BE6" w:rsidRDefault="00EF4BE6" w:rsidP="00EF4BE6">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w:t>
      </w:r>
      <w:r w:rsidRPr="00EF4B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EF4BE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r w:rsidRPr="00EF4BE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223</w:t>
      </w:r>
      <w:r w:rsidRPr="00EF4BE6">
        <w:rPr>
          <w:rFonts w:ascii="Times New Roman" w:eastAsia="Times New Roman" w:hAnsi="Times New Roman" w:cs="Times New Roman"/>
          <w:sz w:val="24"/>
          <w:szCs w:val="24"/>
          <w:lang w:eastAsia="ru-RU"/>
        </w:rPr>
        <w:t>-ПА</w:t>
      </w:r>
    </w:p>
    <w:p w:rsidR="00EF4BE6" w:rsidRPr="00EF4BE6" w:rsidRDefault="00EF4BE6" w:rsidP="00EF4BE6">
      <w:pPr>
        <w:tabs>
          <w:tab w:val="left" w:pos="0"/>
        </w:tabs>
        <w:overflowPunct w:val="0"/>
        <w:autoSpaceDE w:val="0"/>
        <w:autoSpaceDN w:val="0"/>
        <w:adjustRightInd w:val="0"/>
        <w:spacing w:after="0" w:line="240" w:lineRule="auto"/>
        <w:ind w:left="5245" w:right="-81"/>
        <w:jc w:val="both"/>
        <w:textAlignment w:val="baseline"/>
        <w:rPr>
          <w:rFonts w:ascii="Times New Roman" w:eastAsia="Calibri" w:hAnsi="Times New Roman" w:cs="Times New Roman"/>
          <w:sz w:val="24"/>
          <w:szCs w:val="24"/>
          <w:lang w:eastAsia="ru-RU"/>
        </w:rPr>
      </w:pPr>
      <w:r w:rsidRPr="00EF4BE6">
        <w:rPr>
          <w:rFonts w:ascii="Times New Roman" w:eastAsia="Calibri" w:hAnsi="Times New Roman" w:cs="Times New Roman"/>
          <w:sz w:val="24"/>
          <w:szCs w:val="24"/>
          <w:lang w:eastAsia="ru-RU"/>
        </w:rPr>
        <w:t xml:space="preserve">(в редакции постановления Администрации района </w:t>
      </w:r>
      <w:r w:rsidRPr="00EF4BE6">
        <w:rPr>
          <w:rFonts w:ascii="Times New Roman" w:eastAsia="Calibri" w:hAnsi="Times New Roman" w:cs="Times New Roman"/>
          <w:sz w:val="24"/>
          <w:szCs w:val="24"/>
          <w:lang w:eastAsia="ru-RU"/>
        </w:rPr>
        <w:br/>
        <w:t>от _</w:t>
      </w:r>
      <w:r w:rsidR="008104EF">
        <w:rPr>
          <w:rFonts w:ascii="Times New Roman" w:eastAsia="Calibri" w:hAnsi="Times New Roman" w:cs="Times New Roman"/>
          <w:sz w:val="24"/>
          <w:szCs w:val="24"/>
          <w:lang w:eastAsia="ru-RU"/>
        </w:rPr>
        <w:t>28</w:t>
      </w:r>
      <w:r w:rsidRPr="00EF4BE6">
        <w:rPr>
          <w:rFonts w:ascii="Times New Roman" w:eastAsia="Calibri" w:hAnsi="Times New Roman" w:cs="Times New Roman"/>
          <w:sz w:val="24"/>
          <w:szCs w:val="24"/>
          <w:lang w:eastAsia="ru-RU"/>
        </w:rPr>
        <w:t xml:space="preserve">__ </w:t>
      </w:r>
      <w:r w:rsidR="008104EF">
        <w:rPr>
          <w:rFonts w:ascii="Times New Roman" w:eastAsia="Calibri" w:hAnsi="Times New Roman" w:cs="Times New Roman"/>
          <w:sz w:val="24"/>
          <w:szCs w:val="24"/>
          <w:lang w:eastAsia="ru-RU"/>
        </w:rPr>
        <w:t>ноября</w:t>
      </w:r>
      <w:r w:rsidRPr="00EF4BE6">
        <w:rPr>
          <w:rFonts w:ascii="Times New Roman" w:eastAsia="Calibri" w:hAnsi="Times New Roman" w:cs="Times New Roman"/>
          <w:sz w:val="24"/>
          <w:szCs w:val="24"/>
          <w:lang w:eastAsia="ru-RU"/>
        </w:rPr>
        <w:t xml:space="preserve"> 2019 г. № </w:t>
      </w:r>
      <w:r w:rsidR="008104EF">
        <w:rPr>
          <w:rFonts w:ascii="Times New Roman" w:eastAsia="Calibri" w:hAnsi="Times New Roman" w:cs="Times New Roman"/>
          <w:sz w:val="24"/>
          <w:szCs w:val="24"/>
          <w:lang w:eastAsia="ru-RU"/>
        </w:rPr>
        <w:t>348-ПА</w:t>
      </w:r>
      <w:r w:rsidRPr="00EF4BE6">
        <w:rPr>
          <w:rFonts w:ascii="Times New Roman" w:eastAsia="Calibri" w:hAnsi="Times New Roman" w:cs="Times New Roman"/>
          <w:sz w:val="24"/>
          <w:szCs w:val="24"/>
          <w:lang w:eastAsia="ru-RU"/>
        </w:rPr>
        <w:t>)</w:t>
      </w:r>
    </w:p>
    <w:p w:rsidR="00EF4BE6" w:rsidRDefault="00EF4BE6" w:rsidP="0076358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63588" w:rsidRDefault="00763588" w:rsidP="0076358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63588" w:rsidRPr="00763588" w:rsidRDefault="00763588" w:rsidP="00EF4BE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3588">
        <w:rPr>
          <w:rFonts w:ascii="Times New Roman" w:eastAsia="Times New Roman" w:hAnsi="Times New Roman" w:cs="Times New Roman"/>
          <w:b/>
          <w:bCs/>
          <w:color w:val="000000"/>
          <w:sz w:val="24"/>
          <w:szCs w:val="24"/>
          <w:lang w:eastAsia="ru-RU"/>
        </w:rPr>
        <w:t>ПОЛОЖЕНИЕ</w:t>
      </w:r>
    </w:p>
    <w:p w:rsidR="00763588" w:rsidRPr="00763588" w:rsidRDefault="00763588" w:rsidP="00EF4BE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3588">
        <w:rPr>
          <w:rFonts w:ascii="Times New Roman" w:eastAsia="Times New Roman" w:hAnsi="Times New Roman" w:cs="Times New Roman"/>
          <w:b/>
          <w:bCs/>
          <w:color w:val="000000"/>
          <w:sz w:val="24"/>
          <w:szCs w:val="24"/>
          <w:lang w:eastAsia="ru-RU"/>
        </w:rPr>
        <w:t xml:space="preserve">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w:t>
      </w:r>
    </w:p>
    <w:p w:rsidR="00763588" w:rsidRPr="00763588" w:rsidRDefault="00763588" w:rsidP="00EF4BE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3588">
        <w:rPr>
          <w:rFonts w:ascii="Times New Roman" w:eastAsia="Times New Roman" w:hAnsi="Times New Roman" w:cs="Times New Roman"/>
          <w:b/>
          <w:bCs/>
          <w:color w:val="000000"/>
          <w:sz w:val="24"/>
          <w:szCs w:val="24"/>
          <w:lang w:eastAsia="ru-RU"/>
        </w:rPr>
        <w:t>Пуровского района</w:t>
      </w:r>
    </w:p>
    <w:p w:rsidR="00763588" w:rsidRPr="00763588" w:rsidRDefault="00763588" w:rsidP="00EF4BE6">
      <w:pPr>
        <w:widowControl w:val="0"/>
        <w:spacing w:after="0" w:line="240" w:lineRule="auto"/>
        <w:rPr>
          <w:rFonts w:ascii="Courier New" w:eastAsia="Times New Roman" w:hAnsi="Courier New" w:cs="Courier New"/>
          <w:color w:val="000000"/>
          <w:sz w:val="24"/>
          <w:szCs w:val="24"/>
          <w:lang w:eastAsia="ru-RU"/>
        </w:rPr>
      </w:pPr>
    </w:p>
    <w:p w:rsidR="00763588" w:rsidRPr="00763588" w:rsidRDefault="00763588" w:rsidP="00EF4BE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 w:name="sub_100"/>
      <w:r w:rsidRPr="00763588">
        <w:rPr>
          <w:rFonts w:ascii="Times New Roman" w:eastAsia="Times New Roman" w:hAnsi="Times New Roman" w:cs="Times New Roman"/>
          <w:b/>
          <w:bCs/>
          <w:color w:val="26282F"/>
          <w:sz w:val="24"/>
          <w:szCs w:val="24"/>
          <w:lang w:eastAsia="ru-RU"/>
        </w:rPr>
        <w:t>I. Общие положения</w:t>
      </w:r>
    </w:p>
    <w:bookmarkEnd w:id="1"/>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 w:name="sub_11"/>
      <w:r w:rsidRPr="00763588">
        <w:rPr>
          <w:rFonts w:ascii="Times New Roman" w:eastAsia="Times New Roman" w:hAnsi="Times New Roman" w:cs="Times New Roman"/>
          <w:color w:val="000000"/>
          <w:sz w:val="24"/>
          <w:szCs w:val="24"/>
          <w:lang w:eastAsia="ru-RU"/>
        </w:rPr>
        <w:t xml:space="preserve">1.1. Настоящее 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муниципального образования Пуровский район (далее </w:t>
      </w:r>
      <w:r w:rsidR="00EF4BE6">
        <w:rPr>
          <w:rFonts w:ascii="Times New Roman" w:eastAsia="Times New Roman" w:hAnsi="Times New Roman" w:cs="Times New Roman"/>
          <w:color w:val="000000"/>
          <w:sz w:val="24"/>
          <w:szCs w:val="24"/>
          <w:lang w:eastAsia="ru-RU"/>
        </w:rPr>
        <w:t>–</w:t>
      </w:r>
      <w:r w:rsidRPr="00763588">
        <w:rPr>
          <w:rFonts w:ascii="Times New Roman" w:eastAsia="Times New Roman" w:hAnsi="Times New Roman" w:cs="Times New Roman"/>
          <w:color w:val="000000"/>
          <w:sz w:val="24"/>
          <w:szCs w:val="24"/>
          <w:lang w:eastAsia="ru-RU"/>
        </w:rPr>
        <w:t xml:space="preserve"> Положение) разработано в соответствии с требованиями </w:t>
      </w:r>
      <w:hyperlink r:id="rId6" w:history="1">
        <w:r w:rsidRPr="00EF4BE6">
          <w:rPr>
            <w:rFonts w:ascii="Times New Roman" w:eastAsia="Times New Roman" w:hAnsi="Times New Roman" w:cs="Times New Roman"/>
            <w:sz w:val="24"/>
            <w:szCs w:val="24"/>
            <w:lang w:eastAsia="ru-RU"/>
          </w:rPr>
          <w:t>Федерального закона</w:t>
        </w:r>
      </w:hyperlink>
      <w:r w:rsidRPr="00763588">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w:t>
      </w:r>
      <w:hyperlink r:id="rId7" w:history="1">
        <w:r w:rsidRPr="00EF4BE6">
          <w:rPr>
            <w:rFonts w:ascii="Times New Roman" w:eastAsia="Times New Roman" w:hAnsi="Times New Roman" w:cs="Times New Roman"/>
            <w:sz w:val="24"/>
            <w:szCs w:val="24"/>
            <w:lang w:eastAsia="ru-RU"/>
          </w:rPr>
          <w:t>Федерального закона</w:t>
        </w:r>
      </w:hyperlink>
      <w:r w:rsidRPr="00763588">
        <w:rPr>
          <w:rFonts w:ascii="Times New Roman" w:eastAsia="Times New Roman" w:hAnsi="Times New Roman" w:cs="Times New Roman"/>
          <w:sz w:val="24"/>
          <w:szCs w:val="24"/>
          <w:lang w:eastAsia="ru-RU"/>
        </w:rPr>
        <w:t xml:space="preserve"> от 29.12.2012 № 273-ФЗ «Об образовании в Российской Федерации», </w:t>
      </w:r>
      <w:hyperlink r:id="rId8" w:history="1">
        <w:r w:rsidRPr="00EF4BE6">
          <w:rPr>
            <w:rFonts w:ascii="Times New Roman" w:eastAsia="Times New Roman" w:hAnsi="Times New Roman" w:cs="Times New Roman"/>
            <w:sz w:val="24"/>
            <w:szCs w:val="24"/>
            <w:lang w:eastAsia="ru-RU"/>
          </w:rPr>
          <w:t>Закона</w:t>
        </w:r>
      </w:hyperlink>
      <w:r w:rsidRPr="00763588">
        <w:rPr>
          <w:rFonts w:ascii="Times New Roman" w:eastAsia="Times New Roman" w:hAnsi="Times New Roman" w:cs="Times New Roman"/>
          <w:color w:val="000000"/>
          <w:sz w:val="24"/>
          <w:szCs w:val="24"/>
          <w:lang w:eastAsia="ru-RU"/>
        </w:rPr>
        <w:t xml:space="preserve"> Ямало-Ненецкого автономного округа от 27.06.2013 № 55-ЗАО «Об образовании в Ямало-Ненецком автономном округе».</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 w:name="sub_12"/>
      <w:bookmarkEnd w:id="2"/>
      <w:r w:rsidRPr="00763588">
        <w:rPr>
          <w:rFonts w:ascii="Times New Roman" w:eastAsia="Times New Roman" w:hAnsi="Times New Roman" w:cs="Times New Roman"/>
          <w:color w:val="000000"/>
          <w:sz w:val="24"/>
          <w:szCs w:val="24"/>
          <w:lang w:eastAsia="ru-RU"/>
        </w:rPr>
        <w:t>1.2. Настоящее Положение разработано в целях реализации прав граждан, проживающих на территории муниципального образования Пуровский район,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 w:name="sub_13"/>
      <w:bookmarkEnd w:id="3"/>
      <w:r w:rsidRPr="00763588">
        <w:rPr>
          <w:rFonts w:ascii="Times New Roman" w:eastAsia="Times New Roman" w:hAnsi="Times New Roman" w:cs="Times New Roman"/>
          <w:color w:val="000000"/>
          <w:sz w:val="24"/>
          <w:szCs w:val="24"/>
          <w:lang w:eastAsia="ru-RU"/>
        </w:rPr>
        <w:t xml:space="preserve">1.3. Настоящее Положение устанавливает порядок организации предоставления общедоступного и начального общего, основного общего, среднего общего образования по </w:t>
      </w:r>
      <w:r w:rsidRPr="00763588">
        <w:rPr>
          <w:rFonts w:ascii="Times New Roman" w:eastAsia="Times New Roman" w:hAnsi="Times New Roman" w:cs="Times New Roman"/>
          <w:color w:val="000000"/>
          <w:sz w:val="24"/>
          <w:szCs w:val="24"/>
          <w:lang w:eastAsia="ru-RU"/>
        </w:rPr>
        <w:lastRenderedPageBreak/>
        <w:t>основным общеобразовательным программам в муниципальных общеобразовательных учреждениях муниципального образования Пуровский район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на территории муниципального образования Пуровский район.</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highlight w:val="yellow"/>
          <w:lang w:eastAsia="ru-RU"/>
        </w:rPr>
      </w:pPr>
      <w:bookmarkStart w:id="5" w:name="sub_14"/>
      <w:bookmarkEnd w:id="4"/>
      <w:r w:rsidRPr="00763588">
        <w:rPr>
          <w:rFonts w:ascii="Times New Roman" w:eastAsia="Times New Roman" w:hAnsi="Times New Roman" w:cs="Times New Roman"/>
          <w:color w:val="000000"/>
          <w:sz w:val="24"/>
          <w:szCs w:val="24"/>
          <w:lang w:eastAsia="ru-RU"/>
        </w:rPr>
        <w:t>1.4.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муниципального образования Пуровский район осуществляет Администрация Пуровского района.</w:t>
      </w:r>
    </w:p>
    <w:p w:rsidR="00763588" w:rsidRPr="00763588" w:rsidRDefault="00763588" w:rsidP="00763588">
      <w:pPr>
        <w:widowControl w:val="0"/>
        <w:shd w:val="clear" w:color="auto" w:fill="FFFFFF"/>
        <w:tabs>
          <w:tab w:val="left" w:pos="1134"/>
          <w:tab w:val="left" w:pos="1276"/>
          <w:tab w:val="left" w:pos="1701"/>
        </w:tabs>
        <w:spacing w:after="0" w:line="240" w:lineRule="auto"/>
        <w:ind w:firstLine="720"/>
        <w:jc w:val="both"/>
        <w:rPr>
          <w:rFonts w:ascii="Times New Roman" w:eastAsia="Times New Roman" w:hAnsi="Times New Roman" w:cs="Times New Roman"/>
          <w:color w:val="000000"/>
          <w:spacing w:val="-4"/>
          <w:sz w:val="24"/>
          <w:szCs w:val="24"/>
          <w:lang w:eastAsia="ru-RU"/>
        </w:rPr>
      </w:pPr>
      <w:bookmarkStart w:id="6" w:name="sub_15"/>
      <w:bookmarkEnd w:id="5"/>
      <w:r w:rsidRPr="00763588">
        <w:rPr>
          <w:rFonts w:ascii="Times New Roman" w:eastAsia="Times New Roman" w:hAnsi="Times New Roman" w:cs="Times New Roman"/>
          <w:color w:val="000000"/>
          <w:sz w:val="24"/>
          <w:szCs w:val="24"/>
          <w:lang w:eastAsia="ru-RU"/>
        </w:rPr>
        <w:t xml:space="preserve">1.5. Уполномоченным органом от имени Администрации Пуровского района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Пуровский район является </w:t>
      </w:r>
      <w:r w:rsidRPr="00763588">
        <w:rPr>
          <w:rFonts w:ascii="Times New Roman" w:eastAsia="Times New Roman" w:hAnsi="Times New Roman" w:cs="Times New Roman"/>
          <w:color w:val="000000"/>
          <w:spacing w:val="-4"/>
          <w:sz w:val="24"/>
          <w:szCs w:val="24"/>
          <w:lang w:eastAsia="ru-RU"/>
        </w:rPr>
        <w:t xml:space="preserve">Департамент образования Администрации Пуровского района (далее </w:t>
      </w:r>
      <w:r w:rsidR="00EF4BE6">
        <w:rPr>
          <w:rFonts w:ascii="Times New Roman" w:eastAsia="Times New Roman" w:hAnsi="Times New Roman" w:cs="Times New Roman"/>
          <w:color w:val="000000"/>
          <w:spacing w:val="-4"/>
          <w:sz w:val="24"/>
          <w:szCs w:val="24"/>
          <w:lang w:eastAsia="ru-RU"/>
        </w:rPr>
        <w:t>–</w:t>
      </w:r>
      <w:r w:rsidRPr="00763588">
        <w:rPr>
          <w:rFonts w:ascii="Times New Roman" w:eastAsia="Times New Roman" w:hAnsi="Times New Roman" w:cs="Times New Roman"/>
          <w:color w:val="000000"/>
          <w:spacing w:val="-4"/>
          <w:sz w:val="24"/>
          <w:szCs w:val="24"/>
          <w:lang w:eastAsia="ru-RU"/>
        </w:rPr>
        <w:t xml:space="preserve"> </w:t>
      </w:r>
      <w:r w:rsidR="00CD2B79">
        <w:rPr>
          <w:rFonts w:ascii="Times New Roman" w:eastAsia="Times New Roman" w:hAnsi="Times New Roman" w:cs="Times New Roman"/>
          <w:color w:val="000000"/>
          <w:spacing w:val="-4"/>
          <w:sz w:val="24"/>
          <w:szCs w:val="24"/>
          <w:lang w:eastAsia="ru-RU"/>
        </w:rPr>
        <w:t>Департамент</w:t>
      </w:r>
      <w:r w:rsidRPr="00763588">
        <w:rPr>
          <w:rFonts w:ascii="Times New Roman" w:eastAsia="Times New Roman" w:hAnsi="Times New Roman" w:cs="Times New Roman"/>
          <w:color w:val="000000"/>
          <w:spacing w:val="-4"/>
          <w:sz w:val="24"/>
          <w:szCs w:val="24"/>
          <w:lang w:eastAsia="ru-RU"/>
        </w:rPr>
        <w:t>).</w:t>
      </w:r>
    </w:p>
    <w:bookmarkEnd w:id="6"/>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highlight w:val="yellow"/>
          <w:lang w:eastAsia="ru-RU"/>
        </w:rPr>
      </w:pPr>
    </w:p>
    <w:p w:rsidR="00763588" w:rsidRPr="00763588" w:rsidRDefault="00763588" w:rsidP="00EF4BE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7" w:name="sub_200"/>
      <w:r w:rsidRPr="00763588">
        <w:rPr>
          <w:rFonts w:ascii="Times New Roman" w:eastAsia="Times New Roman" w:hAnsi="Times New Roman" w:cs="Times New Roman"/>
          <w:b/>
          <w:bCs/>
          <w:color w:val="26282F"/>
          <w:sz w:val="24"/>
          <w:szCs w:val="24"/>
          <w:lang w:eastAsia="ru-RU"/>
        </w:rPr>
        <w:t xml:space="preserve">II. Организация предоставления общедоступного и бесплатного начального общего, основного общего, среднего общего образования по основным </w:t>
      </w:r>
      <w:r w:rsidR="00EF4BE6">
        <w:rPr>
          <w:rFonts w:ascii="Times New Roman" w:eastAsia="Times New Roman" w:hAnsi="Times New Roman" w:cs="Times New Roman"/>
          <w:b/>
          <w:bCs/>
          <w:color w:val="26282F"/>
          <w:sz w:val="24"/>
          <w:szCs w:val="24"/>
          <w:lang w:eastAsia="ru-RU"/>
        </w:rPr>
        <w:br/>
      </w:r>
      <w:r w:rsidRPr="00763588">
        <w:rPr>
          <w:rFonts w:ascii="Times New Roman" w:eastAsia="Times New Roman" w:hAnsi="Times New Roman" w:cs="Times New Roman"/>
          <w:b/>
          <w:bCs/>
          <w:color w:val="26282F"/>
          <w:sz w:val="24"/>
          <w:szCs w:val="24"/>
          <w:lang w:eastAsia="ru-RU"/>
        </w:rPr>
        <w:t>общеобразовательным программам</w:t>
      </w:r>
    </w:p>
    <w:bookmarkEnd w:id="7"/>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highlight w:val="yellow"/>
          <w:lang w:eastAsia="ru-RU"/>
        </w:rPr>
      </w:pP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8" w:name="sub_21"/>
      <w:r w:rsidRPr="00763588">
        <w:rPr>
          <w:rFonts w:ascii="Times New Roman" w:eastAsia="Times New Roman" w:hAnsi="Times New Roman" w:cs="Times New Roman"/>
          <w:color w:val="000000"/>
          <w:sz w:val="24"/>
          <w:szCs w:val="24"/>
          <w:lang w:eastAsia="ru-RU"/>
        </w:rPr>
        <w:t>2.1. Непосредственную деятельность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 реализуют муниципальные общеобразовательные учреждения,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среднего общего образования.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9" w:name="sub_22"/>
      <w:bookmarkEnd w:id="8"/>
      <w:r w:rsidRPr="00763588">
        <w:rPr>
          <w:rFonts w:ascii="Times New Roman" w:eastAsia="Times New Roman" w:hAnsi="Times New Roman" w:cs="Times New Roman"/>
          <w:color w:val="000000"/>
          <w:sz w:val="24"/>
          <w:szCs w:val="24"/>
          <w:lang w:eastAsia="ru-RU"/>
        </w:rPr>
        <w:t xml:space="preserve">2.2. Компетенция, права, обязанности и ответственность муниципальных общеобразовательных учреждений устанавливаются </w:t>
      </w:r>
      <w:hyperlink r:id="rId9" w:history="1">
        <w:r w:rsidRPr="00EF4BE6">
          <w:rPr>
            <w:rFonts w:ascii="Times New Roman" w:eastAsia="Times New Roman" w:hAnsi="Times New Roman" w:cs="Times New Roman"/>
            <w:sz w:val="24"/>
            <w:szCs w:val="24"/>
            <w:lang w:eastAsia="ru-RU"/>
          </w:rPr>
          <w:t>Федеральным законом</w:t>
        </w:r>
      </w:hyperlink>
      <w:r w:rsidRPr="00763588">
        <w:rPr>
          <w:rFonts w:ascii="Times New Roman" w:eastAsia="Times New Roman" w:hAnsi="Times New Roman" w:cs="Times New Roman"/>
          <w:color w:val="000000"/>
          <w:sz w:val="24"/>
          <w:szCs w:val="24"/>
          <w:lang w:eastAsia="ru-RU"/>
        </w:rPr>
        <w:t xml:space="preserve"> от 29.12.2012 № 273-ФЗ «Об образовании в Российской Федерации» и иными нормативными правовыми актами Российской Федерации, Ямало-Ненецкого автономного округа, муниципальными правовыми актами, уставами муниципальных общеобразовательных учреждений.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0" w:name="sub_23"/>
      <w:bookmarkEnd w:id="9"/>
      <w:r w:rsidRPr="00763588">
        <w:rPr>
          <w:rFonts w:ascii="Times New Roman" w:eastAsia="Times New Roman" w:hAnsi="Times New Roman" w:cs="Times New Roman"/>
          <w:color w:val="000000"/>
          <w:sz w:val="24"/>
          <w:szCs w:val="24"/>
          <w:lang w:eastAsia="ru-RU"/>
        </w:rPr>
        <w:t>2.3.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1" w:name="sub_24"/>
      <w:bookmarkEnd w:id="10"/>
      <w:r w:rsidRPr="00763588">
        <w:rPr>
          <w:rFonts w:ascii="Times New Roman" w:eastAsia="Times New Roman" w:hAnsi="Times New Roman" w:cs="Times New Roman"/>
          <w:color w:val="000000"/>
          <w:sz w:val="24"/>
          <w:szCs w:val="24"/>
          <w:lang w:eastAsia="ru-RU"/>
        </w:rPr>
        <w:t>2.4. В муниципальном образовании Пуровский район начальное общее, основное общее и среднее общее образование может быть получено в муниципальных общеобразовательных у</w:t>
      </w:r>
      <w:r w:rsidR="00CD2B79">
        <w:rPr>
          <w:rFonts w:ascii="Times New Roman" w:eastAsia="Times New Roman" w:hAnsi="Times New Roman" w:cs="Times New Roman"/>
          <w:color w:val="000000"/>
          <w:sz w:val="24"/>
          <w:szCs w:val="24"/>
          <w:lang w:eastAsia="ru-RU"/>
        </w:rPr>
        <w:t xml:space="preserve">чреждениях, а также </w:t>
      </w:r>
      <w:r w:rsidRPr="00763588">
        <w:rPr>
          <w:rFonts w:ascii="Times New Roman" w:eastAsia="Times New Roman" w:hAnsi="Times New Roman" w:cs="Times New Roman"/>
          <w:color w:val="000000"/>
          <w:sz w:val="24"/>
          <w:szCs w:val="24"/>
          <w:lang w:eastAsia="ru-RU"/>
        </w:rPr>
        <w:t xml:space="preserve">не муниципальных общеобразовательных учреждений в форме семейного образования, среднее общее образование </w:t>
      </w:r>
      <w:r w:rsidR="00CD2B79">
        <w:rPr>
          <w:rFonts w:ascii="Times New Roman" w:eastAsia="Times New Roman" w:hAnsi="Times New Roman" w:cs="Times New Roman"/>
          <w:color w:val="000000"/>
          <w:sz w:val="24"/>
          <w:szCs w:val="24"/>
          <w:lang w:eastAsia="ru-RU"/>
        </w:rPr>
        <w:t>–</w:t>
      </w:r>
      <w:r w:rsidRPr="00763588">
        <w:rPr>
          <w:rFonts w:ascii="Times New Roman" w:eastAsia="Times New Roman" w:hAnsi="Times New Roman" w:cs="Times New Roman"/>
          <w:color w:val="000000"/>
          <w:sz w:val="24"/>
          <w:szCs w:val="24"/>
          <w:lang w:eastAsia="ru-RU"/>
        </w:rPr>
        <w:t xml:space="preserve"> в форме самообразования, с осуществлением права последующего прохождения промежуточной и государственной итоговой аттестации в муниципальных общеобразовательных учреждениях.</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2" w:name="sub_25"/>
      <w:bookmarkEnd w:id="11"/>
      <w:r w:rsidRPr="00763588">
        <w:rPr>
          <w:rFonts w:ascii="Times New Roman" w:eastAsia="Times New Roman" w:hAnsi="Times New Roman" w:cs="Times New Roman"/>
          <w:color w:val="000000"/>
          <w:sz w:val="24"/>
          <w:szCs w:val="24"/>
          <w:lang w:eastAsia="ru-RU"/>
        </w:rPr>
        <w:t xml:space="preserve">2.5. Право выбора формы получения общего образования и формы обучения по конкретной основной общеобразовательной программе принадлежит родителям (законным представителям) несовершеннолетнего учащегося с учетом мнения ребенка, а также с учетом рекомендаций районной психолого-медико-педагогической комиссии (при их наличии). Допускается сочетание различных форм получения образования и форм обучения. При выборе формы семейного образования родители (законные представители) несовершеннолетних информируют об этом выборе </w:t>
      </w:r>
      <w:r w:rsidR="00CD2B79">
        <w:rPr>
          <w:rFonts w:ascii="Times New Roman" w:eastAsia="Times New Roman" w:hAnsi="Times New Roman" w:cs="Times New Roman"/>
          <w:color w:val="000000"/>
          <w:sz w:val="24"/>
          <w:szCs w:val="24"/>
          <w:lang w:eastAsia="ru-RU"/>
        </w:rPr>
        <w:t>Департамент</w:t>
      </w:r>
      <w:r w:rsidRPr="00763588">
        <w:rPr>
          <w:rFonts w:ascii="Times New Roman" w:eastAsia="Times New Roman" w:hAnsi="Times New Roman" w:cs="Times New Roman"/>
          <w:color w:val="000000"/>
          <w:sz w:val="24"/>
          <w:szCs w:val="24"/>
          <w:lang w:eastAsia="ru-RU"/>
        </w:rPr>
        <w:t>.</w:t>
      </w:r>
      <w:r w:rsidR="00BF60ED">
        <w:rPr>
          <w:rFonts w:ascii="Times New Roman" w:eastAsia="Times New Roman" w:hAnsi="Times New Roman" w:cs="Times New Roman"/>
          <w:color w:val="000000"/>
          <w:sz w:val="24"/>
          <w:szCs w:val="24"/>
          <w:lang w:eastAsia="ru-RU"/>
        </w:rPr>
        <w:t xml:space="preserve"> </w:t>
      </w:r>
    </w:p>
    <w:p w:rsidR="00FA41A4"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3" w:name="sub_26"/>
      <w:bookmarkEnd w:id="12"/>
      <w:r w:rsidRPr="00763588">
        <w:rPr>
          <w:rFonts w:ascii="Times New Roman" w:eastAsia="Times New Roman" w:hAnsi="Times New Roman" w:cs="Times New Roman"/>
          <w:color w:val="000000"/>
          <w:sz w:val="24"/>
          <w:szCs w:val="24"/>
          <w:lang w:eastAsia="ru-RU"/>
        </w:rPr>
        <w:t xml:space="preserve">2.6. Обучение в муниципальных общеобразовательных учреждениях осуществляется в очной форме. С учетом потребностей, возможностей личности и в зависимости от объема обязательных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занятий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педагогического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работника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с </w:t>
      </w:r>
      <w:r w:rsidR="00FA41A4">
        <w:rPr>
          <w:rFonts w:ascii="Times New Roman" w:eastAsia="Times New Roman" w:hAnsi="Times New Roman" w:cs="Times New Roman"/>
          <w:color w:val="000000"/>
          <w:sz w:val="24"/>
          <w:szCs w:val="24"/>
          <w:lang w:eastAsia="ru-RU"/>
        </w:rPr>
        <w:t xml:space="preserve">    </w:t>
      </w:r>
      <w:r w:rsidR="00CD2B79">
        <w:rPr>
          <w:rFonts w:ascii="Times New Roman" w:eastAsia="Times New Roman" w:hAnsi="Times New Roman" w:cs="Times New Roman"/>
          <w:color w:val="000000"/>
          <w:sz w:val="24"/>
          <w:szCs w:val="24"/>
          <w:lang w:eastAsia="ru-RU"/>
        </w:rPr>
        <w:t>учащимися</w:t>
      </w:r>
      <w:r w:rsidRPr="00763588">
        <w:rPr>
          <w:rFonts w:ascii="Times New Roman" w:eastAsia="Times New Roman" w:hAnsi="Times New Roman" w:cs="Times New Roman"/>
          <w:color w:val="000000"/>
          <w:sz w:val="24"/>
          <w:szCs w:val="24"/>
          <w:lang w:eastAsia="ru-RU"/>
        </w:rPr>
        <w:t xml:space="preserve">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обучение </w:t>
      </w:r>
      <w:r w:rsidR="00FA41A4">
        <w:rPr>
          <w:rFonts w:ascii="Times New Roman" w:eastAsia="Times New Roman" w:hAnsi="Times New Roman" w:cs="Times New Roman"/>
          <w:color w:val="000000"/>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в </w:t>
      </w:r>
    </w:p>
    <w:p w:rsidR="00FA41A4" w:rsidRDefault="00FA41A4" w:rsidP="00FA41A4">
      <w:pPr>
        <w:widowControl w:val="0"/>
        <w:spacing w:after="0" w:line="240" w:lineRule="auto"/>
        <w:jc w:val="both"/>
        <w:rPr>
          <w:rFonts w:ascii="Times New Roman" w:eastAsia="Times New Roman" w:hAnsi="Times New Roman" w:cs="Times New Roman"/>
          <w:color w:val="000000"/>
          <w:sz w:val="24"/>
          <w:szCs w:val="24"/>
          <w:lang w:eastAsia="ru-RU"/>
        </w:rPr>
      </w:pPr>
    </w:p>
    <w:p w:rsidR="00763588" w:rsidRPr="00763588" w:rsidRDefault="00763588" w:rsidP="00FA41A4">
      <w:pPr>
        <w:widowControl w:val="0"/>
        <w:spacing w:after="0" w:line="240" w:lineRule="auto"/>
        <w:jc w:val="both"/>
        <w:rPr>
          <w:rFonts w:ascii="Times New Roman" w:eastAsia="Times New Roman" w:hAnsi="Times New Roman" w:cs="Times New Roman"/>
          <w:color w:val="000000"/>
          <w:sz w:val="24"/>
          <w:szCs w:val="24"/>
          <w:lang w:eastAsia="ru-RU"/>
        </w:rPr>
      </w:pPr>
      <w:r w:rsidRPr="00763588">
        <w:rPr>
          <w:rFonts w:ascii="Times New Roman" w:eastAsia="Times New Roman" w:hAnsi="Times New Roman" w:cs="Times New Roman"/>
          <w:color w:val="000000"/>
          <w:sz w:val="24"/>
          <w:szCs w:val="24"/>
          <w:lang w:eastAsia="ru-RU"/>
        </w:rPr>
        <w:lastRenderedPageBreak/>
        <w:t>общеобразовательных учреждениях может осуществляться в очно-заочной или заочной форме.</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4" w:name="sub_27"/>
      <w:bookmarkEnd w:id="13"/>
      <w:r w:rsidRPr="00763588">
        <w:rPr>
          <w:rFonts w:ascii="Times New Roman" w:eastAsia="Times New Roman" w:hAnsi="Times New Roman" w:cs="Times New Roman"/>
          <w:color w:val="000000"/>
          <w:sz w:val="24"/>
          <w:szCs w:val="24"/>
          <w:lang w:eastAsia="ru-RU"/>
        </w:rPr>
        <w:t>2.7. Муниципальные общеобразовательные учреждения обеспечивают реализацию федеральных государственных образовательных стандартов с учетом образовательных потребностей и запросов учащихся и их родителей (законных представителей).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5" w:name="sub_28"/>
      <w:bookmarkEnd w:id="14"/>
      <w:r w:rsidRPr="00763588">
        <w:rPr>
          <w:rFonts w:ascii="Times New Roman" w:eastAsia="Times New Roman" w:hAnsi="Times New Roman" w:cs="Times New Roman"/>
          <w:color w:val="000000"/>
          <w:sz w:val="24"/>
          <w:szCs w:val="24"/>
          <w:lang w:eastAsia="ru-RU"/>
        </w:rPr>
        <w:t>2.8. В муниципальных общеобразовательных учреждениях Пуровского района образовательная деятельность осуществляется на государственном языке Российской Федерации.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6" w:name="sub_29"/>
      <w:bookmarkEnd w:id="15"/>
      <w:r w:rsidRPr="00763588">
        <w:rPr>
          <w:rFonts w:ascii="Times New Roman" w:eastAsia="Times New Roman" w:hAnsi="Times New Roman" w:cs="Times New Roman"/>
          <w:color w:val="000000"/>
          <w:sz w:val="24"/>
          <w:szCs w:val="24"/>
          <w:lang w:eastAsia="ru-RU"/>
        </w:rPr>
        <w:t>2.9. С целью удовлетворения потребности населения в услугах по получению общего образования в муниципальных общеобразовательных учреждениях могут создаваться: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7" w:name="sub_291"/>
      <w:bookmarkEnd w:id="16"/>
      <w:r w:rsidRPr="00763588">
        <w:rPr>
          <w:rFonts w:ascii="Times New Roman" w:eastAsia="Times New Roman" w:hAnsi="Times New Roman" w:cs="Times New Roman"/>
          <w:color w:val="000000"/>
          <w:sz w:val="24"/>
          <w:szCs w:val="24"/>
          <w:lang w:eastAsia="ru-RU"/>
        </w:rPr>
        <w:t>1) общеобразовательные классы;</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8" w:name="sub_292"/>
      <w:bookmarkEnd w:id="17"/>
      <w:r w:rsidRPr="00763588">
        <w:rPr>
          <w:rFonts w:ascii="Times New Roman" w:eastAsia="Times New Roman" w:hAnsi="Times New Roman" w:cs="Times New Roman"/>
          <w:color w:val="000000"/>
          <w:sz w:val="24"/>
          <w:szCs w:val="24"/>
          <w:lang w:eastAsia="ru-RU"/>
        </w:rPr>
        <w:t>2) классы (группы) с углубленным изучением отдельных предметов;</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19" w:name="sub_293"/>
      <w:bookmarkEnd w:id="18"/>
      <w:r w:rsidRPr="00763588">
        <w:rPr>
          <w:rFonts w:ascii="Times New Roman" w:eastAsia="Times New Roman" w:hAnsi="Times New Roman" w:cs="Times New Roman"/>
          <w:color w:val="000000"/>
          <w:sz w:val="24"/>
          <w:szCs w:val="24"/>
          <w:lang w:eastAsia="ru-RU"/>
        </w:rPr>
        <w:t>3) гимназические классы;</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0" w:name="sub_294"/>
      <w:bookmarkEnd w:id="19"/>
      <w:r w:rsidRPr="00763588">
        <w:rPr>
          <w:rFonts w:ascii="Times New Roman" w:eastAsia="Times New Roman" w:hAnsi="Times New Roman" w:cs="Times New Roman"/>
          <w:color w:val="000000"/>
          <w:sz w:val="24"/>
          <w:szCs w:val="24"/>
          <w:lang w:eastAsia="ru-RU"/>
        </w:rPr>
        <w:t>4) профильные классы (группы);</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1" w:name="sub_295"/>
      <w:bookmarkEnd w:id="20"/>
      <w:r w:rsidRPr="00763588">
        <w:rPr>
          <w:rFonts w:ascii="Times New Roman" w:eastAsia="Times New Roman" w:hAnsi="Times New Roman" w:cs="Times New Roman"/>
          <w:color w:val="000000"/>
          <w:sz w:val="24"/>
          <w:szCs w:val="24"/>
          <w:lang w:eastAsia="ru-RU"/>
        </w:rPr>
        <w:t>5) корпоративные классы (группы);</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2" w:name="sub_296"/>
      <w:bookmarkEnd w:id="21"/>
      <w:r w:rsidRPr="00763588">
        <w:rPr>
          <w:rFonts w:ascii="Times New Roman" w:eastAsia="Times New Roman" w:hAnsi="Times New Roman" w:cs="Times New Roman"/>
          <w:color w:val="000000"/>
          <w:sz w:val="24"/>
          <w:szCs w:val="24"/>
          <w:lang w:eastAsia="ru-RU"/>
        </w:rPr>
        <w:t>6) классы (группы) для детей с ограниченными возможностями здоровья и иные.</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3" w:name="sub_210"/>
      <w:bookmarkEnd w:id="22"/>
      <w:r w:rsidRPr="00763588">
        <w:rPr>
          <w:rFonts w:ascii="Times New Roman" w:eastAsia="Times New Roman" w:hAnsi="Times New Roman" w:cs="Times New Roman"/>
          <w:color w:val="000000"/>
          <w:sz w:val="24"/>
          <w:szCs w:val="24"/>
          <w:lang w:eastAsia="ru-RU"/>
        </w:rPr>
        <w:t xml:space="preserve">2.10. Количество и наполняемость классов в муниципальных общеобразовательных учреждениях определяется в зависимости от условий, созданных для осуществления образовательной деятельности, с учетом </w:t>
      </w:r>
      <w:hyperlink r:id="rId10" w:history="1">
        <w:r w:rsidRPr="00EF4BE6">
          <w:rPr>
            <w:rFonts w:ascii="Times New Roman" w:eastAsia="Times New Roman" w:hAnsi="Times New Roman" w:cs="Times New Roman"/>
            <w:sz w:val="24"/>
            <w:szCs w:val="24"/>
            <w:lang w:eastAsia="ru-RU"/>
          </w:rPr>
          <w:t>санитарно-эпидемиологических правил и норм</w:t>
        </w:r>
      </w:hyperlink>
      <w:r w:rsidRPr="00763588">
        <w:rPr>
          <w:rFonts w:ascii="Times New Roman" w:eastAsia="Times New Roman" w:hAnsi="Times New Roman" w:cs="Times New Roman"/>
          <w:sz w:val="24"/>
          <w:szCs w:val="24"/>
          <w:lang w:eastAsia="ru-RU"/>
        </w:rPr>
        <w:t xml:space="preserve">, утвержденных </w:t>
      </w:r>
      <w:hyperlink r:id="rId11" w:history="1">
        <w:r w:rsidRPr="00EF4BE6">
          <w:rPr>
            <w:rFonts w:ascii="Times New Roman" w:eastAsia="Times New Roman" w:hAnsi="Times New Roman" w:cs="Times New Roman"/>
            <w:sz w:val="24"/>
            <w:szCs w:val="24"/>
            <w:lang w:eastAsia="ru-RU"/>
          </w:rPr>
          <w:t>постановлением</w:t>
        </w:r>
      </w:hyperlink>
      <w:r w:rsidRPr="00763588">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4" w:name="sub_211"/>
      <w:bookmarkEnd w:id="23"/>
      <w:r w:rsidRPr="00763588">
        <w:rPr>
          <w:rFonts w:ascii="Times New Roman" w:eastAsia="Times New Roman" w:hAnsi="Times New Roman" w:cs="Times New Roman"/>
          <w:color w:val="000000"/>
          <w:sz w:val="24"/>
          <w:szCs w:val="24"/>
          <w:lang w:eastAsia="ru-RU"/>
        </w:rPr>
        <w:t>2.11. Прием на обучение в муниципальные общеобразовательные учреждения проводится на принципах равных условий приема всех поступающих. Закрепление муниципальных общеобразовательных учреждений за конкретными территориями осуществляется на основании распоряжения Администрации района.</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5" w:name="sub_212"/>
      <w:bookmarkEnd w:id="24"/>
      <w:r w:rsidRPr="00763588">
        <w:rPr>
          <w:rFonts w:ascii="Times New Roman" w:eastAsia="Times New Roman" w:hAnsi="Times New Roman" w:cs="Times New Roman"/>
          <w:color w:val="000000"/>
          <w:sz w:val="24"/>
          <w:szCs w:val="24"/>
          <w:lang w:eastAsia="ru-RU"/>
        </w:rPr>
        <w:t>2.12. Получение начального общего образования в муниципальных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6" w:name="sub_213"/>
      <w:bookmarkEnd w:id="25"/>
      <w:r w:rsidRPr="00763588">
        <w:rPr>
          <w:rFonts w:ascii="Times New Roman" w:eastAsia="Times New Roman" w:hAnsi="Times New Roman" w:cs="Times New Roman"/>
          <w:color w:val="000000"/>
          <w:sz w:val="24"/>
          <w:szCs w:val="24"/>
          <w:lang w:eastAsia="ru-RU"/>
        </w:rPr>
        <w:t xml:space="preserve">2.13. По заявлению родителей (законных представителей) несовершеннолетних </w:t>
      </w:r>
      <w:r w:rsidR="009A542E">
        <w:rPr>
          <w:rFonts w:ascii="Times New Roman" w:eastAsia="Times New Roman" w:hAnsi="Times New Roman" w:cs="Times New Roman"/>
          <w:color w:val="000000"/>
          <w:sz w:val="24"/>
          <w:szCs w:val="24"/>
          <w:lang w:eastAsia="ru-RU"/>
        </w:rPr>
        <w:t>Департамент</w:t>
      </w:r>
      <w:r w:rsidRPr="00763588">
        <w:rPr>
          <w:rFonts w:ascii="Times New Roman" w:eastAsia="Times New Roman" w:hAnsi="Times New Roman" w:cs="Times New Roman"/>
          <w:color w:val="000000"/>
          <w:sz w:val="24"/>
          <w:szCs w:val="24"/>
          <w:lang w:eastAsia="ru-RU"/>
        </w:rPr>
        <w:t xml:space="preserve"> вправе разрешить прием в муниципальные общеобразовательные учреждения на обучение по образовательным программам начального общего образования детей в более раннем или более позднем возрасте, предусмотренным законодательством Российской Федерации.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7" w:name="sub_214"/>
      <w:bookmarkEnd w:id="26"/>
      <w:r w:rsidRPr="00763588">
        <w:rPr>
          <w:rFonts w:ascii="Times New Roman" w:eastAsia="Times New Roman" w:hAnsi="Times New Roman" w:cs="Times New Roman"/>
          <w:color w:val="000000"/>
          <w:sz w:val="24"/>
          <w:szCs w:val="24"/>
          <w:lang w:eastAsia="ru-RU"/>
        </w:rPr>
        <w:t>2.14. На уровнях основного общего образования и среднего общего образования дополнительно к обязательным предметам вводятся элективные учебные предметы (курсы, модули) по выбору учащихся в целях реализации интересов, способностей и возможностей личности.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8" w:name="sub_215"/>
      <w:bookmarkEnd w:id="27"/>
      <w:r w:rsidRPr="00763588">
        <w:rPr>
          <w:rFonts w:ascii="Times New Roman" w:eastAsia="Times New Roman" w:hAnsi="Times New Roman" w:cs="Times New Roman"/>
          <w:color w:val="000000"/>
          <w:sz w:val="24"/>
          <w:szCs w:val="24"/>
          <w:lang w:eastAsia="ru-RU"/>
        </w:rPr>
        <w:t xml:space="preserve">2.15. Организация индивидуального отбора при приеме либо переводе в муниципальные общеобразовательные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предусмотренных </w:t>
      </w:r>
      <w:hyperlink r:id="rId12" w:history="1">
        <w:r w:rsidRPr="00EF4BE6">
          <w:rPr>
            <w:rFonts w:ascii="Times New Roman" w:eastAsia="Times New Roman" w:hAnsi="Times New Roman" w:cs="Times New Roman"/>
            <w:sz w:val="24"/>
            <w:szCs w:val="24"/>
            <w:lang w:eastAsia="ru-RU"/>
          </w:rPr>
          <w:t>постановлением</w:t>
        </w:r>
      </w:hyperlink>
      <w:r w:rsidRPr="00763588">
        <w:rPr>
          <w:rFonts w:ascii="Times New Roman" w:eastAsia="Times New Roman" w:hAnsi="Times New Roman" w:cs="Times New Roman"/>
          <w:sz w:val="24"/>
          <w:szCs w:val="24"/>
          <w:lang w:eastAsia="ru-RU"/>
        </w:rPr>
        <w:t xml:space="preserve"> </w:t>
      </w:r>
      <w:r w:rsidRPr="00763588">
        <w:rPr>
          <w:rFonts w:ascii="Times New Roman" w:eastAsia="Times New Roman" w:hAnsi="Times New Roman" w:cs="Times New Roman"/>
          <w:color w:val="000000"/>
          <w:sz w:val="24"/>
          <w:szCs w:val="24"/>
          <w:lang w:eastAsia="ru-RU"/>
        </w:rPr>
        <w:t xml:space="preserve">Правительства Ямало-Ненецкого автономного округа от 10.12.2014 </w:t>
      </w:r>
      <w:r w:rsidR="00EF4BE6">
        <w:rPr>
          <w:rFonts w:ascii="Times New Roman" w:eastAsia="Times New Roman" w:hAnsi="Times New Roman" w:cs="Times New Roman"/>
          <w:color w:val="000000"/>
          <w:sz w:val="24"/>
          <w:szCs w:val="24"/>
          <w:lang w:eastAsia="ru-RU"/>
        </w:rPr>
        <w:br/>
      </w:r>
      <w:r w:rsidRPr="00763588">
        <w:rPr>
          <w:rFonts w:ascii="Times New Roman" w:eastAsia="Times New Roman" w:hAnsi="Times New Roman" w:cs="Times New Roman"/>
          <w:color w:val="000000"/>
          <w:sz w:val="24"/>
          <w:szCs w:val="24"/>
          <w:lang w:eastAsia="ru-RU"/>
        </w:rPr>
        <w:t>№ 978-П «Об утверждении Положения об установлении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Ямало-Ненецком автономном округе».</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29" w:name="sub_216"/>
      <w:bookmarkEnd w:id="28"/>
      <w:r w:rsidRPr="00763588">
        <w:rPr>
          <w:rFonts w:ascii="Times New Roman" w:eastAsia="Times New Roman" w:hAnsi="Times New Roman" w:cs="Times New Roman"/>
          <w:color w:val="000000"/>
          <w:sz w:val="24"/>
          <w:szCs w:val="24"/>
          <w:lang w:eastAsia="ru-RU"/>
        </w:rPr>
        <w:t xml:space="preserve">2.16. 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sidRPr="00763588">
        <w:rPr>
          <w:rFonts w:ascii="Times New Roman" w:eastAsia="Times New Roman" w:hAnsi="Times New Roman" w:cs="Times New Roman"/>
          <w:color w:val="000000"/>
          <w:sz w:val="24"/>
          <w:szCs w:val="24"/>
          <w:lang w:eastAsia="ru-RU"/>
        </w:rPr>
        <w:lastRenderedPageBreak/>
        <w:t>конкретным муниципальным общеобразовательным учреждением.</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0" w:name="sub_217"/>
      <w:bookmarkEnd w:id="29"/>
      <w:r w:rsidRPr="00763588">
        <w:rPr>
          <w:rFonts w:ascii="Times New Roman" w:eastAsia="Times New Roman" w:hAnsi="Times New Roman" w:cs="Times New Roman"/>
          <w:color w:val="000000"/>
          <w:sz w:val="24"/>
          <w:szCs w:val="24"/>
          <w:lang w:eastAsia="ru-RU"/>
        </w:rPr>
        <w:t xml:space="preserve">2.17. Основные общеобразовательные программы </w:t>
      </w:r>
      <w:r w:rsidR="00EF4BE6">
        <w:rPr>
          <w:rFonts w:ascii="Times New Roman" w:eastAsia="Times New Roman" w:hAnsi="Times New Roman" w:cs="Times New Roman"/>
          <w:color w:val="000000"/>
          <w:sz w:val="24"/>
          <w:szCs w:val="24"/>
          <w:lang w:eastAsia="ru-RU"/>
        </w:rPr>
        <w:t>–</w:t>
      </w:r>
      <w:r w:rsidRPr="00763588">
        <w:rPr>
          <w:rFonts w:ascii="Times New Roman" w:eastAsia="Times New Roman" w:hAnsi="Times New Roman" w:cs="Times New Roman"/>
          <w:color w:val="000000"/>
          <w:sz w:val="24"/>
          <w:szCs w:val="24"/>
          <w:lang w:eastAsia="ru-RU"/>
        </w:rPr>
        <w:t xml:space="preserve"> образовательные программы начального общего, основного общего и среднего общего образования являются преемственными.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1" w:name="sub_218"/>
      <w:bookmarkEnd w:id="30"/>
      <w:r w:rsidRPr="00763588">
        <w:rPr>
          <w:rFonts w:ascii="Times New Roman" w:eastAsia="Times New Roman" w:hAnsi="Times New Roman" w:cs="Times New Roman"/>
          <w:color w:val="000000"/>
          <w:sz w:val="24"/>
          <w:szCs w:val="24"/>
          <w:lang w:eastAsia="ru-RU"/>
        </w:rPr>
        <w:t>2.18. Режим работы муниципальных общеобразовательных учреждений (пятидневная или шестидневная рабочая неделя) определяется муниципальными общеобразовательными учреждениями самостоятельно.</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2" w:name="sub_219"/>
      <w:bookmarkEnd w:id="31"/>
      <w:r w:rsidRPr="00763588">
        <w:rPr>
          <w:rFonts w:ascii="Times New Roman" w:eastAsia="Times New Roman" w:hAnsi="Times New Roman" w:cs="Times New Roman"/>
          <w:color w:val="000000"/>
          <w:sz w:val="24"/>
          <w:szCs w:val="24"/>
          <w:lang w:eastAsia="ru-RU"/>
        </w:rPr>
        <w:t>2.19. Учебный год в муниципальных общеобразова</w:t>
      </w:r>
      <w:r w:rsidR="009A542E">
        <w:rPr>
          <w:rFonts w:ascii="Times New Roman" w:eastAsia="Times New Roman" w:hAnsi="Times New Roman" w:cs="Times New Roman"/>
          <w:color w:val="000000"/>
          <w:sz w:val="24"/>
          <w:szCs w:val="24"/>
          <w:lang w:eastAsia="ru-RU"/>
        </w:rPr>
        <w:t xml:space="preserve">тельных учреждениях начинается </w:t>
      </w:r>
      <w:r w:rsidR="009A542E">
        <w:rPr>
          <w:rFonts w:ascii="Times New Roman" w:eastAsia="Times New Roman" w:hAnsi="Times New Roman" w:cs="Times New Roman"/>
          <w:color w:val="000000"/>
          <w:sz w:val="24"/>
          <w:szCs w:val="24"/>
          <w:lang w:eastAsia="ru-RU"/>
        </w:rPr>
        <w:br/>
      </w:r>
      <w:r w:rsidRPr="00763588">
        <w:rPr>
          <w:rFonts w:ascii="Times New Roman" w:eastAsia="Times New Roman" w:hAnsi="Times New Roman" w:cs="Times New Roman"/>
          <w:color w:val="000000"/>
          <w:sz w:val="24"/>
          <w:szCs w:val="24"/>
          <w:lang w:eastAsia="ru-RU"/>
        </w:rPr>
        <w:t>1 сентября и заканчивается в соответствии с учебным планом.</w:t>
      </w:r>
    </w:p>
    <w:bookmarkEnd w:id="32"/>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63588">
        <w:rPr>
          <w:rFonts w:ascii="Times New Roman" w:eastAsia="Times New Roman" w:hAnsi="Times New Roman" w:cs="Times New Roman"/>
          <w:color w:val="000000"/>
          <w:sz w:val="24"/>
          <w:szCs w:val="24"/>
          <w:lang w:eastAsia="ru-RU"/>
        </w:rPr>
        <w:t>В процессе освоения общеобразовательных программ учащимся предоставляются каникулы. Сроки начала и окончания каникул определяются муниципальными общеобразовательными учреждениями самостоятельно. В первом классе для учащихся в течение года устанавливаются дополнительные недельные каникулы.</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3" w:name="sub_220"/>
      <w:r w:rsidRPr="00763588">
        <w:rPr>
          <w:rFonts w:ascii="Times New Roman" w:eastAsia="Times New Roman" w:hAnsi="Times New Roman" w:cs="Times New Roman"/>
          <w:color w:val="000000"/>
          <w:sz w:val="24"/>
          <w:szCs w:val="24"/>
          <w:lang w:eastAsia="ru-RU"/>
        </w:rPr>
        <w:t>2.20. Муниципальные общеобразовательные учреждения локальным актом устанавливают порядок обучения по индивидуальному учебному плану, в том числе ускоренное обучение, в пределах осваиваемых общеобразовательных программ. Организация индивидуального обучения на дому осуществляется в соответствии с законодательством Российской Федерации.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4" w:name="sub_221"/>
      <w:bookmarkEnd w:id="33"/>
      <w:r w:rsidRPr="00763588">
        <w:rPr>
          <w:rFonts w:ascii="Times New Roman" w:eastAsia="Times New Roman" w:hAnsi="Times New Roman" w:cs="Times New Roman"/>
          <w:color w:val="000000"/>
          <w:sz w:val="24"/>
          <w:szCs w:val="24"/>
          <w:lang w:eastAsia="ru-RU"/>
        </w:rPr>
        <w:t>2.21. Освоение общеобразовательных программ, в том числе отдельной части или всего объема учебного предмета, курса, дисциплины (модуля</w:t>
      </w:r>
      <w:r w:rsidR="009A542E">
        <w:rPr>
          <w:rFonts w:ascii="Times New Roman" w:eastAsia="Times New Roman" w:hAnsi="Times New Roman" w:cs="Times New Roman"/>
          <w:color w:val="000000"/>
          <w:sz w:val="24"/>
          <w:szCs w:val="24"/>
          <w:lang w:eastAsia="ru-RU"/>
        </w:rPr>
        <w:t>) общеобразовательной программы</w:t>
      </w:r>
      <w:r w:rsidRPr="00763588">
        <w:rPr>
          <w:rFonts w:ascii="Times New Roman" w:eastAsia="Times New Roman" w:hAnsi="Times New Roman" w:cs="Times New Roman"/>
          <w:color w:val="000000"/>
          <w:sz w:val="24"/>
          <w:szCs w:val="24"/>
          <w:lang w:eastAsia="ru-RU"/>
        </w:rPr>
        <w:t xml:space="preserve"> сопровождается промежуточной аттестацией учащихся. Формы, периодичность и порядок проведения промежуточной аттестации учащихся определяются муниципальными общеобразовательными учреждениями самостоятельно.</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5" w:name="sub_222"/>
      <w:bookmarkEnd w:id="34"/>
      <w:r w:rsidRPr="00763588">
        <w:rPr>
          <w:rFonts w:ascii="Times New Roman" w:eastAsia="Times New Roman" w:hAnsi="Times New Roman" w:cs="Times New Roman"/>
          <w:color w:val="000000"/>
          <w:sz w:val="24"/>
          <w:szCs w:val="24"/>
          <w:lang w:eastAsia="ru-RU"/>
        </w:rPr>
        <w:t>2.22. Освоение общеобразовательных программ основного общего и среднего общего образования завершается государственной итоговой аттестацией, которая проводится в формах, предусмотренных законодательством Российской Федерации, и является обязательной.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6" w:name="sub_223"/>
      <w:bookmarkEnd w:id="35"/>
      <w:r w:rsidRPr="00763588">
        <w:rPr>
          <w:rFonts w:ascii="Times New Roman" w:eastAsia="Times New Roman" w:hAnsi="Times New Roman" w:cs="Times New Roman"/>
          <w:color w:val="000000"/>
          <w:sz w:val="24"/>
          <w:szCs w:val="24"/>
          <w:lang w:eastAsia="ru-RU"/>
        </w:rPr>
        <w:t>2.23. Документ об образовании, выдаваемый муниципальными общеобразовательными учреждениями лицам, успешно прошедшим государственную итоговую аттестацию, подтверждает получение общего образования следующего уровня: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7" w:name="sub_2231"/>
      <w:bookmarkEnd w:id="36"/>
      <w:r w:rsidRPr="00763588">
        <w:rPr>
          <w:rFonts w:ascii="Times New Roman" w:eastAsia="Times New Roman" w:hAnsi="Times New Roman" w:cs="Times New Roman"/>
          <w:color w:val="000000"/>
          <w:sz w:val="24"/>
          <w:szCs w:val="24"/>
          <w:lang w:eastAsia="ru-RU"/>
        </w:rPr>
        <w:t>1) основное общее образование (подтверждается аттестатом об основном общем образовании);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38" w:name="sub_2232"/>
      <w:bookmarkEnd w:id="37"/>
      <w:r w:rsidRPr="00763588">
        <w:rPr>
          <w:rFonts w:ascii="Times New Roman" w:eastAsia="Times New Roman" w:hAnsi="Times New Roman" w:cs="Times New Roman"/>
          <w:color w:val="000000"/>
          <w:sz w:val="24"/>
          <w:szCs w:val="24"/>
          <w:lang w:eastAsia="ru-RU"/>
        </w:rPr>
        <w:t>2) среднее общее образование (подтверждается аттестатом о среднем общем образовании).</w:t>
      </w:r>
    </w:p>
    <w:bookmarkEnd w:id="38"/>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63588">
        <w:rPr>
          <w:rFonts w:ascii="Times New Roman" w:eastAsia="Times New Roman" w:hAnsi="Times New Roman" w:cs="Times New Roman"/>
          <w:color w:val="000000"/>
          <w:sz w:val="24"/>
          <w:szCs w:val="24"/>
          <w:lang w:eastAsia="ru-RU"/>
        </w:rPr>
        <w:t>За выдачу документов об образовании, обучении и дубликатов указанных документов плата не взимается.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sz w:val="24"/>
          <w:szCs w:val="24"/>
          <w:lang w:eastAsia="ru-RU"/>
        </w:rPr>
      </w:pPr>
      <w:bookmarkStart w:id="39" w:name="sub_224"/>
      <w:r w:rsidRPr="00763588">
        <w:rPr>
          <w:rFonts w:ascii="Times New Roman" w:eastAsia="Times New Roman" w:hAnsi="Times New Roman" w:cs="Times New Roman"/>
          <w:color w:val="000000"/>
          <w:sz w:val="24"/>
          <w:szCs w:val="24"/>
          <w:lang w:eastAsia="ru-RU"/>
        </w:rPr>
        <w:t xml:space="preserve">2.24. Лицам, завершившим обучение по образовательным программам основного общего образования и успешно прошедшим государственную итоговую аттестацию, выдается аттестат об основном общем образовании. Выпускникам 9 классов, завершившим обучение по образовательным программам основного общего образования и </w:t>
      </w:r>
      <w:r w:rsidRPr="00763588">
        <w:rPr>
          <w:rFonts w:ascii="Times New Roman" w:eastAsia="Times New Roman" w:hAnsi="Times New Roman" w:cs="Times New Roman"/>
          <w:sz w:val="24"/>
          <w:szCs w:val="24"/>
          <w:lang w:eastAsia="ru-RU"/>
        </w:rPr>
        <w:t>успешно прошедшим госу</w:t>
      </w:r>
      <w:r w:rsidR="009A542E">
        <w:rPr>
          <w:rFonts w:ascii="Times New Roman" w:eastAsia="Times New Roman" w:hAnsi="Times New Roman" w:cs="Times New Roman"/>
          <w:sz w:val="24"/>
          <w:szCs w:val="24"/>
          <w:lang w:eastAsia="ru-RU"/>
        </w:rPr>
        <w:t xml:space="preserve">дарственную итоговую аттестацию </w:t>
      </w:r>
      <w:r w:rsidRPr="00763588">
        <w:rPr>
          <w:rFonts w:ascii="Times New Roman" w:eastAsia="Times New Roman" w:hAnsi="Times New Roman" w:cs="Times New Roman"/>
          <w:sz w:val="24"/>
          <w:szCs w:val="24"/>
          <w:lang w:eastAsia="ru-RU"/>
        </w:rPr>
        <w:t>и имеющим итоговые отметки «отлично» по всем учебным предметам учебного плана, изучавшимся на уровне основного общего образования</w:t>
      </w:r>
      <w:r w:rsidRPr="00763588">
        <w:rPr>
          <w:rFonts w:ascii="Times New Roman" w:eastAsia="Times New Roman" w:hAnsi="Times New Roman" w:cs="Times New Roman"/>
          <w:color w:val="000000"/>
          <w:sz w:val="24"/>
          <w:szCs w:val="24"/>
          <w:lang w:eastAsia="ru-RU"/>
        </w:rPr>
        <w:t>, выдается аттестат об основном общем образовании с отличием.</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sz w:val="24"/>
          <w:szCs w:val="24"/>
          <w:lang w:eastAsia="ru-RU"/>
        </w:rPr>
      </w:pPr>
      <w:bookmarkStart w:id="40" w:name="sub_225"/>
      <w:bookmarkEnd w:id="39"/>
      <w:r w:rsidRPr="00763588">
        <w:rPr>
          <w:rFonts w:ascii="Times New Roman" w:eastAsia="Times New Roman" w:hAnsi="Times New Roman" w:cs="Times New Roman"/>
          <w:color w:val="000000"/>
          <w:sz w:val="24"/>
          <w:szCs w:val="24"/>
          <w:lang w:eastAsia="ru-RU"/>
        </w:rPr>
        <w:t xml:space="preserve">2.25. Лицам, завершившим освоение образовательных программ среднего общего образования, успешно прошедшим государственную итоговую аттестацию, выдается аттестат о среднем общем образовании. Выпускникам 11 классов, </w:t>
      </w:r>
      <w:r w:rsidRPr="00763588">
        <w:rPr>
          <w:rFonts w:ascii="Times New Roman" w:eastAsia="Times New Roman" w:hAnsi="Times New Roman" w:cs="Times New Roman"/>
          <w:sz w:val="24"/>
          <w:szCs w:val="24"/>
          <w:lang w:eastAsia="ru-RU"/>
        </w:rPr>
        <w:t>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763588" w:rsidRPr="00763588" w:rsidRDefault="00763588" w:rsidP="00763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lastRenderedPageBreak/>
        <w:t>- не менее 70 баллов на едином государственном экзамене (далее – ЕГЭ) соответственно по русскому языку и математике профильного уровня или 5 баллов на ЕГЭ по математике базового уровня;</w:t>
      </w:r>
    </w:p>
    <w:p w:rsidR="00763588" w:rsidRPr="00763588" w:rsidRDefault="00763588" w:rsidP="007635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t xml:space="preserve">- в случае прохождения выпускником 11 класса государственной итоговой аттестации в форме государственного выпускного экзамена (далее – ГВЭ) </w:t>
      </w:r>
      <w:r w:rsidR="00EF4BE6">
        <w:rPr>
          <w:rFonts w:ascii="Times New Roman" w:eastAsia="Times New Roman" w:hAnsi="Times New Roman" w:cs="Times New Roman"/>
          <w:sz w:val="24"/>
          <w:szCs w:val="24"/>
          <w:lang w:eastAsia="ru-RU"/>
        </w:rPr>
        <w:t>–</w:t>
      </w:r>
      <w:r w:rsidRPr="00763588">
        <w:rPr>
          <w:rFonts w:ascii="Times New Roman" w:eastAsia="Times New Roman" w:hAnsi="Times New Roman" w:cs="Times New Roman"/>
          <w:sz w:val="24"/>
          <w:szCs w:val="24"/>
          <w:lang w:eastAsia="ru-RU"/>
        </w:rPr>
        <w:t xml:space="preserve"> 5 баллов по обязательным учебным предметам;</w:t>
      </w:r>
    </w:p>
    <w:p w:rsidR="00763588" w:rsidRPr="00763588" w:rsidRDefault="00763588" w:rsidP="00EF4B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3588">
        <w:rPr>
          <w:rFonts w:ascii="Times New Roman" w:eastAsia="Times New Roman" w:hAnsi="Times New Roman" w:cs="Times New Roman"/>
          <w:sz w:val="24"/>
          <w:szCs w:val="24"/>
          <w:lang w:eastAsia="ru-RU"/>
        </w:rPr>
        <w:t xml:space="preserve">- в случае выбора выпускником различных форм прохождения государственной итоговой аттестации (ЕГЭ и ГВЭ) </w:t>
      </w:r>
      <w:r w:rsidR="00EF4BE6">
        <w:rPr>
          <w:rFonts w:ascii="Times New Roman" w:eastAsia="Times New Roman" w:hAnsi="Times New Roman" w:cs="Times New Roman"/>
          <w:sz w:val="24"/>
          <w:szCs w:val="24"/>
          <w:lang w:eastAsia="ru-RU"/>
        </w:rPr>
        <w:t>–</w:t>
      </w:r>
      <w:r w:rsidRPr="00763588">
        <w:rPr>
          <w:rFonts w:ascii="Times New Roman" w:eastAsia="Times New Roman" w:hAnsi="Times New Roman" w:cs="Times New Roman"/>
          <w:sz w:val="24"/>
          <w:szCs w:val="24"/>
          <w:lang w:eastAsia="ru-RU"/>
        </w:rPr>
        <w:t xml:space="preserve">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sidR="00EF4BE6">
        <w:rPr>
          <w:rFonts w:ascii="Times New Roman" w:eastAsia="Times New Roman" w:hAnsi="Times New Roman" w:cs="Times New Roman"/>
          <w:sz w:val="24"/>
          <w:szCs w:val="24"/>
          <w:lang w:eastAsia="ru-RU"/>
        </w:rPr>
        <w:t xml:space="preserve"> </w:t>
      </w:r>
      <w:r w:rsidRPr="00763588">
        <w:rPr>
          <w:rFonts w:ascii="Times New Roman" w:eastAsia="Times New Roman" w:hAnsi="Times New Roman" w:cs="Times New Roman"/>
          <w:color w:val="000000"/>
          <w:sz w:val="24"/>
          <w:szCs w:val="24"/>
          <w:lang w:eastAsia="ru-RU"/>
        </w:rPr>
        <w:t>муниципальными общеобразовательными учреждениями одновременно с выдачей соответствующего документа об образовании вручается медаль «За особые успехи в учении».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1" w:name="sub_226"/>
      <w:bookmarkEnd w:id="40"/>
      <w:r w:rsidRPr="00763588">
        <w:rPr>
          <w:rFonts w:ascii="Times New Roman" w:eastAsia="Times New Roman" w:hAnsi="Times New Roman" w:cs="Times New Roman"/>
          <w:color w:val="000000"/>
          <w:sz w:val="24"/>
          <w:szCs w:val="24"/>
          <w:lang w:eastAsia="ru-RU"/>
        </w:rPr>
        <w:t>2.26.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муниципальных общеобразовательных учреждений, выдается справка об обучении или о периоде обучения по образцу, самостоятельно устанавливаемому муниципальными общеобразовательными учреждениями.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2" w:name="sub_227"/>
      <w:bookmarkEnd w:id="41"/>
      <w:r w:rsidRPr="00763588">
        <w:rPr>
          <w:rFonts w:ascii="Times New Roman" w:eastAsia="Times New Roman" w:hAnsi="Times New Roman" w:cs="Times New Roman"/>
          <w:color w:val="000000"/>
          <w:sz w:val="24"/>
          <w:szCs w:val="24"/>
          <w:lang w:eastAsia="ru-RU"/>
        </w:rPr>
        <w:t>2.27. Для реализации основных общеобразовательных программ муниципальные общеобразовательные учреждения могут использовать ресурсы иных организаций.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3" w:name="sub_228"/>
      <w:bookmarkEnd w:id="42"/>
      <w:r w:rsidRPr="00763588">
        <w:rPr>
          <w:rFonts w:ascii="Times New Roman" w:eastAsia="Times New Roman" w:hAnsi="Times New Roman" w:cs="Times New Roman"/>
          <w:color w:val="000000"/>
          <w:sz w:val="24"/>
          <w:szCs w:val="24"/>
          <w:lang w:eastAsia="ru-RU"/>
        </w:rPr>
        <w:t>2.28. В реализации основных общеобразовательных программ с использованием сетевой формы наряду с муниципальными общеобразовательными учреждениями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видов образовательной деятельности, предусмотренных соответствующей основной общеобразовательной программой.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4" w:name="sub_229"/>
      <w:bookmarkEnd w:id="43"/>
      <w:r w:rsidRPr="00763588">
        <w:rPr>
          <w:rFonts w:ascii="Times New Roman" w:eastAsia="Times New Roman" w:hAnsi="Times New Roman" w:cs="Times New Roman"/>
          <w:color w:val="000000"/>
          <w:sz w:val="24"/>
          <w:szCs w:val="24"/>
          <w:lang w:eastAsia="ru-RU"/>
        </w:rPr>
        <w:t>2.29. Муниципальные общеобразовательные учреждения могут организовывать образовательную деятельность по адаптированным основным общеобразовательным программам образования учащихся с ограниченными возможностями здоровья, а для детей-инвалидов также в соответствии с индивидуальной программой реабилитации или абилитации ребенка-инвалида.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5" w:name="sub_230"/>
      <w:bookmarkEnd w:id="44"/>
      <w:r w:rsidRPr="00763588">
        <w:rPr>
          <w:rFonts w:ascii="Times New Roman" w:eastAsia="Times New Roman" w:hAnsi="Times New Roman" w:cs="Times New Roman"/>
          <w:color w:val="000000"/>
          <w:sz w:val="24"/>
          <w:szCs w:val="24"/>
          <w:lang w:eastAsia="ru-RU"/>
        </w:rPr>
        <w:t>2.30. Образование учащихся с ограниченными возможностями здоровья может быть организовано как совместно с другими учащимися, так и в отдельных классах муниципальных общеобразовательных учреждений.</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6" w:name="sub_231"/>
      <w:bookmarkEnd w:id="45"/>
      <w:r w:rsidRPr="00763588">
        <w:rPr>
          <w:rFonts w:ascii="Times New Roman" w:eastAsia="Times New Roman" w:hAnsi="Times New Roman" w:cs="Times New Roman"/>
          <w:color w:val="000000"/>
          <w:sz w:val="24"/>
          <w:szCs w:val="24"/>
          <w:lang w:eastAsia="ru-RU"/>
        </w:rPr>
        <w:t>2.31. Для получения без дискриминации качественного образования учащимися с ограниченными возможностями здоровья в муниципальных общеобразовательных учреждениях создаются: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7" w:name="sub_2311"/>
      <w:bookmarkEnd w:id="46"/>
      <w:r w:rsidRPr="00763588">
        <w:rPr>
          <w:rFonts w:ascii="Times New Roman" w:eastAsia="Times New Roman" w:hAnsi="Times New Roman" w:cs="Times New Roman"/>
          <w:color w:val="000000"/>
          <w:sz w:val="24"/>
          <w:szCs w:val="24"/>
          <w:lang w:eastAsia="ru-RU"/>
        </w:rPr>
        <w:t>1)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учащихся методов и способов общения;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8" w:name="sub_2312"/>
      <w:bookmarkEnd w:id="47"/>
      <w:r w:rsidRPr="00763588">
        <w:rPr>
          <w:rFonts w:ascii="Times New Roman" w:eastAsia="Times New Roman" w:hAnsi="Times New Roman" w:cs="Times New Roman"/>
          <w:color w:val="000000"/>
          <w:sz w:val="24"/>
          <w:szCs w:val="24"/>
          <w:lang w:eastAsia="ru-RU"/>
        </w:rPr>
        <w:t>2)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49" w:name="sub_232"/>
      <w:bookmarkEnd w:id="48"/>
      <w:r w:rsidRPr="00763588">
        <w:rPr>
          <w:rFonts w:ascii="Times New Roman" w:eastAsia="Times New Roman" w:hAnsi="Times New Roman" w:cs="Times New Roman"/>
          <w:color w:val="000000"/>
          <w:sz w:val="24"/>
          <w:szCs w:val="24"/>
          <w:lang w:eastAsia="ru-RU"/>
        </w:rPr>
        <w:t xml:space="preserve">2.32. Для учащихся, нуждающихся в длительном лечении, детей-инвалидов и детей, которые по состоянию здоровья не могут посещать муниципальные общеобразовательные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в порядке, установленном </w:t>
      </w:r>
      <w:r w:rsidRPr="00763588">
        <w:rPr>
          <w:rFonts w:ascii="Times New Roman" w:eastAsia="Times New Roman" w:hAnsi="Times New Roman" w:cs="Times New Roman"/>
          <w:color w:val="000000"/>
          <w:sz w:val="24"/>
          <w:szCs w:val="24"/>
          <w:lang w:eastAsia="ru-RU"/>
        </w:rPr>
        <w:lastRenderedPageBreak/>
        <w:t>нормативным правовым актом уполномоченного органа государственной власти Ямало-Ненецкого автономного округа.</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50" w:name="sub_233"/>
      <w:bookmarkEnd w:id="49"/>
      <w:r w:rsidRPr="00763588">
        <w:rPr>
          <w:rFonts w:ascii="Times New Roman" w:eastAsia="Times New Roman" w:hAnsi="Times New Roman" w:cs="Times New Roman"/>
          <w:color w:val="000000"/>
          <w:sz w:val="24"/>
          <w:szCs w:val="24"/>
          <w:lang w:eastAsia="ru-RU"/>
        </w:rPr>
        <w:t xml:space="preserve">2.33. С целью обеспечения прав граждан, проживающих на территории муниципального образования Пуровский район, на получение начального общего, основного общего и среднего общего образования </w:t>
      </w:r>
      <w:r w:rsidR="001C6D4B">
        <w:rPr>
          <w:rFonts w:ascii="Times New Roman" w:eastAsia="Times New Roman" w:hAnsi="Times New Roman" w:cs="Times New Roman"/>
          <w:color w:val="000000"/>
          <w:sz w:val="24"/>
          <w:szCs w:val="24"/>
          <w:lang w:eastAsia="ru-RU"/>
        </w:rPr>
        <w:t>Департамент</w:t>
      </w:r>
      <w:r w:rsidRPr="00763588">
        <w:rPr>
          <w:rFonts w:ascii="Times New Roman" w:eastAsia="Times New Roman" w:hAnsi="Times New Roman" w:cs="Times New Roman"/>
          <w:color w:val="000000"/>
          <w:sz w:val="24"/>
          <w:szCs w:val="24"/>
          <w:lang w:eastAsia="ru-RU"/>
        </w:rPr>
        <w:t>:</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51" w:name="sub_2331"/>
      <w:bookmarkEnd w:id="50"/>
      <w:r w:rsidRPr="00763588">
        <w:rPr>
          <w:rFonts w:ascii="Times New Roman" w:eastAsia="Times New Roman" w:hAnsi="Times New Roman" w:cs="Times New Roman"/>
          <w:color w:val="000000"/>
          <w:sz w:val="24"/>
          <w:szCs w:val="24"/>
          <w:lang w:eastAsia="ru-RU"/>
        </w:rPr>
        <w:t>1) направляет предложения Администрации Пуровского района по созданию, реорганизации и ликвидации муниципальных общеобразовательных учреждений, закреплению муниципальных общеобразовательных учреждений за конкретными территориями муниципального образования;</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52" w:name="sub_2332"/>
      <w:bookmarkEnd w:id="51"/>
      <w:r w:rsidRPr="00763588">
        <w:rPr>
          <w:rFonts w:ascii="Times New Roman" w:eastAsia="Times New Roman" w:hAnsi="Times New Roman" w:cs="Times New Roman"/>
          <w:color w:val="000000"/>
          <w:sz w:val="24"/>
          <w:szCs w:val="24"/>
          <w:lang w:eastAsia="ru-RU"/>
        </w:rPr>
        <w:t>2) осуществляет учет детей, подлежащих обучению по образовательным программам начального общего, основного общего и среднего общего образования и форм получения образования, определенных родителями (законными представителями) несовершеннолетних.</w:t>
      </w:r>
    </w:p>
    <w:bookmarkEnd w:id="52"/>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763588" w:rsidRPr="00763588" w:rsidRDefault="00763588" w:rsidP="00EF4BE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53" w:name="sub_300"/>
      <w:r w:rsidRPr="00763588">
        <w:rPr>
          <w:rFonts w:ascii="Times New Roman" w:eastAsia="Times New Roman" w:hAnsi="Times New Roman" w:cs="Times New Roman"/>
          <w:b/>
          <w:bCs/>
          <w:color w:val="26282F"/>
          <w:sz w:val="24"/>
          <w:szCs w:val="24"/>
          <w:lang w:eastAsia="ru-RU"/>
        </w:rPr>
        <w:t>III. Финансовое обеспечение</w:t>
      </w:r>
    </w:p>
    <w:bookmarkEnd w:id="53"/>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763588" w:rsidRPr="00763588" w:rsidRDefault="00763588" w:rsidP="0076358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54" w:name="sub_31"/>
      <w:r w:rsidRPr="00763588">
        <w:rPr>
          <w:rFonts w:ascii="Times New Roman" w:eastAsia="Times New Roman" w:hAnsi="Times New Roman" w:cs="Times New Roman"/>
          <w:color w:val="000000"/>
          <w:sz w:val="24"/>
          <w:szCs w:val="24"/>
          <w:lang w:eastAsia="ru-RU"/>
        </w:rPr>
        <w:t xml:space="preserve">3.1. </w:t>
      </w:r>
      <w:bookmarkStart w:id="55" w:name="sub_32"/>
      <w:bookmarkEnd w:id="54"/>
      <w:r w:rsidRPr="00763588">
        <w:rPr>
          <w:rFonts w:ascii="Times New Roman" w:eastAsia="Times New Roman" w:hAnsi="Times New Roman" w:cs="Times New Roman"/>
          <w:color w:val="000000"/>
          <w:sz w:val="24"/>
          <w:szCs w:val="24"/>
          <w:lang w:eastAsia="ru-RU"/>
        </w:rPr>
        <w:t>Финансовое обеспечение муниципальных общеобразовательных учреждений осуществляется в соответствии с законодательством Российской Федерации, Ямало-Ненецкого автономного округа, с учетом особенностей, установленных Федеральным законом от 29.12.2012 № 273-ФЗ «Об образовании в Российской Федерации».</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763588">
        <w:rPr>
          <w:rFonts w:ascii="Times New Roman" w:eastAsia="Times New Roman" w:hAnsi="Times New Roman" w:cs="Times New Roman"/>
          <w:color w:val="000000"/>
          <w:sz w:val="24"/>
          <w:szCs w:val="24"/>
          <w:lang w:eastAsia="ru-RU"/>
        </w:rPr>
        <w:t>3.2. Муниципальные общеобразовательные учреждения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образовательных и иных предусмотренных уставом услуг, добровольных пожертвований физических и (или) юридических лиц, а также за счет финансовых поступлений из иных источников, предусмотренных законодательством.</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56" w:name="sub_33"/>
      <w:bookmarkEnd w:id="55"/>
      <w:r w:rsidRPr="00763588">
        <w:rPr>
          <w:rFonts w:ascii="Times New Roman" w:eastAsia="Times New Roman" w:hAnsi="Times New Roman" w:cs="Times New Roman"/>
          <w:color w:val="000000"/>
          <w:sz w:val="24"/>
          <w:szCs w:val="24"/>
          <w:lang w:eastAsia="ru-RU"/>
        </w:rPr>
        <w:t>3.3.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местного бюджета.</w:t>
      </w:r>
    </w:p>
    <w:p w:rsidR="00763588" w:rsidRPr="00763588" w:rsidRDefault="00763588" w:rsidP="00763588">
      <w:pPr>
        <w:widowControl w:val="0"/>
        <w:spacing w:after="0" w:line="240" w:lineRule="auto"/>
        <w:ind w:firstLine="720"/>
        <w:jc w:val="both"/>
        <w:rPr>
          <w:rFonts w:ascii="Times New Roman" w:eastAsia="Times New Roman" w:hAnsi="Times New Roman" w:cs="Times New Roman"/>
          <w:color w:val="000000"/>
          <w:sz w:val="24"/>
          <w:szCs w:val="24"/>
          <w:lang w:eastAsia="ru-RU"/>
        </w:rPr>
      </w:pPr>
      <w:bookmarkStart w:id="57" w:name="sub_34"/>
      <w:bookmarkEnd w:id="56"/>
      <w:r w:rsidRPr="00763588">
        <w:rPr>
          <w:rFonts w:ascii="Times New Roman" w:eastAsia="Times New Roman" w:hAnsi="Times New Roman" w:cs="Times New Roman"/>
          <w:color w:val="000000"/>
          <w:sz w:val="24"/>
          <w:szCs w:val="24"/>
          <w:lang w:eastAsia="ru-RU"/>
        </w:rPr>
        <w:t>3.4. Привлечение муниципальными общеобразовательными учреждениями дополнительных средств не влечет за собой снижение нормативов финансового обеспечения их деятельности за счет средств местного бюджета.</w:t>
      </w:r>
      <w:r w:rsidR="00EF4BE6">
        <w:rPr>
          <w:rFonts w:ascii="Times New Roman" w:eastAsia="Times New Roman" w:hAnsi="Times New Roman" w:cs="Times New Roman"/>
          <w:color w:val="000000"/>
          <w:sz w:val="24"/>
          <w:szCs w:val="24"/>
          <w:lang w:eastAsia="ru-RU"/>
        </w:rPr>
        <w:t>».</w:t>
      </w:r>
    </w:p>
    <w:bookmarkEnd w:id="57"/>
    <w:p w:rsidR="00763588" w:rsidRPr="00763588" w:rsidRDefault="00763588" w:rsidP="00763588">
      <w:pPr>
        <w:widowControl w:val="0"/>
        <w:spacing w:after="0" w:line="240" w:lineRule="auto"/>
        <w:rPr>
          <w:rFonts w:ascii="Courier New" w:eastAsia="Times New Roman" w:hAnsi="Courier New" w:cs="Courier New"/>
          <w:color w:val="000000"/>
          <w:sz w:val="24"/>
          <w:szCs w:val="24"/>
          <w:lang w:eastAsia="ru-RU"/>
        </w:rPr>
      </w:pPr>
    </w:p>
    <w:p w:rsidR="00763588" w:rsidRPr="00763588" w:rsidRDefault="00763588" w:rsidP="00763588">
      <w:pPr>
        <w:autoSpaceDE w:val="0"/>
        <w:autoSpaceDN w:val="0"/>
        <w:adjustRightInd w:val="0"/>
        <w:spacing w:after="0" w:line="240" w:lineRule="auto"/>
        <w:rPr>
          <w:rFonts w:ascii="Times New Roman" w:eastAsia="Times New Roman" w:hAnsi="Times New Roman" w:cs="Times New Roman"/>
          <w:bCs/>
          <w:sz w:val="24"/>
          <w:szCs w:val="24"/>
          <w:lang w:eastAsia="ru-RU"/>
        </w:rPr>
      </w:pPr>
    </w:p>
    <w:sectPr w:rsidR="00763588" w:rsidRPr="00763588" w:rsidSect="00CD2B79">
      <w:pgSz w:w="11906" w:h="16838" w:code="9"/>
      <w:pgMar w:top="1258" w:right="566" w:bottom="1135" w:left="1701" w:header="709" w:footer="709"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91E6BE5C"/>
    <w:lvl w:ilvl="0">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88"/>
    <w:rsid w:val="0008098D"/>
    <w:rsid w:val="001C6D4B"/>
    <w:rsid w:val="00646E03"/>
    <w:rsid w:val="00763588"/>
    <w:rsid w:val="008104EF"/>
    <w:rsid w:val="009A542E"/>
    <w:rsid w:val="00BF60ED"/>
    <w:rsid w:val="00CD2B79"/>
    <w:rsid w:val="00EF4BE6"/>
    <w:rsid w:val="00FA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83668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191362.0" TargetMode="External"/><Relationship Id="rId12" Type="http://schemas.openxmlformats.org/officeDocument/2006/relationships/hyperlink" Target="garantF1://278478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83577.0" TargetMode="External"/><Relationship Id="rId5" Type="http://schemas.openxmlformats.org/officeDocument/2006/relationships/webSettings" Target="webSettings.xml"/><Relationship Id="rId10" Type="http://schemas.openxmlformats.org/officeDocument/2006/relationships/hyperlink" Target="garantF1://12083577.1000" TargetMode="Externa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Юлия Викторовна Русакова</cp:lastModifiedBy>
  <cp:revision>6</cp:revision>
  <cp:lastPrinted>2019-11-22T10:27:00Z</cp:lastPrinted>
  <dcterms:created xsi:type="dcterms:W3CDTF">2019-11-19T09:33:00Z</dcterms:created>
  <dcterms:modified xsi:type="dcterms:W3CDTF">2019-11-28T07:11:00Z</dcterms:modified>
</cp:coreProperties>
</file>