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6C" w:rsidRPr="00B67DE3" w:rsidRDefault="00D20BAC" w:rsidP="00B67DE3">
      <w:pPr>
        <w:ind w:left="5040"/>
        <w:rPr>
          <w:rFonts w:ascii="Liberation Serif" w:eastAsia="Liberation Serif" w:hAnsi="Liberation Serif" w:cs="Liberation Serif"/>
          <w:sz w:val="24"/>
          <w:szCs w:val="24"/>
        </w:rPr>
      </w:pPr>
      <w:r w:rsidRPr="00B67DE3"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 wp14:anchorId="5903FDC6" wp14:editId="092B8A45">
                <wp:simplePos x="0" y="0"/>
                <wp:positionH relativeFrom="page">
                  <wp:posOffset>3748097</wp:posOffset>
                </wp:positionH>
                <wp:positionV relativeFrom="page">
                  <wp:posOffset>427067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5.1pt;mso-position-horizontal:absolute;mso-position-vertical-relative:page;margin-top:33.6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</w:p>
    <w:p w:rsidR="00B04F6C" w:rsidRPr="00B67DE3" w:rsidRDefault="00B04F6C" w:rsidP="00B67DE3">
      <w:pPr>
        <w:ind w:left="5040"/>
        <w:rPr>
          <w:rFonts w:ascii="PT Astra Serif" w:hAnsi="PT Astra Serif"/>
          <w:sz w:val="24"/>
          <w:szCs w:val="24"/>
        </w:rPr>
      </w:pPr>
    </w:p>
    <w:p w:rsidR="00B04F6C" w:rsidRPr="00B67DE3" w:rsidRDefault="00B04F6C" w:rsidP="00B67DE3">
      <w:pPr>
        <w:ind w:left="5040"/>
        <w:rPr>
          <w:rFonts w:ascii="PT Astra Serif" w:hAnsi="PT Astra Serif"/>
          <w:sz w:val="24"/>
          <w:szCs w:val="24"/>
        </w:rPr>
      </w:pPr>
    </w:p>
    <w:p w:rsidR="00B04F6C" w:rsidRPr="00B67DE3" w:rsidRDefault="00B04F6C" w:rsidP="00B67DE3">
      <w:pPr>
        <w:ind w:left="5040"/>
        <w:rPr>
          <w:rFonts w:ascii="PT Astra Serif" w:hAnsi="PT Astra Serif"/>
          <w:sz w:val="24"/>
          <w:szCs w:val="24"/>
        </w:rPr>
      </w:pPr>
    </w:p>
    <w:p w:rsidR="00B04F6C" w:rsidRPr="00B67DE3" w:rsidRDefault="00D20BAC" w:rsidP="00B67DE3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  <w:r w:rsidRPr="00B67DE3"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  <w:t>муниципальный округ пуровский район</w:t>
      </w:r>
    </w:p>
    <w:p w:rsidR="00B04F6C" w:rsidRPr="00B67DE3" w:rsidRDefault="00D20BAC" w:rsidP="00B67DE3">
      <w:pPr>
        <w:jc w:val="center"/>
        <w:rPr>
          <w:rFonts w:ascii="Liberation Serif" w:eastAsia="Liberation Serif" w:hAnsi="Liberation Serif" w:cs="Liberation Serif"/>
          <w:b/>
          <w:caps/>
          <w:spacing w:val="120"/>
          <w:sz w:val="24"/>
          <w:szCs w:val="24"/>
        </w:rPr>
      </w:pPr>
      <w:r w:rsidRPr="00B67DE3">
        <w:rPr>
          <w:rFonts w:ascii="Liberation Serif" w:eastAsia="Liberation Serif" w:hAnsi="Liberation Serif" w:cs="Liberation Serif"/>
          <w:b/>
          <w:caps/>
          <w:spacing w:val="120"/>
          <w:sz w:val="24"/>
          <w:szCs w:val="24"/>
        </w:rPr>
        <w:t>АДМИНИСТРАЦИя пуровского района</w:t>
      </w:r>
    </w:p>
    <w:p w:rsidR="00B04F6C" w:rsidRPr="00B67DE3" w:rsidRDefault="00D20BAC" w:rsidP="00B67DE3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  <w:r w:rsidRPr="00B67DE3"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  <w:t xml:space="preserve">РАСПОРЯЖЕНИЕ </w:t>
      </w:r>
    </w:p>
    <w:p w:rsidR="00B04F6C" w:rsidRPr="00B67DE3" w:rsidRDefault="00B04F6C" w:rsidP="00B67DE3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B04F6C" w:rsidRPr="00B67DE3">
        <w:trPr>
          <w:cantSplit/>
          <w:trHeight w:val="204"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B04F6C" w:rsidRPr="00B67DE3" w:rsidRDefault="00B67DE3" w:rsidP="00B67DE3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03</w:t>
            </w:r>
          </w:p>
        </w:tc>
        <w:tc>
          <w:tcPr>
            <w:tcW w:w="144" w:type="dxa"/>
          </w:tcPr>
          <w:p w:rsidR="00B04F6C" w:rsidRPr="00B67DE3" w:rsidRDefault="00B04F6C" w:rsidP="00B67DE3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B04F6C" w:rsidRPr="00B67DE3" w:rsidRDefault="00B67DE3" w:rsidP="00B67DE3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мая</w:t>
            </w:r>
          </w:p>
        </w:tc>
        <w:tc>
          <w:tcPr>
            <w:tcW w:w="510" w:type="dxa"/>
          </w:tcPr>
          <w:p w:rsidR="00B04F6C" w:rsidRPr="00B67DE3" w:rsidRDefault="00D20BAC" w:rsidP="00B67DE3">
            <w:pPr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B67DE3">
              <w:rPr>
                <w:rFonts w:ascii="Liberation Serif" w:eastAsia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B04F6C" w:rsidRPr="00B67DE3" w:rsidRDefault="00D20BAC" w:rsidP="00B67DE3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B67DE3">
              <w:rPr>
                <w:rFonts w:ascii="Liberation Serif" w:eastAsia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04F6C" w:rsidRPr="00B67DE3" w:rsidRDefault="00D20BAC" w:rsidP="00B67DE3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gramStart"/>
            <w:r w:rsidRPr="00B67DE3">
              <w:rPr>
                <w:rFonts w:ascii="Liberation Serif" w:eastAsia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B67DE3">
              <w:rPr>
                <w:rFonts w:ascii="Liberation Serif" w:eastAsia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B04F6C" w:rsidRPr="00B67DE3" w:rsidRDefault="00D20BAC" w:rsidP="00B67DE3">
            <w:pPr>
              <w:ind w:left="-208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B67DE3">
              <w:rPr>
                <w:rFonts w:ascii="Liberation Serif" w:eastAsia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B04F6C" w:rsidRPr="00B67DE3" w:rsidRDefault="00B67DE3" w:rsidP="00B67DE3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116-РА</w:t>
            </w:r>
          </w:p>
        </w:tc>
      </w:tr>
      <w:tr w:rsidR="00B04F6C" w:rsidRPr="00B67DE3">
        <w:trPr>
          <w:cantSplit/>
          <w:trHeight w:val="298"/>
        </w:trPr>
        <w:tc>
          <w:tcPr>
            <w:tcW w:w="9639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B04F6C" w:rsidRPr="00B67DE3" w:rsidRDefault="00D20BAC" w:rsidP="00B67DE3">
            <w:pPr>
              <w:pStyle w:val="aff"/>
              <w:spacing w:before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B67DE3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г. </w:t>
            </w:r>
            <w:proofErr w:type="spellStart"/>
            <w:r w:rsidRPr="00B67DE3">
              <w:rPr>
                <w:rFonts w:ascii="Liberation Serif" w:eastAsia="Liberation Serif" w:hAnsi="Liberation Serif" w:cs="Liberation Serif"/>
                <w:sz w:val="24"/>
                <w:szCs w:val="24"/>
              </w:rPr>
              <w:t>Тарко</w:t>
            </w:r>
            <w:proofErr w:type="spellEnd"/>
            <w:r w:rsidRPr="00B67DE3">
              <w:rPr>
                <w:rFonts w:ascii="Liberation Serif" w:eastAsia="Liberation Serif" w:hAnsi="Liberation Serif" w:cs="Liberation Serif"/>
                <w:sz w:val="24"/>
                <w:szCs w:val="24"/>
              </w:rPr>
              <w:t>-Сале</w:t>
            </w:r>
          </w:p>
        </w:tc>
      </w:tr>
    </w:tbl>
    <w:p w:rsidR="00B04F6C" w:rsidRPr="00B67DE3" w:rsidRDefault="00B04F6C" w:rsidP="00B67DE3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B04F6C" w:rsidRPr="00B67DE3" w:rsidRDefault="00B04F6C" w:rsidP="00B67DE3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B04F6C" w:rsidRPr="00B67DE3" w:rsidRDefault="00D20BAC" w:rsidP="00B67DE3">
      <w:pPr>
        <w:widowControl w:val="0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B67DE3">
        <w:rPr>
          <w:rFonts w:ascii="Liberation Serif" w:eastAsia="Liberation Serif" w:hAnsi="Liberation Serif" w:cs="Liberation Serif"/>
          <w:b/>
          <w:sz w:val="24"/>
          <w:szCs w:val="24"/>
        </w:rPr>
        <w:t xml:space="preserve">О признании </w:t>
      </w:r>
      <w:proofErr w:type="gramStart"/>
      <w:r w:rsidRPr="00B67DE3">
        <w:rPr>
          <w:rFonts w:ascii="Liberation Serif" w:eastAsia="Liberation Serif" w:hAnsi="Liberation Serif" w:cs="Liberation Serif"/>
          <w:b/>
          <w:sz w:val="24"/>
          <w:szCs w:val="24"/>
        </w:rPr>
        <w:t>утратившими</w:t>
      </w:r>
      <w:proofErr w:type="gramEnd"/>
      <w:r w:rsidRPr="00B67DE3">
        <w:rPr>
          <w:rFonts w:ascii="Liberation Serif" w:eastAsia="Liberation Serif" w:hAnsi="Liberation Serif" w:cs="Liberation Serif"/>
          <w:b/>
          <w:sz w:val="24"/>
          <w:szCs w:val="24"/>
        </w:rPr>
        <w:t xml:space="preserve"> силу некоторых</w:t>
      </w:r>
    </w:p>
    <w:p w:rsidR="00B04F6C" w:rsidRPr="00B67DE3" w:rsidRDefault="00D20BAC" w:rsidP="00B67DE3">
      <w:pPr>
        <w:widowControl w:val="0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B67DE3">
        <w:rPr>
          <w:rFonts w:ascii="Liberation Serif" w:eastAsia="Liberation Serif" w:hAnsi="Liberation Serif" w:cs="Liberation Serif"/>
          <w:b/>
          <w:sz w:val="24"/>
          <w:szCs w:val="24"/>
        </w:rPr>
        <w:t xml:space="preserve">распоряжений </w:t>
      </w:r>
      <w:r w:rsidRPr="00B67DE3">
        <w:rPr>
          <w:rFonts w:ascii="Liberation Serif" w:eastAsia="Liberation Serif" w:hAnsi="Liberation Serif" w:cs="Liberation Serif"/>
          <w:b/>
          <w:sz w:val="24"/>
          <w:szCs w:val="24"/>
          <w:lang w:eastAsia="en-US"/>
        </w:rPr>
        <w:t xml:space="preserve">Администрации муниципального образования деревня </w:t>
      </w:r>
      <w:proofErr w:type="spellStart"/>
      <w:r w:rsidRPr="00B67DE3">
        <w:rPr>
          <w:rFonts w:ascii="Liberation Serif" w:eastAsia="Liberation Serif" w:hAnsi="Liberation Serif" w:cs="Liberation Serif"/>
          <w:b/>
          <w:sz w:val="24"/>
          <w:szCs w:val="24"/>
          <w:lang w:eastAsia="en-US"/>
        </w:rPr>
        <w:t>Харампур</w:t>
      </w:r>
      <w:proofErr w:type="spellEnd"/>
    </w:p>
    <w:p w:rsidR="00B04F6C" w:rsidRPr="00B67DE3" w:rsidRDefault="00B04F6C" w:rsidP="00B67DE3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B04F6C" w:rsidRPr="00B67DE3" w:rsidRDefault="00B04F6C" w:rsidP="00B67DE3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B04F6C" w:rsidRPr="00B67DE3" w:rsidRDefault="00B04F6C" w:rsidP="00B67DE3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B04F6C" w:rsidRPr="00B67DE3" w:rsidRDefault="00D20BAC" w:rsidP="00B67DE3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7DE3">
        <w:rPr>
          <w:rFonts w:ascii="Liberation Serif" w:eastAsia="Liberation Serif" w:hAnsi="Liberation Serif" w:cs="Liberation Serif"/>
          <w:spacing w:val="20"/>
          <w:sz w:val="24"/>
          <w:szCs w:val="24"/>
          <w:lang w:eastAsia="en-US"/>
        </w:rPr>
        <w:t>В</w:t>
      </w:r>
      <w:r w:rsidRPr="00B67DE3">
        <w:rPr>
          <w:rFonts w:ascii="Liberation Serif" w:eastAsia="Liberation Serif" w:hAnsi="Liberation Serif" w:cs="Liberation Serif"/>
          <w:sz w:val="24"/>
          <w:szCs w:val="24"/>
        </w:rPr>
        <w:t xml:space="preserve"> результате проведения мониторинга правовых актов органов местного самоуправления муниципального округа Пуровский район, в целях обеспечения инвентаризации и систематизации правовых актов Пуровского района</w:t>
      </w:r>
    </w:p>
    <w:p w:rsidR="00B04F6C" w:rsidRPr="00B67DE3" w:rsidRDefault="00B04F6C" w:rsidP="00B67DE3">
      <w:pPr>
        <w:tabs>
          <w:tab w:val="left" w:pos="1320"/>
        </w:tabs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B04F6C" w:rsidRPr="00B67DE3" w:rsidRDefault="00D20BAC" w:rsidP="00B67DE3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7DE3">
        <w:rPr>
          <w:rFonts w:ascii="Liberation Serif" w:eastAsia="Liberation Serif" w:hAnsi="Liberation Serif" w:cs="Liberation Serif"/>
          <w:sz w:val="24"/>
          <w:szCs w:val="24"/>
          <w:lang w:eastAsia="en-US"/>
        </w:rPr>
        <w:t>1. Признать утратившими силу следующие распоряжен</w:t>
      </w:r>
      <w:r w:rsidRPr="00B67DE3">
        <w:rPr>
          <w:rFonts w:ascii="Liberation Serif" w:eastAsia="Liberation Serif" w:hAnsi="Liberation Serif" w:cs="Liberation Serif"/>
          <w:sz w:val="24"/>
          <w:szCs w:val="24"/>
          <w:lang w:eastAsia="en-US"/>
        </w:rPr>
        <w:t xml:space="preserve">ия Администрации муниципального образования деревня </w:t>
      </w:r>
      <w:proofErr w:type="spellStart"/>
      <w:r w:rsidRPr="00B67DE3">
        <w:rPr>
          <w:rFonts w:ascii="Liberation Serif" w:eastAsia="Liberation Serif" w:hAnsi="Liberation Serif" w:cs="Liberation Serif"/>
          <w:sz w:val="24"/>
          <w:szCs w:val="24"/>
          <w:lang w:eastAsia="en-US"/>
        </w:rPr>
        <w:t>Харампур</w:t>
      </w:r>
      <w:proofErr w:type="spellEnd"/>
      <w:r w:rsidRPr="00B67DE3">
        <w:rPr>
          <w:rFonts w:ascii="Liberation Serif" w:eastAsia="Liberation Serif" w:hAnsi="Liberation Serif" w:cs="Liberation Serif"/>
          <w:sz w:val="24"/>
          <w:szCs w:val="24"/>
          <w:lang w:eastAsia="en-US"/>
        </w:rPr>
        <w:t>:</w:t>
      </w:r>
    </w:p>
    <w:p w:rsidR="00B04F6C" w:rsidRPr="00B67DE3" w:rsidRDefault="00D20BAC" w:rsidP="00B67DE3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</w:rPr>
      </w:pPr>
      <w:r w:rsidRPr="00B67DE3">
        <w:rPr>
          <w:rFonts w:ascii="Liberation Serif" w:eastAsia="Liberation Serif" w:hAnsi="Liberation Serif" w:cs="Liberation Serif"/>
          <w:lang w:eastAsia="en-US"/>
        </w:rPr>
        <w:t xml:space="preserve">- от </w:t>
      </w:r>
      <w:r w:rsidRPr="00B67DE3">
        <w:rPr>
          <w:rFonts w:ascii="Liberation Serif" w:eastAsia="Liberation Serif" w:hAnsi="Liberation Serif" w:cs="Liberation Serif"/>
          <w:color w:val="000000"/>
        </w:rPr>
        <w:t>11.12.2007 № 188-р</w:t>
      </w:r>
      <w:r w:rsidRPr="00B67DE3">
        <w:rPr>
          <w:rFonts w:ascii="Liberation Serif" w:eastAsia="Liberation Serif" w:hAnsi="Liberation Serif" w:cs="Liberation Serif"/>
          <w:lang w:eastAsia="en-US"/>
        </w:rPr>
        <w:t xml:space="preserve"> </w:t>
      </w:r>
      <w:r w:rsidRPr="00B67DE3">
        <w:rPr>
          <w:rFonts w:ascii="Liberation Serif" w:eastAsia="Liberation Serif" w:hAnsi="Liberation Serif" w:cs="Liberation Serif"/>
          <w:color w:val="000000"/>
        </w:rPr>
        <w:t xml:space="preserve">«О порядке организации работы с официальной электронной почтой в Администрации муниципального образования деревня </w:t>
      </w:r>
      <w:proofErr w:type="spellStart"/>
      <w:r w:rsidRPr="00B67DE3">
        <w:rPr>
          <w:rFonts w:ascii="Liberation Serif" w:eastAsia="Liberation Serif" w:hAnsi="Liberation Serif" w:cs="Liberation Serif"/>
          <w:color w:val="000000"/>
        </w:rPr>
        <w:t>Харампур</w:t>
      </w:r>
      <w:proofErr w:type="spellEnd"/>
      <w:r w:rsidRPr="00B67DE3">
        <w:rPr>
          <w:rFonts w:ascii="Liberation Serif" w:eastAsia="Liberation Serif" w:hAnsi="Liberation Serif" w:cs="Liberation Serif"/>
          <w:lang w:eastAsia="en-US"/>
        </w:rPr>
        <w:t>»;</w:t>
      </w:r>
    </w:p>
    <w:p w:rsidR="00B04F6C" w:rsidRPr="00B67DE3" w:rsidRDefault="00D20BAC" w:rsidP="00B67DE3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</w:rPr>
      </w:pPr>
      <w:r w:rsidRPr="00B67DE3">
        <w:rPr>
          <w:rFonts w:ascii="Liberation Serif" w:eastAsia="Liberation Serif" w:hAnsi="Liberation Serif" w:cs="Liberation Serif"/>
          <w:lang w:eastAsia="en-US"/>
        </w:rPr>
        <w:t xml:space="preserve">- </w:t>
      </w:r>
      <w:r w:rsidRPr="00B67DE3">
        <w:rPr>
          <w:rFonts w:ascii="Liberation Serif" w:eastAsia="Liberation Serif" w:hAnsi="Liberation Serif" w:cs="Liberation Serif"/>
          <w:color w:val="000000"/>
        </w:rPr>
        <w:t>от 11.12.2007 № 189-р</w:t>
      </w:r>
      <w:r w:rsidRPr="00B67DE3">
        <w:rPr>
          <w:rFonts w:ascii="Liberation Serif" w:eastAsia="Liberation Serif" w:hAnsi="Liberation Serif" w:cs="Liberation Serif"/>
        </w:rPr>
        <w:t xml:space="preserve"> «</w:t>
      </w:r>
      <w:r w:rsidRPr="00B67DE3">
        <w:rPr>
          <w:rFonts w:ascii="Liberation Serif" w:eastAsia="Liberation Serif" w:hAnsi="Liberation Serif" w:cs="Liberation Serif"/>
          <w:color w:val="000000"/>
        </w:rPr>
        <w:t>О регламенте использ</w:t>
      </w:r>
      <w:r w:rsidRPr="00B67DE3">
        <w:rPr>
          <w:rFonts w:ascii="Liberation Serif" w:eastAsia="Liberation Serif" w:hAnsi="Liberation Serif" w:cs="Liberation Serif"/>
          <w:color w:val="000000"/>
        </w:rPr>
        <w:t xml:space="preserve">ования ресурсов глобальной сети Интернет в Администрации муниципального образования деревня </w:t>
      </w:r>
      <w:proofErr w:type="spellStart"/>
      <w:r w:rsidRPr="00B67DE3">
        <w:rPr>
          <w:rFonts w:ascii="Liberation Serif" w:eastAsia="Liberation Serif" w:hAnsi="Liberation Serif" w:cs="Liberation Serif"/>
          <w:color w:val="000000"/>
        </w:rPr>
        <w:t>Харампур</w:t>
      </w:r>
      <w:proofErr w:type="spellEnd"/>
      <w:r w:rsidRPr="00B67DE3">
        <w:rPr>
          <w:rFonts w:ascii="Liberation Serif" w:eastAsia="Liberation Serif" w:hAnsi="Liberation Serif" w:cs="Liberation Serif"/>
        </w:rPr>
        <w:t>»;</w:t>
      </w:r>
    </w:p>
    <w:p w:rsidR="00B04F6C" w:rsidRPr="00B67DE3" w:rsidRDefault="00D20BAC" w:rsidP="00B67DE3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</w:rPr>
      </w:pPr>
      <w:r w:rsidRPr="00B67DE3">
        <w:rPr>
          <w:rFonts w:ascii="Liberation Serif" w:eastAsia="Liberation Serif" w:hAnsi="Liberation Serif" w:cs="Liberation Serif"/>
        </w:rPr>
        <w:t xml:space="preserve">- </w:t>
      </w:r>
      <w:r w:rsidRPr="00B67DE3">
        <w:rPr>
          <w:rFonts w:ascii="Liberation Serif" w:eastAsia="Liberation Serif" w:hAnsi="Liberation Serif" w:cs="Liberation Serif"/>
          <w:color w:val="000000"/>
        </w:rPr>
        <w:t>от 01.03.2008 № 5</w:t>
      </w:r>
      <w:r w:rsidRPr="00B67DE3">
        <w:rPr>
          <w:rFonts w:ascii="Liberation Serif" w:eastAsia="Liberation Serif" w:hAnsi="Liberation Serif" w:cs="Liberation Serif"/>
        </w:rPr>
        <w:t xml:space="preserve"> «</w:t>
      </w:r>
      <w:r w:rsidRPr="00B67DE3">
        <w:rPr>
          <w:rFonts w:ascii="Liberation Serif" w:eastAsia="Liberation Serif" w:hAnsi="Liberation Serif" w:cs="Liberation Serif"/>
          <w:color w:val="000000"/>
        </w:rPr>
        <w:t>О компенсационных выплатах лицам, местом постоянной работы которых являются муниципальные бюджетные учреждения»;</w:t>
      </w:r>
    </w:p>
    <w:p w:rsidR="00B04F6C" w:rsidRPr="00B67DE3" w:rsidRDefault="00D20BAC" w:rsidP="00B67DE3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</w:rPr>
      </w:pPr>
      <w:r w:rsidRPr="00B67DE3">
        <w:rPr>
          <w:rFonts w:ascii="Liberation Serif" w:eastAsia="Liberation Serif" w:hAnsi="Liberation Serif" w:cs="Liberation Serif"/>
          <w:lang w:eastAsia="en-US"/>
        </w:rPr>
        <w:t xml:space="preserve">- </w:t>
      </w:r>
      <w:r w:rsidRPr="00B67DE3">
        <w:rPr>
          <w:rFonts w:ascii="Liberation Serif" w:eastAsia="Liberation Serif" w:hAnsi="Liberation Serif" w:cs="Liberation Serif"/>
          <w:color w:val="000000"/>
        </w:rPr>
        <w:t xml:space="preserve">от 19.05.2008 № 60-р «Об оплате труда работников, осуществляющих транспортное обслуживание органов местного самоуправления  муниципального образования деревня </w:t>
      </w:r>
      <w:proofErr w:type="spellStart"/>
      <w:r w:rsidRPr="00B67DE3">
        <w:rPr>
          <w:rFonts w:ascii="Liberation Serif" w:eastAsia="Liberation Serif" w:hAnsi="Liberation Serif" w:cs="Liberation Serif"/>
          <w:color w:val="000000"/>
        </w:rPr>
        <w:t>Харампур</w:t>
      </w:r>
      <w:proofErr w:type="spellEnd"/>
      <w:r w:rsidRPr="00B67DE3">
        <w:rPr>
          <w:rFonts w:ascii="Liberation Serif" w:eastAsia="Liberation Serif" w:hAnsi="Liberation Serif" w:cs="Liberation Serif"/>
          <w:lang w:eastAsia="en-US"/>
        </w:rPr>
        <w:t>»;</w:t>
      </w:r>
    </w:p>
    <w:p w:rsidR="00B04F6C" w:rsidRPr="00B67DE3" w:rsidRDefault="00D20BAC" w:rsidP="00B67DE3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</w:rPr>
      </w:pPr>
      <w:r w:rsidRPr="00B67DE3">
        <w:rPr>
          <w:rFonts w:ascii="Liberation Serif" w:eastAsia="Liberation Serif" w:hAnsi="Liberation Serif" w:cs="Liberation Serif"/>
          <w:lang w:eastAsia="en-US"/>
        </w:rPr>
        <w:t xml:space="preserve">- </w:t>
      </w:r>
      <w:r w:rsidRPr="00B67DE3">
        <w:rPr>
          <w:rFonts w:ascii="Liberation Serif" w:eastAsia="Liberation Serif" w:hAnsi="Liberation Serif" w:cs="Liberation Serif"/>
          <w:color w:val="000000"/>
        </w:rPr>
        <w:t>от 19.05.2008 № 61-р</w:t>
      </w:r>
      <w:r w:rsidRPr="00B67DE3">
        <w:rPr>
          <w:rFonts w:ascii="Liberation Serif" w:eastAsia="Liberation Serif" w:hAnsi="Liberation Serif" w:cs="Liberation Serif"/>
          <w:lang w:eastAsia="en-US"/>
        </w:rPr>
        <w:t xml:space="preserve"> «</w:t>
      </w:r>
      <w:r w:rsidRPr="00B67DE3">
        <w:rPr>
          <w:rFonts w:ascii="Liberation Serif" w:eastAsia="Liberation Serif" w:hAnsi="Liberation Serif" w:cs="Liberation Serif"/>
          <w:color w:val="000000"/>
        </w:rPr>
        <w:t>Об оплате труда работников, осуществляющих обслуживание зданий</w:t>
      </w:r>
      <w:r w:rsidRPr="00B67DE3">
        <w:rPr>
          <w:rFonts w:ascii="Liberation Serif" w:eastAsia="Liberation Serif" w:hAnsi="Liberation Serif" w:cs="Liberation Serif"/>
          <w:color w:val="000000"/>
        </w:rPr>
        <w:t xml:space="preserve"> и помещений, занимаемых органами местного самоуправления муниципального образования деревня </w:t>
      </w:r>
      <w:proofErr w:type="spellStart"/>
      <w:r w:rsidRPr="00B67DE3">
        <w:rPr>
          <w:rFonts w:ascii="Liberation Serif" w:eastAsia="Liberation Serif" w:hAnsi="Liberation Serif" w:cs="Liberation Serif"/>
          <w:color w:val="000000"/>
        </w:rPr>
        <w:t>Харампур</w:t>
      </w:r>
      <w:proofErr w:type="spellEnd"/>
      <w:r w:rsidRPr="00B67DE3">
        <w:rPr>
          <w:rFonts w:ascii="Liberation Serif" w:eastAsia="Liberation Serif" w:hAnsi="Liberation Serif" w:cs="Liberation Serif"/>
          <w:lang w:eastAsia="en-US"/>
        </w:rPr>
        <w:t>»;</w:t>
      </w:r>
    </w:p>
    <w:p w:rsidR="00B04F6C" w:rsidRPr="00B67DE3" w:rsidRDefault="00D20BAC" w:rsidP="00B67DE3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</w:rPr>
      </w:pPr>
      <w:r w:rsidRPr="00B67DE3">
        <w:rPr>
          <w:rFonts w:ascii="Liberation Serif" w:eastAsia="Liberation Serif" w:hAnsi="Liberation Serif" w:cs="Liberation Serif"/>
          <w:lang w:eastAsia="en-US"/>
        </w:rPr>
        <w:t xml:space="preserve">- от </w:t>
      </w:r>
      <w:r w:rsidRPr="00B67DE3">
        <w:rPr>
          <w:rFonts w:ascii="Liberation Serif" w:eastAsia="Liberation Serif" w:hAnsi="Liberation Serif" w:cs="Liberation Serif"/>
          <w:color w:val="000000"/>
        </w:rPr>
        <w:t xml:space="preserve">28.08.2008 № 108-р «О наделении должностного лица администрации муниципального образования деревня </w:t>
      </w:r>
      <w:proofErr w:type="spellStart"/>
      <w:r w:rsidRPr="00B67DE3">
        <w:rPr>
          <w:rFonts w:ascii="Liberation Serif" w:eastAsia="Liberation Serif" w:hAnsi="Liberation Serif" w:cs="Liberation Serif"/>
          <w:color w:val="000000"/>
        </w:rPr>
        <w:t>Харампур</w:t>
      </w:r>
      <w:proofErr w:type="spellEnd"/>
      <w:r w:rsidRPr="00B67DE3">
        <w:rPr>
          <w:rFonts w:ascii="Liberation Serif" w:eastAsia="Liberation Serif" w:hAnsi="Liberation Serif" w:cs="Liberation Serif"/>
          <w:color w:val="000000"/>
        </w:rPr>
        <w:t xml:space="preserve"> полномочиями по совершению нотариальных</w:t>
      </w:r>
      <w:r w:rsidRPr="00B67DE3">
        <w:rPr>
          <w:rFonts w:ascii="Liberation Serif" w:eastAsia="Liberation Serif" w:hAnsi="Liberation Serif" w:cs="Liberation Serif"/>
          <w:color w:val="000000"/>
        </w:rPr>
        <w:t xml:space="preserve"> действий</w:t>
      </w:r>
      <w:r w:rsidRPr="00B67DE3">
        <w:rPr>
          <w:rFonts w:ascii="Liberation Serif" w:eastAsia="Liberation Serif" w:hAnsi="Liberation Serif" w:cs="Liberation Serif"/>
          <w:lang w:eastAsia="en-US"/>
        </w:rPr>
        <w:t>»;</w:t>
      </w:r>
    </w:p>
    <w:p w:rsidR="00B04F6C" w:rsidRPr="00B67DE3" w:rsidRDefault="00D20BAC" w:rsidP="00B67DE3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</w:rPr>
      </w:pPr>
      <w:r w:rsidRPr="00B67DE3">
        <w:rPr>
          <w:rFonts w:ascii="Liberation Serif" w:eastAsia="Liberation Serif" w:hAnsi="Liberation Serif" w:cs="Liberation Serif"/>
          <w:lang w:eastAsia="en-US"/>
        </w:rPr>
        <w:t xml:space="preserve">- </w:t>
      </w:r>
      <w:r w:rsidRPr="00B67DE3">
        <w:rPr>
          <w:rFonts w:ascii="Liberation Serif" w:eastAsia="Liberation Serif" w:hAnsi="Liberation Serif" w:cs="Liberation Serif"/>
          <w:color w:val="000000"/>
        </w:rPr>
        <w:t xml:space="preserve">от 17.09.2008 № 118-р «О внесении изменений в распоряжение от 28.08.2008            № 108-р «О наделении должностного лица администрации муниципального образования деревня </w:t>
      </w:r>
      <w:proofErr w:type="spellStart"/>
      <w:r w:rsidRPr="00B67DE3">
        <w:rPr>
          <w:rFonts w:ascii="Liberation Serif" w:eastAsia="Liberation Serif" w:hAnsi="Liberation Serif" w:cs="Liberation Serif"/>
          <w:color w:val="000000"/>
        </w:rPr>
        <w:t>Харампур</w:t>
      </w:r>
      <w:proofErr w:type="spellEnd"/>
      <w:r w:rsidRPr="00B67DE3">
        <w:rPr>
          <w:rFonts w:ascii="Liberation Serif" w:eastAsia="Liberation Serif" w:hAnsi="Liberation Serif" w:cs="Liberation Serif"/>
          <w:color w:val="000000"/>
        </w:rPr>
        <w:t xml:space="preserve"> полномочиями по совершению нотариальных действий»</w:t>
      </w:r>
      <w:r w:rsidRPr="00B67DE3">
        <w:rPr>
          <w:rFonts w:ascii="Liberation Serif" w:eastAsia="Liberation Serif" w:hAnsi="Liberation Serif" w:cs="Liberation Serif"/>
          <w:lang w:eastAsia="en-US"/>
        </w:rPr>
        <w:t>;</w:t>
      </w:r>
    </w:p>
    <w:p w:rsidR="00B04F6C" w:rsidRPr="00B67DE3" w:rsidRDefault="00D20BAC" w:rsidP="00B67DE3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</w:rPr>
      </w:pPr>
      <w:r w:rsidRPr="00B67DE3">
        <w:rPr>
          <w:rFonts w:ascii="Liberation Serif" w:eastAsia="Liberation Serif" w:hAnsi="Liberation Serif" w:cs="Liberation Serif"/>
          <w:lang w:eastAsia="en-US"/>
        </w:rPr>
        <w:t xml:space="preserve">- от </w:t>
      </w:r>
      <w:r w:rsidRPr="00B67DE3">
        <w:rPr>
          <w:rFonts w:ascii="Liberation Serif" w:eastAsia="Liberation Serif" w:hAnsi="Liberation Serif" w:cs="Liberation Serif"/>
          <w:color w:val="000000"/>
        </w:rPr>
        <w:t>12.11</w:t>
      </w:r>
      <w:r w:rsidRPr="00B67DE3">
        <w:rPr>
          <w:rFonts w:ascii="Liberation Serif" w:eastAsia="Liberation Serif" w:hAnsi="Liberation Serif" w:cs="Liberation Serif"/>
          <w:color w:val="000000"/>
        </w:rPr>
        <w:t xml:space="preserve">.2008 № 128-р «О создании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деревня </w:t>
      </w:r>
      <w:proofErr w:type="spellStart"/>
      <w:r w:rsidRPr="00B67DE3">
        <w:rPr>
          <w:rFonts w:ascii="Liberation Serif" w:eastAsia="Liberation Serif" w:hAnsi="Liberation Serif" w:cs="Liberation Serif"/>
          <w:color w:val="000000"/>
        </w:rPr>
        <w:t>Харампур</w:t>
      </w:r>
      <w:proofErr w:type="spellEnd"/>
      <w:r w:rsidRPr="00B67DE3">
        <w:rPr>
          <w:rFonts w:ascii="Liberation Serif" w:eastAsia="Liberation Serif" w:hAnsi="Liberation Serif" w:cs="Liberation Serif"/>
          <w:lang w:eastAsia="en-US"/>
        </w:rPr>
        <w:t>»;</w:t>
      </w:r>
    </w:p>
    <w:p w:rsidR="00B04F6C" w:rsidRPr="00B67DE3" w:rsidRDefault="00D20BAC" w:rsidP="00B67DE3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</w:rPr>
      </w:pPr>
      <w:r w:rsidRPr="00B67DE3">
        <w:rPr>
          <w:rFonts w:ascii="Liberation Serif" w:eastAsia="Liberation Serif" w:hAnsi="Liberation Serif" w:cs="Liberation Serif"/>
          <w:lang w:eastAsia="en-US"/>
        </w:rPr>
        <w:t xml:space="preserve">- </w:t>
      </w:r>
      <w:r w:rsidRPr="00B67DE3">
        <w:rPr>
          <w:rFonts w:ascii="Liberation Serif" w:eastAsia="Liberation Serif" w:hAnsi="Liberation Serif" w:cs="Liberation Serif"/>
          <w:color w:val="000000"/>
        </w:rPr>
        <w:t>от 18.11.2008 № 129-р «О проведении инвентаризаци</w:t>
      </w:r>
      <w:r w:rsidRPr="00B67DE3">
        <w:rPr>
          <w:rFonts w:ascii="Liberation Serif" w:eastAsia="Liberation Serif" w:hAnsi="Liberation Serif" w:cs="Liberation Serif"/>
          <w:color w:val="000000"/>
        </w:rPr>
        <w:t xml:space="preserve">и в Администрации муниципального образования деревня </w:t>
      </w:r>
      <w:proofErr w:type="spellStart"/>
      <w:r w:rsidRPr="00B67DE3">
        <w:rPr>
          <w:rFonts w:ascii="Liberation Serif" w:eastAsia="Liberation Serif" w:hAnsi="Liberation Serif" w:cs="Liberation Serif"/>
          <w:color w:val="000000"/>
        </w:rPr>
        <w:t>Харампур</w:t>
      </w:r>
      <w:proofErr w:type="spellEnd"/>
      <w:r w:rsidRPr="00B67DE3">
        <w:rPr>
          <w:rFonts w:ascii="Liberation Serif" w:eastAsia="Liberation Serif" w:hAnsi="Liberation Serif" w:cs="Liberation Serif"/>
          <w:lang w:eastAsia="en-US"/>
        </w:rPr>
        <w:t>».</w:t>
      </w:r>
    </w:p>
    <w:p w:rsidR="00B04F6C" w:rsidRPr="00B67DE3" w:rsidRDefault="00D20BAC" w:rsidP="00B67DE3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B67DE3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 xml:space="preserve">2. </w:t>
      </w:r>
      <w:r w:rsidRPr="00B67D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Управл</w:t>
      </w:r>
      <w:r w:rsidRPr="00B67DE3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ению информационно-аналитических исследований и связей с общественностью Администрации Пуровского района </w:t>
      </w:r>
      <w:proofErr w:type="gramStart"/>
      <w:r w:rsidRPr="00B67DE3">
        <w:rPr>
          <w:rFonts w:ascii="Liberation Serif" w:eastAsia="Liberation Serif" w:hAnsi="Liberation Serif" w:cs="Liberation Serif"/>
          <w:color w:val="000000"/>
          <w:sz w:val="24"/>
          <w:szCs w:val="24"/>
        </w:rPr>
        <w:t>разместить</w:t>
      </w:r>
      <w:proofErr w:type="gramEnd"/>
      <w:r w:rsidRPr="00B67DE3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настоящее распоряжение на официальном сайте муниципального округа П</w:t>
      </w:r>
      <w:r w:rsidRPr="00B67DE3">
        <w:rPr>
          <w:rFonts w:ascii="Liberation Serif" w:eastAsia="Liberation Serif" w:hAnsi="Liberation Serif" w:cs="Liberation Serif"/>
          <w:color w:val="000000"/>
          <w:sz w:val="24"/>
          <w:szCs w:val="24"/>
        </w:rPr>
        <w:t>уровский район.</w:t>
      </w:r>
    </w:p>
    <w:p w:rsidR="00B04F6C" w:rsidRPr="00B67DE3" w:rsidRDefault="00D20BAC" w:rsidP="00B67DE3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B67DE3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3. Контроль исполнения настоящего распоряжения возложить на заместителя Главы Администрации Пуровского района по правовым вопросам Е.О. </w:t>
      </w:r>
      <w:proofErr w:type="spellStart"/>
      <w:r w:rsidRPr="00B67DE3">
        <w:rPr>
          <w:rFonts w:ascii="Liberation Serif" w:eastAsia="Liberation Serif" w:hAnsi="Liberation Serif" w:cs="Liberation Serif"/>
          <w:color w:val="000000"/>
          <w:sz w:val="24"/>
          <w:szCs w:val="24"/>
        </w:rPr>
        <w:t>Жолобова</w:t>
      </w:r>
      <w:proofErr w:type="spellEnd"/>
      <w:r w:rsidRPr="00B67DE3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B04F6C" w:rsidRPr="00B67DE3" w:rsidRDefault="00B04F6C" w:rsidP="00B67DE3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B04F6C" w:rsidRPr="00B67DE3" w:rsidRDefault="00B04F6C" w:rsidP="00B67DE3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B04F6C" w:rsidRPr="00B67DE3" w:rsidRDefault="00B04F6C" w:rsidP="00B67DE3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B67DE3" w:rsidRPr="00B67DE3" w:rsidRDefault="00D20BAC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7DE3">
        <w:rPr>
          <w:rFonts w:ascii="Liberation Serif" w:eastAsia="Liberation Serif" w:hAnsi="Liberation Serif" w:cs="Liberation Serif"/>
          <w:sz w:val="24"/>
          <w:szCs w:val="24"/>
        </w:rPr>
        <w:t>Глава Пуровского района</w:t>
      </w:r>
      <w:r w:rsidRPr="00B67DE3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B67DE3">
        <w:rPr>
          <w:rFonts w:ascii="Liberation Serif" w:eastAsia="Liberation Serif" w:hAnsi="Liberation Serif" w:cs="Liberation Serif"/>
          <w:sz w:val="24"/>
          <w:szCs w:val="24"/>
        </w:rPr>
        <w:tab/>
        <w:t xml:space="preserve">                А.А. </w:t>
      </w:r>
      <w:proofErr w:type="spellStart"/>
      <w:r w:rsidRPr="00B67DE3">
        <w:rPr>
          <w:rFonts w:ascii="Liberation Serif" w:eastAsia="Liberation Serif" w:hAnsi="Liberation Serif" w:cs="Liberation Serif"/>
          <w:sz w:val="24"/>
          <w:szCs w:val="24"/>
        </w:rPr>
        <w:t>Колодин</w:t>
      </w:r>
      <w:bookmarkStart w:id="0" w:name="_GoBack"/>
      <w:bookmarkEnd w:id="0"/>
      <w:proofErr w:type="spellEnd"/>
    </w:p>
    <w:sectPr w:rsidR="00B67DE3" w:rsidRPr="00B67DE3" w:rsidSect="00B67DE3">
      <w:pgSz w:w="11905" w:h="16838"/>
      <w:pgMar w:top="1134" w:right="567" w:bottom="426" w:left="170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AC" w:rsidRDefault="00D20BAC">
      <w:r>
        <w:separator/>
      </w:r>
    </w:p>
  </w:endnote>
  <w:endnote w:type="continuationSeparator" w:id="0">
    <w:p w:rsidR="00D20BAC" w:rsidRDefault="00D2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ora LGC Uni">
    <w:charset w:val="00"/>
    <w:family w:val="auto"/>
    <w:pitch w:val="default"/>
  </w:font>
  <w:font w:name="Lohit Devanagari"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AC" w:rsidRDefault="00D20BAC">
      <w:r>
        <w:separator/>
      </w:r>
    </w:p>
  </w:footnote>
  <w:footnote w:type="continuationSeparator" w:id="0">
    <w:p w:rsidR="00D20BAC" w:rsidRDefault="00D2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6C"/>
    <w:rsid w:val="00B04F6C"/>
    <w:rsid w:val="00B67DE3"/>
    <w:rsid w:val="00D2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4"/>
      <w:lang w:eastAsia="ru-RU"/>
    </w:rPr>
  </w:style>
  <w:style w:type="paragraph" w:styleId="aff9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="Tempora LGC Uni" w:eastAsia="Tahoma" w:hAnsi="Tempora LGC Uni" w:cs="Lohit Devanagari"/>
      <w:sz w:val="24"/>
      <w:szCs w:val="24"/>
      <w:lang w:bidi="hi-IN"/>
    </w:rPr>
  </w:style>
  <w:style w:type="paragraph" w:styleId="affa">
    <w:name w:val="Normal (Web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ssageheader">
    <w:name w:val="messageheader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4"/>
      <w:lang w:eastAsia="ru-RU"/>
    </w:rPr>
  </w:style>
  <w:style w:type="paragraph" w:styleId="aff9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="Tempora LGC Uni" w:eastAsia="Tahoma" w:hAnsi="Tempora LGC Uni" w:cs="Lohit Devanagari"/>
      <w:sz w:val="24"/>
      <w:szCs w:val="24"/>
      <w:lang w:bidi="hi-IN"/>
    </w:rPr>
  </w:style>
  <w:style w:type="paragraph" w:styleId="affa">
    <w:name w:val="Normal (Web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ssageheader">
    <w:name w:val="messageheader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2023-05-03T09:31:00Z</dcterms:created>
  <dcterms:modified xsi:type="dcterms:W3CDTF">2023-05-03T09:31:00Z</dcterms:modified>
</cp:coreProperties>
</file>