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28" w:rsidRPr="00276F4E" w:rsidRDefault="00276F4E" w:rsidP="00FD69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19</w:t>
      </w:r>
      <w:r w:rsidR="00180697">
        <w:rPr>
          <w:sz w:val="24"/>
          <w:szCs w:val="24"/>
          <w:u w:val="single"/>
        </w:rPr>
        <w:t xml:space="preserve">  </w:t>
      </w:r>
      <w:r w:rsidR="0018069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декабря </w:t>
      </w:r>
      <w:r w:rsidR="00180697">
        <w:rPr>
          <w:sz w:val="24"/>
          <w:szCs w:val="24"/>
          <w:u w:val="single"/>
        </w:rPr>
        <w:t xml:space="preserve">   </w:t>
      </w:r>
      <w:r w:rsidR="0062316B">
        <w:rPr>
          <w:sz w:val="24"/>
          <w:szCs w:val="24"/>
        </w:rPr>
        <w:t xml:space="preserve"> 2017</w:t>
      </w:r>
      <w:r w:rsidR="00FD6928">
        <w:rPr>
          <w:sz w:val="24"/>
          <w:szCs w:val="24"/>
        </w:rPr>
        <w:t xml:space="preserve"> г.                                                                  </w:t>
      </w:r>
      <w:r w:rsidR="0018069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r w:rsidR="0018069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379-ПА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80752B" w:rsidRDefault="00966F86" w:rsidP="00A40B5B">
      <w:pPr>
        <w:pStyle w:val="2"/>
        <w:jc w:val="center"/>
        <w:rPr>
          <w:b/>
        </w:rPr>
      </w:pPr>
      <w:r>
        <w:rPr>
          <w:b/>
        </w:rPr>
        <w:t>О внесении изменения</w:t>
      </w:r>
      <w:r w:rsidR="00976FAC">
        <w:rPr>
          <w:b/>
        </w:rPr>
        <w:t xml:space="preserve"> в </w:t>
      </w:r>
      <w:r w:rsidR="00C3224E" w:rsidRPr="00C3224E">
        <w:rPr>
          <w:b/>
          <w:szCs w:val="24"/>
        </w:rPr>
        <w:t>пункт 8</w:t>
      </w:r>
      <w:r w:rsidR="00C3224E">
        <w:rPr>
          <w:szCs w:val="24"/>
        </w:rPr>
        <w:t xml:space="preserve"> </w:t>
      </w:r>
      <w:r w:rsidR="00C3224E">
        <w:rPr>
          <w:b/>
        </w:rPr>
        <w:t>приложения</w:t>
      </w:r>
      <w:r w:rsidR="009475D8">
        <w:rPr>
          <w:b/>
        </w:rPr>
        <w:t xml:space="preserve"> </w:t>
      </w:r>
      <w:r w:rsidR="0080752B">
        <w:rPr>
          <w:b/>
        </w:rPr>
        <w:t>к постановлению</w:t>
      </w:r>
      <w:r w:rsidR="00976FAC">
        <w:rPr>
          <w:b/>
        </w:rPr>
        <w:t xml:space="preserve"> </w:t>
      </w:r>
    </w:p>
    <w:p w:rsidR="00A40B5B" w:rsidRPr="0080752B" w:rsidRDefault="00FD6928" w:rsidP="0080752B">
      <w:pPr>
        <w:pStyle w:val="2"/>
        <w:jc w:val="center"/>
        <w:rPr>
          <w:b/>
        </w:rPr>
      </w:pPr>
      <w:r>
        <w:rPr>
          <w:b/>
        </w:rPr>
        <w:t>Админист</w:t>
      </w:r>
      <w:r w:rsidR="0062316B">
        <w:rPr>
          <w:b/>
        </w:rPr>
        <w:t>рации района от 27.01.2016 № 12</w:t>
      </w:r>
      <w:r>
        <w:rPr>
          <w:b/>
        </w:rPr>
        <w:t>-ПА</w:t>
      </w: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rPr>
          <w:sz w:val="24"/>
          <w:szCs w:val="24"/>
        </w:rPr>
      </w:pPr>
    </w:p>
    <w:p w:rsidR="00A40B5B" w:rsidRPr="00175346" w:rsidRDefault="00A40B5B" w:rsidP="00A40B5B">
      <w:pPr>
        <w:rPr>
          <w:sz w:val="24"/>
          <w:szCs w:val="24"/>
        </w:rPr>
      </w:pPr>
    </w:p>
    <w:p w:rsidR="00A40B5B" w:rsidRPr="000C7C8F" w:rsidRDefault="0062316B" w:rsidP="00A40B5B">
      <w:pPr>
        <w:pStyle w:val="a5"/>
        <w:ind w:firstLine="709"/>
        <w:rPr>
          <w:color w:val="000000"/>
        </w:rPr>
      </w:pPr>
      <w:r>
        <w:rPr>
          <w:color w:val="000000"/>
        </w:rPr>
        <w:t xml:space="preserve">В целях совершенствования деятельности Пуровского районного звена территориальной подсистемы единой государственной системы предупреждения и ликвидации чрезвычайных ситуаций </w:t>
      </w:r>
      <w:r w:rsidR="00A40B5B" w:rsidRPr="000C7C8F">
        <w:rPr>
          <w:color w:val="000000"/>
          <w:spacing w:val="20"/>
          <w:szCs w:val="24"/>
        </w:rPr>
        <w:t>постановля</w:t>
      </w:r>
      <w:r w:rsidR="0099755E">
        <w:rPr>
          <w:color w:val="000000"/>
          <w:spacing w:val="20"/>
          <w:szCs w:val="24"/>
        </w:rPr>
        <w:t>ет</w:t>
      </w:r>
      <w:r w:rsidR="00A40B5B" w:rsidRPr="000C7C8F">
        <w:rPr>
          <w:color w:val="000000"/>
          <w:spacing w:val="20"/>
          <w:szCs w:val="24"/>
        </w:rPr>
        <w:t>:</w:t>
      </w:r>
    </w:p>
    <w:p w:rsidR="00A40B5B" w:rsidRPr="00976FAC" w:rsidRDefault="00A40B5B" w:rsidP="00A40B5B">
      <w:pPr>
        <w:pStyle w:val="a5"/>
        <w:ind w:firstLine="709"/>
        <w:rPr>
          <w:color w:val="FF0000"/>
        </w:rPr>
      </w:pPr>
    </w:p>
    <w:p w:rsidR="00C3224E" w:rsidRDefault="00C3224E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66F86" w:rsidRPr="00423109">
        <w:rPr>
          <w:sz w:val="24"/>
          <w:szCs w:val="24"/>
        </w:rPr>
        <w:t xml:space="preserve">ункт 8 </w:t>
      </w:r>
      <w:r w:rsidR="004F7E27">
        <w:rPr>
          <w:sz w:val="24"/>
          <w:szCs w:val="24"/>
        </w:rPr>
        <w:t xml:space="preserve"> </w:t>
      </w:r>
      <w:r w:rsidR="00966F86" w:rsidRPr="00423109">
        <w:rPr>
          <w:sz w:val="24"/>
          <w:szCs w:val="24"/>
        </w:rPr>
        <w:t>приложения</w:t>
      </w:r>
      <w:r w:rsidR="004F7E27">
        <w:rPr>
          <w:sz w:val="24"/>
          <w:szCs w:val="24"/>
        </w:rPr>
        <w:t xml:space="preserve">  </w:t>
      </w:r>
      <w:r w:rsidR="00966F86" w:rsidRPr="00423109">
        <w:rPr>
          <w:sz w:val="24"/>
          <w:szCs w:val="24"/>
        </w:rPr>
        <w:t xml:space="preserve">к </w:t>
      </w:r>
      <w:r w:rsidR="004F7E27">
        <w:rPr>
          <w:sz w:val="24"/>
          <w:szCs w:val="24"/>
        </w:rPr>
        <w:t xml:space="preserve"> </w:t>
      </w:r>
      <w:r w:rsidR="00966F86" w:rsidRPr="00423109">
        <w:rPr>
          <w:sz w:val="24"/>
          <w:szCs w:val="24"/>
        </w:rPr>
        <w:t>постановлению Администрации района</w:t>
      </w:r>
      <w:r w:rsidR="004F7E27">
        <w:rPr>
          <w:sz w:val="24"/>
          <w:szCs w:val="24"/>
        </w:rPr>
        <w:t xml:space="preserve"> </w:t>
      </w:r>
      <w:r w:rsidR="00966F86" w:rsidRPr="00423109">
        <w:rPr>
          <w:sz w:val="24"/>
          <w:szCs w:val="24"/>
        </w:rPr>
        <w:t xml:space="preserve"> от 27.01.2016 </w:t>
      </w:r>
      <w:r>
        <w:rPr>
          <w:sz w:val="24"/>
          <w:szCs w:val="24"/>
        </w:rPr>
        <w:t xml:space="preserve">         </w:t>
      </w:r>
      <w:r w:rsidR="00966F86" w:rsidRPr="00423109">
        <w:rPr>
          <w:sz w:val="24"/>
          <w:szCs w:val="24"/>
        </w:rPr>
        <w:t>№ 12-ПА "</w:t>
      </w:r>
      <w:r w:rsidR="00966F86" w:rsidRPr="00423109">
        <w:rPr>
          <w:iCs/>
          <w:sz w:val="24"/>
          <w:szCs w:val="24"/>
        </w:rPr>
        <w:t>Об утверждении Положения о Пуровском районном звене территориальной подсистемы единой государственной системы предупреждения и ликвидации чрезвычайных ситуаций</w:t>
      </w:r>
      <w:r w:rsidR="00966F86" w:rsidRPr="00423109">
        <w:rPr>
          <w:sz w:val="24"/>
          <w:szCs w:val="24"/>
        </w:rPr>
        <w:t xml:space="preserve">" </w:t>
      </w:r>
      <w:r>
        <w:rPr>
          <w:sz w:val="24"/>
          <w:szCs w:val="24"/>
        </w:rPr>
        <w:t>дополнить</w:t>
      </w:r>
      <w:r w:rsidR="00966F86" w:rsidRPr="00423109">
        <w:rPr>
          <w:sz w:val="24"/>
          <w:szCs w:val="24"/>
        </w:rPr>
        <w:t xml:space="preserve"> абзац</w:t>
      </w:r>
      <w:r>
        <w:rPr>
          <w:sz w:val="24"/>
          <w:szCs w:val="24"/>
        </w:rPr>
        <w:t>ем</w:t>
      </w:r>
      <w:r w:rsidR="00966F86" w:rsidRPr="00423109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>:</w:t>
      </w:r>
      <w:r w:rsidR="00966F86" w:rsidRPr="00423109">
        <w:rPr>
          <w:sz w:val="24"/>
          <w:szCs w:val="24"/>
        </w:rPr>
        <w:t xml:space="preserve"> </w:t>
      </w:r>
    </w:p>
    <w:p w:rsidR="00423109" w:rsidRPr="00423109" w:rsidRDefault="00966F86" w:rsidP="00C3224E">
      <w:pPr>
        <w:ind w:firstLine="708"/>
        <w:jc w:val="both"/>
        <w:rPr>
          <w:sz w:val="24"/>
          <w:szCs w:val="24"/>
        </w:rPr>
      </w:pPr>
      <w:r w:rsidRPr="00423109">
        <w:rPr>
          <w:sz w:val="24"/>
          <w:szCs w:val="24"/>
        </w:rPr>
        <w:t>"</w:t>
      </w:r>
      <w:r w:rsidR="00423109" w:rsidRPr="00423109">
        <w:rPr>
          <w:sz w:val="24"/>
          <w:szCs w:val="24"/>
        </w:rPr>
        <w:t>Компетенция и полномочия органов</w:t>
      </w:r>
      <w:r w:rsidR="00423109" w:rsidRPr="00423109">
        <w:t xml:space="preserve"> </w:t>
      </w:r>
      <w:r w:rsidR="00423109" w:rsidRPr="00423109">
        <w:rPr>
          <w:sz w:val="24"/>
          <w:szCs w:val="24"/>
        </w:rPr>
        <w:t>повседневного управления Пуровского районного звена территориальной подсистемы РСЧС определяются соответствующими положениями о них или уставами указанных органов управления</w:t>
      </w:r>
      <w:proofErr w:type="gramStart"/>
      <w:r w:rsidR="00423109" w:rsidRPr="00423109">
        <w:rPr>
          <w:sz w:val="24"/>
          <w:szCs w:val="24"/>
        </w:rPr>
        <w:t>.</w:t>
      </w:r>
      <w:r w:rsidRPr="00423109">
        <w:rPr>
          <w:bCs/>
          <w:sz w:val="24"/>
          <w:szCs w:val="24"/>
        </w:rPr>
        <w:t>"</w:t>
      </w:r>
      <w:r w:rsidR="00423109">
        <w:rPr>
          <w:bCs/>
          <w:sz w:val="24"/>
          <w:szCs w:val="24"/>
        </w:rPr>
        <w:t>.</w:t>
      </w:r>
      <w:r w:rsidRPr="00423109">
        <w:rPr>
          <w:sz w:val="24"/>
        </w:rPr>
        <w:t xml:space="preserve"> </w:t>
      </w:r>
      <w:proofErr w:type="gramEnd"/>
    </w:p>
    <w:p w:rsidR="00BC3D4F" w:rsidRPr="00423109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23109">
        <w:rPr>
          <w:sz w:val="24"/>
        </w:rPr>
        <w:t>Управлению информационно-аналитических исследований и связей с общественностью Ад</w:t>
      </w:r>
      <w:r w:rsidR="00423109" w:rsidRPr="00423109">
        <w:rPr>
          <w:sz w:val="24"/>
        </w:rPr>
        <w:t xml:space="preserve">министрации Пуровского района (И.С. </w:t>
      </w:r>
      <w:proofErr w:type="spellStart"/>
      <w:r w:rsidR="00423109" w:rsidRPr="00423109">
        <w:rPr>
          <w:sz w:val="24"/>
        </w:rPr>
        <w:t>Аракелова</w:t>
      </w:r>
      <w:proofErr w:type="spellEnd"/>
      <w:r w:rsidRPr="00423109">
        <w:rPr>
          <w:sz w:val="24"/>
        </w:rPr>
        <w:t xml:space="preserve">) </w:t>
      </w:r>
      <w:proofErr w:type="gramStart"/>
      <w:r w:rsidRPr="00423109">
        <w:rPr>
          <w:sz w:val="24"/>
        </w:rPr>
        <w:t>разместить</w:t>
      </w:r>
      <w:proofErr w:type="gramEnd"/>
      <w:r w:rsidRPr="00423109">
        <w:rPr>
          <w:sz w:val="24"/>
        </w:rPr>
        <w:t xml:space="preserve"> настоящее постановление на официальном сайте муниципального образования Пуровский райо</w:t>
      </w:r>
      <w:r w:rsidRPr="00423109">
        <w:rPr>
          <w:sz w:val="24"/>
          <w:szCs w:val="24"/>
        </w:rPr>
        <w:t>н.</w:t>
      </w:r>
    </w:p>
    <w:p w:rsidR="00BC3D4F" w:rsidRPr="00423109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23109">
        <w:rPr>
          <w:sz w:val="24"/>
          <w:szCs w:val="24"/>
        </w:rPr>
        <w:t xml:space="preserve">Опубликовать настоящее постановление в </w:t>
      </w:r>
      <w:proofErr w:type="spellStart"/>
      <w:r w:rsidRPr="00423109">
        <w:rPr>
          <w:sz w:val="24"/>
          <w:szCs w:val="24"/>
        </w:rPr>
        <w:t>Пуровской</w:t>
      </w:r>
      <w:proofErr w:type="spellEnd"/>
      <w:r w:rsidRPr="00423109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BC3D4F" w:rsidRPr="00423109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423109">
        <w:rPr>
          <w:sz w:val="24"/>
          <w:szCs w:val="24"/>
        </w:rPr>
        <w:t>Контроль исполнения настоящего постановления</w:t>
      </w:r>
      <w:r w:rsidR="00423109" w:rsidRPr="00423109">
        <w:rPr>
          <w:sz w:val="24"/>
          <w:szCs w:val="24"/>
        </w:rPr>
        <w:t xml:space="preserve"> оставляю за собой</w:t>
      </w:r>
      <w:r w:rsidRPr="00423109">
        <w:rPr>
          <w:sz w:val="24"/>
          <w:szCs w:val="24"/>
        </w:rPr>
        <w:t>.</w:t>
      </w: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DC5C02" w:rsidP="00FC16FC">
      <w:pPr>
        <w:jc w:val="both"/>
        <w:rPr>
          <w:sz w:val="24"/>
        </w:rPr>
      </w:pPr>
      <w:r>
        <w:rPr>
          <w:sz w:val="24"/>
          <w:szCs w:val="24"/>
        </w:rPr>
        <w:t>Глава</w:t>
      </w:r>
      <w:r w:rsidR="00FC16FC">
        <w:rPr>
          <w:sz w:val="24"/>
          <w:szCs w:val="24"/>
        </w:rPr>
        <w:t xml:space="preserve"> района                                                                             </w:t>
      </w:r>
      <w:r w:rsidR="00D07581">
        <w:rPr>
          <w:sz w:val="24"/>
          <w:szCs w:val="24"/>
        </w:rPr>
        <w:t xml:space="preserve">             </w:t>
      </w:r>
      <w:r w:rsidR="00F90211">
        <w:rPr>
          <w:sz w:val="24"/>
          <w:szCs w:val="24"/>
        </w:rPr>
        <w:t xml:space="preserve">               </w:t>
      </w:r>
      <w:r w:rsidR="003B3B5C">
        <w:rPr>
          <w:sz w:val="24"/>
          <w:szCs w:val="24"/>
        </w:rPr>
        <w:t xml:space="preserve">      А.Н. </w:t>
      </w:r>
      <w:proofErr w:type="spellStart"/>
      <w:r w:rsidR="003B3B5C">
        <w:rPr>
          <w:sz w:val="24"/>
          <w:szCs w:val="24"/>
        </w:rPr>
        <w:t>Нестерук</w:t>
      </w:r>
      <w:proofErr w:type="spellEnd"/>
    </w:p>
    <w:p w:rsidR="00FC16FC" w:rsidRDefault="00FC16FC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Pr="0083296E" w:rsidRDefault="0083296E" w:rsidP="0083296E">
      <w:pPr>
        <w:rPr>
          <w:sz w:val="24"/>
          <w:szCs w:val="24"/>
        </w:rPr>
      </w:pPr>
      <w:r w:rsidRPr="0083296E">
        <w:rPr>
          <w:sz w:val="24"/>
          <w:szCs w:val="24"/>
        </w:rPr>
        <w:lastRenderedPageBreak/>
        <w:t>Исполнитель:</w:t>
      </w:r>
    </w:p>
    <w:p w:rsidR="0083296E" w:rsidRPr="0083296E" w:rsidRDefault="0083296E" w:rsidP="0083296E">
      <w:pPr>
        <w:rPr>
          <w:sz w:val="24"/>
          <w:szCs w:val="24"/>
        </w:rPr>
      </w:pPr>
      <w:r w:rsidRPr="0083296E">
        <w:rPr>
          <w:sz w:val="24"/>
          <w:szCs w:val="24"/>
        </w:rPr>
        <w:t>Начальник Управления по делам ГО и ЧС</w:t>
      </w:r>
      <w:r w:rsidR="00974B81">
        <w:rPr>
          <w:sz w:val="24"/>
          <w:szCs w:val="24"/>
        </w:rPr>
        <w:t xml:space="preserve">                                                        </w:t>
      </w:r>
      <w:r w:rsidR="00B338F5">
        <w:rPr>
          <w:sz w:val="24"/>
          <w:szCs w:val="24"/>
        </w:rPr>
        <w:t xml:space="preserve">  </w:t>
      </w:r>
      <w:r w:rsidR="00974B81" w:rsidRPr="00974B81">
        <w:rPr>
          <w:sz w:val="24"/>
          <w:szCs w:val="24"/>
        </w:rPr>
        <w:t xml:space="preserve"> </w:t>
      </w:r>
      <w:r w:rsidR="00974B81" w:rsidRPr="0083296E">
        <w:rPr>
          <w:sz w:val="24"/>
          <w:szCs w:val="24"/>
        </w:rPr>
        <w:t>В.А. Пономарев</w:t>
      </w:r>
    </w:p>
    <w:p w:rsidR="0083296E" w:rsidRPr="0083296E" w:rsidRDefault="0083296E" w:rsidP="0083296E">
      <w:pPr>
        <w:rPr>
          <w:sz w:val="24"/>
          <w:szCs w:val="24"/>
        </w:rPr>
      </w:pPr>
      <w:r w:rsidRPr="0083296E">
        <w:rPr>
          <w:sz w:val="24"/>
          <w:szCs w:val="24"/>
        </w:rPr>
        <w:t>Администрации Пуровского района</w:t>
      </w:r>
      <w:r w:rsidRPr="0083296E">
        <w:rPr>
          <w:sz w:val="24"/>
          <w:szCs w:val="24"/>
        </w:rPr>
        <w:tab/>
      </w:r>
      <w:r w:rsidRPr="0083296E">
        <w:rPr>
          <w:sz w:val="24"/>
          <w:szCs w:val="24"/>
        </w:rPr>
        <w:tab/>
      </w:r>
      <w:r w:rsidRPr="0083296E">
        <w:rPr>
          <w:sz w:val="24"/>
          <w:szCs w:val="24"/>
        </w:rPr>
        <w:tab/>
      </w:r>
      <w:r w:rsidRPr="0083296E">
        <w:rPr>
          <w:sz w:val="24"/>
          <w:szCs w:val="24"/>
        </w:rPr>
        <w:tab/>
        <w:t xml:space="preserve">                   </w:t>
      </w:r>
      <w:r w:rsidR="00D934AB">
        <w:rPr>
          <w:sz w:val="24"/>
          <w:szCs w:val="24"/>
        </w:rPr>
        <w:t xml:space="preserve">   </w:t>
      </w:r>
      <w:r w:rsidR="00B338F5">
        <w:rPr>
          <w:sz w:val="24"/>
          <w:szCs w:val="24"/>
        </w:rPr>
        <w:t xml:space="preserve">  </w:t>
      </w:r>
      <w:r w:rsidR="0062316B">
        <w:rPr>
          <w:sz w:val="24"/>
          <w:szCs w:val="24"/>
        </w:rPr>
        <w:t>14.12.2017</w:t>
      </w:r>
    </w:p>
    <w:p w:rsidR="0083296E" w:rsidRPr="0083296E" w:rsidRDefault="0083296E" w:rsidP="0083296E">
      <w:pPr>
        <w:rPr>
          <w:sz w:val="24"/>
          <w:szCs w:val="24"/>
        </w:rPr>
      </w:pPr>
      <w:r w:rsidRPr="0083296E">
        <w:rPr>
          <w:sz w:val="24"/>
          <w:szCs w:val="24"/>
        </w:rPr>
        <w:t xml:space="preserve">тел. 2-13-91                                                                                                         </w:t>
      </w:r>
      <w:r w:rsidR="00D934AB">
        <w:rPr>
          <w:sz w:val="24"/>
          <w:szCs w:val="24"/>
        </w:rPr>
        <w:t xml:space="preserve">      </w:t>
      </w:r>
    </w:p>
    <w:p w:rsidR="0083296E" w:rsidRPr="0083296E" w:rsidRDefault="0083296E" w:rsidP="0083296E">
      <w:pPr>
        <w:rPr>
          <w:sz w:val="24"/>
          <w:szCs w:val="24"/>
        </w:rPr>
      </w:pPr>
    </w:p>
    <w:p w:rsidR="0083296E" w:rsidRPr="0083296E" w:rsidRDefault="0083296E" w:rsidP="0083296E">
      <w:pPr>
        <w:rPr>
          <w:sz w:val="24"/>
          <w:szCs w:val="24"/>
        </w:rPr>
      </w:pPr>
      <w:r w:rsidRPr="0083296E">
        <w:rPr>
          <w:sz w:val="24"/>
          <w:szCs w:val="24"/>
        </w:rPr>
        <w:t>Согласовано:</w:t>
      </w:r>
    </w:p>
    <w:p w:rsidR="0083296E" w:rsidRDefault="0083296E" w:rsidP="0083296E"/>
    <w:p w:rsidR="0083296E" w:rsidRDefault="0083296E" w:rsidP="0083296E"/>
    <w:tbl>
      <w:tblPr>
        <w:tblW w:w="9889" w:type="dxa"/>
        <w:tblLook w:val="01E0"/>
      </w:tblPr>
      <w:tblGrid>
        <w:gridCol w:w="5040"/>
        <w:gridCol w:w="2520"/>
        <w:gridCol w:w="2329"/>
      </w:tblGrid>
      <w:tr w:rsidR="0083296E" w:rsidRPr="0083296E" w:rsidTr="00D934AB">
        <w:trPr>
          <w:trHeight w:val="587"/>
        </w:trPr>
        <w:tc>
          <w:tcPr>
            <w:tcW w:w="5040" w:type="dxa"/>
          </w:tcPr>
          <w:p w:rsidR="0083296E" w:rsidRPr="0083296E" w:rsidRDefault="0083296E" w:rsidP="00DC4F8A">
            <w:pPr>
              <w:jc w:val="both"/>
              <w:rPr>
                <w:sz w:val="24"/>
                <w:szCs w:val="24"/>
              </w:rPr>
            </w:pPr>
            <w:r w:rsidRPr="0083296E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83296E" w:rsidRPr="0083296E" w:rsidRDefault="0083296E" w:rsidP="00DC4F8A">
            <w:pPr>
              <w:rPr>
                <w:sz w:val="24"/>
                <w:szCs w:val="24"/>
              </w:rPr>
            </w:pPr>
            <w:r w:rsidRPr="0083296E">
              <w:rPr>
                <w:sz w:val="24"/>
                <w:szCs w:val="24"/>
              </w:rPr>
              <w:t xml:space="preserve">района, руководителя аппарата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296E" w:rsidRPr="0083296E" w:rsidRDefault="0083296E" w:rsidP="00DC4F8A">
            <w:pPr>
              <w:jc w:val="both"/>
              <w:rPr>
                <w:sz w:val="24"/>
                <w:szCs w:val="24"/>
              </w:rPr>
            </w:pPr>
          </w:p>
          <w:p w:rsidR="0083296E" w:rsidRDefault="0083296E" w:rsidP="00DC4F8A">
            <w:pPr>
              <w:jc w:val="both"/>
              <w:rPr>
                <w:sz w:val="24"/>
                <w:szCs w:val="24"/>
              </w:rPr>
            </w:pPr>
          </w:p>
          <w:p w:rsidR="003B3B5C" w:rsidRDefault="003B3B5C" w:rsidP="003B3B5C">
            <w:pPr>
              <w:jc w:val="both"/>
              <w:rPr>
                <w:sz w:val="24"/>
                <w:szCs w:val="24"/>
              </w:rPr>
            </w:pPr>
            <w:r w:rsidRPr="003D7D96">
              <w:rPr>
                <w:sz w:val="24"/>
                <w:szCs w:val="24"/>
              </w:rPr>
              <w:t>Заместитель Главы Администрации района</w:t>
            </w:r>
            <w:r>
              <w:rPr>
                <w:sz w:val="24"/>
                <w:szCs w:val="24"/>
              </w:rPr>
              <w:t>, начальник Административно-правового департамента Администрации Пуровского района</w:t>
            </w:r>
          </w:p>
          <w:p w:rsidR="003B3B5C" w:rsidRPr="0083296E" w:rsidRDefault="003B3B5C" w:rsidP="00DC4F8A">
            <w:pPr>
              <w:jc w:val="both"/>
              <w:rPr>
                <w:sz w:val="24"/>
                <w:szCs w:val="24"/>
              </w:rPr>
            </w:pPr>
          </w:p>
          <w:p w:rsidR="0083296E" w:rsidRPr="0083296E" w:rsidRDefault="0083296E" w:rsidP="00DC4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3296E" w:rsidRPr="0083296E" w:rsidRDefault="0083296E" w:rsidP="00DC4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B3B5C" w:rsidRDefault="00974B81" w:rsidP="00D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38F5">
              <w:rPr>
                <w:sz w:val="24"/>
                <w:szCs w:val="24"/>
              </w:rPr>
              <w:t xml:space="preserve">  </w:t>
            </w:r>
            <w:r w:rsidR="00931123">
              <w:rPr>
                <w:sz w:val="24"/>
                <w:szCs w:val="24"/>
              </w:rPr>
              <w:t xml:space="preserve"> </w:t>
            </w:r>
          </w:p>
          <w:p w:rsidR="0083296E" w:rsidRPr="0083296E" w:rsidRDefault="003B3B5C" w:rsidP="00DC4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4B81" w:rsidRPr="0083296E">
              <w:rPr>
                <w:sz w:val="24"/>
                <w:szCs w:val="24"/>
              </w:rPr>
              <w:t xml:space="preserve">И.А. </w:t>
            </w:r>
            <w:proofErr w:type="spellStart"/>
            <w:r w:rsidR="00974B81" w:rsidRPr="0083296E">
              <w:rPr>
                <w:sz w:val="24"/>
                <w:szCs w:val="24"/>
              </w:rPr>
              <w:t>Судницына</w:t>
            </w:r>
            <w:proofErr w:type="spellEnd"/>
          </w:p>
          <w:p w:rsidR="0083296E" w:rsidRPr="0083296E" w:rsidRDefault="00D934AB" w:rsidP="00D934AB">
            <w:pPr>
              <w:tabs>
                <w:tab w:val="lef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83296E" w:rsidRPr="0083296E" w:rsidRDefault="0083296E" w:rsidP="00DC4F8A">
            <w:pPr>
              <w:rPr>
                <w:sz w:val="24"/>
                <w:szCs w:val="24"/>
              </w:rPr>
            </w:pPr>
          </w:p>
          <w:p w:rsidR="0083296E" w:rsidRPr="0083296E" w:rsidRDefault="0083296E" w:rsidP="00DC4F8A">
            <w:pPr>
              <w:rPr>
                <w:sz w:val="24"/>
                <w:szCs w:val="24"/>
              </w:rPr>
            </w:pPr>
          </w:p>
          <w:p w:rsidR="00931123" w:rsidRDefault="00D934AB" w:rsidP="00D934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B3B5C" w:rsidRDefault="001D57CA" w:rsidP="00D934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3296E" w:rsidRPr="0083296E" w:rsidRDefault="003B3B5C" w:rsidP="00D934A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3296E" w:rsidRPr="0083296E">
              <w:rPr>
                <w:sz w:val="24"/>
                <w:szCs w:val="24"/>
              </w:rPr>
              <w:t xml:space="preserve">О.Г. </w:t>
            </w:r>
            <w:proofErr w:type="spellStart"/>
            <w:r w:rsidR="0083296E" w:rsidRPr="0083296E">
              <w:rPr>
                <w:sz w:val="24"/>
                <w:szCs w:val="24"/>
              </w:rPr>
              <w:t>Микрюков</w:t>
            </w:r>
            <w:proofErr w:type="spellEnd"/>
            <w:r w:rsidR="0083296E" w:rsidRPr="0083296E">
              <w:rPr>
                <w:sz w:val="24"/>
                <w:szCs w:val="24"/>
              </w:rPr>
              <w:t xml:space="preserve"> </w:t>
            </w:r>
          </w:p>
        </w:tc>
      </w:tr>
    </w:tbl>
    <w:p w:rsidR="0083296E" w:rsidRDefault="0083296E" w:rsidP="0083296E">
      <w:pPr>
        <w:rPr>
          <w:color w:val="FF0000"/>
          <w:sz w:val="16"/>
          <w:szCs w:val="16"/>
        </w:rPr>
      </w:pPr>
    </w:p>
    <w:p w:rsidR="0083296E" w:rsidRDefault="0083296E" w:rsidP="0083296E">
      <w:pPr>
        <w:rPr>
          <w:color w:val="FF0000"/>
          <w:sz w:val="16"/>
          <w:szCs w:val="16"/>
        </w:rPr>
      </w:pPr>
    </w:p>
    <w:p w:rsidR="003B3B5C" w:rsidRDefault="003B3B5C" w:rsidP="0083296E">
      <w:pPr>
        <w:rPr>
          <w:color w:val="FF0000"/>
          <w:sz w:val="16"/>
          <w:szCs w:val="16"/>
        </w:rPr>
      </w:pPr>
    </w:p>
    <w:p w:rsidR="003B3B5C" w:rsidRPr="0062481F" w:rsidRDefault="003B3B5C" w:rsidP="003B3B5C">
      <w:pPr>
        <w:rPr>
          <w:sz w:val="22"/>
          <w:szCs w:val="22"/>
        </w:rPr>
      </w:pPr>
      <w:r w:rsidRPr="0062481F">
        <w:rPr>
          <w:sz w:val="22"/>
          <w:szCs w:val="22"/>
        </w:rPr>
        <w:t>Рассылка документа:</w:t>
      </w:r>
    </w:p>
    <w:tbl>
      <w:tblPr>
        <w:tblpPr w:leftFromText="180" w:rightFromText="180" w:vertAnchor="text" w:tblpY="1"/>
        <w:tblOverlap w:val="never"/>
        <w:tblW w:w="9720" w:type="dxa"/>
        <w:tblInd w:w="108" w:type="dxa"/>
        <w:tblLook w:val="01E0"/>
      </w:tblPr>
      <w:tblGrid>
        <w:gridCol w:w="8280"/>
        <w:gridCol w:w="540"/>
        <w:gridCol w:w="900"/>
      </w:tblGrid>
      <w:tr w:rsidR="003B3B5C" w:rsidRPr="00966F86" w:rsidTr="00500960">
        <w:tc>
          <w:tcPr>
            <w:tcW w:w="8280" w:type="dxa"/>
          </w:tcPr>
          <w:p w:rsidR="003B3B5C" w:rsidRPr="00966F86" w:rsidRDefault="003B3B5C" w:rsidP="00500960">
            <w:pPr>
              <w:ind w:hanging="108"/>
              <w:rPr>
                <w:sz w:val="22"/>
                <w:szCs w:val="22"/>
              </w:rPr>
            </w:pPr>
            <w:r w:rsidRPr="00966F86">
              <w:rPr>
                <w:sz w:val="22"/>
                <w:szCs w:val="22"/>
              </w:rPr>
              <w:t>Управление по делам ГО и ЧС Администрации Пуровского района</w:t>
            </w:r>
          </w:p>
        </w:tc>
        <w:tc>
          <w:tcPr>
            <w:tcW w:w="540" w:type="dxa"/>
          </w:tcPr>
          <w:p w:rsidR="003B3B5C" w:rsidRPr="00966F86" w:rsidRDefault="003B3B5C" w:rsidP="0050096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B3B5C" w:rsidRPr="00966F86" w:rsidRDefault="003B3B5C" w:rsidP="00500960">
            <w:pPr>
              <w:jc w:val="center"/>
              <w:rPr>
                <w:sz w:val="22"/>
                <w:szCs w:val="22"/>
              </w:rPr>
            </w:pPr>
            <w:r w:rsidRPr="00966F86">
              <w:rPr>
                <w:sz w:val="22"/>
                <w:szCs w:val="22"/>
              </w:rPr>
              <w:t>1</w:t>
            </w:r>
          </w:p>
        </w:tc>
      </w:tr>
      <w:tr w:rsidR="003B3B5C" w:rsidRPr="00966F86" w:rsidTr="00500960">
        <w:tc>
          <w:tcPr>
            <w:tcW w:w="8280" w:type="dxa"/>
          </w:tcPr>
          <w:p w:rsidR="003B3B5C" w:rsidRPr="00966F86" w:rsidRDefault="00966F86" w:rsidP="003B3B5C">
            <w:pPr>
              <w:pStyle w:val="a9"/>
              <w:ind w:left="-108" w:firstLine="0"/>
              <w:rPr>
                <w:sz w:val="22"/>
                <w:szCs w:val="22"/>
              </w:rPr>
            </w:pPr>
            <w:r w:rsidRPr="00966F86">
              <w:rPr>
                <w:sz w:val="22"/>
                <w:szCs w:val="22"/>
              </w:rPr>
              <w:t>МКУ "ЕДДС Пуровского района"</w:t>
            </w:r>
          </w:p>
        </w:tc>
        <w:tc>
          <w:tcPr>
            <w:tcW w:w="540" w:type="dxa"/>
          </w:tcPr>
          <w:p w:rsidR="003B3B5C" w:rsidRPr="00966F86" w:rsidRDefault="003B3B5C" w:rsidP="00500960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B3B5C" w:rsidRPr="00966F86" w:rsidRDefault="003B3B5C" w:rsidP="00500960">
            <w:pPr>
              <w:jc w:val="center"/>
              <w:rPr>
                <w:sz w:val="22"/>
                <w:szCs w:val="22"/>
              </w:rPr>
            </w:pPr>
            <w:r w:rsidRPr="00966F86">
              <w:rPr>
                <w:sz w:val="22"/>
                <w:szCs w:val="22"/>
              </w:rPr>
              <w:t>1</w:t>
            </w:r>
          </w:p>
        </w:tc>
      </w:tr>
      <w:tr w:rsidR="004F7E27" w:rsidRPr="00966F86" w:rsidTr="00500960">
        <w:tc>
          <w:tcPr>
            <w:tcW w:w="8280" w:type="dxa"/>
          </w:tcPr>
          <w:p w:rsidR="004F7E27" w:rsidRPr="003B3B5C" w:rsidRDefault="00846672" w:rsidP="004F7E27">
            <w:pPr>
              <w:pStyle w:val="a9"/>
              <w:ind w:left="-108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</w:t>
            </w:r>
            <w:r w:rsidR="004F7E27" w:rsidRPr="003B3B5C">
              <w:rPr>
                <w:color w:val="000000"/>
                <w:sz w:val="22"/>
                <w:szCs w:val="22"/>
              </w:rPr>
              <w:t xml:space="preserve"> информационно-аналитических исследований и связей с общественностью Администрации Пуровского района</w:t>
            </w:r>
          </w:p>
        </w:tc>
        <w:tc>
          <w:tcPr>
            <w:tcW w:w="540" w:type="dxa"/>
          </w:tcPr>
          <w:p w:rsidR="004F7E27" w:rsidRPr="00966F86" w:rsidRDefault="004F7E27" w:rsidP="004F7E27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F7E27" w:rsidRPr="00966F86" w:rsidRDefault="004F7E27" w:rsidP="004F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F7E27" w:rsidRPr="00966F86" w:rsidTr="00500960">
        <w:tc>
          <w:tcPr>
            <w:tcW w:w="8280" w:type="dxa"/>
          </w:tcPr>
          <w:p w:rsidR="004F7E27" w:rsidRPr="00A37A23" w:rsidRDefault="004F7E27" w:rsidP="004F7E27">
            <w:pPr>
              <w:ind w:left="-108"/>
              <w:jc w:val="both"/>
              <w:rPr>
                <w:sz w:val="22"/>
                <w:szCs w:val="22"/>
              </w:rPr>
            </w:pPr>
            <w:r w:rsidRPr="00A37A23">
              <w:rPr>
                <w:sz w:val="22"/>
                <w:szCs w:val="22"/>
              </w:rPr>
              <w:t>Районная муниципальная общественно-политическая газета "Северный луч"</w:t>
            </w:r>
          </w:p>
        </w:tc>
        <w:tc>
          <w:tcPr>
            <w:tcW w:w="540" w:type="dxa"/>
          </w:tcPr>
          <w:p w:rsidR="004F7E27" w:rsidRPr="00966F86" w:rsidRDefault="004F7E27" w:rsidP="004F7E27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F7E27" w:rsidRPr="00966F86" w:rsidRDefault="004F7E27" w:rsidP="004F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3296E" w:rsidRDefault="0083296E" w:rsidP="0083296E">
      <w:pPr>
        <w:rPr>
          <w:color w:val="FF0000"/>
          <w:sz w:val="16"/>
          <w:szCs w:val="16"/>
        </w:rPr>
      </w:pPr>
    </w:p>
    <w:p w:rsidR="003B3B5C" w:rsidRDefault="003B3B5C" w:rsidP="005B48F7">
      <w:pPr>
        <w:ind w:firstLine="702"/>
        <w:jc w:val="center"/>
        <w:rPr>
          <w:color w:val="FF0000"/>
          <w:sz w:val="16"/>
          <w:szCs w:val="16"/>
        </w:rPr>
      </w:pPr>
    </w:p>
    <w:p w:rsidR="003B3B5C" w:rsidRDefault="003B3B5C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62316B" w:rsidRDefault="0062316B" w:rsidP="005B48F7">
      <w:pPr>
        <w:ind w:firstLine="702"/>
        <w:jc w:val="center"/>
        <w:rPr>
          <w:b/>
          <w:sz w:val="22"/>
          <w:szCs w:val="22"/>
        </w:rPr>
      </w:pPr>
    </w:p>
    <w:p w:rsidR="00142002" w:rsidRDefault="00142002" w:rsidP="005B48F7">
      <w:pPr>
        <w:ind w:firstLine="702"/>
        <w:jc w:val="center"/>
        <w:rPr>
          <w:b/>
          <w:sz w:val="22"/>
          <w:szCs w:val="22"/>
        </w:rPr>
      </w:pPr>
    </w:p>
    <w:p w:rsidR="00B900E8" w:rsidRPr="003B3B5C" w:rsidRDefault="00B900E8" w:rsidP="004F7E27">
      <w:pPr>
        <w:ind w:right="-286"/>
        <w:rPr>
          <w:b/>
          <w:color w:val="FF0000"/>
          <w:sz w:val="22"/>
          <w:szCs w:val="22"/>
        </w:rPr>
      </w:pPr>
      <w:r w:rsidRPr="004F5A05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B900E8" w:rsidRPr="003B3B5C" w:rsidRDefault="00B900E8" w:rsidP="005B48F7">
      <w:pPr>
        <w:ind w:firstLine="702"/>
        <w:jc w:val="center"/>
        <w:rPr>
          <w:b/>
          <w:color w:val="FF0000"/>
          <w:sz w:val="22"/>
          <w:szCs w:val="22"/>
        </w:rPr>
      </w:pPr>
    </w:p>
    <w:sectPr w:rsidR="00B900E8" w:rsidRPr="003B3B5C" w:rsidSect="00F90211">
      <w:headerReference w:type="default" r:id="rId8"/>
      <w:headerReference w:type="first" r:id="rId9"/>
      <w:pgSz w:w="11907" w:h="16840" w:code="9"/>
      <w:pgMar w:top="1134" w:right="680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9F" w:rsidRDefault="00123E9F">
      <w:r>
        <w:separator/>
      </w:r>
    </w:p>
  </w:endnote>
  <w:endnote w:type="continuationSeparator" w:id="0">
    <w:p w:rsidR="00123E9F" w:rsidRDefault="0012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9F" w:rsidRDefault="00123E9F">
      <w:r>
        <w:separator/>
      </w:r>
    </w:p>
  </w:footnote>
  <w:footnote w:type="continuationSeparator" w:id="0">
    <w:p w:rsidR="00123E9F" w:rsidRDefault="0012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6E" w:rsidRDefault="0050516E">
    <w:pPr>
      <w:pStyle w:val="a4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6E" w:rsidRDefault="00B03681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58.0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FD6928" w:rsidRDefault="00FD6928" w:rsidP="00FD6928">
    <w:pPr>
      <w:pStyle w:val="a8"/>
      <w:rPr>
        <w:noProof w:val="0"/>
        <w:spacing w:val="20"/>
      </w:rPr>
    </w:pPr>
    <w:r>
      <w:rPr>
        <w:noProof w:val="0"/>
        <w:spacing w:val="20"/>
      </w:rPr>
      <w:t xml:space="preserve">а Д М И Н И С Т </w:t>
    </w:r>
    <w:proofErr w:type="gramStart"/>
    <w:r>
      <w:rPr>
        <w:noProof w:val="0"/>
        <w:spacing w:val="20"/>
      </w:rPr>
      <w:t>Р</w:t>
    </w:r>
    <w:proofErr w:type="gramEnd"/>
    <w:r>
      <w:rPr>
        <w:noProof w:val="0"/>
        <w:spacing w:val="20"/>
      </w:rPr>
      <w:t xml:space="preserve"> А Ц И Я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520AC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926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0C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C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6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2E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9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05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A3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021"/>
    <w:rsid w:val="00002C31"/>
    <w:rsid w:val="0001172F"/>
    <w:rsid w:val="00012D8E"/>
    <w:rsid w:val="00014192"/>
    <w:rsid w:val="0002271F"/>
    <w:rsid w:val="00025C7A"/>
    <w:rsid w:val="00030C2D"/>
    <w:rsid w:val="000477F5"/>
    <w:rsid w:val="00051E81"/>
    <w:rsid w:val="000B40CE"/>
    <w:rsid w:val="000B5943"/>
    <w:rsid w:val="000C7C8F"/>
    <w:rsid w:val="000D2050"/>
    <w:rsid w:val="000E279C"/>
    <w:rsid w:val="001010BB"/>
    <w:rsid w:val="00103993"/>
    <w:rsid w:val="00106AEF"/>
    <w:rsid w:val="001151E6"/>
    <w:rsid w:val="00123E9F"/>
    <w:rsid w:val="00142002"/>
    <w:rsid w:val="001475EC"/>
    <w:rsid w:val="0016203F"/>
    <w:rsid w:val="00162DF9"/>
    <w:rsid w:val="00166D3E"/>
    <w:rsid w:val="001710EB"/>
    <w:rsid w:val="00180697"/>
    <w:rsid w:val="001B5609"/>
    <w:rsid w:val="001D57CA"/>
    <w:rsid w:val="001E420E"/>
    <w:rsid w:val="001E72A1"/>
    <w:rsid w:val="00202F15"/>
    <w:rsid w:val="00203FE9"/>
    <w:rsid w:val="00221E4D"/>
    <w:rsid w:val="00224700"/>
    <w:rsid w:val="00225B7F"/>
    <w:rsid w:val="002355BE"/>
    <w:rsid w:val="00256422"/>
    <w:rsid w:val="00260894"/>
    <w:rsid w:val="00276F04"/>
    <w:rsid w:val="00276F4E"/>
    <w:rsid w:val="002904A0"/>
    <w:rsid w:val="00291330"/>
    <w:rsid w:val="002B3BB9"/>
    <w:rsid w:val="002C1FA2"/>
    <w:rsid w:val="002D17AD"/>
    <w:rsid w:val="002D34D8"/>
    <w:rsid w:val="002E4DCC"/>
    <w:rsid w:val="0030076A"/>
    <w:rsid w:val="00305519"/>
    <w:rsid w:val="0031137F"/>
    <w:rsid w:val="003360D8"/>
    <w:rsid w:val="00370111"/>
    <w:rsid w:val="00370AB9"/>
    <w:rsid w:val="00376A4C"/>
    <w:rsid w:val="00384A73"/>
    <w:rsid w:val="00391E3B"/>
    <w:rsid w:val="003A4C72"/>
    <w:rsid w:val="003A531D"/>
    <w:rsid w:val="003B3B5C"/>
    <w:rsid w:val="003B5B4A"/>
    <w:rsid w:val="003D36D3"/>
    <w:rsid w:val="003D73DC"/>
    <w:rsid w:val="003F1E16"/>
    <w:rsid w:val="00421909"/>
    <w:rsid w:val="00423109"/>
    <w:rsid w:val="00431EE7"/>
    <w:rsid w:val="0044499F"/>
    <w:rsid w:val="00444AB6"/>
    <w:rsid w:val="004B5D76"/>
    <w:rsid w:val="004C625E"/>
    <w:rsid w:val="004D0244"/>
    <w:rsid w:val="004D4CFE"/>
    <w:rsid w:val="004D5104"/>
    <w:rsid w:val="004E3496"/>
    <w:rsid w:val="004E684D"/>
    <w:rsid w:val="004F50D7"/>
    <w:rsid w:val="004F5A05"/>
    <w:rsid w:val="004F7021"/>
    <w:rsid w:val="004F7E27"/>
    <w:rsid w:val="00500960"/>
    <w:rsid w:val="0050516E"/>
    <w:rsid w:val="00505BD8"/>
    <w:rsid w:val="00565A4D"/>
    <w:rsid w:val="00570E53"/>
    <w:rsid w:val="005744B6"/>
    <w:rsid w:val="005810D3"/>
    <w:rsid w:val="005B48F7"/>
    <w:rsid w:val="005C19ED"/>
    <w:rsid w:val="005C3355"/>
    <w:rsid w:val="005C3A54"/>
    <w:rsid w:val="005D564F"/>
    <w:rsid w:val="005E35E0"/>
    <w:rsid w:val="005F3C4B"/>
    <w:rsid w:val="005F60C2"/>
    <w:rsid w:val="0060657B"/>
    <w:rsid w:val="00613805"/>
    <w:rsid w:val="006217C2"/>
    <w:rsid w:val="0062316B"/>
    <w:rsid w:val="00632239"/>
    <w:rsid w:val="00632391"/>
    <w:rsid w:val="00636D45"/>
    <w:rsid w:val="006400BB"/>
    <w:rsid w:val="00650F63"/>
    <w:rsid w:val="0065289D"/>
    <w:rsid w:val="00656769"/>
    <w:rsid w:val="006726C1"/>
    <w:rsid w:val="006852DC"/>
    <w:rsid w:val="00694322"/>
    <w:rsid w:val="006A407B"/>
    <w:rsid w:val="006D7722"/>
    <w:rsid w:val="006E0316"/>
    <w:rsid w:val="006F64EE"/>
    <w:rsid w:val="00700DE1"/>
    <w:rsid w:val="00707E36"/>
    <w:rsid w:val="007152A2"/>
    <w:rsid w:val="007250A9"/>
    <w:rsid w:val="0073603E"/>
    <w:rsid w:val="00745177"/>
    <w:rsid w:val="00762CDA"/>
    <w:rsid w:val="00764175"/>
    <w:rsid w:val="00776599"/>
    <w:rsid w:val="00784B5B"/>
    <w:rsid w:val="00785F5C"/>
    <w:rsid w:val="0078614F"/>
    <w:rsid w:val="007871EE"/>
    <w:rsid w:val="007A2D9A"/>
    <w:rsid w:val="007A4719"/>
    <w:rsid w:val="007B36F9"/>
    <w:rsid w:val="007B6AD7"/>
    <w:rsid w:val="007C0078"/>
    <w:rsid w:val="007C5A3C"/>
    <w:rsid w:val="007C7DF0"/>
    <w:rsid w:val="007F4E8F"/>
    <w:rsid w:val="007F7C04"/>
    <w:rsid w:val="00804C68"/>
    <w:rsid w:val="0080752B"/>
    <w:rsid w:val="00807AF8"/>
    <w:rsid w:val="0083296E"/>
    <w:rsid w:val="00846672"/>
    <w:rsid w:val="00887CFF"/>
    <w:rsid w:val="008A3027"/>
    <w:rsid w:val="008A5C0F"/>
    <w:rsid w:val="008A7A23"/>
    <w:rsid w:val="008D4DB7"/>
    <w:rsid w:val="008E34D1"/>
    <w:rsid w:val="008F0670"/>
    <w:rsid w:val="00931123"/>
    <w:rsid w:val="009475D8"/>
    <w:rsid w:val="00955D0F"/>
    <w:rsid w:val="00962C17"/>
    <w:rsid w:val="00962C5B"/>
    <w:rsid w:val="00963BAA"/>
    <w:rsid w:val="00966F86"/>
    <w:rsid w:val="00974B81"/>
    <w:rsid w:val="0097641E"/>
    <w:rsid w:val="00976FAC"/>
    <w:rsid w:val="0099755E"/>
    <w:rsid w:val="009B5BAB"/>
    <w:rsid w:val="009B75B7"/>
    <w:rsid w:val="009D61B5"/>
    <w:rsid w:val="009D6FCB"/>
    <w:rsid w:val="009D7DA7"/>
    <w:rsid w:val="009F55D5"/>
    <w:rsid w:val="009F5C26"/>
    <w:rsid w:val="00A00D59"/>
    <w:rsid w:val="00A03351"/>
    <w:rsid w:val="00A05D0B"/>
    <w:rsid w:val="00A12B83"/>
    <w:rsid w:val="00A32073"/>
    <w:rsid w:val="00A40B5B"/>
    <w:rsid w:val="00A540C1"/>
    <w:rsid w:val="00A612D5"/>
    <w:rsid w:val="00A6217D"/>
    <w:rsid w:val="00A66D3B"/>
    <w:rsid w:val="00A818D5"/>
    <w:rsid w:val="00A82649"/>
    <w:rsid w:val="00A85D93"/>
    <w:rsid w:val="00A87D1D"/>
    <w:rsid w:val="00AA22EF"/>
    <w:rsid w:val="00AA23A5"/>
    <w:rsid w:val="00AB7AA0"/>
    <w:rsid w:val="00AC6FCC"/>
    <w:rsid w:val="00AD16DF"/>
    <w:rsid w:val="00AD6E3D"/>
    <w:rsid w:val="00AE0309"/>
    <w:rsid w:val="00B03681"/>
    <w:rsid w:val="00B115E2"/>
    <w:rsid w:val="00B2086A"/>
    <w:rsid w:val="00B243BD"/>
    <w:rsid w:val="00B338F5"/>
    <w:rsid w:val="00B37A78"/>
    <w:rsid w:val="00B706D1"/>
    <w:rsid w:val="00B75BF1"/>
    <w:rsid w:val="00B900E8"/>
    <w:rsid w:val="00BA4EE2"/>
    <w:rsid w:val="00BB3B81"/>
    <w:rsid w:val="00BC3D4F"/>
    <w:rsid w:val="00BD1C61"/>
    <w:rsid w:val="00BE51A2"/>
    <w:rsid w:val="00BF4B33"/>
    <w:rsid w:val="00C3224E"/>
    <w:rsid w:val="00C55178"/>
    <w:rsid w:val="00C8106F"/>
    <w:rsid w:val="00CA7734"/>
    <w:rsid w:val="00CB43CB"/>
    <w:rsid w:val="00CB5274"/>
    <w:rsid w:val="00CD0596"/>
    <w:rsid w:val="00CE480E"/>
    <w:rsid w:val="00CF6BD9"/>
    <w:rsid w:val="00D07581"/>
    <w:rsid w:val="00D26F93"/>
    <w:rsid w:val="00D42612"/>
    <w:rsid w:val="00D50C7B"/>
    <w:rsid w:val="00D51AEC"/>
    <w:rsid w:val="00D62786"/>
    <w:rsid w:val="00D70B1B"/>
    <w:rsid w:val="00D71E3F"/>
    <w:rsid w:val="00D934AB"/>
    <w:rsid w:val="00DA4C4D"/>
    <w:rsid w:val="00DC11E4"/>
    <w:rsid w:val="00DC4F8A"/>
    <w:rsid w:val="00DC5C02"/>
    <w:rsid w:val="00DC7E69"/>
    <w:rsid w:val="00E011E0"/>
    <w:rsid w:val="00E06BB3"/>
    <w:rsid w:val="00E07277"/>
    <w:rsid w:val="00E12299"/>
    <w:rsid w:val="00E20615"/>
    <w:rsid w:val="00E25978"/>
    <w:rsid w:val="00E357EB"/>
    <w:rsid w:val="00E443C7"/>
    <w:rsid w:val="00E5268E"/>
    <w:rsid w:val="00E52B9B"/>
    <w:rsid w:val="00E53BF3"/>
    <w:rsid w:val="00E748FE"/>
    <w:rsid w:val="00E9069E"/>
    <w:rsid w:val="00E91FFB"/>
    <w:rsid w:val="00EA199A"/>
    <w:rsid w:val="00ED0581"/>
    <w:rsid w:val="00ED26C6"/>
    <w:rsid w:val="00ED3A25"/>
    <w:rsid w:val="00EF74EF"/>
    <w:rsid w:val="00F02168"/>
    <w:rsid w:val="00F42ADB"/>
    <w:rsid w:val="00F700D5"/>
    <w:rsid w:val="00F776C5"/>
    <w:rsid w:val="00F87B55"/>
    <w:rsid w:val="00F90211"/>
    <w:rsid w:val="00FC16FC"/>
    <w:rsid w:val="00FC74E1"/>
    <w:rsid w:val="00FD6928"/>
    <w:rsid w:val="00FD72D5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1E4"/>
  </w:style>
  <w:style w:type="paragraph" w:styleId="1">
    <w:name w:val="heading 1"/>
    <w:basedOn w:val="a"/>
    <w:next w:val="a"/>
    <w:qFormat/>
    <w:rsid w:val="00DC11E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11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C11E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11E4"/>
  </w:style>
  <w:style w:type="paragraph" w:styleId="a4">
    <w:name w:val="header"/>
    <w:basedOn w:val="a"/>
    <w:rsid w:val="00DC11E4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DC11E4"/>
    <w:pPr>
      <w:jc w:val="both"/>
    </w:pPr>
    <w:rPr>
      <w:sz w:val="24"/>
    </w:rPr>
  </w:style>
  <w:style w:type="paragraph" w:styleId="a6">
    <w:name w:val="Message Header"/>
    <w:basedOn w:val="a"/>
    <w:rsid w:val="00DC11E4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DC11E4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DC11E4"/>
    <w:pPr>
      <w:spacing w:before="120"/>
    </w:pPr>
    <w:rPr>
      <w:b/>
      <w:sz w:val="32"/>
    </w:rPr>
  </w:style>
  <w:style w:type="paragraph" w:styleId="a9">
    <w:name w:val="Body Text Indent"/>
    <w:basedOn w:val="a"/>
    <w:rsid w:val="00DC11E4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55D8-F8EB-4587-AFB0-C491154E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Голубцов</cp:lastModifiedBy>
  <cp:revision>6</cp:revision>
  <cp:lastPrinted>2016-02-03T11:30:00Z</cp:lastPrinted>
  <dcterms:created xsi:type="dcterms:W3CDTF">2017-12-14T11:35:00Z</dcterms:created>
  <dcterms:modified xsi:type="dcterms:W3CDTF">2017-12-19T06:31:00Z</dcterms:modified>
</cp:coreProperties>
</file>