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A67E9" w:rsidRPr="00FF4B2F" w:rsidTr="00CF45F6">
        <w:tc>
          <w:tcPr>
            <w:tcW w:w="9720" w:type="dxa"/>
          </w:tcPr>
          <w:p w:rsidR="002A67E9" w:rsidRPr="00FF4B2F" w:rsidRDefault="00CC4661" w:rsidP="00C51499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</w:rPr>
              <w:t>Об утверждении комплексного плана мероприятий по проведению в 2016 году на территории Пуровского района Года молодёжных инициатив</w:t>
            </w:r>
          </w:p>
        </w:tc>
      </w:tr>
    </w:tbl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Pr="006B12BB" w:rsidRDefault="00CC4661" w:rsidP="00AD2B3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целях реализации задач, определенных ежегодным докладом Губернатора </w:t>
      </w:r>
      <w:r w:rsidR="00950DFC">
        <w:t xml:space="preserve">                 </w:t>
      </w:r>
      <w:r>
        <w:t>Ямало-Ненецкого автономного округа о положении дел в Ямало-Ненецком автономном округе:</w:t>
      </w:r>
    </w:p>
    <w:p w:rsidR="00B961C2" w:rsidRDefault="00B961C2" w:rsidP="00AD2B32">
      <w:pPr>
        <w:tabs>
          <w:tab w:val="left" w:pos="720"/>
          <w:tab w:val="left" w:pos="1134"/>
        </w:tabs>
        <w:jc w:val="both"/>
      </w:pPr>
    </w:p>
    <w:p w:rsidR="00254385" w:rsidRDefault="00090DB9" w:rsidP="00254385">
      <w:pPr>
        <w:pStyle w:val="ab"/>
        <w:tabs>
          <w:tab w:val="left" w:pos="0"/>
          <w:tab w:val="left" w:pos="993"/>
        </w:tabs>
        <w:ind w:left="0" w:firstLine="709"/>
        <w:jc w:val="both"/>
      </w:pPr>
      <w:r>
        <w:t xml:space="preserve">1. </w:t>
      </w:r>
      <w:r w:rsidR="00FF7E55">
        <w:t xml:space="preserve">Утвердить прилагаемый </w:t>
      </w:r>
      <w:r w:rsidR="00CC4661">
        <w:t>комплексный план мероприятий по проведению в 2016 году на территории Пуровского района Года молодёжных инициатив (далее –</w:t>
      </w:r>
      <w:r w:rsidR="00984FDB">
        <w:t xml:space="preserve"> </w:t>
      </w:r>
      <w:r w:rsidR="00CC4661">
        <w:t xml:space="preserve">план </w:t>
      </w:r>
      <w:r>
        <w:t>мероприятий).</w:t>
      </w:r>
      <w:r w:rsidR="00254385">
        <w:t xml:space="preserve"> </w:t>
      </w:r>
    </w:p>
    <w:p w:rsidR="006128E8" w:rsidRPr="006128E8" w:rsidRDefault="0050077C" w:rsidP="006128E8">
      <w:pPr>
        <w:pStyle w:val="ad"/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2</w:t>
      </w:r>
      <w:r w:rsidR="006128E8" w:rsidRPr="006128E8">
        <w:rPr>
          <w:rFonts w:cs="Arial"/>
          <w:spacing w:val="2"/>
        </w:rPr>
        <w:t xml:space="preserve">. Управлению </w:t>
      </w:r>
      <w:r w:rsidR="00DB00DA">
        <w:rPr>
          <w:rFonts w:cs="Arial"/>
          <w:spacing w:val="2"/>
        </w:rPr>
        <w:t>молодёжной политики и туризма Администрации Пуровского района  (С.В. Ершова</w:t>
      </w:r>
      <w:r w:rsidR="006128E8" w:rsidRPr="006128E8">
        <w:rPr>
          <w:rFonts w:cs="Arial"/>
          <w:spacing w:val="2"/>
        </w:rPr>
        <w:t>)</w:t>
      </w:r>
      <w:r w:rsidR="00DB00DA">
        <w:rPr>
          <w:rFonts w:cs="Arial"/>
          <w:spacing w:val="2"/>
        </w:rPr>
        <w:t xml:space="preserve"> (далее - Управление)</w:t>
      </w:r>
      <w:r w:rsidR="006128E8" w:rsidRPr="006128E8">
        <w:rPr>
          <w:rFonts w:cs="Arial"/>
          <w:spacing w:val="2"/>
        </w:rPr>
        <w:t xml:space="preserve"> обеспечить:</w:t>
      </w:r>
    </w:p>
    <w:p w:rsidR="006128E8" w:rsidRPr="006128E8" w:rsidRDefault="0050077C" w:rsidP="006128E8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2</w:t>
      </w:r>
      <w:r w:rsidR="00441F2E">
        <w:rPr>
          <w:rFonts w:cs="Arial"/>
          <w:spacing w:val="2"/>
        </w:rPr>
        <w:t>.1. О</w:t>
      </w:r>
      <w:r w:rsidR="006128E8" w:rsidRPr="006128E8">
        <w:rPr>
          <w:rFonts w:cs="Arial"/>
          <w:spacing w:val="2"/>
        </w:rPr>
        <w:t xml:space="preserve">бщую координацию выполнения </w:t>
      </w:r>
      <w:r w:rsidR="00DB00DA">
        <w:rPr>
          <w:rFonts w:cs="Arial"/>
          <w:spacing w:val="2"/>
        </w:rPr>
        <w:t xml:space="preserve">плана </w:t>
      </w:r>
      <w:r w:rsidR="006128E8" w:rsidRPr="006128E8">
        <w:rPr>
          <w:rFonts w:cs="Arial"/>
          <w:spacing w:val="2"/>
        </w:rPr>
        <w:t>мероприятий;</w:t>
      </w:r>
    </w:p>
    <w:p w:rsidR="006128E8" w:rsidRDefault="0050077C" w:rsidP="006128E8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2</w:t>
      </w:r>
      <w:r w:rsidR="00441F2E">
        <w:rPr>
          <w:rFonts w:cs="Arial"/>
          <w:spacing w:val="2"/>
        </w:rPr>
        <w:t>.2. С</w:t>
      </w:r>
      <w:r w:rsidR="006128E8" w:rsidRPr="006128E8">
        <w:rPr>
          <w:rFonts w:cs="Arial"/>
          <w:spacing w:val="2"/>
        </w:rPr>
        <w:t xml:space="preserve">бор и анализ информации о ходе выполнения </w:t>
      </w:r>
      <w:r w:rsidR="00DB00DA">
        <w:rPr>
          <w:rFonts w:cs="Arial"/>
          <w:spacing w:val="2"/>
        </w:rPr>
        <w:t xml:space="preserve">плана </w:t>
      </w:r>
      <w:r w:rsidR="006128E8" w:rsidRPr="006128E8">
        <w:rPr>
          <w:rFonts w:cs="Arial"/>
          <w:spacing w:val="2"/>
        </w:rPr>
        <w:t>мероприятий.</w:t>
      </w:r>
    </w:p>
    <w:p w:rsidR="006128E8" w:rsidRPr="006128E8" w:rsidRDefault="00254385" w:rsidP="00792940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3. Структурным подразделениям Администрации Пуровского района</w:t>
      </w:r>
      <w:r w:rsidR="00441F2E">
        <w:rPr>
          <w:rFonts w:cs="Arial"/>
          <w:spacing w:val="2"/>
        </w:rPr>
        <w:t>,</w:t>
      </w:r>
      <w:r w:rsidR="00792940">
        <w:rPr>
          <w:rFonts w:cs="Arial"/>
          <w:spacing w:val="2"/>
        </w:rPr>
        <w:t xml:space="preserve"> </w:t>
      </w:r>
      <w:r w:rsidR="006128E8" w:rsidRPr="006128E8">
        <w:rPr>
          <w:rFonts w:cs="Arial"/>
          <w:spacing w:val="2"/>
        </w:rPr>
        <w:t xml:space="preserve">участвующим в реализации </w:t>
      </w:r>
      <w:r w:rsidR="00DB00DA">
        <w:rPr>
          <w:rFonts w:cs="Arial"/>
          <w:spacing w:val="2"/>
        </w:rPr>
        <w:t>п</w:t>
      </w:r>
      <w:r w:rsidR="006128E8" w:rsidRPr="006128E8">
        <w:rPr>
          <w:rFonts w:cs="Arial"/>
          <w:spacing w:val="2"/>
        </w:rPr>
        <w:t>лана</w:t>
      </w:r>
      <w:r w:rsidR="00DB00DA">
        <w:rPr>
          <w:rFonts w:cs="Arial"/>
          <w:spacing w:val="2"/>
        </w:rPr>
        <w:t xml:space="preserve"> мероприятий</w:t>
      </w:r>
      <w:r w:rsidR="006128E8" w:rsidRPr="006128E8">
        <w:rPr>
          <w:rFonts w:cs="Arial"/>
          <w:spacing w:val="2"/>
        </w:rPr>
        <w:t>, обеспечить:</w:t>
      </w:r>
    </w:p>
    <w:p w:rsidR="006128E8" w:rsidRPr="006128E8" w:rsidRDefault="0050077C" w:rsidP="006128E8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3</w:t>
      </w:r>
      <w:r w:rsidR="006128E8" w:rsidRPr="006128E8">
        <w:rPr>
          <w:rFonts w:cs="Arial"/>
          <w:spacing w:val="2"/>
        </w:rPr>
        <w:t xml:space="preserve">.1. </w:t>
      </w:r>
      <w:r w:rsidR="00441F2E">
        <w:rPr>
          <w:rFonts w:cs="Arial"/>
          <w:spacing w:val="2"/>
        </w:rPr>
        <w:t>Р</w:t>
      </w:r>
      <w:r w:rsidR="006128E8" w:rsidRPr="006128E8">
        <w:rPr>
          <w:rFonts w:cs="Arial"/>
          <w:spacing w:val="2"/>
        </w:rPr>
        <w:t xml:space="preserve">еализацию исполнения </w:t>
      </w:r>
      <w:r w:rsidR="00DB00DA">
        <w:rPr>
          <w:rFonts w:cs="Arial"/>
          <w:spacing w:val="2"/>
        </w:rPr>
        <w:t xml:space="preserve">плана </w:t>
      </w:r>
      <w:r w:rsidR="006128E8" w:rsidRPr="006128E8">
        <w:rPr>
          <w:rFonts w:cs="Arial"/>
          <w:spacing w:val="2"/>
        </w:rPr>
        <w:t>мероприятий в соответствии с установленными сроками;</w:t>
      </w:r>
    </w:p>
    <w:p w:rsidR="00DB00DA" w:rsidRDefault="0050077C" w:rsidP="00DB00DA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3</w:t>
      </w:r>
      <w:r w:rsidR="006128E8" w:rsidRPr="006128E8">
        <w:rPr>
          <w:rFonts w:cs="Arial"/>
          <w:spacing w:val="2"/>
        </w:rPr>
        <w:t xml:space="preserve">.2. </w:t>
      </w:r>
      <w:r w:rsidR="00441F2E">
        <w:rPr>
          <w:rFonts w:cs="Arial"/>
          <w:spacing w:val="2"/>
        </w:rPr>
        <w:t>П</w:t>
      </w:r>
      <w:r w:rsidR="006128E8" w:rsidRPr="006128E8">
        <w:rPr>
          <w:rFonts w:cs="Arial"/>
          <w:spacing w:val="2"/>
        </w:rPr>
        <w:t xml:space="preserve">редставление информации о ходе выполнения </w:t>
      </w:r>
      <w:r w:rsidR="00DB00DA">
        <w:rPr>
          <w:rFonts w:cs="Arial"/>
          <w:spacing w:val="2"/>
        </w:rPr>
        <w:t xml:space="preserve">плана </w:t>
      </w:r>
      <w:r w:rsidR="006128E8" w:rsidRPr="006128E8">
        <w:rPr>
          <w:rFonts w:cs="Arial"/>
          <w:spacing w:val="2"/>
        </w:rPr>
        <w:t>мероприятий</w:t>
      </w:r>
      <w:r w:rsidR="00DB00DA">
        <w:rPr>
          <w:rFonts w:cs="Arial"/>
          <w:spacing w:val="2"/>
        </w:rPr>
        <w:t xml:space="preserve"> в адрес У</w:t>
      </w:r>
      <w:r w:rsidR="00441F2E">
        <w:rPr>
          <w:rFonts w:cs="Arial"/>
          <w:spacing w:val="2"/>
        </w:rPr>
        <w:t xml:space="preserve">правления ежеквартально до </w:t>
      </w:r>
      <w:r w:rsidR="00792940">
        <w:rPr>
          <w:rFonts w:cs="Arial"/>
          <w:spacing w:val="2"/>
        </w:rPr>
        <w:t>5</w:t>
      </w:r>
      <w:r w:rsidR="006128E8" w:rsidRPr="006128E8">
        <w:rPr>
          <w:rFonts w:cs="Arial"/>
          <w:spacing w:val="2"/>
        </w:rPr>
        <w:t xml:space="preserve"> числа месяца, следующего за отчётным кварталом.</w:t>
      </w:r>
    </w:p>
    <w:p w:rsidR="00363C18" w:rsidRDefault="00441F2E" w:rsidP="00DB00DA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4. Рекомендовать г</w:t>
      </w:r>
      <w:r w:rsidR="00363C18">
        <w:rPr>
          <w:rFonts w:cs="Arial"/>
          <w:spacing w:val="2"/>
        </w:rPr>
        <w:t>лавам муниципальных образований городских и сельских поселений Пуровского района:</w:t>
      </w:r>
    </w:p>
    <w:p w:rsidR="00363C18" w:rsidRDefault="00441F2E" w:rsidP="00DB00DA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4.1. П</w:t>
      </w:r>
      <w:r w:rsidR="00363C18">
        <w:rPr>
          <w:rFonts w:cs="Arial"/>
          <w:spacing w:val="2"/>
        </w:rPr>
        <w:t>ринять участие в реализации плана мероприятий;</w:t>
      </w:r>
    </w:p>
    <w:p w:rsidR="00363C18" w:rsidRDefault="00441F2E" w:rsidP="0039568D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4.2. У</w:t>
      </w:r>
      <w:r w:rsidR="00363C18">
        <w:rPr>
          <w:rFonts w:cs="Arial"/>
          <w:spacing w:val="2"/>
        </w:rPr>
        <w:t xml:space="preserve">твердить </w:t>
      </w:r>
      <w:r>
        <w:rPr>
          <w:rFonts w:cs="Arial"/>
          <w:spacing w:val="2"/>
        </w:rPr>
        <w:t xml:space="preserve">  </w:t>
      </w:r>
      <w:r w:rsidR="00363C18">
        <w:rPr>
          <w:rFonts w:cs="Arial"/>
          <w:spacing w:val="2"/>
        </w:rPr>
        <w:t xml:space="preserve">план </w:t>
      </w:r>
      <w:r>
        <w:rPr>
          <w:rFonts w:cs="Arial"/>
          <w:spacing w:val="2"/>
        </w:rPr>
        <w:t xml:space="preserve">  </w:t>
      </w:r>
      <w:r w:rsidR="00363C18">
        <w:rPr>
          <w:rFonts w:cs="Arial"/>
          <w:spacing w:val="2"/>
        </w:rPr>
        <w:t>по</w:t>
      </w:r>
      <w:r>
        <w:rPr>
          <w:rFonts w:cs="Arial"/>
          <w:spacing w:val="2"/>
        </w:rPr>
        <w:t xml:space="preserve"> </w:t>
      </w:r>
      <w:r w:rsidR="00363C18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 xml:space="preserve"> </w:t>
      </w:r>
      <w:r w:rsidR="00363C18">
        <w:rPr>
          <w:rFonts w:cs="Arial"/>
          <w:spacing w:val="2"/>
        </w:rPr>
        <w:t>реализации</w:t>
      </w:r>
      <w:r>
        <w:rPr>
          <w:rFonts w:cs="Arial"/>
          <w:spacing w:val="2"/>
        </w:rPr>
        <w:t xml:space="preserve">   </w:t>
      </w:r>
      <w:r w:rsidR="00363C18">
        <w:rPr>
          <w:rFonts w:cs="Arial"/>
          <w:spacing w:val="2"/>
        </w:rPr>
        <w:t xml:space="preserve"> плана </w:t>
      </w:r>
      <w:r>
        <w:rPr>
          <w:rFonts w:cs="Arial"/>
          <w:spacing w:val="2"/>
        </w:rPr>
        <w:t xml:space="preserve">   </w:t>
      </w:r>
      <w:r w:rsidR="00363C18">
        <w:rPr>
          <w:rFonts w:cs="Arial"/>
          <w:spacing w:val="2"/>
        </w:rPr>
        <w:t xml:space="preserve">мероприятий </w:t>
      </w:r>
      <w:r>
        <w:rPr>
          <w:rFonts w:cs="Arial"/>
          <w:spacing w:val="2"/>
        </w:rPr>
        <w:t xml:space="preserve">  </w:t>
      </w:r>
      <w:r w:rsidR="00363C18">
        <w:rPr>
          <w:rFonts w:cs="Arial"/>
          <w:spacing w:val="2"/>
        </w:rPr>
        <w:t xml:space="preserve">на </w:t>
      </w:r>
      <w:r>
        <w:rPr>
          <w:rFonts w:cs="Arial"/>
          <w:spacing w:val="2"/>
        </w:rPr>
        <w:t xml:space="preserve">  </w:t>
      </w:r>
      <w:r w:rsidR="00363C18">
        <w:rPr>
          <w:rFonts w:cs="Arial"/>
          <w:spacing w:val="2"/>
        </w:rPr>
        <w:t>территории муниципального образовани</w:t>
      </w:r>
      <w:r w:rsidR="001F297D">
        <w:rPr>
          <w:rFonts w:cs="Arial"/>
          <w:spacing w:val="2"/>
        </w:rPr>
        <w:t>я, определить ответственных лиц.</w:t>
      </w:r>
    </w:p>
    <w:p w:rsidR="00DB00DA" w:rsidRDefault="0039568D" w:rsidP="00441F2E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5</w:t>
      </w:r>
      <w:r w:rsidR="00DB00DA">
        <w:rPr>
          <w:rFonts w:cs="Arial"/>
          <w:spacing w:val="2"/>
        </w:rPr>
        <w:t>. Настоящее распоряжение распространяется на прав</w:t>
      </w:r>
      <w:r w:rsidR="00441F2E">
        <w:rPr>
          <w:rFonts w:cs="Arial"/>
          <w:spacing w:val="2"/>
        </w:rPr>
        <w:t xml:space="preserve">оотношения, возникшие                    с </w:t>
      </w:r>
      <w:r w:rsidR="00DB00DA">
        <w:rPr>
          <w:rFonts w:cs="Arial"/>
          <w:spacing w:val="2"/>
        </w:rPr>
        <w:t>1 января 2016 года.</w:t>
      </w:r>
    </w:p>
    <w:p w:rsidR="00DB00DA" w:rsidRDefault="0039568D" w:rsidP="00DB00DA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6</w:t>
      </w:r>
      <w:r w:rsidR="00DB00DA">
        <w:rPr>
          <w:rFonts w:cs="Arial"/>
          <w:spacing w:val="2"/>
        </w:rPr>
        <w:t xml:space="preserve">. </w:t>
      </w:r>
      <w:r w:rsidR="00E635FB" w:rsidRPr="00DB00DA">
        <w:rPr>
          <w:bCs/>
        </w:rPr>
        <w:t xml:space="preserve">Управлению </w:t>
      </w:r>
      <w:r w:rsidR="00441F2E">
        <w:rPr>
          <w:bCs/>
        </w:rPr>
        <w:t xml:space="preserve">  </w:t>
      </w:r>
      <w:r w:rsidR="00E635FB" w:rsidRPr="00DB00DA">
        <w:rPr>
          <w:bCs/>
        </w:rPr>
        <w:t>информационно</w:t>
      </w:r>
      <w:r w:rsidR="00870F02" w:rsidRPr="00DB00DA">
        <w:rPr>
          <w:bCs/>
        </w:rPr>
        <w:t>-</w:t>
      </w:r>
      <w:r w:rsidR="00900750" w:rsidRPr="00DB00DA">
        <w:rPr>
          <w:bCs/>
        </w:rPr>
        <w:t xml:space="preserve">аналитических </w:t>
      </w:r>
      <w:r w:rsidR="00441F2E">
        <w:rPr>
          <w:bCs/>
        </w:rPr>
        <w:t xml:space="preserve">  </w:t>
      </w:r>
      <w:r w:rsidR="00900750" w:rsidRPr="00DB00DA">
        <w:rPr>
          <w:bCs/>
        </w:rPr>
        <w:t>исследований</w:t>
      </w:r>
      <w:r w:rsidR="00441F2E">
        <w:rPr>
          <w:bCs/>
        </w:rPr>
        <w:t xml:space="preserve">  </w:t>
      </w:r>
      <w:r w:rsidR="00900750" w:rsidRPr="00DB00DA">
        <w:rPr>
          <w:bCs/>
        </w:rPr>
        <w:t xml:space="preserve"> и </w:t>
      </w:r>
      <w:r w:rsidR="00441F2E">
        <w:rPr>
          <w:bCs/>
        </w:rPr>
        <w:t xml:space="preserve">  </w:t>
      </w:r>
      <w:r w:rsidR="00900750" w:rsidRPr="00DB00DA">
        <w:rPr>
          <w:bCs/>
        </w:rPr>
        <w:t xml:space="preserve">связей </w:t>
      </w:r>
      <w:r w:rsidR="00441F2E">
        <w:rPr>
          <w:bCs/>
        </w:rPr>
        <w:t xml:space="preserve">  </w:t>
      </w:r>
      <w:r w:rsidR="00900750" w:rsidRPr="00DB00DA">
        <w:rPr>
          <w:bCs/>
        </w:rPr>
        <w:t xml:space="preserve">с общественностью Администрации Пуровского района (Е.В. Кузнецов) </w:t>
      </w:r>
      <w:proofErr w:type="gramStart"/>
      <w:r w:rsidR="00900750" w:rsidRPr="00DB00DA">
        <w:rPr>
          <w:bCs/>
        </w:rPr>
        <w:t>разместить</w:t>
      </w:r>
      <w:proofErr w:type="gramEnd"/>
      <w:r w:rsidR="00900750" w:rsidRPr="00DB00DA">
        <w:rPr>
          <w:bCs/>
        </w:rPr>
        <w:t xml:space="preserve"> настоящее </w:t>
      </w:r>
      <w:r w:rsidR="0011502A" w:rsidRPr="00DB00DA">
        <w:rPr>
          <w:bCs/>
        </w:rPr>
        <w:t>распоряжение</w:t>
      </w:r>
      <w:r w:rsidR="00900750" w:rsidRPr="00DB00DA">
        <w:rPr>
          <w:bCs/>
        </w:rPr>
        <w:t xml:space="preserve"> на официальном сайте муниципального образования Пуровский район.</w:t>
      </w:r>
    </w:p>
    <w:p w:rsidR="00DB00DA" w:rsidRDefault="0039568D" w:rsidP="00DB00DA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7</w:t>
      </w:r>
      <w:r w:rsidR="00DB00DA">
        <w:rPr>
          <w:rFonts w:cs="Arial"/>
          <w:spacing w:val="2"/>
        </w:rPr>
        <w:t xml:space="preserve">. </w:t>
      </w:r>
      <w:r w:rsidR="00F76D7E">
        <w:t>Опубликовать настоящее распоряжение в Пуровской районной муниципа</w:t>
      </w:r>
      <w:r w:rsidR="00E635FB">
        <w:t xml:space="preserve">льной общественно-политической </w:t>
      </w:r>
      <w:r w:rsidR="00F76D7E">
        <w:t xml:space="preserve">газете </w:t>
      </w:r>
      <w:r w:rsidR="00CA0309" w:rsidRPr="00DB00DA">
        <w:rPr>
          <w:rFonts w:ascii="Times New Roman CYR" w:hAnsi="Times New Roman CYR" w:cs="Times New Roman CYR"/>
        </w:rPr>
        <w:t>"</w:t>
      </w:r>
      <w:r w:rsidR="00F76D7E">
        <w:t>Северный луч</w:t>
      </w:r>
      <w:r w:rsidR="00CA0309" w:rsidRPr="00DB00DA">
        <w:rPr>
          <w:rFonts w:ascii="Times New Roman CYR" w:hAnsi="Times New Roman CYR" w:cs="Times New Roman CYR"/>
        </w:rPr>
        <w:t>"</w:t>
      </w:r>
      <w:r w:rsidR="00F76D7E">
        <w:t>.</w:t>
      </w:r>
    </w:p>
    <w:p w:rsidR="002A67E9" w:rsidRPr="00DB00DA" w:rsidRDefault="0039568D" w:rsidP="00DB00DA">
      <w:pPr>
        <w:ind w:firstLine="720"/>
        <w:jc w:val="both"/>
        <w:rPr>
          <w:rFonts w:cs="Arial"/>
          <w:spacing w:val="2"/>
        </w:rPr>
      </w:pPr>
      <w:r>
        <w:rPr>
          <w:rFonts w:cs="Arial"/>
          <w:spacing w:val="2"/>
        </w:rPr>
        <w:t>8</w:t>
      </w:r>
      <w:r w:rsidR="00DB00DA">
        <w:rPr>
          <w:rFonts w:cs="Arial"/>
          <w:spacing w:val="2"/>
        </w:rPr>
        <w:t xml:space="preserve">. </w:t>
      </w:r>
      <w:r w:rsidR="002A67E9" w:rsidRPr="009479AE">
        <w:rPr>
          <w:noProof/>
        </w:rPr>
        <w:t>Контроль исполнени</w:t>
      </w:r>
      <w:r w:rsidR="002A67E9">
        <w:rPr>
          <w:noProof/>
        </w:rPr>
        <w:t>я</w:t>
      </w:r>
      <w:r w:rsidR="002A67E9" w:rsidRPr="009479AE">
        <w:rPr>
          <w:noProof/>
        </w:rPr>
        <w:t xml:space="preserve"> настоящего </w:t>
      </w:r>
      <w:r w:rsidR="002A67E9">
        <w:rPr>
          <w:noProof/>
        </w:rPr>
        <w:t>распоряжения</w:t>
      </w:r>
      <w:r w:rsidR="002A67E9" w:rsidRPr="009479AE">
        <w:rPr>
          <w:noProof/>
        </w:rPr>
        <w:t xml:space="preserve"> возложить на заместителя</w:t>
      </w:r>
      <w:r w:rsidR="002A67E9">
        <w:rPr>
          <w:noProof/>
        </w:rPr>
        <w:t xml:space="preserve"> </w:t>
      </w:r>
      <w:r w:rsidR="002A67E9" w:rsidRPr="009479AE">
        <w:rPr>
          <w:noProof/>
        </w:rPr>
        <w:t>Главы</w:t>
      </w:r>
      <w:r w:rsidR="002A67E9">
        <w:rPr>
          <w:noProof/>
        </w:rPr>
        <w:t xml:space="preserve"> </w:t>
      </w:r>
      <w:r w:rsidR="002A67E9" w:rsidRPr="009479AE">
        <w:rPr>
          <w:noProof/>
        </w:rPr>
        <w:t>Администрации</w:t>
      </w:r>
      <w:r w:rsidR="002A67E9">
        <w:rPr>
          <w:noProof/>
        </w:rPr>
        <w:t xml:space="preserve"> </w:t>
      </w:r>
      <w:r w:rsidR="002A67E9" w:rsidRPr="009479AE">
        <w:rPr>
          <w:noProof/>
        </w:rPr>
        <w:t>района</w:t>
      </w:r>
      <w:r w:rsidR="002A67E9">
        <w:rPr>
          <w:noProof/>
        </w:rPr>
        <w:t xml:space="preserve"> </w:t>
      </w:r>
      <w:r w:rsidR="002A67E9" w:rsidRPr="009479AE">
        <w:rPr>
          <w:noProof/>
        </w:rPr>
        <w:t>по</w:t>
      </w:r>
      <w:r w:rsidR="002A67E9">
        <w:rPr>
          <w:noProof/>
        </w:rPr>
        <w:t xml:space="preserve"> </w:t>
      </w:r>
      <w:r w:rsidR="002A67E9" w:rsidRPr="009479AE">
        <w:rPr>
          <w:noProof/>
        </w:rPr>
        <w:t xml:space="preserve">вопросам социального развития </w:t>
      </w:r>
      <w:r w:rsidR="002A67E9">
        <w:rPr>
          <w:noProof/>
        </w:rPr>
        <w:t>И.В. Заложук</w:t>
      </w:r>
      <w:r w:rsidR="002A67E9" w:rsidRPr="009479AE">
        <w:rPr>
          <w:noProof/>
        </w:rPr>
        <w:t>.</w:t>
      </w:r>
    </w:p>
    <w:p w:rsidR="002A67E9" w:rsidRDefault="002A67E9" w:rsidP="00391E09">
      <w:pPr>
        <w:ind w:left="180" w:hanging="180"/>
        <w:jc w:val="both"/>
        <w:rPr>
          <w:noProof/>
        </w:rPr>
      </w:pPr>
    </w:p>
    <w:p w:rsidR="002A67E9" w:rsidRDefault="002A67E9" w:rsidP="002A67E9">
      <w:pPr>
        <w:jc w:val="both"/>
        <w:rPr>
          <w:noProof/>
        </w:rPr>
      </w:pPr>
    </w:p>
    <w:p w:rsidR="0011502A" w:rsidRDefault="0011502A" w:rsidP="002A67E9"/>
    <w:p w:rsidR="002A67E9" w:rsidRDefault="002A67E9" w:rsidP="002A67E9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 w:rsidR="00E635FB">
        <w:t xml:space="preserve">       </w:t>
      </w:r>
      <w:r w:rsidR="00E635FB">
        <w:tab/>
      </w:r>
      <w:r w:rsidR="00E635FB">
        <w:tab/>
        <w:t xml:space="preserve">     </w:t>
      </w:r>
      <w:r w:rsidR="00E635FB">
        <w:tab/>
        <w:t xml:space="preserve">               </w:t>
      </w:r>
      <w:r>
        <w:t xml:space="preserve">              </w:t>
      </w:r>
      <w:r w:rsidR="00E635FB">
        <w:t>А.Н. Нестерук</w:t>
      </w:r>
    </w:p>
    <w:p w:rsidR="006575CE" w:rsidRDefault="006575CE" w:rsidP="002A67E9">
      <w:pPr>
        <w:tabs>
          <w:tab w:val="left" w:pos="3045"/>
        </w:tabs>
      </w:pPr>
    </w:p>
    <w:p w:rsidR="00753504" w:rsidRDefault="00753504" w:rsidP="002A67E9">
      <w:pPr>
        <w:tabs>
          <w:tab w:val="left" w:pos="3045"/>
        </w:tabs>
        <w:sectPr w:rsidR="00753504" w:rsidSect="00441F2E">
          <w:headerReference w:type="first" r:id="rId8"/>
          <w:pgSz w:w="11906" w:h="16838"/>
          <w:pgMar w:top="1134" w:right="567" w:bottom="0" w:left="1701" w:header="142" w:footer="709" w:gutter="0"/>
          <w:cols w:space="708"/>
          <w:titlePg/>
          <w:docGrid w:linePitch="360"/>
        </w:sectPr>
      </w:pPr>
    </w:p>
    <w:p w:rsidR="00441F2E" w:rsidRDefault="00441F2E" w:rsidP="002A67E9"/>
    <w:p w:rsidR="003F38EF" w:rsidRDefault="003F38EF" w:rsidP="003F38EF">
      <w:pPr>
        <w:spacing w:line="312" w:lineRule="auto"/>
        <w:sectPr w:rsidR="003F38EF" w:rsidSect="002D1B16">
          <w:headerReference w:type="first" r:id="rId9"/>
          <w:type w:val="continuous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3F38EF" w:rsidRPr="003F38EF" w:rsidRDefault="003F38EF" w:rsidP="003F38EF">
      <w:pPr>
        <w:ind w:left="10915"/>
      </w:pPr>
      <w:r w:rsidRPr="003F38EF">
        <w:lastRenderedPageBreak/>
        <w:t>Приложение</w:t>
      </w:r>
    </w:p>
    <w:p w:rsidR="003F38EF" w:rsidRPr="003F38EF" w:rsidRDefault="003F38EF" w:rsidP="003F38EF">
      <w:pPr>
        <w:ind w:left="10915"/>
      </w:pPr>
      <w:r w:rsidRPr="003F38EF">
        <w:t>к распоряжению Главы района</w:t>
      </w:r>
    </w:p>
    <w:p w:rsidR="003F38EF" w:rsidRPr="003F38EF" w:rsidRDefault="003F38EF" w:rsidP="003F38EF">
      <w:pPr>
        <w:ind w:left="10915"/>
      </w:pPr>
      <w:r w:rsidRPr="003F38EF">
        <w:t>от _</w:t>
      </w:r>
      <w:r w:rsidR="00370962">
        <w:t>20</w:t>
      </w:r>
      <w:r w:rsidRPr="003F38EF">
        <w:t>_ _</w:t>
      </w:r>
      <w:r w:rsidR="00370962">
        <w:t>июня</w:t>
      </w:r>
      <w:r w:rsidRPr="003F38EF">
        <w:t>_ 2016 г. № _</w:t>
      </w:r>
      <w:r w:rsidR="00370962">
        <w:t>110-РГ</w:t>
      </w:r>
      <w:bookmarkStart w:id="0" w:name="_GoBack"/>
      <w:bookmarkEnd w:id="0"/>
      <w:r w:rsidRPr="003F38EF">
        <w:t>_</w:t>
      </w:r>
    </w:p>
    <w:p w:rsidR="003F38EF" w:rsidRPr="003F38EF" w:rsidRDefault="003F38EF" w:rsidP="003F38EF">
      <w:pPr>
        <w:ind w:left="11057" w:right="-31"/>
        <w:jc w:val="both"/>
      </w:pPr>
    </w:p>
    <w:p w:rsidR="003F38EF" w:rsidRPr="003F38EF" w:rsidRDefault="003F38EF" w:rsidP="003F38EF">
      <w:pPr>
        <w:ind w:left="11057" w:firstLine="567"/>
        <w:jc w:val="both"/>
        <w:rPr>
          <w:b/>
        </w:rPr>
      </w:pPr>
    </w:p>
    <w:p w:rsidR="003F38EF" w:rsidRPr="003F38EF" w:rsidRDefault="003F38EF" w:rsidP="003F38EF">
      <w:pPr>
        <w:ind w:left="11057" w:firstLine="567"/>
        <w:jc w:val="both"/>
        <w:rPr>
          <w:b/>
        </w:rPr>
      </w:pPr>
    </w:p>
    <w:p w:rsidR="003F38EF" w:rsidRPr="003F38EF" w:rsidRDefault="003F38EF" w:rsidP="003F38EF">
      <w:pPr>
        <w:tabs>
          <w:tab w:val="left" w:pos="9900"/>
        </w:tabs>
        <w:jc w:val="center"/>
        <w:rPr>
          <w:rFonts w:eastAsia="Calibri"/>
          <w:b/>
          <w:lang w:eastAsia="en-US"/>
        </w:rPr>
      </w:pPr>
      <w:r w:rsidRPr="003F38EF">
        <w:rPr>
          <w:rFonts w:eastAsia="Calibri"/>
          <w:b/>
          <w:lang w:eastAsia="en-US"/>
        </w:rPr>
        <w:t>КОМПЛЕКСНЫЙ ПЛАН</w:t>
      </w:r>
    </w:p>
    <w:p w:rsidR="003F38EF" w:rsidRPr="003F38EF" w:rsidRDefault="003F38EF" w:rsidP="003F38EF">
      <w:pPr>
        <w:jc w:val="center"/>
        <w:rPr>
          <w:rFonts w:eastAsia="Calibri"/>
          <w:lang w:eastAsia="en-US"/>
        </w:rPr>
      </w:pPr>
      <w:r w:rsidRPr="003F38EF">
        <w:rPr>
          <w:rFonts w:eastAsia="Calibri"/>
          <w:lang w:eastAsia="en-US"/>
        </w:rPr>
        <w:t>мероприятий по проведению в 2016 году на территории Пуровского района Года молодёжных инициатив</w:t>
      </w:r>
    </w:p>
    <w:p w:rsidR="003F38EF" w:rsidRPr="003F38EF" w:rsidRDefault="003F38EF" w:rsidP="003F38EF">
      <w:pPr>
        <w:jc w:val="both"/>
        <w:rPr>
          <w:rFonts w:eastAsia="Calibri"/>
          <w:lang w:eastAsia="en-US"/>
        </w:rPr>
      </w:pPr>
    </w:p>
    <w:tbl>
      <w:tblPr>
        <w:tblW w:w="15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261"/>
        <w:gridCol w:w="5103"/>
      </w:tblGrid>
      <w:tr w:rsidR="003F38EF" w:rsidRPr="003F38EF" w:rsidTr="00D346C8">
        <w:trPr>
          <w:trHeight w:val="81"/>
          <w:tblHeader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ind w:left="-108" w:right="-108"/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 № </w:t>
            </w:r>
            <w:proofErr w:type="gramStart"/>
            <w:r w:rsidRPr="003F38EF">
              <w:rPr>
                <w:rFonts w:eastAsia="Calibri"/>
                <w:lang w:eastAsia="en-US"/>
              </w:rPr>
              <w:t>п</w:t>
            </w:r>
            <w:proofErr w:type="gramEnd"/>
            <w:r w:rsidRPr="003F38E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Срок проведения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3F38EF" w:rsidRPr="003F38EF" w:rsidTr="00D346C8">
        <w:trPr>
          <w:trHeight w:val="81"/>
          <w:tblHeader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4</w:t>
            </w:r>
          </w:p>
        </w:tc>
      </w:tr>
      <w:tr w:rsidR="003F38EF" w:rsidRPr="003F38EF" w:rsidTr="00D346C8">
        <w:trPr>
          <w:trHeight w:val="339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contextualSpacing/>
              <w:jc w:val="center"/>
              <w:rPr>
                <w:rFonts w:eastAsia="Calibri"/>
                <w:b/>
              </w:rPr>
            </w:pPr>
            <w:r w:rsidRPr="003F38EF">
              <w:rPr>
                <w:rFonts w:eastAsia="Calibri"/>
                <w:b/>
                <w:lang w:val="en-US"/>
              </w:rPr>
              <w:t>I</w:t>
            </w:r>
            <w:r w:rsidRPr="003F38EF">
              <w:rPr>
                <w:rFonts w:eastAsia="Calibri"/>
                <w:b/>
              </w:rPr>
              <w:t>. Воспитание гражданственности и патриотизма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Общественный проект лыжный переход  "Северное сияние"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t xml:space="preserve">Управление молодежной политики и туризма Администрации Пуровского района (далее – УМПиТ) (С.В. Ершова), учреждения сферы молодежной политики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Районный конкурс-фестиваль патриотической песни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Региональный смотр-конкурс на звание "Лучший казачий класс Ямала"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март – 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Администрации Пуровского района (далее – Департамент образования) (Е.Г. Семенова), руководители 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Военно-спортивная игра "Зарница"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март,</w:t>
            </w:r>
          </w:p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Военно-спортивная игра "Школа мужества"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Всероссийская поисковая экспедиция "Вахта памяти"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Всероссийская акция "Георгиевская ленточка"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учреждения сферы молодежной политики, организации и </w:t>
            </w:r>
            <w:r w:rsidRPr="003F38EF">
              <w:rPr>
                <w:rFonts w:eastAsia="Calibri"/>
                <w:lang w:eastAsia="en-US"/>
              </w:rPr>
              <w:lastRenderedPageBreak/>
              <w:t xml:space="preserve">учреждения района, молодёжные советы городских и сельских поселений Пуровского района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Проект "Аллея Победы"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Районная патриотическая акция "Бессмертный полк"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Районное мероприятие для молодых семей "Мое             счастье – моя семья"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Всероссийская акция "</w:t>
            </w:r>
            <w:proofErr w:type="spellStart"/>
            <w:r w:rsidRPr="003F38EF">
              <w:rPr>
                <w:bCs/>
              </w:rPr>
              <w:t>Триколор</w:t>
            </w:r>
            <w:proofErr w:type="spellEnd"/>
            <w:r w:rsidRPr="003F38EF">
              <w:rPr>
                <w:bCs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Международный день коренных народов Мира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по делам коренных малочисленных народов Севера Администрации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Пуровского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района                     (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Пяк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Т.Ю.)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Спартакиада по военно-прикладным видам спорта "Во славу Отечества"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Проведение с несовершеннолетними, посещающими отделение дневного пребывания невершеннолетних детей, цикла бесед, лекций, направленных на воспитание гражданственности и патриотизма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социальной политики Администрации Пуровского района (далее – Управление социальной политики) (С.В. Котлярова), государственное бюджетное учреждение Ямало-Ненецкого автономного округа "Центр социального обслуживания населения в муниципальном образовании Пуровский район" (далее - ГБУ ЯНАО " Центр социального обслуживания населения в муниципальном образовании Пуровский район")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Мероприятия, направленные на патриотическое воспитание допризывной молодежи Пуровского района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УМПиТ (С.В. Ершова)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Деятельность гражданско-патриотического объединения </w:t>
            </w:r>
            <w:r w:rsidRPr="003F38EF">
              <w:rPr>
                <w:rFonts w:eastAsiaTheme="minorHAnsi"/>
                <w:lang w:eastAsia="en-US"/>
              </w:rPr>
              <w:lastRenderedPageBreak/>
              <w:t>"Кречет"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</w:t>
            </w:r>
            <w:r w:rsidRPr="003F38EF">
              <w:rPr>
                <w:rFonts w:eastAsiaTheme="minorHAnsi"/>
                <w:lang w:eastAsia="en-US"/>
              </w:rPr>
              <w:lastRenderedPageBreak/>
              <w:t xml:space="preserve">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17.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Деятельность скаутского объединения "Полярная Сова"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val="en-US" w:eastAsia="en-US"/>
              </w:rPr>
              <w:t>II</w:t>
            </w:r>
            <w:r w:rsidRPr="003F38EF">
              <w:rPr>
                <w:rFonts w:eastAsia="Calibri"/>
                <w:b/>
                <w:lang w:eastAsia="en-US"/>
              </w:rPr>
              <w:t>. Развитие лидерских качеств,  личностных компетенций, организаторских и управленческих умений и навыков молодёжи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Школа обучения актива старшеклассников "Академия успеха"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19.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t>Праздничное мероприятие, посвященное открытию Года молодежных инициатив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Городская интеллектуальная игра "СТАРТАП"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Городская "Школа </w:t>
            </w:r>
            <w:proofErr w:type="spellStart"/>
            <w:r w:rsidRPr="003F38EF">
              <w:t>блоггеров</w:t>
            </w:r>
            <w:proofErr w:type="spellEnd"/>
            <w:r w:rsidRPr="003F38EF"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Телевизионная игра "Точка кипения"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proofErr w:type="spellStart"/>
            <w:r w:rsidRPr="003F38EF">
              <w:t>УМПиТ</w:t>
            </w:r>
            <w:proofErr w:type="spellEnd"/>
            <w:r w:rsidRPr="003F38EF">
              <w:t xml:space="preserve"> (С.В. Ершова), муниципальное казенное учреждение </w:t>
            </w:r>
            <w:proofErr w:type="spellStart"/>
            <w:r w:rsidRPr="003F38EF">
              <w:t>Пуровская</w:t>
            </w:r>
            <w:proofErr w:type="spellEnd"/>
            <w:r w:rsidRPr="003F38EF">
              <w:t xml:space="preserve"> телерадиокомпания "Луч"  (И.К. </w:t>
            </w:r>
            <w:proofErr w:type="spellStart"/>
            <w:r w:rsidRPr="003F38EF">
              <w:t>Стибачева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Районный Форум молодежи "Мы вместе"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Районный проект "Школа вожатых"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25.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Образовательный модуль "Теория и практика деловой игры по парламентским дебатам". Игра "Теория Дарвина"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t xml:space="preserve">УМПиТ (С.В. Ершова), </w:t>
            </w:r>
            <w:r w:rsidRPr="003F38EF">
              <w:rPr>
                <w:color w:val="000000"/>
              </w:rPr>
              <w:t xml:space="preserve">учреждения сферы молодежной политики </w:t>
            </w:r>
          </w:p>
        </w:tc>
      </w:tr>
      <w:tr w:rsidR="003F38EF" w:rsidRPr="003F38EF" w:rsidTr="00D346C8">
        <w:trPr>
          <w:trHeight w:val="330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val="en-US" w:eastAsia="en-US"/>
              </w:rPr>
              <w:t>III</w:t>
            </w:r>
            <w:r w:rsidRPr="003F38EF">
              <w:rPr>
                <w:rFonts w:eastAsia="Calibri"/>
                <w:b/>
                <w:lang w:eastAsia="en-US"/>
              </w:rPr>
              <w:t>. Подготовка молодых профессионалов в различных сферах деятельности, создание условий, способствующих адекватному выбору молодыми людьми профессии и рода занятий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26.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Торжественное открытие трудового лета, отряда "Смена"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июнь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keepNext/>
              <w:keepLines/>
              <w:shd w:val="clear" w:color="auto" w:fill="FFFFFF"/>
              <w:jc w:val="both"/>
              <w:outlineLvl w:val="3"/>
            </w:pPr>
            <w:r w:rsidRPr="003F38EF">
              <w:rPr>
                <w:rFonts w:eastAsiaTheme="majorEastAsia"/>
                <w:bCs/>
                <w:iCs/>
              </w:rPr>
              <w:t xml:space="preserve">УМПиТ (С.В. Ершова), </w:t>
            </w:r>
            <w:r w:rsidRPr="003F38EF">
              <w:t xml:space="preserve">государственное казенное учреждение Ямало-Ненецкого автономного округа центр занятости населения г. </w:t>
            </w:r>
            <w:proofErr w:type="spellStart"/>
            <w:r w:rsidRPr="003F38EF">
              <w:t>Тарко</w:t>
            </w:r>
            <w:proofErr w:type="spellEnd"/>
            <w:r w:rsidRPr="003F38EF">
              <w:t xml:space="preserve">-Сале (И.С. </w:t>
            </w:r>
            <w:proofErr w:type="spellStart"/>
            <w:r w:rsidRPr="003F38EF">
              <w:t>Грабельникова</w:t>
            </w:r>
            <w:proofErr w:type="spellEnd"/>
            <w:r w:rsidRPr="003F38EF">
              <w:t>)</w:t>
            </w:r>
            <w:r w:rsidRPr="003F38EF">
              <w:rPr>
                <w:rFonts w:eastAsiaTheme="majorEastAsia"/>
                <w:bCs/>
                <w:iCs/>
              </w:rPr>
              <w:t xml:space="preserve">, муниципальное унитарное предприятие </w:t>
            </w:r>
            <w:r w:rsidRPr="003F38EF">
              <w:rPr>
                <w:rFonts w:eastAsiaTheme="majorEastAsia"/>
                <w:bCs/>
                <w:iCs/>
              </w:rPr>
              <w:lastRenderedPageBreak/>
              <w:t xml:space="preserve">"Дорожно-строительное управление"                 (С.И. </w:t>
            </w:r>
            <w:proofErr w:type="spellStart"/>
            <w:r w:rsidRPr="003F38EF">
              <w:rPr>
                <w:rFonts w:eastAsiaTheme="majorEastAsia"/>
                <w:bCs/>
                <w:iCs/>
              </w:rPr>
              <w:t>Карташев</w:t>
            </w:r>
            <w:proofErr w:type="spellEnd"/>
            <w:r w:rsidRPr="003F38EF">
              <w:rPr>
                <w:rFonts w:eastAsiaTheme="majorEastAsia"/>
                <w:bCs/>
                <w:iCs/>
              </w:rPr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27.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День рыбака (д. Харампур, с. Самбург, с. </w:t>
            </w:r>
            <w:proofErr w:type="spellStart"/>
            <w:r w:rsidRPr="003F38EF">
              <w:rPr>
                <w:color w:val="000000"/>
              </w:rPr>
              <w:t>Халясавэй</w:t>
            </w:r>
            <w:proofErr w:type="spellEnd"/>
            <w:r w:rsidRPr="003F38EF">
              <w:rPr>
                <w:color w:val="000000"/>
              </w:rPr>
              <w:t xml:space="preserve">, фактория </w:t>
            </w:r>
            <w:proofErr w:type="spellStart"/>
            <w:r w:rsidRPr="003F38EF">
              <w:rPr>
                <w:color w:val="000000"/>
              </w:rPr>
              <w:t>Быстринка</w:t>
            </w:r>
            <w:proofErr w:type="spellEnd"/>
            <w:r w:rsidRPr="003F38EF">
              <w:rPr>
                <w:color w:val="00000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июнь, август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t xml:space="preserve">Управление по делам коренных малочисленных народов Севера Администрации </w:t>
            </w:r>
            <w:proofErr w:type="spellStart"/>
            <w:r w:rsidRPr="003F38EF">
              <w:t>Пуровского</w:t>
            </w:r>
            <w:proofErr w:type="spellEnd"/>
            <w:r w:rsidRPr="003F38EF">
              <w:t xml:space="preserve"> района                    (</w:t>
            </w:r>
            <w:proofErr w:type="spellStart"/>
            <w:r w:rsidRPr="003F38EF">
              <w:t>Пяк</w:t>
            </w:r>
            <w:proofErr w:type="spellEnd"/>
            <w:r w:rsidRPr="003F38EF">
              <w:t xml:space="preserve"> Т.Ю.)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color w:val="000000"/>
              </w:rPr>
              <w:t>Реализация практико-ориентированного проекта "</w:t>
            </w:r>
            <w:proofErr w:type="spellStart"/>
            <w:r w:rsidRPr="003F38EF">
              <w:rPr>
                <w:color w:val="000000"/>
              </w:rPr>
              <w:t>Профориентационный</w:t>
            </w:r>
            <w:proofErr w:type="spellEnd"/>
            <w:r w:rsidRPr="003F38EF">
              <w:rPr>
                <w:color w:val="000000"/>
              </w:rPr>
              <w:t xml:space="preserve"> марафон"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сентябрь – 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г</w:t>
            </w:r>
            <w:r w:rsidRPr="003F38EF">
              <w:rPr>
                <w:bCs/>
                <w:iCs/>
                <w:color w:val="000000"/>
                <w:shd w:val="clear" w:color="auto" w:fill="FFFFFF"/>
              </w:rPr>
              <w:t>осударственное бюджетное профессиональное образовательное  учреждение Ямало-Ненецкого автономного округа "</w:t>
            </w:r>
            <w:proofErr w:type="spellStart"/>
            <w:r w:rsidRPr="003F38EF">
              <w:rPr>
                <w:bCs/>
                <w:iCs/>
                <w:color w:val="000000"/>
                <w:shd w:val="clear" w:color="auto" w:fill="FFFFFF"/>
              </w:rPr>
              <w:t>Тарко-Салинский</w:t>
            </w:r>
            <w:proofErr w:type="spellEnd"/>
            <w:r w:rsidRPr="003F38EF">
              <w:rPr>
                <w:bCs/>
                <w:iCs/>
                <w:color w:val="000000"/>
                <w:shd w:val="clear" w:color="auto" w:fill="FFFFFF"/>
              </w:rPr>
              <w:t xml:space="preserve"> профессиональный колледж"</w:t>
            </w:r>
            <w:r w:rsidRPr="003F38EF">
              <w:rPr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F38EF">
              <w:t>г. </w:t>
            </w:r>
            <w:proofErr w:type="spellStart"/>
            <w:r w:rsidRPr="003F38EF">
              <w:t>Тарко</w:t>
            </w:r>
            <w:proofErr w:type="spellEnd"/>
            <w:r w:rsidRPr="003F38EF">
              <w:t>-Сале,</w:t>
            </w:r>
            <w:r w:rsidRPr="003F38EF">
              <w:rPr>
                <w:rFonts w:eastAsia="Calibri"/>
                <w:lang w:eastAsia="en-US"/>
              </w:rPr>
              <w:t xml:space="preserve"> руководители общеобразовательных учреждений г. 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29.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Тематическая программа для старшеклассников  "Праздник – моя профессия"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F38EF">
              <w:rPr>
                <w:rFonts w:eastAsiaTheme="minorHAnsi"/>
                <w:lang w:eastAsia="en-US"/>
              </w:rPr>
              <w:t>Управление культуры Администрации Пуровского района (далее – Управление культуры) (Л.Н. Ерохова), муниципальное бюджетное учреждение культуры "Районный Дворец культуры "Геолог" г. Тарко-Сале (далее – МБУК  "РДК  "Геолог" г. Тарко-Сале)</w:t>
            </w:r>
            <w:proofErr w:type="gramEnd"/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Информационный проект "Я – профессионал"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Единый день профессионального самоопределения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ноябрь – 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Выпуск информационного буклета "Где учиться сегодня, чтобы быть на высоте завтра"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культуры (Л.Н. Ерохова), муниципальное бюджетное учреждение "Библиотечная система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Пурпе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Буклеты новым профессиям:  "Моя профессия – </w:t>
            </w:r>
            <w:proofErr w:type="spellStart"/>
            <w:r w:rsidRPr="003F38EF">
              <w:rPr>
                <w:rFonts w:eastAsiaTheme="minorHAnsi"/>
                <w:lang w:eastAsia="en-US"/>
              </w:rPr>
              <w:t>Коучер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",  "Моя профессия – Декларант",  "Моя профессия – </w:t>
            </w:r>
            <w:proofErr w:type="spellStart"/>
            <w:r w:rsidRPr="003F38EF">
              <w:rPr>
                <w:rFonts w:eastAsiaTheme="minorHAnsi"/>
                <w:lang w:eastAsia="en-US"/>
              </w:rPr>
              <w:t>Мерчендайзер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"; "Моя профессия – </w:t>
            </w:r>
            <w:proofErr w:type="spellStart"/>
            <w:r w:rsidRPr="003F38EF">
              <w:rPr>
                <w:rFonts w:eastAsiaTheme="minorHAnsi"/>
                <w:lang w:eastAsia="en-US"/>
              </w:rPr>
              <w:lastRenderedPageBreak/>
              <w:t>Спичрайдер</w:t>
            </w:r>
            <w:proofErr w:type="spellEnd"/>
            <w:r w:rsidRPr="003F38EF">
              <w:rPr>
                <w:rFonts w:eastAsiaTheme="minorHAnsi"/>
                <w:lang w:eastAsia="en-US"/>
              </w:rPr>
              <w:t>" и др.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муниципальное бюджетное учреждение культуры "</w:t>
            </w:r>
            <w:proofErr w:type="spellStart"/>
            <w:r w:rsidRPr="003F38EF">
              <w:rPr>
                <w:rFonts w:eastAsiaTheme="minorHAnsi"/>
                <w:lang w:eastAsia="en-US"/>
              </w:rPr>
              <w:t>Межпоселенческая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центральная </w:t>
            </w:r>
            <w:r w:rsidRPr="003F38EF">
              <w:rPr>
                <w:rFonts w:eastAsiaTheme="minorHAnsi"/>
                <w:lang w:eastAsia="en-US"/>
              </w:rPr>
              <w:lastRenderedPageBreak/>
              <w:t>библиотека" г. Тарко-Сале</w:t>
            </w:r>
          </w:p>
        </w:tc>
      </w:tr>
      <w:tr w:rsidR="003F38EF" w:rsidRPr="003F38EF" w:rsidTr="00D346C8">
        <w:trPr>
          <w:trHeight w:val="108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eastAsia="en-US"/>
              </w:rPr>
              <w:lastRenderedPageBreak/>
              <w:t>IV. Развитие молодёжного предпринимательства и деловой активности молодёжи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34.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Районная школа по развитию "</w:t>
            </w:r>
            <w:proofErr w:type="spellStart"/>
            <w:r w:rsidRPr="003F38EF">
              <w:rPr>
                <w:color w:val="000000"/>
              </w:rPr>
              <w:t>Дебат</w:t>
            </w:r>
            <w:proofErr w:type="spellEnd"/>
            <w:r w:rsidRPr="003F38EF">
              <w:rPr>
                <w:color w:val="000000"/>
              </w:rPr>
              <w:t xml:space="preserve">-Технологий" и обучению </w:t>
            </w:r>
            <w:proofErr w:type="spellStart"/>
            <w:r w:rsidRPr="003F38EF">
              <w:rPr>
                <w:color w:val="000000"/>
              </w:rPr>
              <w:t>блоггосферы</w:t>
            </w:r>
            <w:proofErr w:type="spellEnd"/>
            <w:r w:rsidRPr="003F38EF">
              <w:rPr>
                <w:color w:val="000000"/>
              </w:rPr>
              <w:t xml:space="preserve"> "Школа </w:t>
            </w:r>
            <w:proofErr w:type="spellStart"/>
            <w:r w:rsidRPr="003F38EF">
              <w:rPr>
                <w:color w:val="000000"/>
              </w:rPr>
              <w:t>блоггеров</w:t>
            </w:r>
            <w:proofErr w:type="spellEnd"/>
            <w:r w:rsidRPr="003F38EF">
              <w:rPr>
                <w:color w:val="000000"/>
              </w:rPr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35.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Районный проект "Оправданный риск!", направленный на активизацию работы по привлечению молодёжи к занятию малым и средним бизнесом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 xml:space="preserve">сентябрь </w:t>
            </w:r>
            <w:r w:rsidRPr="003F38EF">
              <w:t>–</w:t>
            </w:r>
            <w:r w:rsidRPr="003F38EF">
              <w:rPr>
                <w:color w:val="000000"/>
              </w:rPr>
              <w:t xml:space="preserve"> октябрь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36.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Форум молодых предпринимателей МО п. Уренгой </w:t>
            </w:r>
            <w:r w:rsidRPr="003F38EF">
              <w:t>"Я – будущее Ямала!". Обсуждение вопросов развития молодежного предпринимательства в МО п. Уренгой, а также проведение информационной кампании по повышению престижа предпринимательской деятельности (социальная реклама и публикации о результатах форума в СМИ), направленной на популяризацию положительного образа молодого предпринимателя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val="en-US" w:eastAsia="en-US"/>
              </w:rPr>
              <w:t>V</w:t>
            </w:r>
            <w:r w:rsidRPr="003F38EF">
              <w:rPr>
                <w:rFonts w:eastAsia="Calibri"/>
                <w:b/>
                <w:lang w:eastAsia="en-US"/>
              </w:rPr>
              <w:t>. Вовлечение молодёжи в творческую деятельность, поддержка талантливой молодёжи, занимающейся современными видами творчества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Фотоконкурс "Моя территория"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bCs/>
              </w:rPr>
            </w:pPr>
            <w:r w:rsidRPr="003F38EF">
              <w:rPr>
                <w:bCs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Фестиваль арт-</w:t>
            </w:r>
            <w:proofErr w:type="spellStart"/>
            <w:r w:rsidRPr="003F38EF">
              <w:rPr>
                <w:bCs/>
              </w:rPr>
              <w:t>хаусного</w:t>
            </w:r>
            <w:proofErr w:type="spellEnd"/>
            <w:r w:rsidRPr="003F38EF">
              <w:rPr>
                <w:bCs/>
              </w:rPr>
              <w:t xml:space="preserve"> (авторского) кино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bCs/>
              </w:rPr>
            </w:pPr>
            <w:r w:rsidRPr="003F38EF">
              <w:rPr>
                <w:bCs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39.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Окружная Ассамблея юных изобретателей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Районные игры КВН среди работающей молодежи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Окружной детский фестиваль "</w:t>
            </w:r>
            <w:proofErr w:type="spellStart"/>
            <w:r w:rsidRPr="003F38EF">
              <w:rPr>
                <w:rFonts w:eastAsia="Calibri"/>
              </w:rPr>
              <w:t>Ямальские</w:t>
            </w:r>
            <w:proofErr w:type="spellEnd"/>
            <w:r w:rsidRPr="003F38EF">
              <w:rPr>
                <w:rFonts w:eastAsia="Calibri"/>
              </w:rPr>
              <w:t xml:space="preserve"> каникулы", конкурс юных модельеров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март – 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42.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Смотр-конкурс технического  творчества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дополнительных 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Ученическая научно-практическая конференция "Я намечаю путь к открытию…"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руководитель общеобразовательного учреждения средняя общеобразовательная школа № 1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Районный фотоконкурс "Мой дом. Моя Арктика!"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Молодежный совет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Фестиваль молодежных субкультур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bCs/>
              </w:rPr>
              <w:t>Районный фестиваль-конкурс "Битва хоров"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t xml:space="preserve">Фестиваль молодежных уличных видов спорта "Поколение </w:t>
            </w:r>
            <w:r w:rsidRPr="003F38EF">
              <w:rPr>
                <w:lang w:val="en-US"/>
              </w:rPr>
              <w:t>NEXT</w:t>
            </w:r>
            <w:r w:rsidRPr="003F38EF">
              <w:t>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Городское мероприятие "День Молодежи"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49.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Районное мероприятие "МОТО-ДЖИМХАНА"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proofErr w:type="spellStart"/>
            <w:r w:rsidRPr="003F38EF">
              <w:t>УМПиТ</w:t>
            </w:r>
            <w:proofErr w:type="spellEnd"/>
            <w:r w:rsidRPr="003F38EF">
              <w:t xml:space="preserve"> (С.В. Ершова), муниципальное автономное учреждение дополнительного образования детей </w:t>
            </w:r>
            <w:proofErr w:type="spellStart"/>
            <w:r w:rsidRPr="003F38EF">
              <w:t>Пуровская</w:t>
            </w:r>
            <w:proofErr w:type="spellEnd"/>
            <w:r w:rsidRPr="003F38EF">
              <w:t xml:space="preserve"> районная специализированная детско-юношеская спортивная школа олимпийского резерва "Авангард " (Л.Ю. </w:t>
            </w:r>
            <w:proofErr w:type="spellStart"/>
            <w:r w:rsidRPr="003F38EF">
              <w:t>Зарко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Фестиваль национальных культур  "В семье единой дружной"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"РДК  "Геолог"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</w:rPr>
            </w:pPr>
            <w:r w:rsidRPr="003F38EF">
              <w:rPr>
                <w:rFonts w:eastAsia="Calibri"/>
              </w:rPr>
              <w:t>Районный детский фестиваль народного творчества "Все краски Ямала"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 xml:space="preserve">Департамент образования (Е.Г. Семенова), руководители дополнительных образовательных учреждений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Мероприятие  "Ночь искусств"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муниципальное бюджетное учреждение культуры "Пуровский районный историко-краеведческий музей"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53.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Районный конкурс  "Танцевальный Олимп"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"РДК  "Геолог"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Районный фестиваль детского вокального творчества народов Севера "</w:t>
            </w:r>
            <w:proofErr w:type="spellStart"/>
            <w:r w:rsidRPr="003F38EF">
              <w:rPr>
                <w:rFonts w:eastAsiaTheme="minorHAnsi"/>
                <w:lang w:eastAsia="en-US"/>
              </w:rPr>
              <w:t>Снегирек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"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Управление по делам коренных малочисленных народов Севера Администрации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Пуровского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района                      (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Пяк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Т.Ю.)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Открытый  фестиваль субкультур "LEMON STYLE"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eastAsia="en-US"/>
              </w:rPr>
              <w:t>VI. Содействие общественно-политической активности молодёжи, поддержка социальных, добровольческих молодёжных инициатив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"От прав до обязанностей" – игра по станциям, посвященная Дню молодого избирателя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Районный конкурс "Перспектива" для территориальных общественных молодежных советов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4050"/>
              </w:tabs>
              <w:jc w:val="both"/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Районная онлайн-игра "Олимпиада по добровольчеству»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59.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национальному Дню донора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Добровольческая акция "Соберем ребёнка в школу"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август – 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61.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Агитационная акция  "Голосуй! Не </w:t>
            </w:r>
            <w:proofErr w:type="spellStart"/>
            <w:r w:rsidRPr="003F38EF">
              <w:rPr>
                <w:rFonts w:eastAsiaTheme="minorHAnsi"/>
                <w:lang w:eastAsia="en-US"/>
              </w:rPr>
              <w:t>комплексуй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!"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F38EF">
              <w:rPr>
                <w:rFonts w:eastAsiaTheme="minorHAnsi"/>
                <w:lang w:eastAsia="en-US"/>
              </w:rPr>
              <w:t>Управление культуры (Л.Н. Ерохова),  муниципальное бюджетное учреждение культуры "Централизованная библиотечная система г. Тарко-Сале" филиал "Центральная городская библиотека" (далее – МБУК  "ЦБС г. Тарко-Сале" филиал  "ЦГБ")</w:t>
            </w:r>
            <w:proofErr w:type="gramEnd"/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62.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Мероприятия, посвященные единому Дню солидарности борьбы с терроризмом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63.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r w:rsidRPr="003F38EF">
              <w:rPr>
                <w:color w:val="000000"/>
                <w:lang w:val="en-US"/>
              </w:rPr>
              <w:t>XII</w:t>
            </w:r>
            <w:r w:rsidRPr="003F38EF">
              <w:rPr>
                <w:color w:val="000000"/>
              </w:rPr>
              <w:t xml:space="preserve"> районный фестиваль волонтеров "Дорогою добра"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УМПиТ (С.В. Ершова),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всемирному Дню толерантности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65.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Церемония вручения премии Главы района по поддержке талантливой молодежи и премии "Молодежный золотой фонд - 2016"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Дню молодого избирателя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Деятельность клубов "Молодая семья"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Деятельность добровольческого отряда "Первая Доврачебная Помощь"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81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69.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Деятельность молодежного Совета при Главе муниципального образования Пуровский район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УМПиТ (С.В. Ершова)</w:t>
            </w:r>
          </w:p>
        </w:tc>
      </w:tr>
      <w:tr w:rsidR="003F38EF" w:rsidRPr="003F38EF" w:rsidTr="00D346C8">
        <w:trPr>
          <w:trHeight w:val="81"/>
        </w:trPr>
        <w:tc>
          <w:tcPr>
            <w:tcW w:w="15169" w:type="dxa"/>
            <w:gridSpan w:val="4"/>
            <w:shd w:val="clear" w:color="auto" w:fill="auto"/>
          </w:tcPr>
          <w:p w:rsidR="003F38EF" w:rsidRPr="003F38EF" w:rsidRDefault="003F38EF" w:rsidP="003F38E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38EF">
              <w:rPr>
                <w:rFonts w:eastAsia="Calibri"/>
                <w:b/>
                <w:lang w:eastAsia="en-US"/>
              </w:rPr>
              <w:t>VII. Формирование ценностей здорового образа жизни, создание условий для физического развития молодёжи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Чемпионат ЯНАО по мини-футболу среди школьников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январь – февраль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bCs/>
                <w:iCs/>
              </w:rPr>
              <w:t>Массовые соревнования по лыжным гонкам "Лыжня России – 2016"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февраль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Управление по физической культуре и спорту Администрации </w:t>
            </w:r>
            <w:proofErr w:type="spellStart"/>
            <w:r w:rsidRPr="003F38EF">
              <w:t>Пуровского</w:t>
            </w:r>
            <w:proofErr w:type="spellEnd"/>
            <w:r w:rsidRPr="003F38EF">
              <w:t xml:space="preserve"> района (далее – Управление по ФК и С)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  <w:rPr>
                <w:bCs/>
                <w:iCs/>
              </w:rPr>
            </w:pPr>
            <w:proofErr w:type="spellStart"/>
            <w:r w:rsidRPr="003F38EF">
              <w:rPr>
                <w:bCs/>
                <w:iCs/>
              </w:rPr>
              <w:t>Туриада</w:t>
            </w:r>
            <w:proofErr w:type="spellEnd"/>
            <w:r w:rsidRPr="003F38EF">
              <w:rPr>
                <w:bCs/>
                <w:iCs/>
              </w:rPr>
              <w:t xml:space="preserve"> по зимним видам туризма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shd w:val="clear" w:color="auto" w:fill="FFFFFF"/>
              <w:jc w:val="both"/>
              <w:rPr>
                <w:bCs/>
                <w:iCs/>
              </w:rPr>
            </w:pPr>
            <w:r w:rsidRPr="003F38EF">
              <w:rPr>
                <w:bCs/>
                <w:iCs/>
              </w:rPr>
              <w:t>Массовые соревнования по лыжным гонкам "Ямальская лыжня"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март – 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74.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Региональный этап Всероссийских соревнований школьников "Президентские состязания"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Региональный этап Всероссийских спортивных игр школьников "Президентские спортивные игры"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апрель – май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Районный оздоровительный проект: серия тренировок ГТО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май – 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УМПиТ (С.В. Ершова)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bCs/>
              </w:rPr>
            </w:pPr>
            <w:proofErr w:type="spellStart"/>
            <w:r w:rsidRPr="003F38EF">
              <w:rPr>
                <w:bCs/>
                <w:color w:val="000000" w:themeColor="text1"/>
              </w:rPr>
              <w:t>Велоквест</w:t>
            </w:r>
            <w:proofErr w:type="spellEnd"/>
            <w:r w:rsidRPr="003F38EF">
              <w:rPr>
                <w:bCs/>
                <w:color w:val="000000" w:themeColor="text1"/>
              </w:rPr>
              <w:t xml:space="preserve"> "Горящие колеса"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</w:t>
            </w:r>
            <w:r w:rsidRPr="003F38EF">
              <w:lastRenderedPageBreak/>
              <w:t xml:space="preserve">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78.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"Вредные привычки" – информационный буклет из цикла  "Мы выбираем здоровье"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"ЦБС г. Тарко-Сале" филиал  "ЦГБ"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79.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 xml:space="preserve">Открытый чемпионат </w:t>
            </w:r>
            <w:proofErr w:type="spellStart"/>
            <w:r w:rsidRPr="003F38EF">
              <w:rPr>
                <w:rFonts w:eastAsiaTheme="minorHAnsi"/>
                <w:lang w:eastAsia="en-US"/>
              </w:rPr>
              <w:t>Пуровского</w:t>
            </w:r>
            <w:proofErr w:type="spellEnd"/>
            <w:r w:rsidRPr="003F38EF">
              <w:rPr>
                <w:rFonts w:eastAsiaTheme="minorHAnsi"/>
                <w:lang w:eastAsia="en-US"/>
              </w:rPr>
              <w:t xml:space="preserve"> района по </w:t>
            </w:r>
            <w:proofErr w:type="spellStart"/>
            <w:r w:rsidRPr="003F38EF">
              <w:rPr>
                <w:rFonts w:eastAsiaTheme="minorHAnsi"/>
                <w:lang w:eastAsia="en-US"/>
              </w:rPr>
              <w:t>фрироупу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УМПиТ (С.В. Ершова), учреждения сферы молодежной политики</w:t>
            </w:r>
            <w:r w:rsidRPr="003F38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Спортивно-туристическая игра "Таежный герой"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color w:val="000000"/>
                <w:lang w:eastAsia="en-US"/>
              </w:rPr>
              <w:t xml:space="preserve">УМПиТ (С.В. Ершова), </w:t>
            </w:r>
            <w:r w:rsidRPr="003F38EF">
              <w:rPr>
                <w:rFonts w:eastAsiaTheme="minorHAnsi"/>
                <w:lang w:eastAsia="en-US"/>
              </w:rPr>
              <w:t>учреждения сферы молодежной политики</w:t>
            </w:r>
            <w:r w:rsidRPr="003F38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>Массовые соревнования по видам спорта, посвященные "Дню физкультурника"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proofErr w:type="spellStart"/>
            <w:r w:rsidRPr="003F38EF">
              <w:t>Туриада</w:t>
            </w:r>
            <w:proofErr w:type="spellEnd"/>
            <w:r w:rsidRPr="003F38EF">
              <w:t xml:space="preserve"> по летним видам туризма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 xml:space="preserve">УМПиТ (С.В. Ершова), 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83.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both"/>
            </w:pPr>
            <w:r w:rsidRPr="003F38EF">
              <w:t>Массовые соревнования по видам спорта, посвященные "Дню физической культуры и спорта в ЯНАО"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84.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F38EF" w:rsidRPr="003F38EF" w:rsidRDefault="003F38EF" w:rsidP="003F38EF">
            <w:pPr>
              <w:shd w:val="clear" w:color="auto" w:fill="FFFFFF"/>
              <w:jc w:val="both"/>
              <w:rPr>
                <w:bCs/>
                <w:iCs/>
              </w:rPr>
            </w:pPr>
            <w:r w:rsidRPr="003F38EF">
              <w:rPr>
                <w:bCs/>
                <w:iCs/>
              </w:rPr>
              <w:t xml:space="preserve">Массовые соревнования по кроссу (по программе </w:t>
            </w:r>
            <w:r w:rsidRPr="003F38EF">
              <w:t>Всероссийского дня бега "Кросс Нации – 2016")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</w:pPr>
            <w:r w:rsidRPr="003F38EF"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t>Управление по ФК и</w:t>
            </w:r>
            <w:proofErr w:type="gramStart"/>
            <w:r w:rsidRPr="003F38EF">
              <w:t xml:space="preserve"> С</w:t>
            </w:r>
            <w:proofErr w:type="gramEnd"/>
            <w:r w:rsidRPr="003F38EF">
              <w:t xml:space="preserve"> (В.Б. </w:t>
            </w:r>
            <w:proofErr w:type="spellStart"/>
            <w:r w:rsidRPr="003F38EF">
              <w:t>Цызман</w:t>
            </w:r>
            <w:proofErr w:type="spellEnd"/>
            <w:r w:rsidRPr="003F38EF">
              <w:t>)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85.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F38EF">
              <w:rPr>
                <w:rFonts w:eastAsiaTheme="minorHAnsi"/>
                <w:lang w:eastAsia="en-US"/>
              </w:rPr>
              <w:t>Флеш</w:t>
            </w:r>
            <w:proofErr w:type="spellEnd"/>
            <w:r w:rsidRPr="003F38EF">
              <w:rPr>
                <w:rFonts w:eastAsiaTheme="minorHAnsi"/>
                <w:lang w:eastAsia="en-US"/>
              </w:rPr>
              <w:t>-моб  "Зарядка со звездой"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муниципальное бюджетное учреждение культуры "Дом культуры "Юбилейный"                    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86.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Акция  "Время быть здоровым" в рамках окружной акции  "Спасибо, доктор!"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Theme="minorHAnsi"/>
                <w:lang w:eastAsia="en-US"/>
              </w:rPr>
            </w:pPr>
            <w:r w:rsidRPr="003F38EF">
              <w:rPr>
                <w:rFonts w:eastAsiaTheme="minorHAnsi"/>
                <w:lang w:eastAsia="en-US"/>
              </w:rPr>
              <w:t>Управление культуры (Л.Н. Ерохова), МБУК  "ЦБС г. Тарко-Сале" филиал  "ЦГБ"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87.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tabs>
                <w:tab w:val="left" w:pos="3105"/>
              </w:tabs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Муниципальный этап окружного чемпионата по мини-футболу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октябрь – декабрь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rFonts w:eastAsia="Calibri"/>
                <w:lang w:eastAsia="en-US"/>
              </w:rPr>
            </w:pPr>
            <w:r w:rsidRPr="003F38EF">
              <w:rPr>
                <w:rFonts w:eastAsia="Calibri"/>
                <w:lang w:eastAsia="en-US"/>
              </w:rPr>
              <w:t>Департамент образования (Е.Г. Семенова), руководители общеобразовательных учреждений г. Тарко-Сале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88.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Проведение с несовершеннолетними, посещающими отделение дневного пребывания несовершеннолетних детей, цикла бесед, лекций, направленных на формирование здорового образа жизни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Управление социальной политики                          (С.В. Котлярова), </w:t>
            </w:r>
            <w:r w:rsidRPr="003F38EF">
              <w:t>ГБУ ЯНАО "Центр социального обслуживания населения в муниципальном образовании Пуровский район"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89.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 xml:space="preserve">Проведение с несовершеннолетними, посещающими отделение дневного пребывания несовершеннолетних </w:t>
            </w:r>
            <w:r w:rsidRPr="003F38EF">
              <w:rPr>
                <w:color w:val="000000"/>
              </w:rPr>
              <w:lastRenderedPageBreak/>
              <w:t>детей, развлекательно-спортивных мероприятий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</w:pPr>
            <w:r w:rsidRPr="003F38EF">
              <w:rPr>
                <w:color w:val="000000"/>
              </w:rPr>
              <w:t xml:space="preserve">Управление социальной политики                          (С.В. Котлярова), </w:t>
            </w:r>
            <w:r w:rsidRPr="003F38EF">
              <w:t xml:space="preserve">ГБУ ЯНАО "Центр </w:t>
            </w:r>
            <w:r w:rsidRPr="003F38EF">
              <w:lastRenderedPageBreak/>
              <w:t>социального обслуживания населения в муниципальном образовании Пуровский район"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lastRenderedPageBreak/>
              <w:t>90.</w:t>
            </w:r>
          </w:p>
        </w:tc>
        <w:tc>
          <w:tcPr>
            <w:tcW w:w="6096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Мероприятия, посвященные Всемирному Дню борьбы со СПИДом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УМПиТ (С.В. Ершова), Управление культуры (Л.Н. Ерохова) государственное бюджетное учреждение здравоохранения Ямало-Ненецкого автономного округа "</w:t>
            </w:r>
            <w:proofErr w:type="spellStart"/>
            <w:r w:rsidRPr="003F38EF">
              <w:rPr>
                <w:color w:val="000000"/>
              </w:rPr>
              <w:t>Тарко-Салинская</w:t>
            </w:r>
            <w:proofErr w:type="spellEnd"/>
            <w:r w:rsidRPr="003F38EF">
              <w:rPr>
                <w:color w:val="000000"/>
              </w:rPr>
              <w:t xml:space="preserve"> центральная районная больница" (К.М. Трапезников), </w:t>
            </w:r>
            <w:r w:rsidRPr="003F38EF">
              <w:t xml:space="preserve">учреждения сферы молодежной политики   </w:t>
            </w:r>
          </w:p>
        </w:tc>
      </w:tr>
      <w:tr w:rsidR="003F38EF" w:rsidRPr="003F38EF" w:rsidTr="00D346C8">
        <w:trPr>
          <w:trHeight w:val="330"/>
        </w:trPr>
        <w:tc>
          <w:tcPr>
            <w:tcW w:w="709" w:type="dxa"/>
            <w:shd w:val="clear" w:color="auto" w:fill="auto"/>
          </w:tcPr>
          <w:p w:rsidR="003F38EF" w:rsidRPr="003F38EF" w:rsidRDefault="003F38EF" w:rsidP="003F38EF">
            <w:pPr>
              <w:jc w:val="center"/>
              <w:rPr>
                <w:rFonts w:eastAsia="Calibri"/>
              </w:rPr>
            </w:pPr>
            <w:r w:rsidRPr="003F38EF">
              <w:rPr>
                <w:rFonts w:eastAsia="Calibri"/>
              </w:rPr>
              <w:t>91.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t>Мероприятия, направленные на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38EF" w:rsidRPr="003F38EF" w:rsidRDefault="003F38EF" w:rsidP="003F38EF">
            <w:pPr>
              <w:jc w:val="center"/>
              <w:rPr>
                <w:color w:val="000000"/>
              </w:rPr>
            </w:pPr>
            <w:r w:rsidRPr="003F38EF">
              <w:rPr>
                <w:color w:val="000000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F38EF" w:rsidRPr="003F38EF" w:rsidRDefault="003F38EF" w:rsidP="003F38EF">
            <w:pPr>
              <w:jc w:val="both"/>
              <w:rPr>
                <w:color w:val="000000"/>
              </w:rPr>
            </w:pPr>
            <w:r w:rsidRPr="003F38EF">
              <w:rPr>
                <w:color w:val="000000"/>
              </w:rPr>
              <w:t>УМПиТ (С.В. Ершова), Управление культуры (Л.Н. Ерохова), подведомственные учреждения</w:t>
            </w:r>
          </w:p>
        </w:tc>
      </w:tr>
    </w:tbl>
    <w:p w:rsidR="003F38EF" w:rsidRPr="003F38EF" w:rsidRDefault="003F38EF" w:rsidP="003F38EF">
      <w:pPr>
        <w:jc w:val="both"/>
      </w:pPr>
    </w:p>
    <w:p w:rsidR="00B961C2" w:rsidRPr="002A67E9" w:rsidRDefault="00B961C2" w:rsidP="003F38EF">
      <w:pPr>
        <w:spacing w:line="312" w:lineRule="auto"/>
      </w:pPr>
    </w:p>
    <w:sectPr w:rsidR="00B961C2" w:rsidRPr="002A67E9" w:rsidSect="003F38EF">
      <w:headerReference w:type="default" r:id="rId10"/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D8" w:rsidRDefault="00AE26D8" w:rsidP="002A67E9">
      <w:r>
        <w:separator/>
      </w:r>
    </w:p>
  </w:endnote>
  <w:endnote w:type="continuationSeparator" w:id="0">
    <w:p w:rsidR="00AE26D8" w:rsidRDefault="00AE26D8" w:rsidP="002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D8" w:rsidRDefault="00AE26D8" w:rsidP="002A67E9">
      <w:r>
        <w:separator/>
      </w:r>
    </w:p>
  </w:footnote>
  <w:footnote w:type="continuationSeparator" w:id="0">
    <w:p w:rsidR="00AE26D8" w:rsidRDefault="00AE26D8" w:rsidP="002A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2E" w:rsidRDefault="00441F2E" w:rsidP="006B1EEC">
    <w:pPr>
      <w:jc w:val="both"/>
      <w:rPr>
        <w:snapToGrid w:val="0"/>
      </w:rPr>
    </w:pPr>
  </w:p>
  <w:p w:rsidR="002A67E9" w:rsidRPr="006B1EEC" w:rsidRDefault="00441F2E" w:rsidP="006B1EEC">
    <w:pPr>
      <w:jc w:val="both"/>
      <w:rPr>
        <w:snapToGrid w:val="0"/>
      </w:rPr>
    </w:pPr>
    <w:r>
      <w:rPr>
        <w:snapToGrid w:val="0"/>
      </w:rPr>
      <w:t xml:space="preserve">  </w:t>
    </w:r>
  </w:p>
  <w:p w:rsidR="002A67E9" w:rsidRPr="002A67E9" w:rsidRDefault="006B1EEC" w:rsidP="002A67E9">
    <w:pPr>
      <w:ind w:right="-1"/>
      <w:jc w:val="center"/>
      <w:rPr>
        <w:caps/>
        <w:spacing w:val="40"/>
        <w:sz w:val="20"/>
        <w:szCs w:val="20"/>
      </w:rPr>
    </w:pPr>
    <w:r>
      <w:rPr>
        <w:noProof/>
      </w:rPr>
      <w:drawing>
        <wp:inline distT="0" distB="0" distL="0" distR="0" wp14:anchorId="2D9A1FDA" wp14:editId="0CC4A75E">
          <wp:extent cx="685800" cy="9048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noProof/>
        <w:spacing w:val="40"/>
      </w:rPr>
    </w:pPr>
    <w:r w:rsidRPr="002A67E9">
      <w:rPr>
        <w:caps/>
        <w:spacing w:val="40"/>
      </w:rPr>
      <w:t>муниципальное образование пуровский район</w:t>
    </w:r>
  </w:p>
  <w:p w:rsidR="002A67E9" w:rsidRPr="002A67E9" w:rsidRDefault="002A67E9" w:rsidP="002A67E9">
    <w:pPr>
      <w:spacing w:before="120"/>
      <w:jc w:val="center"/>
      <w:rPr>
        <w:b/>
        <w:caps/>
        <w:spacing w:val="120"/>
        <w:sz w:val="32"/>
      </w:rPr>
    </w:pPr>
    <w:r w:rsidRPr="002A67E9">
      <w:rPr>
        <w:b/>
        <w:caps/>
        <w:spacing w:val="120"/>
        <w:sz w:val="32"/>
      </w:rPr>
      <w:t>ГЛАВА РАЙОНА</w:t>
    </w:r>
  </w:p>
  <w:p w:rsidR="002A67E9" w:rsidRPr="002A67E9" w:rsidRDefault="002A67E9" w:rsidP="002A67E9">
    <w:pPr>
      <w:spacing w:before="240"/>
      <w:jc w:val="center"/>
      <w:rPr>
        <w:caps/>
        <w:spacing w:val="40"/>
      </w:rPr>
    </w:pPr>
    <w:r>
      <w:rPr>
        <w:caps/>
        <w:spacing w:val="40"/>
      </w:rPr>
      <w:t>распоряжение</w:t>
    </w:r>
  </w:p>
  <w:p w:rsidR="002A67E9" w:rsidRPr="002A67E9" w:rsidRDefault="002A67E9" w:rsidP="002A67E9">
    <w:pPr>
      <w:jc w:val="center"/>
      <w:rPr>
        <w:caps/>
        <w:spacing w:val="40"/>
      </w:rPr>
    </w:pPr>
  </w:p>
  <w:tbl>
    <w:tblPr>
      <w:tblW w:w="972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2"/>
      <w:gridCol w:w="1527"/>
      <w:gridCol w:w="540"/>
      <w:gridCol w:w="360"/>
      <w:gridCol w:w="379"/>
      <w:gridCol w:w="161"/>
      <w:gridCol w:w="1680"/>
      <w:gridCol w:w="4080"/>
    </w:tblGrid>
    <w:tr w:rsidR="002A67E9" w:rsidRPr="002A67E9" w:rsidTr="00CF45F6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2A67E9" w:rsidRPr="002A67E9" w:rsidRDefault="00370962" w:rsidP="00CF45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20</w:t>
          </w:r>
        </w:p>
      </w:tc>
      <w:tc>
        <w:tcPr>
          <w:tcW w:w="142" w:type="dxa"/>
        </w:tcPr>
        <w:p w:rsidR="002A67E9" w:rsidRPr="002A67E9" w:rsidRDefault="002A67E9" w:rsidP="00CF45F6">
          <w:pPr>
            <w:spacing w:before="120"/>
            <w:rPr>
              <w:noProof/>
            </w:rPr>
          </w:pPr>
        </w:p>
      </w:tc>
      <w:tc>
        <w:tcPr>
          <w:tcW w:w="1527" w:type="dxa"/>
          <w:tcBorders>
            <w:bottom w:val="single" w:sz="6" w:space="0" w:color="auto"/>
          </w:tcBorders>
        </w:tcPr>
        <w:p w:rsidR="002A67E9" w:rsidRPr="002A67E9" w:rsidRDefault="00370962" w:rsidP="00CF45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июня</w:t>
          </w:r>
        </w:p>
      </w:tc>
      <w:tc>
        <w:tcPr>
          <w:tcW w:w="540" w:type="dxa"/>
        </w:tcPr>
        <w:p w:rsidR="002A67E9" w:rsidRPr="002A67E9" w:rsidRDefault="002A67E9" w:rsidP="00CF45F6">
          <w:pPr>
            <w:spacing w:before="120"/>
            <w:jc w:val="right"/>
            <w:rPr>
              <w:noProof/>
            </w:rPr>
          </w:pPr>
          <w:r w:rsidRPr="002A67E9">
            <w:t>20</w:t>
          </w:r>
        </w:p>
      </w:tc>
      <w:tc>
        <w:tcPr>
          <w:tcW w:w="360" w:type="dxa"/>
          <w:tcBorders>
            <w:bottom w:val="single" w:sz="6" w:space="0" w:color="auto"/>
          </w:tcBorders>
        </w:tcPr>
        <w:p w:rsidR="002A67E9" w:rsidRPr="00767533" w:rsidRDefault="00880B07" w:rsidP="00C51499">
          <w:pPr>
            <w:spacing w:before="120"/>
            <w:rPr>
              <w:noProof/>
            </w:rPr>
          </w:pPr>
          <w:r w:rsidRPr="00767533">
            <w:rPr>
              <w:noProof/>
            </w:rPr>
            <w:t>1</w:t>
          </w:r>
          <w:r w:rsidR="00C51499" w:rsidRPr="00767533">
            <w:rPr>
              <w:noProof/>
            </w:rPr>
            <w:t>6</w:t>
          </w:r>
        </w:p>
      </w:tc>
      <w:tc>
        <w:tcPr>
          <w:tcW w:w="379" w:type="dxa"/>
        </w:tcPr>
        <w:p w:rsidR="002A67E9" w:rsidRPr="002A67E9" w:rsidRDefault="002A67E9" w:rsidP="00CF45F6">
          <w:pPr>
            <w:spacing w:before="120"/>
            <w:rPr>
              <w:noProof/>
            </w:rPr>
          </w:pPr>
          <w:r w:rsidRPr="002A67E9">
            <w:rPr>
              <w:noProof/>
            </w:rPr>
            <w:t>г.</w:t>
          </w:r>
        </w:p>
      </w:tc>
      <w:tc>
        <w:tcPr>
          <w:tcW w:w="161" w:type="dxa"/>
        </w:tcPr>
        <w:p w:rsidR="002A67E9" w:rsidRPr="002A67E9" w:rsidRDefault="002A67E9" w:rsidP="00CF45F6">
          <w:pPr>
            <w:spacing w:before="120"/>
            <w:jc w:val="right"/>
            <w:rPr>
              <w:noProof/>
            </w:rPr>
          </w:pPr>
        </w:p>
      </w:tc>
      <w:tc>
        <w:tcPr>
          <w:tcW w:w="1680" w:type="dxa"/>
        </w:tcPr>
        <w:p w:rsidR="002A67E9" w:rsidRPr="002A67E9" w:rsidRDefault="002A67E9" w:rsidP="00CF45F6">
          <w:pPr>
            <w:spacing w:before="120"/>
            <w:jc w:val="center"/>
            <w:rPr>
              <w:rFonts w:ascii="Courier New" w:hAnsi="Courier New"/>
              <w:noProof/>
            </w:rPr>
          </w:pPr>
        </w:p>
      </w:tc>
      <w:tc>
        <w:tcPr>
          <w:tcW w:w="4080" w:type="dxa"/>
        </w:tcPr>
        <w:p w:rsidR="002A67E9" w:rsidRPr="002A67E9" w:rsidRDefault="002A67E9" w:rsidP="00370962">
          <w:pPr>
            <w:tabs>
              <w:tab w:val="left" w:pos="7796"/>
            </w:tabs>
            <w:spacing w:before="120"/>
            <w:jc w:val="center"/>
            <w:rPr>
              <w:noProof/>
              <w:szCs w:val="20"/>
            </w:rPr>
          </w:pPr>
          <w:r w:rsidRPr="002A67E9">
            <w:rPr>
              <w:szCs w:val="20"/>
            </w:rPr>
            <w:t xml:space="preserve">                                             №  </w:t>
          </w:r>
          <w:r>
            <w:rPr>
              <w:szCs w:val="20"/>
            </w:rPr>
            <w:t>_</w:t>
          </w:r>
          <w:r w:rsidR="00370962">
            <w:rPr>
              <w:szCs w:val="20"/>
            </w:rPr>
            <w:t>110-РГ</w:t>
          </w:r>
          <w:r>
            <w:rPr>
              <w:szCs w:val="20"/>
            </w:rPr>
            <w:t>_</w:t>
          </w:r>
        </w:p>
      </w:tc>
    </w:tr>
  </w:tbl>
  <w:p w:rsidR="002A67E9" w:rsidRPr="002A67E9" w:rsidRDefault="002A67E9" w:rsidP="002A67E9">
    <w:pPr>
      <w:tabs>
        <w:tab w:val="center" w:pos="4677"/>
        <w:tab w:val="right" w:pos="9355"/>
      </w:tabs>
    </w:pPr>
    <w:r w:rsidRPr="002A67E9">
      <w:t xml:space="preserve">                                                                    г. Тарко-Сале</w:t>
    </w:r>
  </w:p>
  <w:p w:rsidR="002A67E9" w:rsidRDefault="002A67E9">
    <w:pPr>
      <w:pStyle w:val="a3"/>
    </w:pPr>
  </w:p>
  <w:p w:rsidR="002A67E9" w:rsidRDefault="002A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8A" w:rsidRDefault="0021218A">
    <w:pPr>
      <w:pStyle w:val="a3"/>
      <w:jc w:val="center"/>
    </w:pPr>
  </w:p>
  <w:p w:rsidR="0021218A" w:rsidRDefault="002121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328639"/>
      <w:docPartObj>
        <w:docPartGallery w:val="Page Numbers (Top of Page)"/>
        <w:docPartUnique/>
      </w:docPartObj>
    </w:sdtPr>
    <w:sdtEndPr/>
    <w:sdtContent>
      <w:p w:rsidR="003F38EF" w:rsidRDefault="003F38EF">
        <w:pPr>
          <w:pStyle w:val="a3"/>
          <w:jc w:val="center"/>
        </w:pPr>
        <w:r w:rsidRPr="003F3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38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3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96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F38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3A33" w:rsidRDefault="00AE2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ED0"/>
    <w:multiLevelType w:val="hybridMultilevel"/>
    <w:tmpl w:val="73E44C50"/>
    <w:lvl w:ilvl="0" w:tplc="9196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72D"/>
    <w:multiLevelType w:val="hybridMultilevel"/>
    <w:tmpl w:val="5636F1D6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FD"/>
    <w:multiLevelType w:val="hybridMultilevel"/>
    <w:tmpl w:val="9E349BA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242A6"/>
    <w:multiLevelType w:val="hybridMultilevel"/>
    <w:tmpl w:val="5F501718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687"/>
    <w:multiLevelType w:val="multilevel"/>
    <w:tmpl w:val="F8A6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A5255"/>
    <w:multiLevelType w:val="hybridMultilevel"/>
    <w:tmpl w:val="76CE55B2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0225B"/>
    <w:multiLevelType w:val="hybridMultilevel"/>
    <w:tmpl w:val="7E2E217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C"/>
    <w:rsid w:val="000024EF"/>
    <w:rsid w:val="00005808"/>
    <w:rsid w:val="0002124D"/>
    <w:rsid w:val="0004351C"/>
    <w:rsid w:val="000729BB"/>
    <w:rsid w:val="00090DB9"/>
    <w:rsid w:val="000B7BF1"/>
    <w:rsid w:val="000D55BE"/>
    <w:rsid w:val="000F3CC0"/>
    <w:rsid w:val="000F7F3D"/>
    <w:rsid w:val="00102627"/>
    <w:rsid w:val="0010325E"/>
    <w:rsid w:val="001145A2"/>
    <w:rsid w:val="0011502A"/>
    <w:rsid w:val="00155D78"/>
    <w:rsid w:val="001D7B0A"/>
    <w:rsid w:val="001F297D"/>
    <w:rsid w:val="00211F9E"/>
    <w:rsid w:val="0021218A"/>
    <w:rsid w:val="00214F3F"/>
    <w:rsid w:val="00253220"/>
    <w:rsid w:val="00254385"/>
    <w:rsid w:val="0027177D"/>
    <w:rsid w:val="00280891"/>
    <w:rsid w:val="002A67E9"/>
    <w:rsid w:val="002B5702"/>
    <w:rsid w:val="002D1B16"/>
    <w:rsid w:val="00301392"/>
    <w:rsid w:val="003146EC"/>
    <w:rsid w:val="003315EC"/>
    <w:rsid w:val="0033683C"/>
    <w:rsid w:val="00345B8C"/>
    <w:rsid w:val="00363C18"/>
    <w:rsid w:val="00370962"/>
    <w:rsid w:val="003740F0"/>
    <w:rsid w:val="00391105"/>
    <w:rsid w:val="00391E09"/>
    <w:rsid w:val="0039568D"/>
    <w:rsid w:val="003B1F9A"/>
    <w:rsid w:val="003C2BFE"/>
    <w:rsid w:val="003F38EF"/>
    <w:rsid w:val="00401549"/>
    <w:rsid w:val="00441F2E"/>
    <w:rsid w:val="00445FDB"/>
    <w:rsid w:val="00455E14"/>
    <w:rsid w:val="00463536"/>
    <w:rsid w:val="0049548D"/>
    <w:rsid w:val="004B2C16"/>
    <w:rsid w:val="004B4F15"/>
    <w:rsid w:val="004E7A55"/>
    <w:rsid w:val="0050077C"/>
    <w:rsid w:val="00512558"/>
    <w:rsid w:val="00532ABB"/>
    <w:rsid w:val="00582643"/>
    <w:rsid w:val="00595EA1"/>
    <w:rsid w:val="005D75D2"/>
    <w:rsid w:val="005F2887"/>
    <w:rsid w:val="0060222E"/>
    <w:rsid w:val="006128E8"/>
    <w:rsid w:val="00625517"/>
    <w:rsid w:val="006575CE"/>
    <w:rsid w:val="00670F15"/>
    <w:rsid w:val="006B12BB"/>
    <w:rsid w:val="006B1EEC"/>
    <w:rsid w:val="006D0C6A"/>
    <w:rsid w:val="006D4493"/>
    <w:rsid w:val="006D548C"/>
    <w:rsid w:val="00716521"/>
    <w:rsid w:val="00735707"/>
    <w:rsid w:val="007478E6"/>
    <w:rsid w:val="007518D5"/>
    <w:rsid w:val="00752839"/>
    <w:rsid w:val="00753504"/>
    <w:rsid w:val="00766C35"/>
    <w:rsid w:val="00767533"/>
    <w:rsid w:val="00792940"/>
    <w:rsid w:val="007973C4"/>
    <w:rsid w:val="007A3E9F"/>
    <w:rsid w:val="007D04D6"/>
    <w:rsid w:val="007D4810"/>
    <w:rsid w:val="007E7173"/>
    <w:rsid w:val="008358FF"/>
    <w:rsid w:val="00846ED7"/>
    <w:rsid w:val="00870F02"/>
    <w:rsid w:val="00880B07"/>
    <w:rsid w:val="00894D54"/>
    <w:rsid w:val="008964C4"/>
    <w:rsid w:val="008D5C5F"/>
    <w:rsid w:val="008E3AA0"/>
    <w:rsid w:val="00900750"/>
    <w:rsid w:val="00913295"/>
    <w:rsid w:val="00926757"/>
    <w:rsid w:val="00950DFC"/>
    <w:rsid w:val="00954EAE"/>
    <w:rsid w:val="0096704C"/>
    <w:rsid w:val="00984FDB"/>
    <w:rsid w:val="009A4C24"/>
    <w:rsid w:val="009D030E"/>
    <w:rsid w:val="00A11CD4"/>
    <w:rsid w:val="00A31871"/>
    <w:rsid w:val="00A36DA5"/>
    <w:rsid w:val="00A65E9C"/>
    <w:rsid w:val="00A744C6"/>
    <w:rsid w:val="00A93C59"/>
    <w:rsid w:val="00AA2366"/>
    <w:rsid w:val="00AB161E"/>
    <w:rsid w:val="00AC6C95"/>
    <w:rsid w:val="00AD0AC9"/>
    <w:rsid w:val="00AD2B32"/>
    <w:rsid w:val="00AE26D8"/>
    <w:rsid w:val="00B44E17"/>
    <w:rsid w:val="00B6066F"/>
    <w:rsid w:val="00B961C2"/>
    <w:rsid w:val="00BA2161"/>
    <w:rsid w:val="00BA3E2A"/>
    <w:rsid w:val="00BC6EF0"/>
    <w:rsid w:val="00BF45E2"/>
    <w:rsid w:val="00C14BA8"/>
    <w:rsid w:val="00C20A59"/>
    <w:rsid w:val="00C46169"/>
    <w:rsid w:val="00C51499"/>
    <w:rsid w:val="00CA0309"/>
    <w:rsid w:val="00CC4661"/>
    <w:rsid w:val="00CF05F3"/>
    <w:rsid w:val="00CF45F6"/>
    <w:rsid w:val="00D22CD7"/>
    <w:rsid w:val="00D34C63"/>
    <w:rsid w:val="00D817EE"/>
    <w:rsid w:val="00DA79BA"/>
    <w:rsid w:val="00DB00DA"/>
    <w:rsid w:val="00DB5E39"/>
    <w:rsid w:val="00DF78D6"/>
    <w:rsid w:val="00E3303C"/>
    <w:rsid w:val="00E635FB"/>
    <w:rsid w:val="00EA4A35"/>
    <w:rsid w:val="00EB0E90"/>
    <w:rsid w:val="00ED0122"/>
    <w:rsid w:val="00F2367A"/>
    <w:rsid w:val="00F24A85"/>
    <w:rsid w:val="00F472B5"/>
    <w:rsid w:val="00F76D7E"/>
    <w:rsid w:val="00FB2F67"/>
    <w:rsid w:val="00FC0E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qFormat/>
    <w:rsid w:val="0060222E"/>
    <w:rPr>
      <w:b/>
      <w:bCs/>
    </w:rPr>
  </w:style>
  <w:style w:type="paragraph" w:styleId="ad">
    <w:name w:val="Normal (Web)"/>
    <w:basedOn w:val="a"/>
    <w:uiPriority w:val="99"/>
    <w:semiHidden/>
    <w:unhideWhenUsed/>
    <w:rsid w:val="006128E8"/>
  </w:style>
  <w:style w:type="paragraph" w:customStyle="1" w:styleId="ae">
    <w:name w:val="Знак Знак Знак Знак Знак Знак"/>
    <w:basedOn w:val="a"/>
    <w:rsid w:val="00CF4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">
    <w:name w:val="Основной текст + 12 pt"/>
    <w:rsid w:val="00CF45F6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paragraph" w:styleId="af">
    <w:name w:val="No Spacing"/>
    <w:uiPriority w:val="1"/>
    <w:qFormat/>
    <w:rsid w:val="00BA2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qFormat/>
    <w:rsid w:val="0060222E"/>
    <w:rPr>
      <w:b/>
      <w:bCs/>
    </w:rPr>
  </w:style>
  <w:style w:type="paragraph" w:styleId="ad">
    <w:name w:val="Normal (Web)"/>
    <w:basedOn w:val="a"/>
    <w:uiPriority w:val="99"/>
    <w:semiHidden/>
    <w:unhideWhenUsed/>
    <w:rsid w:val="006128E8"/>
  </w:style>
  <w:style w:type="paragraph" w:customStyle="1" w:styleId="ae">
    <w:name w:val="Знак Знак Знак Знак Знак Знак"/>
    <w:basedOn w:val="a"/>
    <w:rsid w:val="00CF4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">
    <w:name w:val="Основной текст + 12 pt"/>
    <w:rsid w:val="00CF45F6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paragraph" w:styleId="af">
    <w:name w:val="No Spacing"/>
    <w:uiPriority w:val="1"/>
    <w:qFormat/>
    <w:rsid w:val="00BA2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Каюкова</dc:creator>
  <cp:keywords/>
  <dc:description/>
  <cp:lastModifiedBy>Луиза Мидько</cp:lastModifiedBy>
  <cp:revision>13</cp:revision>
  <cp:lastPrinted>2016-06-10T05:55:00Z</cp:lastPrinted>
  <dcterms:created xsi:type="dcterms:W3CDTF">2016-03-14T05:00:00Z</dcterms:created>
  <dcterms:modified xsi:type="dcterms:W3CDTF">2016-06-21T04:36:00Z</dcterms:modified>
</cp:coreProperties>
</file>