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F" w:rsidRDefault="006A407F" w:rsidP="006A40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6A407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Управления по делам малочисленных народов Севера Администрации </w:t>
      </w:r>
      <w:proofErr w:type="spellStart"/>
      <w:r w:rsidRPr="006A407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6A407F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 по исполнению муниципальной функции участия в реализации окружных целевых программ, а также в осуществление разработки и реализации районных целевых программ в сфере сохранения традиционного образа жизни и культурного наследия коренных малочисленных народов Севера</w:t>
      </w:r>
    </w:p>
    <w:p w:rsidR="006A407F" w:rsidRPr="006A407F" w:rsidRDefault="006A407F" w:rsidP="006A40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59-РГ от 03 февраля 2010</w:t>
      </w:r>
    </w:p>
    <w:p w:rsidR="006A407F" w:rsidRPr="006A407F" w:rsidRDefault="006A407F" w:rsidP="006A407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постановлением Главы района от 8 июля 2009 года № 175 «Об утверждении Порядка организации разработки и утверждения административных регламентов исполнения муниципальной функции (предоставления муниципальных услуг) муниципального образования </w:t>
      </w:r>
      <w:proofErr w:type="spell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район», постановлением Главы района от 30 декабря 2009 года № 344 «Об утверждении единых реестров муниципальных функций и муниципальных услуг, осуществляемых (предоставляемых) муниципальным образованием </w:t>
      </w:r>
      <w:proofErr w:type="spell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 в новой редакции»</w:t>
      </w:r>
      <w:proofErr w:type="gramEnd"/>
    </w:p>
    <w:p w:rsidR="006A407F" w:rsidRPr="006A407F" w:rsidRDefault="006A407F" w:rsidP="006A407F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Административный регламент Управления по делам малочисленных народов Севера Администрации </w:t>
      </w:r>
      <w:proofErr w:type="spell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по исполнению муниципальной функции участия в реализации окружных целевых программ, а также в осуществление разработки и реализации районных целевых программ в сфере сохранения традиционного образа жизни и культурного наследия коренных малочисленных народов Севера.</w:t>
      </w:r>
    </w:p>
    <w:p w:rsidR="006A407F" w:rsidRPr="006A407F" w:rsidRDefault="006A407F" w:rsidP="006A407F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(С.Г.Касьянов) </w:t>
      </w:r>
      <w:proofErr w:type="gram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6A407F" w:rsidRPr="006A407F" w:rsidRDefault="006A407F" w:rsidP="006A407F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«Северный луч».</w:t>
      </w:r>
    </w:p>
    <w:p w:rsidR="006A407F" w:rsidRPr="006A407F" w:rsidRDefault="006A407F" w:rsidP="006A407F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первого заместителя Главы Администрации района О.А.Козлова.</w:t>
      </w:r>
    </w:p>
    <w:tbl>
      <w:tblPr>
        <w:tblW w:w="10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0"/>
        <w:gridCol w:w="3006"/>
      </w:tblGrid>
      <w:tr w:rsidR="006A407F" w:rsidRPr="006A407F" w:rsidTr="006A407F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ГЛАВА РАЙОНА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Д.Н.КОБЫЛКИН</w:t>
            </w:r>
          </w:p>
        </w:tc>
      </w:tr>
      <w:tr w:rsidR="006A407F" w:rsidRPr="006A407F" w:rsidTr="006A407F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Исполнитель: 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Начальник Управления по делам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малочисленных народов Севера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 xml:space="preserve">Администрации </w:t>
            </w:r>
            <w:proofErr w:type="spellStart"/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Пуровского</w:t>
            </w:r>
            <w:proofErr w:type="spellEnd"/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Р.П.Пяк</w:t>
            </w:r>
            <w:proofErr w:type="spellEnd"/>
          </w:p>
        </w:tc>
      </w:tr>
      <w:tr w:rsidR="006A407F" w:rsidRPr="006A407F" w:rsidTr="006A407F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Согласовано: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Первый заместитель Главы Администрации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района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О.А.Козлов</w:t>
            </w:r>
          </w:p>
        </w:tc>
      </w:tr>
      <w:tr w:rsidR="006A407F" w:rsidRPr="006A407F" w:rsidTr="006A407F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Заместитель Главы Администрации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района, руководитель аппарата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И.Б.Соколова</w:t>
            </w:r>
          </w:p>
        </w:tc>
      </w:tr>
      <w:tr w:rsidR="006A407F" w:rsidRPr="006A407F" w:rsidTr="006A407F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Заместитель Главы Администрации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района по вопросам экономики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Т.Я.Хоптяр</w:t>
            </w:r>
            <w:proofErr w:type="spellEnd"/>
          </w:p>
        </w:tc>
      </w:tr>
      <w:tr w:rsidR="006A407F" w:rsidRPr="006A407F" w:rsidTr="006A407F"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Начальник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Контрольно-правового Управления</w:t>
            </w:r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br/>
              <w:t>Администрации района</w:t>
            </w:r>
          </w:p>
        </w:tc>
        <w:tc>
          <w:tcPr>
            <w:tcW w:w="0" w:type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6A407F" w:rsidRPr="006A407F" w:rsidRDefault="006A407F" w:rsidP="006A407F">
            <w:pPr>
              <w:spacing w:before="166" w:after="166" w:line="240" w:lineRule="auto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proofErr w:type="spellStart"/>
            <w:r w:rsidRPr="006A407F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Р.М.Сайфулин</w:t>
            </w:r>
            <w:proofErr w:type="spellEnd"/>
          </w:p>
        </w:tc>
      </w:tr>
    </w:tbl>
    <w:p w:rsidR="006A407F" w:rsidRPr="006A407F" w:rsidRDefault="006A407F" w:rsidP="006A40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Рассылка:</w:t>
      </w:r>
    </w:p>
    <w:p w:rsidR="006A407F" w:rsidRPr="006A407F" w:rsidRDefault="006A407F" w:rsidP="006A407F">
      <w:pPr>
        <w:numPr>
          <w:ilvl w:val="0"/>
          <w:numId w:val="2"/>
        </w:numPr>
        <w:spacing w:before="100" w:beforeAutospacing="1" w:after="100" w:afterAutospacing="1" w:line="240" w:lineRule="auto"/>
        <w:ind w:left="331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Общий отдел</w:t>
      </w:r>
    </w:p>
    <w:p w:rsidR="006A407F" w:rsidRPr="006A407F" w:rsidRDefault="006A407F" w:rsidP="006A407F">
      <w:pPr>
        <w:numPr>
          <w:ilvl w:val="0"/>
          <w:numId w:val="2"/>
        </w:numPr>
        <w:spacing w:before="100" w:beforeAutospacing="1" w:after="100" w:afterAutospacing="1" w:line="240" w:lineRule="auto"/>
        <w:ind w:left="331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Управление по делам малочисленных народов Севера – 2 экз.</w:t>
      </w:r>
    </w:p>
    <w:p w:rsidR="006A407F" w:rsidRPr="006A407F" w:rsidRDefault="006A407F" w:rsidP="006A407F">
      <w:pPr>
        <w:numPr>
          <w:ilvl w:val="0"/>
          <w:numId w:val="2"/>
        </w:numPr>
        <w:spacing w:before="100" w:beforeAutospacing="1" w:after="100" w:afterAutospacing="1" w:line="240" w:lineRule="auto"/>
        <w:ind w:left="331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Управление экономики</w:t>
      </w:r>
    </w:p>
    <w:p w:rsidR="006A407F" w:rsidRPr="006A407F" w:rsidRDefault="006A407F" w:rsidP="006A407F">
      <w:pPr>
        <w:numPr>
          <w:ilvl w:val="0"/>
          <w:numId w:val="2"/>
        </w:numPr>
        <w:spacing w:before="100" w:beforeAutospacing="1" w:after="100" w:afterAutospacing="1" w:line="240" w:lineRule="auto"/>
        <w:ind w:left="331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6A407F">
        <w:rPr>
          <w:rFonts w:ascii="Arial" w:eastAsia="Times New Roman" w:hAnsi="Arial" w:cs="Arial"/>
          <w:color w:val="535353"/>
          <w:sz w:val="20"/>
          <w:szCs w:val="20"/>
          <w:lang w:eastAsia="ru-RU"/>
        </w:rPr>
        <w:lastRenderedPageBreak/>
        <w:t>Северный луч</w:t>
      </w:r>
    </w:p>
    <w:p w:rsidR="00D42990" w:rsidRDefault="006A407F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B44"/>
    <w:multiLevelType w:val="multilevel"/>
    <w:tmpl w:val="084E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A3A21"/>
    <w:multiLevelType w:val="multilevel"/>
    <w:tmpl w:val="6622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407F"/>
    <w:rsid w:val="006A407F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2019-02-14T11:05:00Z</dcterms:created>
  <dcterms:modified xsi:type="dcterms:W3CDTF">2019-02-14T11:09:00Z</dcterms:modified>
</cp:coreProperties>
</file>