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1" w:rsidRDefault="00174AC6" w:rsidP="00174AC6">
      <w:pPr>
        <w:shd w:val="clear" w:color="auto" w:fill="FFFFFF"/>
        <w:autoSpaceDE w:val="0"/>
        <w:autoSpaceDN w:val="0"/>
        <w:adjustRightInd w:val="0"/>
        <w:ind w:left="5664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</w:t>
      </w:r>
      <w:r w:rsidR="00D16C2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</w:p>
    <w:p w:rsidR="00D16C21" w:rsidRDefault="00174AC6" w:rsidP="00174AC6">
      <w:pPr>
        <w:shd w:val="clear" w:color="auto" w:fill="FFFFFF"/>
        <w:autoSpaceDE w:val="0"/>
        <w:autoSpaceDN w:val="0"/>
        <w:adjustRightInd w:val="0"/>
        <w:ind w:left="4956" w:firstLine="708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</w:t>
      </w:r>
      <w:r w:rsidR="00D16C2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УТВЕРЖДЕНО</w:t>
      </w:r>
    </w:p>
    <w:p w:rsidR="00174AC6" w:rsidRDefault="00174AC6" w:rsidP="00174AC6">
      <w:pPr>
        <w:shd w:val="clear" w:color="auto" w:fill="FFFFFF"/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D16C21" w:rsidRDefault="00174AC6" w:rsidP="00D16C2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 w:rsidR="00D16C2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п</w:t>
      </w:r>
      <w:r w:rsidR="00D16C2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остановлением Администрации района </w:t>
      </w:r>
    </w:p>
    <w:p w:rsidR="00D16C21" w:rsidRDefault="001725C1" w:rsidP="001725C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ab/>
        <w:t xml:space="preserve"> </w:t>
      </w:r>
      <w:bookmarkStart w:id="0" w:name="_GoBack"/>
      <w:bookmarkEnd w:id="0"/>
      <w:r w:rsidR="00D16C2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12 июля 2013 г. №106-ПГ</w:t>
      </w:r>
    </w:p>
    <w:p w:rsidR="00D16C21" w:rsidRDefault="00D16C21" w:rsidP="00D16C21">
      <w:pPr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16C21" w:rsidRPr="0070428B" w:rsidRDefault="00D16C21" w:rsidP="00D16C2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137E8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Информация о тарифах на платные работы, оказываемые </w:t>
      </w:r>
      <w:r w:rsidRPr="00137E8E">
        <w:rPr>
          <w:rFonts w:ascii="Times New Roman" w:hAnsi="Times New Roman"/>
          <w:b/>
          <w:bCs/>
          <w:sz w:val="20"/>
          <w:szCs w:val="20"/>
        </w:rPr>
        <w:t xml:space="preserve">муниципальным бюджетным учреждением "Редакция </w:t>
      </w:r>
      <w:proofErr w:type="spellStart"/>
      <w:r w:rsidRPr="00137E8E">
        <w:rPr>
          <w:rFonts w:ascii="Times New Roman" w:hAnsi="Times New Roman"/>
          <w:b/>
          <w:bCs/>
          <w:sz w:val="20"/>
          <w:szCs w:val="20"/>
        </w:rPr>
        <w:t>Пуровской</w:t>
      </w:r>
      <w:proofErr w:type="spellEnd"/>
      <w:r w:rsidRPr="00137E8E">
        <w:rPr>
          <w:rFonts w:ascii="Times New Roman" w:hAnsi="Times New Roman"/>
          <w:b/>
          <w:bCs/>
          <w:sz w:val="20"/>
          <w:szCs w:val="20"/>
        </w:rPr>
        <w:t xml:space="preserve"> районной муниципальной общественно-политической газеты "Северный луч"</w:t>
      </w:r>
    </w:p>
    <w:p w:rsidR="00D16C21" w:rsidRPr="00E30329" w:rsidRDefault="00D16C21" w:rsidP="00D16C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16C21" w:rsidTr="00D16C21">
        <w:tc>
          <w:tcPr>
            <w:tcW w:w="9571" w:type="dxa"/>
            <w:gridSpan w:val="2"/>
          </w:tcPr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Тарифы на </w:t>
            </w:r>
            <w:proofErr w:type="spellStart"/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ламинац</w:t>
            </w:r>
            <w:r w:rsidR="00BE59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spellEnd"/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двухстороннюю</w:t>
            </w:r>
            <w:proofErr w:type="gramEnd"/>
            <w:r w:rsidR="00BE59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в руб.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893"/>
              <w:gridCol w:w="893"/>
              <w:gridCol w:w="461"/>
              <w:gridCol w:w="594"/>
              <w:gridCol w:w="567"/>
              <w:gridCol w:w="567"/>
              <w:gridCol w:w="567"/>
            </w:tblGrid>
            <w:tr w:rsidR="00D16C21" w:rsidRPr="00F6730A" w:rsidTr="006D5959">
              <w:trPr>
                <w:trHeight w:val="1018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Толщина пленки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ид пленки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</w:t>
                  </w: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АЗ+две</w:t>
                  </w:r>
                  <w:proofErr w:type="spellEnd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стороны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А</w:t>
                  </w:r>
                  <w:proofErr w:type="gram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АЗ/3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А5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АЗ/6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А</w:t>
                  </w:r>
                  <w:proofErr w:type="gram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</w:tr>
            <w:tr w:rsidR="00D16C21" w:rsidRPr="00F6730A" w:rsidTr="006D5959">
              <w:trPr>
                <w:trHeight w:val="504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зазовая+1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ОРРМАТТ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7,44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3,72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2,48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1,86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1,24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0,93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BE59A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ОРР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GLOS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5,61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2,81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1,87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1,40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0,94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0,70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ОРРМАТТ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0A1F85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3,75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1,87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1,25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0,94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14,76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7,38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4,92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3,69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2,46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1,84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21,29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10,64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5,</w:t>
                  </w: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3,55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2,66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21,29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10,64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7,10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5,32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3,55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2,66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ОРРМАТТ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10,64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5,32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3,55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2,66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1,77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1,3</w:t>
                  </w: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27,57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13,79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9,19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6,89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4,60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3,45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ОРРМАТТ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16,69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8,34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5,56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4,17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2,78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2,09</w:t>
                  </w:r>
                </w:p>
              </w:tc>
            </w:tr>
            <w:tr w:rsidR="00D16C21" w:rsidRPr="00F6730A" w:rsidTr="006D5959">
              <w:trPr>
                <w:trHeight w:val="202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73,77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36,89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24,59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18,44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12,30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9,22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Глянц</w:t>
                  </w:r>
                  <w:proofErr w:type="spellEnd"/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2,25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1,12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0.75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0,56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Глянц</w:t>
                  </w:r>
                  <w:proofErr w:type="spellEnd"/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5,17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2,58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1,29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0,86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0,65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Глянц</w:t>
                  </w:r>
                  <w:proofErr w:type="spellEnd"/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2,56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1,71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1,28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0,85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0,64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Глянц</w:t>
                  </w:r>
                  <w:proofErr w:type="spellEnd"/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9,78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4,89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3,26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1,63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1,22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Глянц</w:t>
                  </w:r>
                  <w:proofErr w:type="spellEnd"/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15,35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7,67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5,12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3,84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2,56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1,92</w:t>
                  </w:r>
                </w:p>
              </w:tc>
            </w:tr>
            <w:tr w:rsidR="00D16C21" w:rsidRPr="00F6730A" w:rsidTr="006D5959">
              <w:trPr>
                <w:trHeight w:val="230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Глянц</w:t>
                  </w:r>
                  <w:proofErr w:type="spellEnd"/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43,4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21,70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14,47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10,85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7,23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5,42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матов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6,84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3,42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2,28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1,71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1,14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0,85</w:t>
                  </w:r>
                </w:p>
              </w:tc>
            </w:tr>
            <w:tr w:rsidR="00D16C21" w:rsidRPr="00F6730A" w:rsidTr="006D5959">
              <w:trPr>
                <w:trHeight w:val="197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матов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13,58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6,79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4,53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3,39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2,26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1,70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матов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19,58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9,79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6,53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4,90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3,26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2.45</w:t>
                  </w:r>
                </w:p>
              </w:tc>
            </w:tr>
            <w:tr w:rsidR="00D16C21" w:rsidRPr="00F6730A" w:rsidTr="006D5959">
              <w:trPr>
                <w:trHeight w:val="197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матов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25,37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12,6!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8,46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6,34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4,23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3,17</w:t>
                  </w:r>
                </w:p>
              </w:tc>
            </w:tr>
            <w:tr w:rsidR="00D16C21" w:rsidRPr="00F6730A" w:rsidTr="006D5959">
              <w:trPr>
                <w:trHeight w:val="202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холод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60,08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30,04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20,03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15,02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10,0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7,51</w:t>
                  </w:r>
                </w:p>
              </w:tc>
            </w:tr>
            <w:tr w:rsidR="00D16C21" w:rsidRPr="00F6730A" w:rsidTr="006D5959">
              <w:trPr>
                <w:trHeight w:val="245"/>
              </w:trPr>
              <w:tc>
                <w:tcPr>
                  <w:tcW w:w="845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хол</w:t>
                  </w:r>
                  <w:proofErr w:type="spellEnd"/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-текст</w:t>
                  </w:r>
                </w:p>
              </w:tc>
              <w:tc>
                <w:tcPr>
                  <w:tcW w:w="893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61,2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30,6</w:t>
                  </w:r>
                </w:p>
              </w:tc>
              <w:tc>
                <w:tcPr>
                  <w:tcW w:w="594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20,40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15,30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,20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7,65</w:t>
                  </w:r>
                </w:p>
              </w:tc>
            </w:tr>
          </w:tbl>
          <w:p w:rsidR="00D16C21" w:rsidRPr="00BE59AA" w:rsidRDefault="00D16C21"/>
        </w:tc>
      </w:tr>
      <w:tr w:rsidR="00D16C21" w:rsidTr="00D16C21">
        <w:tc>
          <w:tcPr>
            <w:tcW w:w="5495" w:type="dxa"/>
          </w:tcPr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Тарифы на изготовление бланочной про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дукции</w:t>
            </w:r>
          </w:p>
          <w:p w:rsidR="00D16C21" w:rsidRP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Формат А-4 односторонний,</w:t>
            </w:r>
            <w:r w:rsidRPr="00D16C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ез стоимости бу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маги и</w:t>
            </w: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газеты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90"/>
              <w:gridCol w:w="1022"/>
              <w:gridCol w:w="1066"/>
              <w:gridCol w:w="1162"/>
            </w:tblGrid>
            <w:tr w:rsidR="00D16C21" w:rsidRPr="00F6730A" w:rsidTr="006D5959">
              <w:trPr>
                <w:trHeight w:val="1018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Тираж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2 </w:t>
                  </w: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цвета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цвета</w:t>
                  </w:r>
                </w:p>
              </w:tc>
            </w:tr>
            <w:tr w:rsidR="00D16C21" w:rsidRPr="00F6730A" w:rsidTr="006D5959">
              <w:trPr>
                <w:trHeight w:val="499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ДО 25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16,70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21,42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8.72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11,26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12,84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4,76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4,85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5,53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3,43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3,19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5,06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2,75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4,04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2,37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3,06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3,48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2,09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2,67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3,06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1,79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2,31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2.61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1.57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2,02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2,32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1,48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1,86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2,14</w:t>
                  </w:r>
                </w:p>
              </w:tc>
            </w:tr>
            <w:tr w:rsidR="00D16C21" w:rsidRPr="00F6730A" w:rsidTr="006D5959">
              <w:trPr>
                <w:trHeight w:val="202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1,70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1.93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1,49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1,70</w:t>
                  </w:r>
                </w:p>
              </w:tc>
            </w:tr>
            <w:tr w:rsidR="00D16C21" w:rsidRPr="00F6730A" w:rsidTr="006D5959">
              <w:trPr>
                <w:trHeight w:val="211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1.03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1,30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1,49</w:t>
                  </w:r>
                </w:p>
              </w:tc>
            </w:tr>
            <w:tr w:rsidR="00D16C21" w:rsidRPr="00F6730A" w:rsidTr="006D5959">
              <w:trPr>
                <w:trHeight w:val="20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1,48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от 5000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0,82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1,05</w:t>
                  </w: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1,24</w:t>
                  </w:r>
                </w:p>
              </w:tc>
            </w:tr>
            <w:tr w:rsidR="00D16C21" w:rsidRPr="00F6730A" w:rsidTr="006D5959">
              <w:trPr>
                <w:trHeight w:val="216"/>
              </w:trPr>
              <w:tc>
                <w:tcPr>
                  <w:tcW w:w="1190" w:type="dxa"/>
                  <w:shd w:val="clear" w:color="auto" w:fill="FFFFFF"/>
                </w:tcPr>
                <w:p w:rsidR="00D16C21" w:rsidRPr="00D16C21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CANON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5.31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15,93</w:t>
                  </w:r>
                </w:p>
              </w:tc>
            </w:tr>
            <w:tr w:rsidR="00D16C21" w:rsidRPr="00F6730A" w:rsidTr="006D5959">
              <w:trPr>
                <w:trHeight w:val="245"/>
              </w:trPr>
              <w:tc>
                <w:tcPr>
                  <w:tcW w:w="1190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Газета</w:t>
                  </w:r>
                </w:p>
              </w:tc>
              <w:tc>
                <w:tcPr>
                  <w:tcW w:w="102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30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66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shd w:val="clear" w:color="auto" w:fill="FFFFFF"/>
                </w:tcPr>
                <w:p w:rsidR="00D16C21" w:rsidRPr="00F6730A" w:rsidRDefault="00D16C21" w:rsidP="006D595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6C21" w:rsidRDefault="00D16C21"/>
        </w:tc>
        <w:tc>
          <w:tcPr>
            <w:tcW w:w="4076" w:type="dxa"/>
          </w:tcPr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Примечание:</w:t>
            </w: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Листоподборка</w:t>
            </w:r>
            <w:proofErr w:type="spellEnd"/>
            <w:r w:rsidRPr="00F67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F6730A">
              <w:rPr>
                <w:rFonts w:ascii="Times New Roman" w:eastAsia="Times New Roman" w:hAnsi="Arial"/>
                <w:b/>
                <w:bCs/>
                <w:color w:val="000000"/>
                <w:sz w:val="16"/>
                <w:szCs w:val="16"/>
              </w:rPr>
              <w:t>+20%</w:t>
            </w: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Фальцовка</w:t>
            </w:r>
            <w:r w:rsidRPr="00F67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F6730A">
              <w:rPr>
                <w:rFonts w:ascii="Times New Roman" w:eastAsia="Times New Roman" w:hAnsi="Arial"/>
                <w:b/>
                <w:bCs/>
                <w:color w:val="000000"/>
                <w:sz w:val="16"/>
                <w:szCs w:val="16"/>
              </w:rPr>
              <w:t>+20%</w:t>
            </w: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Срочность</w:t>
            </w:r>
            <w:r w:rsidRPr="00F67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F6730A">
              <w:rPr>
                <w:rFonts w:ascii="Times New Roman" w:eastAsia="Times New Roman" w:hAnsi="Arial"/>
                <w:b/>
                <w:bCs/>
                <w:color w:val="000000"/>
                <w:sz w:val="16"/>
                <w:szCs w:val="16"/>
              </w:rPr>
              <w:t>+35%</w:t>
            </w: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Сложность</w:t>
            </w:r>
            <w:r w:rsidRPr="00F67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F6730A">
              <w:rPr>
                <w:rFonts w:ascii="Times New Roman" w:eastAsia="Times New Roman" w:hAnsi="Arial"/>
                <w:b/>
                <w:bCs/>
                <w:color w:val="000000"/>
                <w:sz w:val="16"/>
                <w:szCs w:val="16"/>
              </w:rPr>
              <w:t>+(</w:t>
            </w: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от 10% до 30%)</w:t>
            </w: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Ватман</w:t>
            </w:r>
            <w:r w:rsidRPr="00F67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F6730A">
              <w:rPr>
                <w:rFonts w:ascii="Times New Roman" w:eastAsia="Times New Roman" w:hAnsi="Arial"/>
                <w:b/>
                <w:bCs/>
                <w:color w:val="000000"/>
                <w:sz w:val="16"/>
                <w:szCs w:val="16"/>
              </w:rPr>
              <w:t>+25%</w:t>
            </w:r>
          </w:p>
          <w:p w:rsidR="00D16C21" w:rsidRPr="00F6730A" w:rsidRDefault="00D16C21" w:rsidP="00D16C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тираже до 50 экземпляров расход бумаги увеличивается на 50%</w:t>
            </w:r>
          </w:p>
          <w:p w:rsidR="00D16C21" w:rsidRDefault="00D16C21" w:rsidP="00D16C21">
            <w:r w:rsidRPr="00F673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НДС</w:t>
            </w:r>
            <w:r w:rsidRPr="00F673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F6730A">
              <w:rPr>
                <w:rFonts w:ascii="Times New Roman" w:eastAsia="Times New Roman" w:hAnsi="Arial"/>
                <w:b/>
                <w:bCs/>
                <w:color w:val="000000"/>
                <w:sz w:val="16"/>
                <w:szCs w:val="16"/>
              </w:rPr>
              <w:t>18%</w:t>
            </w:r>
          </w:p>
          <w:p w:rsidR="00D16C21" w:rsidRDefault="00D16C21"/>
        </w:tc>
      </w:tr>
    </w:tbl>
    <w:p w:rsidR="00DF17C7" w:rsidRDefault="00DF17C7"/>
    <w:sectPr w:rsidR="00DF17C7" w:rsidSect="00174AC6">
      <w:pgSz w:w="11906" w:h="16838"/>
      <w:pgMar w:top="851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C6" w:rsidRDefault="00174AC6" w:rsidP="00174AC6">
      <w:r>
        <w:separator/>
      </w:r>
    </w:p>
  </w:endnote>
  <w:endnote w:type="continuationSeparator" w:id="0">
    <w:p w:rsidR="00174AC6" w:rsidRDefault="00174AC6" w:rsidP="001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C6" w:rsidRDefault="00174AC6" w:rsidP="00174AC6">
      <w:r>
        <w:separator/>
      </w:r>
    </w:p>
  </w:footnote>
  <w:footnote w:type="continuationSeparator" w:id="0">
    <w:p w:rsidR="00174AC6" w:rsidRDefault="00174AC6" w:rsidP="0017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21"/>
    <w:rsid w:val="001725C1"/>
    <w:rsid w:val="00174AC6"/>
    <w:rsid w:val="00B45AFF"/>
    <w:rsid w:val="00BE59AA"/>
    <w:rsid w:val="00D16C21"/>
    <w:rsid w:val="00D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A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4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A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A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4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редактор</dc:creator>
  <cp:lastModifiedBy>Общий Отдел</cp:lastModifiedBy>
  <cp:revision>5</cp:revision>
  <cp:lastPrinted>2013-07-12T02:38:00Z</cp:lastPrinted>
  <dcterms:created xsi:type="dcterms:W3CDTF">2013-07-12T02:58:00Z</dcterms:created>
  <dcterms:modified xsi:type="dcterms:W3CDTF">2013-07-16T03:35:00Z</dcterms:modified>
</cp:coreProperties>
</file>