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4B" w:rsidRPr="00355985" w:rsidRDefault="006A49CD" w:rsidP="006A49CD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05F63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Справочная</w:t>
      </w:r>
      <w:r w:rsidRPr="00F05F63">
        <w:rPr>
          <w:rFonts w:ascii="PT Astra Serif" w:hAnsi="PT Astra Serif"/>
          <w:b/>
          <w:sz w:val="24"/>
          <w:szCs w:val="24"/>
        </w:rPr>
        <w:t xml:space="preserve"> и</w:t>
      </w:r>
      <w:r w:rsidR="008B38DC" w:rsidRPr="00F05F63">
        <w:rPr>
          <w:rFonts w:ascii="PT Astra Serif" w:hAnsi="PT Astra Serif"/>
          <w:b/>
          <w:sz w:val="24"/>
          <w:szCs w:val="24"/>
        </w:rPr>
        <w:t xml:space="preserve">нформация </w:t>
      </w:r>
      <w:r w:rsidR="008B38DC" w:rsidRPr="00F05F63">
        <w:rPr>
          <w:rFonts w:ascii="PT Astra Serif" w:eastAsia="Times New Roman" w:hAnsi="PT Astra Serif" w:cs="Times New Roman"/>
          <w:b/>
          <w:sz w:val="24"/>
          <w:szCs w:val="24"/>
        </w:rPr>
        <w:t xml:space="preserve">по вопросам </w:t>
      </w:r>
      <w:r w:rsidR="00682DED">
        <w:rPr>
          <w:rFonts w:ascii="PT Astra Serif" w:eastAsia="Times New Roman" w:hAnsi="PT Astra Serif" w:cs="Times New Roman"/>
          <w:b/>
          <w:sz w:val="24"/>
          <w:szCs w:val="24"/>
        </w:rPr>
        <w:t>предоставления</w:t>
      </w:r>
      <w:r w:rsidR="008B38DC" w:rsidRPr="00F05F63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F05F63" w:rsidRPr="00F05F63">
        <w:rPr>
          <w:rFonts w:ascii="PT Astra Serif" w:eastAsia="Times New Roman" w:hAnsi="PT Astra Serif" w:cs="Times New Roman"/>
          <w:b/>
          <w:sz w:val="24"/>
          <w:szCs w:val="24"/>
        </w:rPr>
        <w:t>муниципальной услуги «</w:t>
      </w:r>
      <w:r w:rsidR="00F05F63" w:rsidRPr="00F05F6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Предоставление информации о порядке </w:t>
      </w:r>
      <w:r w:rsidR="00F05F63" w:rsidRPr="00355985">
        <w:rPr>
          <w:rFonts w:ascii="PT Astra Serif" w:eastAsia="Times New Roman" w:hAnsi="PT Astra Serif" w:cs="Times New Roman"/>
          <w:b/>
          <w:bCs/>
          <w:sz w:val="24"/>
          <w:szCs w:val="24"/>
        </w:rPr>
        <w:t>предоставления жилищно-коммунальных услуг населению</w:t>
      </w:r>
      <w:r w:rsidR="00F05F63" w:rsidRPr="00355985">
        <w:rPr>
          <w:rFonts w:ascii="PT Astra Serif" w:eastAsia="Times New Roman" w:hAnsi="PT Astra Serif" w:cs="Times New Roman"/>
          <w:b/>
          <w:sz w:val="24"/>
          <w:szCs w:val="24"/>
        </w:rPr>
        <w:t xml:space="preserve">» </w:t>
      </w:r>
      <w:r w:rsidRPr="00355985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 xml:space="preserve">в границах муниципального округа Пуровский район </w:t>
      </w:r>
    </w:p>
    <w:tbl>
      <w:tblPr>
        <w:tblpPr w:leftFromText="180" w:rightFromText="180" w:vertAnchor="text" w:horzAnchor="margin" w:tblpX="-385" w:tblpY="256"/>
        <w:tblW w:w="15702" w:type="dxa"/>
        <w:tblLayout w:type="fixed"/>
        <w:tblLook w:val="04A0"/>
      </w:tblPr>
      <w:tblGrid>
        <w:gridCol w:w="817"/>
        <w:gridCol w:w="2551"/>
        <w:gridCol w:w="2552"/>
        <w:gridCol w:w="2552"/>
        <w:gridCol w:w="4395"/>
        <w:gridCol w:w="2835"/>
      </w:tblGrid>
      <w:tr w:rsidR="00AC3F52" w:rsidRPr="00355985" w:rsidTr="00E850DB">
        <w:trPr>
          <w:trHeight w:val="1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ind w:left="180"/>
              <w:jc w:val="left"/>
              <w:rPr>
                <w:rStyle w:val="2"/>
                <w:rFonts w:ascii="PT Astra Serif" w:hAnsi="PT Astra Serif"/>
                <w:sz w:val="24"/>
                <w:szCs w:val="24"/>
              </w:rPr>
            </w:pPr>
          </w:p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ind w:left="18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№</w:t>
            </w:r>
          </w:p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ind w:left="180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rPr>
                <w:rStyle w:val="2"/>
                <w:rFonts w:ascii="PT Astra Serif" w:hAnsi="PT Astra Serif"/>
                <w:sz w:val="24"/>
                <w:szCs w:val="24"/>
              </w:rPr>
            </w:pPr>
          </w:p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Место нахождения территориального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Pr="00355985" w:rsidRDefault="00AC3F52" w:rsidP="00E850DB">
            <w:pPr>
              <w:pStyle w:val="3"/>
              <w:shd w:val="clear" w:color="auto" w:fill="auto"/>
              <w:spacing w:after="0" w:line="230" w:lineRule="exact"/>
              <w:rPr>
                <w:rStyle w:val="2"/>
                <w:rFonts w:ascii="PT Astra Serif" w:hAnsi="PT Astra Serif"/>
                <w:sz w:val="24"/>
                <w:szCs w:val="24"/>
              </w:rPr>
            </w:pPr>
          </w:p>
          <w:p w:rsidR="00AC3F52" w:rsidRPr="00355985" w:rsidRDefault="00AC3F52" w:rsidP="00E850DB">
            <w:pPr>
              <w:pStyle w:val="3"/>
              <w:shd w:val="clear" w:color="auto" w:fill="auto"/>
              <w:spacing w:after="0" w:line="230" w:lineRule="exact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График работы*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Адрес электронной почты и официального сайта территориального структурного подразделения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rPr>
                <w:rStyle w:val="2"/>
                <w:rFonts w:ascii="PT Astra Serif" w:hAnsi="PT Astra Serif"/>
                <w:sz w:val="24"/>
                <w:szCs w:val="24"/>
              </w:rPr>
            </w:pPr>
          </w:p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Информация о должностных лицах, осуществляющих предоставление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rPr>
                <w:rStyle w:val="2"/>
                <w:rFonts w:ascii="PT Astra Serif" w:hAnsi="PT Astra Serif"/>
                <w:sz w:val="24"/>
                <w:szCs w:val="24"/>
              </w:rPr>
            </w:pPr>
          </w:p>
          <w:p w:rsidR="00AC3F52" w:rsidRPr="00355985" w:rsidRDefault="00AC3F52" w:rsidP="00E850DB">
            <w:pPr>
              <w:pStyle w:val="3"/>
              <w:shd w:val="clear" w:color="auto" w:fill="auto"/>
              <w:spacing w:after="0" w:line="275" w:lineRule="exact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Style w:val="2"/>
                <w:rFonts w:ascii="PT Astra Serif" w:hAnsi="PT Astra Serif"/>
                <w:sz w:val="24"/>
                <w:szCs w:val="24"/>
              </w:rPr>
              <w:t>Справочные телефоны территориального структурного подразделения</w:t>
            </w:r>
          </w:p>
        </w:tc>
      </w:tr>
      <w:tr w:rsidR="006A6711" w:rsidRPr="00355985" w:rsidTr="00E850DB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Департамент транспорта связи и систем жизнеобеспечения Администрации Пуровского района, 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629850,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proofErr w:type="gramStart"/>
            <w:r w:rsidRPr="00355985">
              <w:rPr>
                <w:rFonts w:ascii="PT Astra Serif" w:hAnsi="PT Astra Serif"/>
                <w:sz w:val="24"/>
                <w:szCs w:val="24"/>
              </w:rPr>
              <w:t>Ямало-Ненецкий</w:t>
            </w:r>
            <w:proofErr w:type="gramEnd"/>
            <w:r w:rsidRPr="00355985">
              <w:rPr>
                <w:rFonts w:ascii="PT Astra Serif" w:hAnsi="PT Astra Serif"/>
                <w:sz w:val="24"/>
                <w:szCs w:val="24"/>
              </w:rPr>
              <w:t xml:space="preserve"> АО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, 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г. </w:t>
            </w:r>
            <w:proofErr w:type="spellStart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Тарко-Сале</w:t>
            </w:r>
            <w:proofErr w:type="spellEnd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,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ул. Геологов, д.8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Понедельник </w:t>
            </w:r>
            <w:proofErr w:type="gramStart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-П</w:t>
            </w:r>
            <w:proofErr w:type="gramEnd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ятница:</w:t>
            </w:r>
            <w:r w:rsidRPr="00314CA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8:30 – 18:00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;</w:t>
            </w:r>
          </w:p>
          <w:p w:rsidR="006A6711" w:rsidRPr="00355985" w:rsidRDefault="00873252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о</w:t>
            </w:r>
            <w:r w:rsidR="006A6711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беденный перерыв:</w:t>
            </w:r>
          </w:p>
          <w:p w:rsidR="006A6711" w:rsidRPr="00314CA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12:30 – 14:00.</w:t>
            </w:r>
          </w:p>
          <w:p w:rsidR="006A6711" w:rsidRPr="00355985" w:rsidRDefault="00314CA5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Выходной: 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суббота, в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оскресенье.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 xml:space="preserve">email: </w:t>
            </w:r>
            <w:hyperlink r:id="rId4" w:history="1">
              <w:r w:rsidRPr="00355985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/>
                </w:rPr>
                <w:t>utsg@pur.yanao.ru</w:t>
              </w:r>
            </w:hyperlink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сайт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>: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355985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/>
                </w:rPr>
                <w:t>http://puradm.ru</w:t>
              </w:r>
            </w:hyperlink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сайт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355985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/>
                </w:rPr>
                <w:t>http://deptsg.yanao.ru/</w:t>
              </w:r>
            </w:hyperlink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Начальника </w:t>
            </w:r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отдела эксплуатации жилищного фонда и муниципального жилищного контроля </w:t>
            </w:r>
            <w:r w:rsidR="002D312E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- </w:t>
            </w:r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Васильченко Татьяна Александровна</w:t>
            </w:r>
            <w:r w:rsidRPr="0035598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; 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35598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главный специалист </w:t>
            </w:r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отдела эксплуатации жилищного фонда и муниципального жилищного контроля</w:t>
            </w:r>
            <w:r w:rsidR="002D312E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 -</w:t>
            </w:r>
            <w:r w:rsidRPr="0035598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Азаров Владимир Владимирович;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35598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главный специалист </w:t>
            </w:r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отдела эксплуатации жилищного фонда и муниципального жилищного контроля </w:t>
            </w:r>
            <w:proofErr w:type="gramStart"/>
            <w:r w:rsidR="002D312E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-</w:t>
            </w:r>
            <w:proofErr w:type="spellStart"/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Г</w:t>
            </w:r>
            <w:proofErr w:type="gramEnd"/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роховецкая</w:t>
            </w:r>
            <w:proofErr w:type="spellEnd"/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Карповна</w:t>
            </w:r>
            <w:proofErr w:type="spellEnd"/>
            <w:r w:rsidRPr="0035598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.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8 (34997) 2- 21-50 (приемная)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8 (34997) 2-28-91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8 (34997) 2-27-81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(отдел ЭЖФ и МЖК)</w:t>
            </w:r>
          </w:p>
        </w:tc>
      </w:tr>
      <w:tr w:rsidR="00AC3F52" w:rsidRPr="00355985" w:rsidTr="00E850DB">
        <w:trPr>
          <w:trHeight w:val="1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Pr="00355985" w:rsidRDefault="00A174DB" w:rsidP="00E850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B3" w:rsidRPr="00355985" w:rsidRDefault="005979B3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Администрация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br/>
              <w:t>поселка городского типа Уренгой, 629860,</w:t>
            </w:r>
          </w:p>
          <w:p w:rsidR="005979B3" w:rsidRPr="00355985" w:rsidRDefault="005979B3" w:rsidP="00E850DB">
            <w:pPr>
              <w:spacing w:after="0" w:line="240" w:lineRule="auto"/>
              <w:ind w:firstLine="33"/>
              <w:rPr>
                <w:rFonts w:ascii="PT Astra Serif" w:eastAsia="Times New Roman" w:hAnsi="PT Astra Serif" w:cs="Calibri"/>
                <w:sz w:val="24"/>
                <w:szCs w:val="24"/>
              </w:rPr>
            </w:pPr>
            <w:proofErr w:type="gramStart"/>
            <w:r w:rsidRPr="00355985">
              <w:rPr>
                <w:rFonts w:ascii="PT Astra Serif" w:eastAsia="Times New Roman" w:hAnsi="PT Astra Serif" w:cs="Times New Roman"/>
                <w:sz w:val="24"/>
                <w:szCs w:val="24"/>
              </w:rPr>
              <w:t>Ямало-Ненецкий</w:t>
            </w:r>
            <w:proofErr w:type="gramEnd"/>
            <w:r w:rsidRPr="003559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АО,</w:t>
            </w:r>
            <w:r w:rsidRPr="00355985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proofErr w:type="spellStart"/>
            <w:r w:rsidRPr="00355985">
              <w:rPr>
                <w:rFonts w:ascii="PT Astra Serif" w:eastAsia="Times New Roman" w:hAnsi="PT Astra Serif" w:cs="Times New Roman"/>
                <w:sz w:val="24"/>
                <w:szCs w:val="24"/>
              </w:rPr>
              <w:t>пгт</w:t>
            </w:r>
            <w:proofErr w:type="spellEnd"/>
            <w:r w:rsidRPr="00355985">
              <w:rPr>
                <w:rFonts w:ascii="PT Astra Serif" w:eastAsia="Times New Roman" w:hAnsi="PT Astra Serif" w:cs="Times New Roman"/>
                <w:sz w:val="24"/>
                <w:szCs w:val="24"/>
              </w:rPr>
              <w:t>. Уренгой,</w:t>
            </w:r>
            <w:r w:rsidRPr="00355985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proofErr w:type="spellStart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мкр</w:t>
            </w:r>
            <w:proofErr w:type="spellEnd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. 3, стр. 21а </w:t>
            </w:r>
          </w:p>
          <w:p w:rsidR="00AC3F52" w:rsidRPr="00355985" w:rsidRDefault="00AC3F52" w:rsidP="00E850D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Default="00AC3F52" w:rsidP="00E850DB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355985">
              <w:rPr>
                <w:rFonts w:ascii="PT Astra Serif" w:hAnsi="PT Astra Serif" w:cs="Times New Roman"/>
                <w:sz w:val="24"/>
                <w:szCs w:val="24"/>
              </w:rPr>
              <w:t>Понедельник –</w:t>
            </w:r>
            <w:r w:rsidR="00A174DB" w:rsidRPr="003559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325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355985">
              <w:rPr>
                <w:rFonts w:ascii="PT Astra Serif" w:hAnsi="PT Astra Serif" w:cs="Times New Roman"/>
                <w:sz w:val="24"/>
                <w:szCs w:val="24"/>
              </w:rPr>
              <w:t>ятница</w:t>
            </w:r>
            <w:r w:rsidR="00873252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 w:rsidRPr="00355985">
              <w:rPr>
                <w:rFonts w:ascii="PT Astra Serif" w:hAnsi="PT Astra Serif" w:cs="Times New Roman"/>
                <w:sz w:val="24"/>
                <w:szCs w:val="24"/>
              </w:rPr>
              <w:t xml:space="preserve">8:30 </w:t>
            </w:r>
            <w:r w:rsidR="0087325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55985">
              <w:rPr>
                <w:rFonts w:ascii="PT Astra Serif" w:hAnsi="PT Astra Serif" w:cs="Times New Roman"/>
                <w:sz w:val="24"/>
                <w:szCs w:val="24"/>
              </w:rPr>
              <w:t xml:space="preserve"> 17:00</w:t>
            </w:r>
            <w:r w:rsidR="0087325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873252" w:rsidRPr="00355985" w:rsidRDefault="00873252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о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беденный перерыв:</w:t>
            </w:r>
          </w:p>
          <w:p w:rsidR="00AC3F52" w:rsidRPr="00355985" w:rsidRDefault="00AC3F52" w:rsidP="00E850DB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355985">
              <w:rPr>
                <w:rFonts w:ascii="PT Astra Serif" w:hAnsi="PT Astra Serif" w:cs="Times New Roman"/>
                <w:sz w:val="24"/>
                <w:szCs w:val="24"/>
              </w:rPr>
              <w:t>12:30 до 14:00</w:t>
            </w:r>
            <w:r w:rsidR="0087325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C3F52" w:rsidRPr="00355985" w:rsidRDefault="00314CA5" w:rsidP="00E850DB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Выходной: 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суббота, в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оскресенье.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Pr="00355985" w:rsidRDefault="00AC3F52" w:rsidP="00E850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55985">
              <w:rPr>
                <w:rFonts w:ascii="PT Astra Serif" w:hAnsi="PT Astra Serif" w:cs="Times New Roman"/>
                <w:sz w:val="24"/>
                <w:szCs w:val="24"/>
              </w:rPr>
              <w:t>urn@pur.yanao.ru</w:t>
            </w:r>
          </w:p>
          <w:p w:rsidR="00AC3F52" w:rsidRPr="00355985" w:rsidRDefault="00AC3F52" w:rsidP="00E850D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55985">
              <w:rPr>
                <w:rFonts w:ascii="PT Astra Serif" w:hAnsi="PT Astra Serif" w:cs="Times New Roman"/>
                <w:sz w:val="24"/>
                <w:szCs w:val="24"/>
              </w:rPr>
              <w:t>gkh.otd@mo</w:t>
            </w:r>
            <w:proofErr w:type="spellEnd"/>
            <w:r w:rsidRPr="0035598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A6410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355985">
              <w:rPr>
                <w:rFonts w:ascii="PT Astra Serif" w:hAnsi="PT Astra Serif" w:cs="Times New Roman"/>
                <w:sz w:val="24"/>
                <w:szCs w:val="24"/>
              </w:rPr>
              <w:t>rengoy.ru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52" w:rsidRPr="00355985" w:rsidRDefault="00B464AF" w:rsidP="00E850DB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355985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AC3F52" w:rsidRPr="00355985">
              <w:rPr>
                <w:rFonts w:ascii="PT Astra Serif" w:hAnsi="PT Astra Serif" w:cs="Times New Roman"/>
                <w:sz w:val="24"/>
                <w:szCs w:val="24"/>
              </w:rPr>
              <w:t>едущий экономист МКУ «У</w:t>
            </w:r>
            <w:r w:rsidR="002D312E">
              <w:rPr>
                <w:rFonts w:ascii="PT Astra Serif" w:hAnsi="PT Astra Serif" w:cs="Times New Roman"/>
                <w:sz w:val="24"/>
                <w:szCs w:val="24"/>
              </w:rPr>
              <w:t>правление городского хозяйства</w:t>
            </w:r>
            <w:r w:rsidR="00AC3F52" w:rsidRPr="0035598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2D312E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proofErr w:type="spellStart"/>
            <w:r w:rsidR="0018362C" w:rsidRPr="00355985">
              <w:rPr>
                <w:rFonts w:ascii="PT Astra Serif" w:hAnsi="PT Astra Serif" w:cs="Times New Roman"/>
                <w:sz w:val="24"/>
                <w:szCs w:val="24"/>
              </w:rPr>
              <w:t>Гайворонская</w:t>
            </w:r>
            <w:proofErr w:type="spellEnd"/>
            <w:r w:rsidR="0018362C" w:rsidRPr="003559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18362C" w:rsidRPr="00355985">
              <w:rPr>
                <w:rFonts w:ascii="PT Astra Serif" w:hAnsi="PT Astra Serif" w:cs="Times New Roman"/>
                <w:sz w:val="24"/>
                <w:szCs w:val="24"/>
              </w:rPr>
              <w:t>Айгуль</w:t>
            </w:r>
            <w:proofErr w:type="spellEnd"/>
            <w:r w:rsidR="0018362C" w:rsidRPr="003559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18362C" w:rsidRPr="00355985">
              <w:rPr>
                <w:rFonts w:ascii="PT Astra Serif" w:hAnsi="PT Astra Serif" w:cs="Times New Roman"/>
                <w:sz w:val="24"/>
                <w:szCs w:val="24"/>
              </w:rPr>
              <w:t>Талиповна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F52" w:rsidRPr="00355985" w:rsidRDefault="00AC3F52" w:rsidP="00E850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55985">
              <w:rPr>
                <w:rFonts w:ascii="PT Astra Serif" w:hAnsi="PT Astra Serif" w:cs="Times New Roman"/>
                <w:sz w:val="24"/>
                <w:szCs w:val="24"/>
              </w:rPr>
              <w:t>8(34934) 9-30-14 (добавочный 31)</w:t>
            </w:r>
          </w:p>
          <w:p w:rsidR="0050676C" w:rsidRPr="00355985" w:rsidRDefault="0050676C" w:rsidP="00E850D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A6711" w:rsidRPr="00355985" w:rsidTr="00E850D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п. </w:t>
            </w:r>
            <w:proofErr w:type="spellStart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Пуровск</w:t>
            </w:r>
            <w:proofErr w:type="spellEnd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ул</w:t>
            </w:r>
            <w:proofErr w:type="spellEnd"/>
            <w:proofErr w:type="gramEnd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Железнодорожная, д. 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Понедельник – Пятница с 08:30 – 17:00, перерыв на обед с 12:30-14:00. Выходной: </w:t>
            </w:r>
            <w:r w:rsidR="00314CA5">
              <w:rPr>
                <w:rFonts w:ascii="PT Astra Serif" w:eastAsia="Times New Roman" w:hAnsi="PT Astra Serif" w:cs="Calibri"/>
                <w:sz w:val="24"/>
                <w:szCs w:val="24"/>
              </w:rPr>
              <w:t>суббота, в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оскресенье.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55985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/>
                </w:rPr>
                <w:t>admpur@mail.ru</w:t>
              </w:r>
            </w:hyperlink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Адрес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 xml:space="preserve"> 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сайта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>: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proofErr w:type="spellStart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Пуровск</w:t>
            </w:r>
            <w:proofErr w:type="gramStart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.р</w:t>
            </w:r>
            <w:proofErr w:type="gramEnd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79" w:rsidRDefault="00C56579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Д</w:t>
            </w:r>
            <w:r w:rsidR="006A6711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иректор МКУ «Управление коммунального хозяйства, благоустройства и технического обеспечения»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- 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Никулин Евгений Сергеевич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;</w:t>
            </w:r>
          </w:p>
          <w:p w:rsidR="006A6711" w:rsidRPr="00355985" w:rsidRDefault="00C56579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инженер МКУ «Управление коммунального хозяйства, благоустройства и технического обеспечения»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- </w:t>
            </w:r>
            <w:r w:rsidR="006A6711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Пожидаев Юрий 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Петрович.</w:t>
            </w:r>
            <w:r w:rsidR="006A6711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711" w:rsidRPr="00355985" w:rsidRDefault="00CE54A9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8 (34997) 6-</w:t>
            </w:r>
            <w:r w:rsidR="006A6711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65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-</w:t>
            </w:r>
            <w:r w:rsidR="006A6711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50</w:t>
            </w:r>
          </w:p>
          <w:p w:rsidR="006A6711" w:rsidRPr="00355985" w:rsidRDefault="00CE54A9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8 (34997) 6-</w:t>
            </w:r>
            <w:r w:rsidR="006A6711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61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-</w:t>
            </w:r>
            <w:r w:rsidR="006A6711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19</w:t>
            </w:r>
          </w:p>
        </w:tc>
      </w:tr>
      <w:tr w:rsidR="006A6711" w:rsidRPr="00355985" w:rsidTr="00E850DB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Администрация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br/>
              <w:t xml:space="preserve">поселка </w:t>
            </w:r>
            <w:proofErr w:type="spellStart"/>
            <w:r w:rsidRPr="00355985">
              <w:rPr>
                <w:rFonts w:ascii="PT Astra Serif" w:hAnsi="PT Astra Serif" w:cs="Calibri"/>
                <w:sz w:val="24"/>
                <w:szCs w:val="24"/>
              </w:rPr>
              <w:t>Ханымей</w:t>
            </w:r>
            <w:proofErr w:type="spellEnd"/>
            <w:r w:rsidRPr="00355985">
              <w:rPr>
                <w:rFonts w:ascii="PT Astra Serif" w:hAnsi="PT Astra Serif" w:cs="Calibri"/>
                <w:sz w:val="24"/>
                <w:szCs w:val="24"/>
              </w:rPr>
              <w:t>, 629877,</w:t>
            </w:r>
          </w:p>
          <w:p w:rsidR="006A6711" w:rsidRPr="00355985" w:rsidRDefault="006A6711" w:rsidP="00E850DB">
            <w:pPr>
              <w:spacing w:after="0" w:line="240" w:lineRule="auto"/>
              <w:ind w:firstLine="33"/>
              <w:rPr>
                <w:rFonts w:ascii="PT Astra Serif" w:hAnsi="PT Astra Serif" w:cs="Calibri"/>
                <w:sz w:val="24"/>
                <w:szCs w:val="24"/>
              </w:rPr>
            </w:pPr>
            <w:proofErr w:type="gramStart"/>
            <w:r w:rsidRPr="00355985">
              <w:rPr>
                <w:rFonts w:ascii="PT Astra Serif" w:hAnsi="PT Astra Serif"/>
                <w:sz w:val="24"/>
                <w:szCs w:val="24"/>
              </w:rPr>
              <w:t>Ямало-Ненецкий</w:t>
            </w:r>
            <w:proofErr w:type="gramEnd"/>
            <w:r w:rsidRPr="00355985">
              <w:rPr>
                <w:rFonts w:ascii="PT Astra Serif" w:hAnsi="PT Astra Serif"/>
                <w:sz w:val="24"/>
                <w:szCs w:val="24"/>
              </w:rPr>
              <w:t xml:space="preserve"> АО,</w:t>
            </w:r>
            <w:r w:rsidRPr="00355985">
              <w:rPr>
                <w:rFonts w:ascii="PT Astra Serif" w:hAnsi="PT Astra Serif"/>
                <w:sz w:val="24"/>
                <w:szCs w:val="24"/>
              </w:rPr>
              <w:br/>
              <w:t xml:space="preserve">п. </w:t>
            </w:r>
            <w:proofErr w:type="spellStart"/>
            <w:r w:rsidRPr="00355985">
              <w:rPr>
                <w:rFonts w:ascii="PT Astra Serif" w:hAnsi="PT Astra Serif"/>
                <w:sz w:val="24"/>
                <w:szCs w:val="24"/>
              </w:rPr>
              <w:t>Ханымей</w:t>
            </w:r>
            <w:proofErr w:type="spellEnd"/>
            <w:r w:rsidRPr="00355985">
              <w:rPr>
                <w:rFonts w:ascii="PT Astra Serif" w:hAnsi="PT Astra Serif"/>
                <w:sz w:val="24"/>
                <w:szCs w:val="24"/>
              </w:rPr>
              <w:t>,</w:t>
            </w:r>
            <w:r w:rsidRPr="00355985">
              <w:rPr>
                <w:rFonts w:ascii="PT Astra Serif" w:hAnsi="PT Astra Serif"/>
                <w:sz w:val="24"/>
                <w:szCs w:val="24"/>
              </w:rPr>
              <w:br/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ул. Школьная, д. 3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Понедельник </w:t>
            </w:r>
            <w:proofErr w:type="gramStart"/>
            <w:r w:rsidR="005B50F2" w:rsidRPr="00355985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355985">
              <w:rPr>
                <w:rFonts w:ascii="PT Astra Serif" w:hAnsi="PT Astra Serif" w:cs="Calibri"/>
                <w:sz w:val="24"/>
                <w:szCs w:val="24"/>
              </w:rPr>
              <w:t>ятница</w:t>
            </w:r>
            <w:r w:rsidR="005B50F2" w:rsidRPr="00355985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br/>
              <w:t xml:space="preserve">8:30 </w:t>
            </w:r>
            <w:r w:rsidR="005B50F2" w:rsidRPr="00355985">
              <w:rPr>
                <w:rFonts w:ascii="PT Astra Serif" w:hAnsi="PT Astra Serif" w:cs="Calibri"/>
                <w:sz w:val="24"/>
                <w:szCs w:val="24"/>
              </w:rPr>
              <w:t>-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18:00;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Обеденный перерыв: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12:30 – 14:00.</w:t>
            </w:r>
          </w:p>
          <w:p w:rsidR="006A6711" w:rsidRPr="00355985" w:rsidRDefault="00314CA5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Выходной: 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суббота, в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оскресенье.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  <w:lang w:val="en-US"/>
              </w:rPr>
              <w:t>email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:</w:t>
            </w:r>
          </w:p>
          <w:p w:rsidR="006A6711" w:rsidRPr="00355985" w:rsidRDefault="00A5684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hyperlink r:id="rId8" w:history="1"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  <w:lang w:val="en-US"/>
                </w:rPr>
                <w:t>hanimeyadm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</w:rPr>
                <w:t>@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  <w:lang w:val="en-US"/>
                </w:rPr>
                <w:t>mail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</w:rPr>
                <w:t>.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  <w:lang w:val="en-US"/>
                </w:rPr>
                <w:t>ru</w:t>
              </w:r>
            </w:hyperlink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сайт:</w:t>
            </w:r>
          </w:p>
          <w:p w:rsidR="006A6711" w:rsidRPr="00355985" w:rsidRDefault="00A5684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hyperlink r:id="rId9" w:history="1">
              <w:r w:rsidR="006A6711" w:rsidRPr="00355985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http://hanimey.ru/</w:t>
              </w:r>
            </w:hyperlink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0D16F2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Инженер по жилищно-коммунальным услугам МКУ «Управление муниципального хозяйства и обеспечения деятельности органов местного самоуправления» </w:t>
            </w:r>
            <w:r w:rsidR="00C56579">
              <w:rPr>
                <w:rFonts w:ascii="PT Astra Serif" w:hAnsi="PT Astra Serif" w:cs="Calibri"/>
                <w:sz w:val="24"/>
                <w:szCs w:val="24"/>
              </w:rPr>
              <w:t xml:space="preserve">- 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Петренко Виталий Сергеевич</w:t>
            </w:r>
            <w:r w:rsidR="00C56579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8 (34997) 2</w:t>
            </w:r>
            <w:r w:rsidR="00B01492" w:rsidRPr="00355985">
              <w:rPr>
                <w:rFonts w:ascii="PT Astra Serif" w:hAnsi="PT Astra Serif"/>
                <w:sz w:val="24"/>
                <w:szCs w:val="24"/>
              </w:rPr>
              <w:t>-</w:t>
            </w:r>
            <w:r w:rsidRPr="00355985">
              <w:rPr>
                <w:rFonts w:ascii="PT Astra Serif" w:hAnsi="PT Astra Serif"/>
                <w:sz w:val="24"/>
                <w:szCs w:val="24"/>
              </w:rPr>
              <w:t>79</w:t>
            </w:r>
            <w:r w:rsidR="00B01492" w:rsidRPr="00355985">
              <w:rPr>
                <w:rFonts w:ascii="PT Astra Serif" w:hAnsi="PT Astra Serif"/>
                <w:sz w:val="24"/>
                <w:szCs w:val="24"/>
              </w:rPr>
              <w:t>-</w:t>
            </w:r>
            <w:r w:rsidRPr="00355985">
              <w:rPr>
                <w:rFonts w:ascii="PT Astra Serif" w:hAnsi="PT Astra Serif"/>
                <w:sz w:val="24"/>
                <w:szCs w:val="24"/>
              </w:rPr>
              <w:t>65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(приемная)</w:t>
            </w:r>
          </w:p>
          <w:p w:rsidR="00B01492" w:rsidRPr="00355985" w:rsidRDefault="00B01492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8(34997) 2</w:t>
            </w:r>
            <w:r w:rsidR="00B01492" w:rsidRPr="00355985">
              <w:rPr>
                <w:rFonts w:ascii="PT Astra Serif" w:hAnsi="PT Astra Serif"/>
                <w:sz w:val="24"/>
                <w:szCs w:val="24"/>
              </w:rPr>
              <w:t>-</w:t>
            </w:r>
            <w:r w:rsidRPr="00355985">
              <w:rPr>
                <w:rFonts w:ascii="PT Astra Serif" w:hAnsi="PT Astra Serif"/>
                <w:sz w:val="24"/>
                <w:szCs w:val="24"/>
              </w:rPr>
              <w:t>79</w:t>
            </w:r>
            <w:r w:rsidR="00B01492" w:rsidRPr="00355985">
              <w:rPr>
                <w:rFonts w:ascii="PT Astra Serif" w:hAnsi="PT Astra Serif"/>
                <w:sz w:val="24"/>
                <w:szCs w:val="24"/>
              </w:rPr>
              <w:t>-61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6A6711" w:rsidRPr="00355985" w:rsidTr="00E850D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>Администрация села Самбург,</w:t>
            </w:r>
            <w:r w:rsidRPr="00355985">
              <w:rPr>
                <w:rFonts w:ascii="PT Astra Serif" w:hAnsi="PT Astra Serif"/>
                <w:sz w:val="24"/>
                <w:szCs w:val="24"/>
              </w:rPr>
              <w:br/>
              <w:t xml:space="preserve">629870, </w:t>
            </w:r>
            <w:r w:rsidRPr="00355985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Pr="00355985">
              <w:rPr>
                <w:rFonts w:ascii="PT Astra Serif" w:hAnsi="PT Astra Serif"/>
                <w:sz w:val="24"/>
                <w:szCs w:val="24"/>
              </w:rPr>
              <w:t>Ямало-Ненецкий</w:t>
            </w:r>
            <w:proofErr w:type="gramEnd"/>
            <w:r w:rsidRPr="00355985">
              <w:rPr>
                <w:rFonts w:ascii="PT Astra Serif" w:hAnsi="PT Astra Serif"/>
                <w:sz w:val="24"/>
                <w:szCs w:val="24"/>
              </w:rPr>
              <w:t xml:space="preserve"> АО, с.Самбург, </w:t>
            </w:r>
            <w:r w:rsidRPr="00355985">
              <w:rPr>
                <w:rFonts w:ascii="PT Astra Serif" w:hAnsi="PT Astra Serif"/>
                <w:sz w:val="24"/>
                <w:szCs w:val="24"/>
              </w:rPr>
              <w:br/>
              <w:t>ул. Набережная, д. 1</w:t>
            </w:r>
            <w:r w:rsidRPr="00355985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Понедельник </w:t>
            </w:r>
            <w:proofErr w:type="gramStart"/>
            <w:r w:rsidRPr="00355985">
              <w:rPr>
                <w:rFonts w:ascii="PT Astra Serif" w:hAnsi="PT Astra Serif" w:cs="Calibri"/>
                <w:sz w:val="24"/>
                <w:szCs w:val="24"/>
              </w:rPr>
              <w:t>-П</w:t>
            </w:r>
            <w:proofErr w:type="gramEnd"/>
            <w:r w:rsidRPr="00355985">
              <w:rPr>
                <w:rFonts w:ascii="PT Astra Serif" w:hAnsi="PT Astra Serif" w:cs="Calibri"/>
                <w:sz w:val="24"/>
                <w:szCs w:val="24"/>
              </w:rPr>
              <w:t>ятница:</w:t>
            </w:r>
            <w:r w:rsidRPr="002D312E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2D312E">
              <w:rPr>
                <w:rFonts w:ascii="PT Astra Serif" w:hAnsi="PT Astra Serif" w:cs="Calibri"/>
                <w:sz w:val="24"/>
                <w:szCs w:val="24"/>
              </w:rPr>
              <w:br/>
              <w:t>8:30 – 1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2D312E">
              <w:rPr>
                <w:rFonts w:ascii="PT Astra Serif" w:hAnsi="PT Astra Serif" w:cs="Calibri"/>
                <w:sz w:val="24"/>
                <w:szCs w:val="24"/>
              </w:rPr>
              <w:t>: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3</w:t>
            </w:r>
            <w:r w:rsidRPr="002D312E">
              <w:rPr>
                <w:rFonts w:ascii="PT Astra Serif" w:hAnsi="PT Astra Serif" w:cs="Calibri"/>
                <w:sz w:val="24"/>
                <w:szCs w:val="24"/>
              </w:rPr>
              <w:t>0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;</w:t>
            </w:r>
          </w:p>
          <w:p w:rsidR="006A6711" w:rsidRPr="002D312E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14:00 – 18:00</w:t>
            </w:r>
            <w:r w:rsidR="00314CA5">
              <w:rPr>
                <w:rFonts w:ascii="PT Astra Serif" w:hAnsi="PT Astra Serif" w:cs="Calibri"/>
                <w:sz w:val="24"/>
                <w:szCs w:val="24"/>
              </w:rPr>
              <w:t>;</w:t>
            </w:r>
          </w:p>
          <w:p w:rsidR="006B1997" w:rsidRPr="00355985" w:rsidRDefault="00314CA5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6B1997" w:rsidRPr="00355985">
              <w:rPr>
                <w:rFonts w:ascii="PT Astra Serif" w:hAnsi="PT Astra Serif" w:cs="Calibri"/>
                <w:sz w:val="24"/>
                <w:szCs w:val="24"/>
              </w:rPr>
              <w:t>беденный перерыв:</w:t>
            </w:r>
          </w:p>
          <w:p w:rsidR="006B1997" w:rsidRPr="00355985" w:rsidRDefault="006B1997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12:30 – 14:00.</w:t>
            </w:r>
          </w:p>
          <w:p w:rsidR="006A6711" w:rsidRPr="00355985" w:rsidRDefault="00314CA5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Выходной: 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суббота, в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оскресенье.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  <w:lang w:val="en-US"/>
              </w:rPr>
              <w:t>email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:</w:t>
            </w:r>
          </w:p>
          <w:p w:rsidR="006A6711" w:rsidRPr="00355985" w:rsidRDefault="00A5684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hyperlink r:id="rId10" w:history="1"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  <w:lang w:val="en-US"/>
                </w:rPr>
                <w:t>samburg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</w:rPr>
                <w:t>@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  <w:lang w:val="en-US"/>
                </w:rPr>
                <w:t>pur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</w:rPr>
                <w:t>.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  <w:lang w:val="en-US"/>
                </w:rPr>
                <w:t>yanao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</w:rPr>
                <w:t>.</w:t>
              </w:r>
              <w:r w:rsidR="006A6711" w:rsidRPr="00355985">
                <w:rPr>
                  <w:rStyle w:val="a3"/>
                  <w:rFonts w:ascii="PT Astra Serif" w:hAnsi="PT Astra Serif" w:cs="Calibri"/>
                  <w:sz w:val="24"/>
                  <w:szCs w:val="24"/>
                  <w:lang w:val="en-US"/>
                </w:rPr>
                <w:t>ru</w:t>
              </w:r>
            </w:hyperlink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Начальник отдела жилищно-коммунального хозяйства Администрации с.Самбург </w:t>
            </w:r>
            <w:r w:rsidR="002D312E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Григорьев Денис Владимирович;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ведущий инженер отдела ЖКХ Администрации села Самбург </w:t>
            </w:r>
            <w:r w:rsidR="002D312E">
              <w:rPr>
                <w:rFonts w:ascii="PT Astra Serif" w:hAnsi="PT Astra Serif" w:cs="Calibri"/>
                <w:sz w:val="24"/>
                <w:szCs w:val="24"/>
              </w:rPr>
              <w:t xml:space="preserve">- 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Тогой Тимур Альбертович;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ведущий специалист отдела ЖКХ Администрации села Самбург </w:t>
            </w:r>
            <w:proofErr w:type="gramStart"/>
            <w:r w:rsidR="002D312E">
              <w:rPr>
                <w:rFonts w:ascii="PT Astra Serif" w:hAnsi="PT Astra Serif" w:cs="Calibri"/>
                <w:sz w:val="24"/>
                <w:szCs w:val="24"/>
              </w:rPr>
              <w:t>-</w:t>
            </w:r>
            <w:proofErr w:type="spellStart"/>
            <w:r w:rsidRPr="00355985">
              <w:rPr>
                <w:rFonts w:ascii="PT Astra Serif" w:hAnsi="PT Astra Serif" w:cs="Calibri"/>
                <w:sz w:val="24"/>
                <w:szCs w:val="24"/>
              </w:rPr>
              <w:t>Б</w:t>
            </w:r>
            <w:proofErr w:type="gramEnd"/>
            <w:r w:rsidRPr="00355985">
              <w:rPr>
                <w:rFonts w:ascii="PT Astra Serif" w:hAnsi="PT Astra Serif" w:cs="Calibri"/>
                <w:sz w:val="24"/>
                <w:szCs w:val="24"/>
              </w:rPr>
              <w:t>урондасова</w:t>
            </w:r>
            <w:proofErr w:type="spellEnd"/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 Татьяна Владимировна.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Style w:val="js-phone-number"/>
                <w:rFonts w:ascii="PT Astra Serif" w:hAnsi="PT Astra Serif"/>
                <w:sz w:val="24"/>
                <w:szCs w:val="24"/>
              </w:rPr>
            </w:pPr>
            <w:r w:rsidRPr="00355985">
              <w:t> </w:t>
            </w:r>
            <w:r w:rsidRPr="00355985">
              <w:rPr>
                <w:rStyle w:val="js-phone-number"/>
                <w:rFonts w:ascii="PT Astra Serif" w:hAnsi="PT Astra Serif"/>
                <w:sz w:val="24"/>
                <w:szCs w:val="24"/>
              </w:rPr>
              <w:t>8 (34997) 3-10-52</w:t>
            </w:r>
          </w:p>
          <w:p w:rsidR="006A6711" w:rsidRPr="00355985" w:rsidRDefault="006A6711" w:rsidP="00E850DB">
            <w:pPr>
              <w:spacing w:after="0" w:line="240" w:lineRule="auto"/>
              <w:rPr>
                <w:rStyle w:val="js-phone-number"/>
                <w:rFonts w:ascii="PT Astra Serif" w:hAnsi="PT Astra Serif"/>
                <w:sz w:val="24"/>
                <w:szCs w:val="24"/>
              </w:rPr>
            </w:pPr>
            <w:r w:rsidRPr="00355985">
              <w:t> </w:t>
            </w:r>
            <w:r w:rsidRPr="00355985">
              <w:rPr>
                <w:rStyle w:val="js-phone-number"/>
                <w:rFonts w:ascii="PT Astra Serif" w:hAnsi="PT Astra Serif"/>
                <w:sz w:val="24"/>
                <w:szCs w:val="24"/>
              </w:rPr>
              <w:t>8 (34997) 3-10-40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644316" w:rsidRPr="00355985" w:rsidTr="00E850DB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16" w:rsidRPr="00355985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16" w:rsidRPr="00355985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B1997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ЯНАО, Пуровский район, село </w:t>
            </w:r>
            <w:proofErr w:type="spellStart"/>
            <w:r w:rsidRPr="006B1997">
              <w:rPr>
                <w:rFonts w:ascii="PT Astra Serif" w:eastAsia="Times New Roman" w:hAnsi="PT Astra Serif" w:cs="Calibri"/>
                <w:sz w:val="24"/>
                <w:szCs w:val="24"/>
              </w:rPr>
              <w:t>Халясавэй</w:t>
            </w:r>
            <w:proofErr w:type="spellEnd"/>
            <w:r w:rsidRPr="006B1997">
              <w:rPr>
                <w:rFonts w:ascii="PT Astra Serif" w:eastAsia="Times New Roman" w:hAnsi="PT Astra Serif" w:cs="Calibri"/>
                <w:sz w:val="24"/>
                <w:szCs w:val="24"/>
              </w:rPr>
              <w:t>, улица Лесная, дом 1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D7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Понедельник</w:t>
            </w:r>
          </w:p>
          <w:p w:rsidR="00E363D7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8:30 </w:t>
            </w:r>
            <w:r w:rsidR="00E363D7">
              <w:rPr>
                <w:rFonts w:ascii="PT Astra Serif" w:eastAsia="Times New Roman" w:hAnsi="PT Astra Serif" w:cs="Calibri"/>
                <w:sz w:val="24"/>
                <w:szCs w:val="24"/>
              </w:rPr>
              <w:t>- 18:00;</w:t>
            </w:r>
          </w:p>
          <w:p w:rsidR="00E363D7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вторник-пятница </w:t>
            </w:r>
          </w:p>
          <w:p w:rsidR="00644316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8:30 </w:t>
            </w:r>
            <w:r w:rsidR="00E363D7">
              <w:rPr>
                <w:rFonts w:ascii="PT Astra Serif" w:eastAsia="Times New Roman" w:hAnsi="PT Astra Serif" w:cs="Calibri"/>
                <w:sz w:val="24"/>
                <w:szCs w:val="24"/>
              </w:rPr>
              <w:t>-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17:00</w:t>
            </w:r>
            <w:r w:rsidR="00314CA5">
              <w:rPr>
                <w:rFonts w:ascii="PT Astra Serif" w:eastAsia="Times New Roman" w:hAnsi="PT Astra Serif" w:cs="Calibri"/>
                <w:sz w:val="24"/>
                <w:szCs w:val="24"/>
              </w:rPr>
              <w:t>;</w:t>
            </w:r>
          </w:p>
          <w:p w:rsidR="00E363D7" w:rsidRPr="00355985" w:rsidRDefault="00314CA5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E363D7" w:rsidRPr="00355985">
              <w:rPr>
                <w:rFonts w:ascii="PT Astra Serif" w:hAnsi="PT Astra Serif" w:cs="Calibri"/>
                <w:sz w:val="24"/>
                <w:szCs w:val="24"/>
              </w:rPr>
              <w:t>беденный перерыв:</w:t>
            </w:r>
          </w:p>
          <w:p w:rsidR="00E363D7" w:rsidRPr="00355985" w:rsidRDefault="00E363D7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12:30 – 14:00.</w:t>
            </w:r>
          </w:p>
          <w:p w:rsidR="00E363D7" w:rsidRPr="00355985" w:rsidRDefault="00314CA5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Выходной: 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суббота, в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оскресенье.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16" w:rsidRPr="00355985" w:rsidRDefault="00644316" w:rsidP="00E850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5985">
              <w:rPr>
                <w:rFonts w:ascii="PT Astra Serif" w:hAnsi="PT Astra Serif"/>
                <w:sz w:val="24"/>
                <w:szCs w:val="24"/>
              </w:rPr>
              <w:t xml:space="preserve">Электронная почта: </w:t>
            </w:r>
            <w:hyperlink r:id="rId11" w:history="1">
              <w:r w:rsidRPr="00355985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halyasavey</w:t>
              </w:r>
              <w:r w:rsidRPr="00355985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Pr="00355985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pur</w:t>
              </w:r>
              <w:r w:rsidRPr="00355985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355985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yanao</w:t>
              </w:r>
              <w:r w:rsidRPr="00355985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355985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Pr="00355985">
              <w:rPr>
                <w:rFonts w:ascii="PT Astra Serif" w:hAnsi="PT Astra Serif"/>
                <w:sz w:val="24"/>
                <w:szCs w:val="24"/>
              </w:rPr>
              <w:t xml:space="preserve">; </w:t>
            </w:r>
          </w:p>
          <w:p w:rsidR="00644316" w:rsidRPr="00355985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proofErr w:type="spellStart"/>
            <w:r w:rsidRPr="00355985">
              <w:rPr>
                <w:rFonts w:ascii="PT Astra Serif" w:hAnsi="PT Astra Serif"/>
                <w:sz w:val="24"/>
                <w:szCs w:val="24"/>
                <w:lang w:val="en-US"/>
              </w:rPr>
              <w:t>adm</w:t>
            </w:r>
            <w:proofErr w:type="spellEnd"/>
            <w:r w:rsidRPr="00355985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355985">
              <w:rPr>
                <w:rFonts w:ascii="PT Astra Serif" w:hAnsi="PT Astra Serif"/>
                <w:sz w:val="24"/>
                <w:szCs w:val="24"/>
                <w:lang w:val="en-US"/>
              </w:rPr>
              <w:t>hales</w:t>
            </w:r>
            <w:r w:rsidRPr="00355985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355985">
              <w:rPr>
                <w:rFonts w:ascii="PT Astra Serif" w:hAnsi="PT Astra Serif"/>
                <w:sz w:val="24"/>
                <w:szCs w:val="24"/>
                <w:lang w:val="en-US"/>
              </w:rPr>
              <w:t>yandex</w:t>
            </w:r>
            <w:proofErr w:type="spellEnd"/>
            <w:r w:rsidRPr="00355985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355985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  <w:p w:rsidR="00644316" w:rsidRPr="00355985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Официальный сайт: http://халясавэй</w:t>
            </w:r>
            <w:proofErr w:type="gramStart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.р</w:t>
            </w:r>
            <w:proofErr w:type="gramEnd"/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ф/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16" w:rsidRPr="00355985" w:rsidRDefault="004B65F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Ведущий специалист с</w:t>
            </w:r>
            <w:r w:rsidR="00644316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ектор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а</w:t>
            </w:r>
            <w:r w:rsidR="00644316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жилищно-коммунального хозяйства, благоустройства и систем жизнеобеспечения</w:t>
            </w:r>
            <w:r w:rsidR="00D560F0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– </w:t>
            </w:r>
            <w:proofErr w:type="spellStart"/>
            <w:r w:rsidR="00D560F0">
              <w:rPr>
                <w:rFonts w:ascii="PT Astra Serif" w:eastAsia="Times New Roman" w:hAnsi="PT Astra Serif" w:cs="Calibri"/>
                <w:sz w:val="24"/>
                <w:szCs w:val="24"/>
              </w:rPr>
              <w:t>Димитриева</w:t>
            </w:r>
            <w:proofErr w:type="spellEnd"/>
            <w:r w:rsidR="00D560F0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Татьяна Александровна</w:t>
            </w:r>
            <w:r w:rsidR="00827112">
              <w:rPr>
                <w:rFonts w:ascii="PT Astra Serif" w:eastAsia="Times New Roman" w:hAnsi="PT Astra Serif" w:cs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16" w:rsidRPr="00355985" w:rsidRDefault="00B43748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8(34997)3-39-99</w:t>
            </w:r>
            <w:r w:rsidR="00644316"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секретарь приемной;</w:t>
            </w:r>
          </w:p>
          <w:p w:rsidR="00644316" w:rsidRPr="00355985" w:rsidRDefault="00644316" w:rsidP="00E850DB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8(34997)2-37-83 </w:t>
            </w:r>
          </w:p>
        </w:tc>
      </w:tr>
      <w:tr w:rsidR="006A6711" w:rsidRPr="00355985" w:rsidTr="00E850D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Администрация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br/>
              <w:t xml:space="preserve">деревни </w:t>
            </w:r>
            <w:proofErr w:type="spellStart"/>
            <w:r w:rsidRPr="00355985">
              <w:rPr>
                <w:rFonts w:ascii="PT Astra Serif" w:hAnsi="PT Astra Serif" w:cs="Calibri"/>
                <w:sz w:val="24"/>
                <w:szCs w:val="24"/>
              </w:rPr>
              <w:t>Харампур</w:t>
            </w:r>
            <w:proofErr w:type="spellEnd"/>
            <w:r w:rsidRPr="00355985">
              <w:rPr>
                <w:rFonts w:ascii="PT Astra Serif" w:hAnsi="PT Astra Serif" w:cs="Calibri"/>
                <w:sz w:val="24"/>
                <w:szCs w:val="24"/>
              </w:rPr>
              <w:t>, 629877,</w:t>
            </w:r>
          </w:p>
          <w:p w:rsidR="006A6711" w:rsidRPr="00355985" w:rsidRDefault="006A6711" w:rsidP="00E850DB">
            <w:pPr>
              <w:spacing w:after="0" w:line="240" w:lineRule="auto"/>
              <w:ind w:firstLine="33"/>
              <w:rPr>
                <w:rFonts w:ascii="PT Astra Serif" w:hAnsi="PT Astra Serif" w:cs="Calibri"/>
                <w:sz w:val="24"/>
                <w:szCs w:val="24"/>
              </w:rPr>
            </w:pPr>
            <w:proofErr w:type="gramStart"/>
            <w:r w:rsidRPr="00355985">
              <w:rPr>
                <w:rFonts w:ascii="PT Astra Serif" w:hAnsi="PT Astra Serif"/>
                <w:sz w:val="24"/>
                <w:szCs w:val="24"/>
              </w:rPr>
              <w:t>Ямало-Ненецкий</w:t>
            </w:r>
            <w:proofErr w:type="gramEnd"/>
            <w:r w:rsidRPr="00355985">
              <w:rPr>
                <w:rFonts w:ascii="PT Astra Serif" w:hAnsi="PT Astra Serif"/>
                <w:sz w:val="24"/>
                <w:szCs w:val="24"/>
              </w:rPr>
              <w:t xml:space="preserve"> АО,</w:t>
            </w:r>
            <w:r w:rsidRPr="00355985">
              <w:rPr>
                <w:rFonts w:ascii="PT Astra Serif" w:hAnsi="PT Astra Serif"/>
                <w:sz w:val="24"/>
                <w:szCs w:val="24"/>
              </w:rPr>
              <w:br/>
              <w:t xml:space="preserve">д. </w:t>
            </w:r>
            <w:proofErr w:type="spellStart"/>
            <w:r w:rsidRPr="00355985">
              <w:rPr>
                <w:rFonts w:ascii="PT Astra Serif" w:hAnsi="PT Astra Serif"/>
                <w:sz w:val="24"/>
                <w:szCs w:val="24"/>
              </w:rPr>
              <w:t>Харампур</w:t>
            </w:r>
            <w:proofErr w:type="spellEnd"/>
            <w:r w:rsidRPr="00355985">
              <w:rPr>
                <w:rFonts w:ascii="PT Astra Serif" w:hAnsi="PT Astra Serif"/>
                <w:sz w:val="24"/>
                <w:szCs w:val="24"/>
              </w:rPr>
              <w:t>,</w:t>
            </w:r>
            <w:r w:rsidRPr="00355985">
              <w:rPr>
                <w:rFonts w:ascii="PT Astra Serif" w:hAnsi="PT Astra Serif"/>
                <w:sz w:val="24"/>
                <w:szCs w:val="24"/>
              </w:rPr>
              <w:br/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ул. </w:t>
            </w:r>
            <w:proofErr w:type="spellStart"/>
            <w:r w:rsidRPr="00355985">
              <w:rPr>
                <w:rFonts w:ascii="PT Astra Serif" w:hAnsi="PT Astra Serif" w:cs="Calibri"/>
                <w:sz w:val="24"/>
                <w:szCs w:val="24"/>
              </w:rPr>
              <w:t>Айваседо</w:t>
            </w:r>
            <w:proofErr w:type="spellEnd"/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proofErr w:type="spellStart"/>
            <w:r w:rsidRPr="00355985">
              <w:rPr>
                <w:rFonts w:ascii="PT Astra Serif" w:hAnsi="PT Astra Serif" w:cs="Calibri"/>
                <w:sz w:val="24"/>
                <w:szCs w:val="24"/>
              </w:rPr>
              <w:t>Энтак</w:t>
            </w:r>
            <w:proofErr w:type="spellEnd"/>
            <w:r w:rsidRPr="00355985">
              <w:rPr>
                <w:rFonts w:ascii="PT Astra Serif" w:hAnsi="PT Astra Serif" w:cs="Calibri"/>
                <w:sz w:val="24"/>
                <w:szCs w:val="24"/>
              </w:rPr>
              <w:t>,</w:t>
            </w:r>
          </w:p>
          <w:p w:rsidR="006A6711" w:rsidRPr="00355985" w:rsidRDefault="006A6711" w:rsidP="00E850DB">
            <w:pPr>
              <w:spacing w:after="0" w:line="240" w:lineRule="auto"/>
              <w:ind w:firstLine="33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д. 11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Понедельник </w:t>
            </w:r>
            <w:proofErr w:type="gramStart"/>
            <w:r w:rsidRPr="00355985">
              <w:rPr>
                <w:rFonts w:ascii="PT Astra Serif" w:hAnsi="PT Astra Serif" w:cs="Calibri"/>
                <w:sz w:val="24"/>
                <w:szCs w:val="24"/>
              </w:rPr>
              <w:t>-П</w:t>
            </w:r>
            <w:proofErr w:type="gramEnd"/>
            <w:r w:rsidRPr="00355985">
              <w:rPr>
                <w:rFonts w:ascii="PT Astra Serif" w:hAnsi="PT Astra Serif" w:cs="Calibri"/>
                <w:sz w:val="24"/>
                <w:szCs w:val="24"/>
              </w:rPr>
              <w:t>ятница:</w:t>
            </w:r>
            <w:r w:rsidRPr="00873252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873252">
              <w:rPr>
                <w:rFonts w:ascii="PT Astra Serif" w:hAnsi="PT Astra Serif" w:cs="Calibri"/>
                <w:sz w:val="24"/>
                <w:szCs w:val="24"/>
              </w:rPr>
              <w:br/>
              <w:t>8:30 – 18:00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;</w:t>
            </w:r>
          </w:p>
          <w:p w:rsidR="006A6711" w:rsidRPr="00355985" w:rsidRDefault="00314CA5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6A6711" w:rsidRPr="00355985">
              <w:rPr>
                <w:rFonts w:ascii="PT Astra Serif" w:hAnsi="PT Astra Serif" w:cs="Calibri"/>
                <w:sz w:val="24"/>
                <w:szCs w:val="24"/>
              </w:rPr>
              <w:t>беденный перерыв:</w:t>
            </w:r>
          </w:p>
          <w:p w:rsidR="006A6711" w:rsidRPr="00873252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12:30 – 14:00.</w:t>
            </w:r>
          </w:p>
          <w:p w:rsidR="006A6711" w:rsidRPr="00355985" w:rsidRDefault="00873252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Выходной: </w:t>
            </w:r>
            <w:r>
              <w:rPr>
                <w:rFonts w:ascii="PT Astra Serif" w:eastAsia="Times New Roman" w:hAnsi="PT Astra Serif" w:cs="Calibri"/>
                <w:sz w:val="24"/>
                <w:szCs w:val="24"/>
              </w:rPr>
              <w:t>суббота, в</w:t>
            </w:r>
            <w:r w:rsidRPr="00355985">
              <w:rPr>
                <w:rFonts w:ascii="PT Astra Serif" w:eastAsia="Times New Roman" w:hAnsi="PT Astra Serif" w:cs="Calibri"/>
                <w:sz w:val="24"/>
                <w:szCs w:val="24"/>
              </w:rPr>
              <w:t>оскресенье.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  <w:lang w:val="en-US"/>
              </w:rPr>
              <w:t>email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>:</w:t>
            </w:r>
          </w:p>
          <w:p w:rsidR="006A6711" w:rsidRPr="00355985" w:rsidRDefault="00A56841" w:rsidP="00E850D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hyperlink r:id="rId12" w:history="1">
              <w:r w:rsidR="006A6711" w:rsidRPr="00355985">
                <w:rPr>
                  <w:rStyle w:val="a3"/>
                  <w:rFonts w:ascii="PT Astra Serif" w:hAnsi="PT Astra Serif"/>
                  <w:sz w:val="24"/>
                  <w:szCs w:val="24"/>
                </w:rPr>
                <w:t>harampur@pur.yanao.ru</w:t>
              </w:r>
            </w:hyperlink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сайт: </w:t>
            </w:r>
          </w:p>
          <w:p w:rsidR="006A6711" w:rsidRPr="00355985" w:rsidRDefault="00A56841" w:rsidP="00E850D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hyperlink r:id="rId13" w:history="1">
              <w:r w:rsidR="006A6711" w:rsidRPr="00355985">
                <w:rPr>
                  <w:rStyle w:val="a3"/>
                  <w:rFonts w:ascii="PT Astra Serif" w:hAnsi="PT Astra Serif"/>
                  <w:sz w:val="24"/>
                  <w:szCs w:val="24"/>
                </w:rPr>
                <w:t>http://harampur.ru/</w:t>
              </w:r>
            </w:hyperlink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Ведущий специалист Администрации деревни </w:t>
            </w:r>
            <w:proofErr w:type="spellStart"/>
            <w:r w:rsidRPr="00355985">
              <w:rPr>
                <w:rFonts w:ascii="PT Astra Serif" w:hAnsi="PT Astra Serif"/>
                <w:color w:val="000000"/>
                <w:sz w:val="24"/>
                <w:szCs w:val="24"/>
              </w:rPr>
              <w:t>Харампур</w:t>
            </w:r>
            <w:proofErr w:type="spellEnd"/>
            <w:r w:rsidRPr="0035598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985">
              <w:rPr>
                <w:rFonts w:ascii="PT Astra Serif" w:hAnsi="PT Astra Serif"/>
                <w:color w:val="000000"/>
                <w:sz w:val="24"/>
                <w:szCs w:val="24"/>
              </w:rPr>
              <w:t>Айваседо</w:t>
            </w:r>
            <w:proofErr w:type="spellEnd"/>
            <w:r w:rsidRPr="0035598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2D31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Pr="00355985">
              <w:rPr>
                <w:rFonts w:ascii="PT Astra Serif" w:hAnsi="PT Astra Serif"/>
                <w:color w:val="000000"/>
                <w:sz w:val="24"/>
                <w:szCs w:val="24"/>
              </w:rPr>
              <w:t>Семен Александрович</w:t>
            </w:r>
            <w:r w:rsidR="00827112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8 (349</w:t>
            </w:r>
            <w:r w:rsidR="00B01EE2" w:rsidRPr="00355985">
              <w:rPr>
                <w:rFonts w:ascii="PT Astra Serif" w:hAnsi="PT Astra Serif" w:cs="Calibri"/>
                <w:sz w:val="24"/>
                <w:szCs w:val="24"/>
              </w:rPr>
              <w:t>97</w:t>
            </w:r>
            <w:r w:rsidRPr="00355985">
              <w:rPr>
                <w:rFonts w:ascii="PT Astra Serif" w:hAnsi="PT Astra Serif" w:cs="Calibri"/>
                <w:sz w:val="24"/>
                <w:szCs w:val="24"/>
              </w:rPr>
              <w:t xml:space="preserve">) </w:t>
            </w:r>
            <w:r w:rsidR="001821C3" w:rsidRPr="00355985">
              <w:rPr>
                <w:rFonts w:ascii="PT Astra Serif" w:hAnsi="PT Astra Serif" w:cs="Calibri"/>
                <w:sz w:val="24"/>
                <w:szCs w:val="24"/>
              </w:rPr>
              <w:t>3-33-10</w:t>
            </w:r>
          </w:p>
          <w:p w:rsidR="006A6711" w:rsidRPr="00355985" w:rsidRDefault="006A6711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(приемная)</w:t>
            </w:r>
          </w:p>
          <w:p w:rsidR="00187665" w:rsidRPr="00355985" w:rsidRDefault="00187665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55985">
              <w:rPr>
                <w:rFonts w:ascii="PT Astra Serif" w:hAnsi="PT Astra Serif" w:cs="Calibri"/>
                <w:sz w:val="24"/>
                <w:szCs w:val="24"/>
              </w:rPr>
              <w:t>8 (34997) 3-33-20</w:t>
            </w:r>
          </w:p>
          <w:p w:rsidR="00187665" w:rsidRPr="00355985" w:rsidRDefault="00187665" w:rsidP="00E850DB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:rsidR="006A49CD" w:rsidRPr="00355985" w:rsidRDefault="006A49CD" w:rsidP="006A49CD">
      <w:pPr>
        <w:pStyle w:val="a5"/>
        <w:jc w:val="both"/>
        <w:rPr>
          <w:rFonts w:ascii="PT Astra Serif" w:hAnsi="PT Astra Serif"/>
        </w:rPr>
      </w:pPr>
      <w:r w:rsidRPr="00355985">
        <w:rPr>
          <w:rFonts w:ascii="PT Astra Serif" w:hAnsi="PT Astra Serif"/>
        </w:rPr>
        <w:t>Примечание:</w:t>
      </w:r>
    </w:p>
    <w:p w:rsidR="006A49CD" w:rsidRPr="00355985" w:rsidRDefault="006A49CD" w:rsidP="006A49CD">
      <w:pPr>
        <w:pStyle w:val="a5"/>
        <w:jc w:val="both"/>
        <w:rPr>
          <w:rFonts w:ascii="PT Astra Serif" w:hAnsi="PT Astra Serif" w:cs="Arial"/>
        </w:rPr>
      </w:pPr>
      <w:r w:rsidRPr="00355985">
        <w:rPr>
          <w:rFonts w:ascii="PT Astra Serif" w:hAnsi="PT Astra Serif"/>
        </w:rPr>
        <w:t xml:space="preserve">* </w:t>
      </w:r>
      <w:r w:rsidRPr="00355985">
        <w:rPr>
          <w:rFonts w:ascii="PT Astra Serif" w:hAnsi="PT Astra Serif" w:cs="Arial"/>
        </w:rPr>
        <w:t>Выходные дни – суббота, воскресенье, а также праздничные дни, установлены статьей 112 Трудового кодекса Российской Федерации.</w:t>
      </w:r>
    </w:p>
    <w:p w:rsidR="0059741C" w:rsidRPr="006A49CD" w:rsidRDefault="006A49CD">
      <w:pPr>
        <w:pStyle w:val="a5"/>
        <w:spacing w:after="0" w:afterAutospacing="0"/>
        <w:jc w:val="both"/>
        <w:rPr>
          <w:rFonts w:ascii="PT Astra Serif" w:hAnsi="PT Astra Serif" w:cs="Arial"/>
        </w:rPr>
      </w:pPr>
      <w:r w:rsidRPr="00355985">
        <w:rPr>
          <w:rFonts w:ascii="PT Astra Serif" w:hAnsi="PT Astra Serif" w:cs="Arial"/>
        </w:rPr>
        <w:t>В день, предшествующий нерабочему праздничному дню, график работы изменяется – продолжительность рабочего дня уменьшается на</w:t>
      </w:r>
      <w:r w:rsidR="0059741C" w:rsidRPr="00355985">
        <w:rPr>
          <w:rFonts w:ascii="PT Astra Serif" w:hAnsi="PT Astra Serif" w:cs="Arial"/>
        </w:rPr>
        <w:t xml:space="preserve"> </w:t>
      </w:r>
      <w:r w:rsidR="0059741C" w:rsidRPr="00355985">
        <w:rPr>
          <w:rFonts w:ascii="PT Astra Serif" w:hAnsi="PT Astra Serif" w:cs="Arial"/>
        </w:rPr>
        <w:br/>
      </w:r>
      <w:r w:rsidRPr="00355985">
        <w:rPr>
          <w:rFonts w:ascii="PT Astra Serif" w:hAnsi="PT Astra Serif" w:cs="Arial"/>
        </w:rPr>
        <w:t>1 час.</w:t>
      </w:r>
    </w:p>
    <w:sectPr w:rsidR="0059741C" w:rsidRPr="006A49CD" w:rsidSect="00693EBD">
      <w:pgSz w:w="16838" w:h="11906" w:orient="landscape"/>
      <w:pgMar w:top="42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8DC"/>
    <w:rsid w:val="000D16F2"/>
    <w:rsid w:val="00135C07"/>
    <w:rsid w:val="00151F96"/>
    <w:rsid w:val="001821C3"/>
    <w:rsid w:val="0018362C"/>
    <w:rsid w:val="00187665"/>
    <w:rsid w:val="00194593"/>
    <w:rsid w:val="0025648F"/>
    <w:rsid w:val="002A3362"/>
    <w:rsid w:val="002D312E"/>
    <w:rsid w:val="002D73E6"/>
    <w:rsid w:val="00314CA5"/>
    <w:rsid w:val="0032023E"/>
    <w:rsid w:val="00355985"/>
    <w:rsid w:val="003D74E0"/>
    <w:rsid w:val="0041263E"/>
    <w:rsid w:val="004917A6"/>
    <w:rsid w:val="004B65F6"/>
    <w:rsid w:val="0050676C"/>
    <w:rsid w:val="00524342"/>
    <w:rsid w:val="00586A89"/>
    <w:rsid w:val="00591091"/>
    <w:rsid w:val="0059741C"/>
    <w:rsid w:val="005979B3"/>
    <w:rsid w:val="005B50F2"/>
    <w:rsid w:val="005E0A3F"/>
    <w:rsid w:val="00606B5D"/>
    <w:rsid w:val="00626941"/>
    <w:rsid w:val="00633BA6"/>
    <w:rsid w:val="00644316"/>
    <w:rsid w:val="00682DED"/>
    <w:rsid w:val="00693EBD"/>
    <w:rsid w:val="006A49CD"/>
    <w:rsid w:val="006A6711"/>
    <w:rsid w:val="006B1997"/>
    <w:rsid w:val="006C1FC2"/>
    <w:rsid w:val="006D42B5"/>
    <w:rsid w:val="006E7CD2"/>
    <w:rsid w:val="0072034B"/>
    <w:rsid w:val="007A6D4A"/>
    <w:rsid w:val="007B142C"/>
    <w:rsid w:val="007E395B"/>
    <w:rsid w:val="00824B9E"/>
    <w:rsid w:val="00827112"/>
    <w:rsid w:val="00873252"/>
    <w:rsid w:val="008B38DC"/>
    <w:rsid w:val="008C5C22"/>
    <w:rsid w:val="00911AA3"/>
    <w:rsid w:val="00930F44"/>
    <w:rsid w:val="009620A3"/>
    <w:rsid w:val="009F7D52"/>
    <w:rsid w:val="00A174DB"/>
    <w:rsid w:val="00A56841"/>
    <w:rsid w:val="00A6410E"/>
    <w:rsid w:val="00AC3F52"/>
    <w:rsid w:val="00B01492"/>
    <w:rsid w:val="00B01EE2"/>
    <w:rsid w:val="00B43748"/>
    <w:rsid w:val="00B464AF"/>
    <w:rsid w:val="00BC235B"/>
    <w:rsid w:val="00C56579"/>
    <w:rsid w:val="00C73C8D"/>
    <w:rsid w:val="00CB1785"/>
    <w:rsid w:val="00CE54A9"/>
    <w:rsid w:val="00D560F0"/>
    <w:rsid w:val="00D85397"/>
    <w:rsid w:val="00DA42C2"/>
    <w:rsid w:val="00DB7C7C"/>
    <w:rsid w:val="00E12451"/>
    <w:rsid w:val="00E363D7"/>
    <w:rsid w:val="00E36E20"/>
    <w:rsid w:val="00E5367B"/>
    <w:rsid w:val="00E746B3"/>
    <w:rsid w:val="00E75A31"/>
    <w:rsid w:val="00E850DB"/>
    <w:rsid w:val="00ED1DD6"/>
    <w:rsid w:val="00F05F63"/>
    <w:rsid w:val="00F50961"/>
    <w:rsid w:val="00FA0A84"/>
    <w:rsid w:val="00FC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34B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9F7D52"/>
  </w:style>
  <w:style w:type="paragraph" w:styleId="a5">
    <w:name w:val="Normal (Web)"/>
    <w:basedOn w:val="a"/>
    <w:uiPriority w:val="99"/>
    <w:unhideWhenUsed/>
    <w:rsid w:val="006A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AC3F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6"/>
    <w:rsid w:val="00AC3F5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AC3F5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34B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9F7D52"/>
  </w:style>
  <w:style w:type="paragraph" w:styleId="a5">
    <w:name w:val="Normal (Web)"/>
    <w:basedOn w:val="a"/>
    <w:uiPriority w:val="99"/>
    <w:unhideWhenUsed/>
    <w:rsid w:val="006A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meyadm@mail.ru" TargetMode="External"/><Relationship Id="rId13" Type="http://schemas.openxmlformats.org/officeDocument/2006/relationships/hyperlink" Target="http://haramp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pur@mail.ru" TargetMode="External"/><Relationship Id="rId12" Type="http://schemas.openxmlformats.org/officeDocument/2006/relationships/hyperlink" Target="mailto:harampur@pur.yanao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tsg.yanao.ru/" TargetMode="External"/><Relationship Id="rId11" Type="http://schemas.openxmlformats.org/officeDocument/2006/relationships/hyperlink" Target="mailto:halyasavey@pur.yanao.ru" TargetMode="External"/><Relationship Id="rId5" Type="http://schemas.openxmlformats.org/officeDocument/2006/relationships/hyperlink" Target="http://pur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mburg@pur.yanao.ru" TargetMode="External"/><Relationship Id="rId4" Type="http://schemas.openxmlformats.org/officeDocument/2006/relationships/hyperlink" Target="mailto:utsg@pur.yanao.ru" TargetMode="External"/><Relationship Id="rId9" Type="http://schemas.openxmlformats.org/officeDocument/2006/relationships/hyperlink" Target="http://hanime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uts307</dc:creator>
  <cp:lastModifiedBy>uts28</cp:lastModifiedBy>
  <cp:revision>17</cp:revision>
  <cp:lastPrinted>2022-01-10T07:23:00Z</cp:lastPrinted>
  <dcterms:created xsi:type="dcterms:W3CDTF">2021-12-16T06:02:00Z</dcterms:created>
  <dcterms:modified xsi:type="dcterms:W3CDTF">2022-01-11T06:01:00Z</dcterms:modified>
</cp:coreProperties>
</file>