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4F" w:rsidRPr="00C65534" w:rsidRDefault="009E6E10" w:rsidP="0018534F">
      <w:pPr>
        <w:spacing w:after="0" w:line="240" w:lineRule="auto"/>
        <w:jc w:val="center"/>
        <w:rPr>
          <w:rFonts w:ascii="Liberation Serif" w:hAnsi="Liberation Serif"/>
          <w:b/>
          <w:noProof/>
          <w:sz w:val="24"/>
        </w:rPr>
      </w:pPr>
      <w:r w:rsidRPr="00C65534">
        <w:rPr>
          <w:rFonts w:ascii="Liberation Serif" w:hAnsi="Liberation Serif"/>
          <w:b/>
          <w:noProof/>
          <w:sz w:val="24"/>
        </w:rPr>
        <w:t xml:space="preserve">Об утверждении </w:t>
      </w:r>
      <w:r w:rsidR="0018534F" w:rsidRPr="00C65534">
        <w:rPr>
          <w:rFonts w:ascii="Liberation Serif" w:hAnsi="Liberation Serif"/>
          <w:b/>
          <w:noProof/>
          <w:sz w:val="24"/>
        </w:rPr>
        <w:t xml:space="preserve">Административного регламента </w:t>
      </w:r>
    </w:p>
    <w:p w:rsidR="009E6E10" w:rsidRPr="00C65534" w:rsidRDefault="00930D97" w:rsidP="0018534F">
      <w:pPr>
        <w:spacing w:after="0" w:line="240" w:lineRule="auto"/>
        <w:jc w:val="center"/>
        <w:rPr>
          <w:rFonts w:ascii="Liberation Serif" w:hAnsi="Liberation Serif"/>
          <w:b/>
          <w:noProof/>
          <w:sz w:val="24"/>
        </w:rPr>
      </w:pPr>
      <w:r w:rsidRPr="00C65534">
        <w:rPr>
          <w:rFonts w:ascii="Liberation Serif" w:hAnsi="Liberation Serif"/>
          <w:b/>
          <w:sz w:val="24"/>
          <w:szCs w:val="24"/>
        </w:rPr>
        <w:t xml:space="preserve">Администрации Пуровского района </w:t>
      </w:r>
      <w:r w:rsidR="0018534F" w:rsidRPr="00C65534">
        <w:rPr>
          <w:rFonts w:ascii="Liberation Serif" w:hAnsi="Liberation Serif"/>
          <w:b/>
          <w:noProof/>
          <w:sz w:val="24"/>
        </w:rPr>
        <w:t xml:space="preserve">по предоставлению муниципальной услуги </w:t>
      </w:r>
      <w:r w:rsidR="009E6E10" w:rsidRPr="00C65534">
        <w:rPr>
          <w:rFonts w:ascii="Liberation Serif" w:hAnsi="Liberation Serif" w:cs="Times New Roman"/>
          <w:b/>
          <w:sz w:val="24"/>
          <w:szCs w:val="24"/>
        </w:rPr>
        <w:t>«</w:t>
      </w:r>
      <w:r w:rsidR="0050545C">
        <w:rPr>
          <w:rFonts w:ascii="Liberation Serif" w:hAnsi="Liberation Serif" w:cs="Times New Roman"/>
          <w:b/>
          <w:sz w:val="24"/>
          <w:szCs w:val="24"/>
        </w:rPr>
        <w:t>Предоставление разрешения на осуществление земляных работ</w:t>
      </w:r>
      <w:r w:rsidR="009E6E10" w:rsidRPr="00C65534">
        <w:rPr>
          <w:rFonts w:ascii="Liberation Serif" w:hAnsi="Liberation Serif" w:cs="Times New Roman"/>
          <w:b/>
          <w:sz w:val="24"/>
          <w:szCs w:val="24"/>
        </w:rPr>
        <w:t>»</w:t>
      </w:r>
      <w:r w:rsidR="009E6E10" w:rsidRPr="00C65534">
        <w:rPr>
          <w:rFonts w:ascii="Liberation Serif" w:hAnsi="Liberation Serif"/>
          <w:b/>
          <w:sz w:val="24"/>
          <w:szCs w:val="28"/>
        </w:rPr>
        <w:br/>
      </w:r>
    </w:p>
    <w:p w:rsidR="009E6E10" w:rsidRPr="00C65534" w:rsidRDefault="009E6E10" w:rsidP="009E6E10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9E6E10" w:rsidRPr="00C65534" w:rsidRDefault="009E6E10" w:rsidP="009E6E10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9E6E10" w:rsidRPr="003D686E" w:rsidRDefault="00765226" w:rsidP="001E496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  <w:lang w:eastAsia="en-US"/>
        </w:rPr>
        <w:t>В соответствии с постановлением Администрации Пуровского района от 19 декабря 2020 года № 456-ПА «</w:t>
      </w:r>
      <w:r w:rsidRPr="003D686E">
        <w:rPr>
          <w:rFonts w:ascii="Liberation Serif" w:hAnsi="Liberation Serif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муниципального округа Пуровский район Ямало-Ненецкого автономного округа</w:t>
      </w:r>
      <w:r w:rsidRPr="003D686E">
        <w:rPr>
          <w:rFonts w:ascii="Liberation Serif" w:eastAsia="Calibri" w:hAnsi="Liberation Serif"/>
          <w:sz w:val="24"/>
          <w:szCs w:val="24"/>
          <w:lang w:eastAsia="en-US"/>
        </w:rPr>
        <w:t xml:space="preserve">» </w:t>
      </w:r>
      <w:r w:rsidR="001B21B2" w:rsidRPr="003D686E">
        <w:rPr>
          <w:rFonts w:ascii="Liberation Serif" w:hAnsi="Liberation Serif" w:cs="Times New Roman"/>
          <w:spacing w:val="20"/>
          <w:sz w:val="24"/>
          <w:szCs w:val="24"/>
        </w:rPr>
        <w:t>постановляет</w:t>
      </w:r>
      <w:r w:rsidR="001B21B2" w:rsidRPr="003D686E">
        <w:rPr>
          <w:rFonts w:ascii="Liberation Serif" w:hAnsi="Liberation Serif" w:cs="Times New Roman"/>
          <w:sz w:val="24"/>
          <w:szCs w:val="24"/>
        </w:rPr>
        <w:t>:</w:t>
      </w:r>
    </w:p>
    <w:p w:rsidR="001B21B2" w:rsidRPr="003D686E" w:rsidRDefault="001B21B2" w:rsidP="001E496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C5AE9" w:rsidRPr="003D686E" w:rsidRDefault="009E6E10" w:rsidP="004C6B09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noProof/>
          <w:sz w:val="24"/>
        </w:rPr>
      </w:pPr>
      <w:bookmarkStart w:id="0" w:name="sub_101"/>
      <w:r w:rsidRPr="003D686E">
        <w:rPr>
          <w:rFonts w:ascii="Liberation Serif" w:hAnsi="Liberation Serif"/>
          <w:sz w:val="24"/>
          <w:szCs w:val="24"/>
        </w:rPr>
        <w:t xml:space="preserve">Утвердить прилагаемый Административный регламент </w:t>
      </w:r>
      <w:r w:rsidR="00930D97" w:rsidRPr="003D686E">
        <w:rPr>
          <w:rFonts w:ascii="Liberation Serif" w:hAnsi="Liberation Serif"/>
          <w:sz w:val="24"/>
          <w:szCs w:val="24"/>
        </w:rPr>
        <w:t xml:space="preserve">Администрации Пуровского района </w:t>
      </w:r>
      <w:r w:rsidRPr="003D686E">
        <w:rPr>
          <w:rFonts w:ascii="Liberation Serif" w:hAnsi="Liberation Serif"/>
          <w:sz w:val="24"/>
          <w:szCs w:val="24"/>
        </w:rPr>
        <w:t xml:space="preserve">по предоставлению муниципальной услуги </w:t>
      </w:r>
      <w:r w:rsidR="00BB4687" w:rsidRPr="003D686E">
        <w:rPr>
          <w:rFonts w:ascii="Liberation Serif" w:hAnsi="Liberation Serif"/>
          <w:noProof/>
          <w:sz w:val="24"/>
        </w:rPr>
        <w:t>«</w:t>
      </w:r>
      <w:r w:rsidR="0050545C" w:rsidRPr="003D686E">
        <w:rPr>
          <w:rFonts w:ascii="Liberation Serif" w:hAnsi="Liberation Serif"/>
          <w:noProof/>
          <w:sz w:val="24"/>
        </w:rPr>
        <w:t>Предоставление разрешения на осуществление земляных работ</w:t>
      </w:r>
      <w:r w:rsidRPr="003D686E">
        <w:rPr>
          <w:rFonts w:ascii="Liberation Serif" w:hAnsi="Liberation Serif"/>
          <w:noProof/>
          <w:sz w:val="24"/>
        </w:rPr>
        <w:t>»</w:t>
      </w:r>
      <w:r w:rsidRPr="003D686E">
        <w:rPr>
          <w:rFonts w:ascii="Liberation Serif" w:hAnsi="Liberation Serif"/>
          <w:sz w:val="24"/>
          <w:szCs w:val="24"/>
        </w:rPr>
        <w:t>.</w:t>
      </w:r>
    </w:p>
    <w:p w:rsidR="005D3A1E" w:rsidRPr="003D686E" w:rsidRDefault="009E6E10" w:rsidP="004C6B09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Признать утратившим</w:t>
      </w:r>
      <w:r w:rsidR="005D3A1E" w:rsidRPr="003D686E">
        <w:rPr>
          <w:rFonts w:ascii="Liberation Serif" w:hAnsi="Liberation Serif"/>
          <w:sz w:val="24"/>
          <w:szCs w:val="24"/>
        </w:rPr>
        <w:t>и</w:t>
      </w:r>
      <w:r w:rsidRPr="003D686E">
        <w:rPr>
          <w:rFonts w:ascii="Liberation Serif" w:hAnsi="Liberation Serif"/>
          <w:sz w:val="24"/>
          <w:szCs w:val="24"/>
        </w:rPr>
        <w:t xml:space="preserve"> силу</w:t>
      </w:r>
      <w:r w:rsidR="005D3A1E" w:rsidRPr="003D686E">
        <w:rPr>
          <w:rFonts w:ascii="Liberation Serif" w:hAnsi="Liberation Serif"/>
          <w:sz w:val="24"/>
          <w:szCs w:val="24"/>
        </w:rPr>
        <w:t>:</w:t>
      </w:r>
    </w:p>
    <w:p w:rsidR="005D3A1E" w:rsidRPr="003D686E" w:rsidRDefault="005D3A1E" w:rsidP="004C6B09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 xml:space="preserve">постановление Администрации </w:t>
      </w:r>
      <w:r w:rsidR="005658FF" w:rsidRPr="003D686E">
        <w:rPr>
          <w:rFonts w:ascii="Liberation Serif" w:hAnsi="Liberation Serif"/>
          <w:sz w:val="24"/>
          <w:szCs w:val="24"/>
        </w:rPr>
        <w:t>Пуровского района</w:t>
      </w:r>
      <w:r w:rsidR="00441CB6" w:rsidRPr="003D686E">
        <w:rPr>
          <w:rFonts w:ascii="Liberation Serif" w:hAnsi="Liberation Serif"/>
          <w:sz w:val="24"/>
          <w:szCs w:val="24"/>
        </w:rPr>
        <w:t xml:space="preserve"> </w:t>
      </w:r>
      <w:r w:rsidR="005658FF" w:rsidRPr="003D686E">
        <w:rPr>
          <w:rFonts w:ascii="Liberation Serif" w:hAnsi="Liberation Serif"/>
          <w:sz w:val="24"/>
          <w:szCs w:val="24"/>
        </w:rPr>
        <w:t xml:space="preserve">от </w:t>
      </w:r>
      <w:r w:rsidR="0050545C" w:rsidRPr="003D686E">
        <w:rPr>
          <w:rFonts w:ascii="Liberation Serif" w:hAnsi="Liberation Serif"/>
          <w:sz w:val="24"/>
          <w:szCs w:val="24"/>
        </w:rPr>
        <w:t>15</w:t>
      </w:r>
      <w:r w:rsidR="005658FF" w:rsidRPr="003D686E">
        <w:rPr>
          <w:rFonts w:ascii="Liberation Serif" w:hAnsi="Liberation Serif"/>
          <w:sz w:val="24"/>
          <w:szCs w:val="24"/>
        </w:rPr>
        <w:t xml:space="preserve"> </w:t>
      </w:r>
      <w:r w:rsidR="0050545C" w:rsidRPr="003D686E">
        <w:rPr>
          <w:rFonts w:ascii="Liberation Serif" w:hAnsi="Liberation Serif"/>
          <w:sz w:val="24"/>
          <w:szCs w:val="24"/>
        </w:rPr>
        <w:t>марта</w:t>
      </w:r>
      <w:r w:rsidRPr="003D686E">
        <w:rPr>
          <w:rFonts w:ascii="Liberation Serif" w:hAnsi="Liberation Serif"/>
          <w:sz w:val="24"/>
          <w:szCs w:val="24"/>
        </w:rPr>
        <w:t xml:space="preserve"> 20</w:t>
      </w:r>
      <w:r w:rsidR="005658FF" w:rsidRPr="003D686E">
        <w:rPr>
          <w:rFonts w:ascii="Liberation Serif" w:hAnsi="Liberation Serif"/>
          <w:sz w:val="24"/>
          <w:szCs w:val="24"/>
        </w:rPr>
        <w:t>21</w:t>
      </w:r>
      <w:r w:rsidRPr="003D686E">
        <w:rPr>
          <w:rFonts w:ascii="Liberation Serif" w:hAnsi="Liberation Serif"/>
          <w:sz w:val="24"/>
          <w:szCs w:val="24"/>
        </w:rPr>
        <w:t xml:space="preserve"> года</w:t>
      </w:r>
      <w:r w:rsidR="005658FF" w:rsidRPr="003D686E">
        <w:rPr>
          <w:rFonts w:ascii="Liberation Serif" w:hAnsi="Liberation Serif"/>
          <w:sz w:val="24"/>
          <w:szCs w:val="24"/>
        </w:rPr>
        <w:br/>
      </w:r>
      <w:r w:rsidRPr="003D686E">
        <w:rPr>
          <w:rFonts w:ascii="Liberation Serif" w:hAnsi="Liberation Serif"/>
          <w:sz w:val="24"/>
          <w:szCs w:val="24"/>
        </w:rPr>
        <w:t xml:space="preserve">№ </w:t>
      </w:r>
      <w:r w:rsidR="0050545C" w:rsidRPr="003D686E">
        <w:rPr>
          <w:rFonts w:ascii="Liberation Serif" w:hAnsi="Liberation Serif"/>
          <w:sz w:val="24"/>
          <w:szCs w:val="24"/>
        </w:rPr>
        <w:t>12</w:t>
      </w:r>
      <w:r w:rsidRPr="003D686E">
        <w:rPr>
          <w:rFonts w:ascii="Liberation Serif" w:hAnsi="Liberation Serif"/>
          <w:sz w:val="24"/>
          <w:szCs w:val="24"/>
        </w:rPr>
        <w:t>5-ПА «Об утверждении Административного регламента по предоставлению муниципальной услуги «</w:t>
      </w:r>
      <w:r w:rsidR="0050545C" w:rsidRPr="003D686E">
        <w:rPr>
          <w:rFonts w:ascii="Liberation Serif" w:hAnsi="Liberation Serif"/>
          <w:noProof/>
          <w:sz w:val="24"/>
        </w:rPr>
        <w:t>Предоставление разрешения на осуществление земляных работ</w:t>
      </w:r>
      <w:r w:rsidRPr="003D686E">
        <w:rPr>
          <w:rFonts w:ascii="Liberation Serif" w:hAnsi="Liberation Serif"/>
          <w:sz w:val="24"/>
          <w:szCs w:val="24"/>
        </w:rPr>
        <w:t>»;</w:t>
      </w:r>
    </w:p>
    <w:p w:rsidR="001862CB" w:rsidRPr="003D686E" w:rsidRDefault="00487EE7" w:rsidP="004C6B09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постановление Администрации Пуровского района от 12 октября 2021 года</w:t>
      </w:r>
      <w:r w:rsidRPr="003D686E">
        <w:rPr>
          <w:rFonts w:ascii="Liberation Serif" w:hAnsi="Liberation Serif"/>
          <w:sz w:val="24"/>
          <w:szCs w:val="24"/>
        </w:rPr>
        <w:br/>
        <w:t>№ 4</w:t>
      </w:r>
      <w:r w:rsidR="00FF7E2E" w:rsidRPr="003D686E">
        <w:rPr>
          <w:rFonts w:ascii="Liberation Serif" w:hAnsi="Liberation Serif"/>
          <w:sz w:val="24"/>
          <w:szCs w:val="24"/>
        </w:rPr>
        <w:t>59</w:t>
      </w:r>
      <w:r w:rsidRPr="003D686E">
        <w:rPr>
          <w:rFonts w:ascii="Liberation Serif" w:hAnsi="Liberation Serif"/>
          <w:sz w:val="24"/>
          <w:szCs w:val="24"/>
        </w:rPr>
        <w:t>-ПА «О внесении изменений в Административный регламент Администрации Пуровского района по предоставлению муниципальной услуги «</w:t>
      </w:r>
      <w:r w:rsidR="00FF7E2E" w:rsidRPr="003D686E">
        <w:rPr>
          <w:rFonts w:ascii="Liberation Serif" w:hAnsi="Liberation Serif"/>
          <w:noProof/>
          <w:sz w:val="24"/>
        </w:rPr>
        <w:t>Предоставление разрешения на осуществление земляных работ</w:t>
      </w:r>
      <w:r w:rsidRPr="003D686E">
        <w:rPr>
          <w:rFonts w:ascii="Liberation Serif" w:hAnsi="Liberation Serif"/>
          <w:sz w:val="24"/>
          <w:szCs w:val="24"/>
        </w:rPr>
        <w:t xml:space="preserve">», утвержденный постановлением Администрации Пуровского района от </w:t>
      </w:r>
      <w:r w:rsidR="00FF7E2E" w:rsidRPr="003D686E">
        <w:rPr>
          <w:rFonts w:ascii="Liberation Serif" w:hAnsi="Liberation Serif"/>
          <w:sz w:val="24"/>
          <w:szCs w:val="24"/>
        </w:rPr>
        <w:t>1</w:t>
      </w:r>
      <w:r w:rsidRPr="003D686E">
        <w:rPr>
          <w:rFonts w:ascii="Liberation Serif" w:hAnsi="Liberation Serif"/>
          <w:sz w:val="24"/>
          <w:szCs w:val="24"/>
        </w:rPr>
        <w:t xml:space="preserve">5 </w:t>
      </w:r>
      <w:r w:rsidR="00FF7E2E" w:rsidRPr="003D686E">
        <w:rPr>
          <w:rFonts w:ascii="Liberation Serif" w:hAnsi="Liberation Serif"/>
          <w:sz w:val="24"/>
          <w:szCs w:val="24"/>
        </w:rPr>
        <w:t>марта</w:t>
      </w:r>
      <w:r w:rsidRPr="003D686E">
        <w:rPr>
          <w:rFonts w:ascii="Liberation Serif" w:hAnsi="Liberation Serif"/>
          <w:sz w:val="24"/>
          <w:szCs w:val="24"/>
        </w:rPr>
        <w:t xml:space="preserve"> 2021 года № </w:t>
      </w:r>
      <w:r w:rsidR="00FF7E2E" w:rsidRPr="003D686E">
        <w:rPr>
          <w:rFonts w:ascii="Liberation Serif" w:hAnsi="Liberation Serif"/>
          <w:sz w:val="24"/>
          <w:szCs w:val="24"/>
        </w:rPr>
        <w:t>12</w:t>
      </w:r>
      <w:r w:rsidRPr="003D686E">
        <w:rPr>
          <w:rFonts w:ascii="Liberation Serif" w:hAnsi="Liberation Serif"/>
          <w:sz w:val="24"/>
          <w:szCs w:val="24"/>
        </w:rPr>
        <w:t>5-ПА»</w:t>
      </w:r>
      <w:r w:rsidR="00750885" w:rsidRPr="003D686E">
        <w:rPr>
          <w:rFonts w:ascii="Liberation Serif" w:hAnsi="Liberation Serif"/>
          <w:sz w:val="24"/>
          <w:szCs w:val="24"/>
        </w:rPr>
        <w:t>.</w:t>
      </w:r>
    </w:p>
    <w:bookmarkEnd w:id="0"/>
    <w:p w:rsidR="003D763E" w:rsidRPr="003D686E" w:rsidRDefault="00784DB7" w:rsidP="004C6B09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noProof/>
          <w:sz w:val="24"/>
        </w:rPr>
      </w:pPr>
      <w:r w:rsidRPr="003D686E">
        <w:rPr>
          <w:rFonts w:ascii="Liberation Serif" w:eastAsia="Times New Roman" w:hAnsi="Liberation Serif" w:cs="Times New Roman"/>
          <w:iCs/>
          <w:sz w:val="24"/>
          <w:szCs w:val="24"/>
        </w:rPr>
        <w:t>Управлению информационно-аналитических исследований и связей с общественностью А</w:t>
      </w:r>
      <w:r w:rsidR="00750885" w:rsidRPr="003D686E">
        <w:rPr>
          <w:rFonts w:ascii="Liberation Serif" w:eastAsia="Times New Roman" w:hAnsi="Liberation Serif" w:cs="Times New Roman"/>
          <w:iCs/>
          <w:sz w:val="24"/>
          <w:szCs w:val="24"/>
        </w:rPr>
        <w:t xml:space="preserve">дминистрации Пуровского района </w:t>
      </w:r>
      <w:proofErr w:type="gramStart"/>
      <w:r w:rsidRPr="003D686E">
        <w:rPr>
          <w:rFonts w:ascii="Liberation Serif" w:eastAsia="Times New Roman" w:hAnsi="Liberation Serif" w:cs="Times New Roman"/>
          <w:iCs/>
          <w:sz w:val="24"/>
          <w:szCs w:val="24"/>
        </w:rPr>
        <w:t>разместить</w:t>
      </w:r>
      <w:proofErr w:type="gramEnd"/>
      <w:r w:rsidRPr="003D686E">
        <w:rPr>
          <w:rFonts w:ascii="Liberation Serif" w:eastAsia="Times New Roman" w:hAnsi="Liberation Serif" w:cs="Times New Roman"/>
          <w:iCs/>
          <w:sz w:val="24"/>
          <w:szCs w:val="24"/>
        </w:rPr>
        <w:t xml:space="preserve"> настоящее постановление на официальном сайте муниципального округа Пуровский район.</w:t>
      </w:r>
    </w:p>
    <w:p w:rsidR="003D763E" w:rsidRPr="003D686E" w:rsidRDefault="00784DB7" w:rsidP="004C6B09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noProof/>
          <w:sz w:val="24"/>
        </w:rPr>
      </w:pPr>
      <w:r w:rsidRPr="003D686E">
        <w:rPr>
          <w:rFonts w:ascii="Liberation Serif" w:eastAsia="Times New Roman" w:hAnsi="Liberation Serif" w:cs="Times New Roman"/>
          <w:iCs/>
          <w:sz w:val="24"/>
          <w:szCs w:val="24"/>
        </w:rPr>
        <w:t>Опубликовать настоящее постановление в газете «Северный луч».</w:t>
      </w:r>
    </w:p>
    <w:p w:rsidR="0018534F" w:rsidRPr="003D686E" w:rsidRDefault="00784DB7" w:rsidP="004C6B09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noProof/>
          <w:sz w:val="24"/>
        </w:rPr>
      </w:pPr>
      <w:r w:rsidRPr="003D686E">
        <w:rPr>
          <w:rFonts w:ascii="Liberation Serif" w:eastAsia="Times New Roman" w:hAnsi="Liberation Serif" w:cs="Times New Roman"/>
          <w:iCs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Пуровского района Д.Л. </w:t>
      </w:r>
      <w:proofErr w:type="spellStart"/>
      <w:r w:rsidRPr="003D686E">
        <w:rPr>
          <w:rFonts w:ascii="Liberation Serif" w:eastAsia="Times New Roman" w:hAnsi="Liberation Serif" w:cs="Times New Roman"/>
          <w:iCs/>
          <w:sz w:val="24"/>
          <w:szCs w:val="24"/>
        </w:rPr>
        <w:t>Криницына</w:t>
      </w:r>
      <w:proofErr w:type="spellEnd"/>
      <w:r w:rsidRPr="003D686E">
        <w:rPr>
          <w:rFonts w:ascii="Liberation Serif" w:eastAsia="Times New Roman" w:hAnsi="Liberation Serif" w:cs="Times New Roman"/>
          <w:iCs/>
          <w:sz w:val="24"/>
          <w:szCs w:val="24"/>
        </w:rPr>
        <w:t>.</w:t>
      </w:r>
    </w:p>
    <w:p w:rsidR="0018534F" w:rsidRPr="003D686E" w:rsidRDefault="0018534F" w:rsidP="0018534F">
      <w:pPr>
        <w:tabs>
          <w:tab w:val="left" w:pos="9720"/>
        </w:tabs>
        <w:spacing w:after="0" w:line="240" w:lineRule="auto"/>
        <w:ind w:left="780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18534F" w:rsidRDefault="0018534F" w:rsidP="0018534F">
      <w:pPr>
        <w:tabs>
          <w:tab w:val="left" w:pos="9720"/>
        </w:tabs>
        <w:spacing w:after="0" w:line="240" w:lineRule="auto"/>
        <w:ind w:left="780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D6769" w:rsidRPr="003D686E" w:rsidRDefault="005D6769" w:rsidP="0018534F">
      <w:pPr>
        <w:tabs>
          <w:tab w:val="left" w:pos="9720"/>
        </w:tabs>
        <w:spacing w:after="0" w:line="240" w:lineRule="auto"/>
        <w:ind w:left="780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bookmarkStart w:id="1" w:name="_GoBack"/>
      <w:bookmarkEnd w:id="1"/>
    </w:p>
    <w:p w:rsidR="00750885" w:rsidRPr="003D686E" w:rsidRDefault="0018534F" w:rsidP="0018534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 xml:space="preserve">Глава Пуровского района                                                       </w:t>
      </w:r>
      <w:r w:rsidR="00DC1AAF" w:rsidRPr="003D686E">
        <w:rPr>
          <w:rFonts w:ascii="Liberation Serif" w:hAnsi="Liberation Serif"/>
          <w:sz w:val="24"/>
          <w:szCs w:val="24"/>
        </w:rPr>
        <w:t xml:space="preserve">           </w:t>
      </w:r>
      <w:r w:rsidRPr="003D686E">
        <w:rPr>
          <w:rFonts w:ascii="Liberation Serif" w:hAnsi="Liberation Serif"/>
          <w:sz w:val="24"/>
          <w:szCs w:val="24"/>
        </w:rPr>
        <w:t xml:space="preserve">                           А.А. </w:t>
      </w:r>
      <w:proofErr w:type="spellStart"/>
      <w:r w:rsidRPr="003D686E">
        <w:rPr>
          <w:rFonts w:ascii="Liberation Serif" w:hAnsi="Liberation Serif"/>
          <w:sz w:val="24"/>
          <w:szCs w:val="24"/>
        </w:rPr>
        <w:t>Колодин</w:t>
      </w:r>
      <w:proofErr w:type="spellEnd"/>
    </w:p>
    <w:p w:rsidR="0018534F" w:rsidRPr="003D686E" w:rsidRDefault="00750885" w:rsidP="00750885">
      <w:pPr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br w:type="page"/>
      </w:r>
    </w:p>
    <w:p w:rsidR="00441CB6" w:rsidRPr="003D686E" w:rsidRDefault="00441CB6" w:rsidP="0018534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  <w:sectPr w:rsidR="00441CB6" w:rsidRPr="003D686E" w:rsidSect="00765226">
          <w:headerReference w:type="default" r:id="rId9"/>
          <w:headerReference w:type="first" r:id="rId10"/>
          <w:pgSz w:w="11906" w:h="16838"/>
          <w:pgMar w:top="1134" w:right="567" w:bottom="1134" w:left="1701" w:header="964" w:footer="709" w:gutter="0"/>
          <w:pgNumType w:start="1"/>
          <w:cols w:space="708"/>
          <w:titlePg/>
          <w:docGrid w:linePitch="360"/>
        </w:sectPr>
      </w:pPr>
    </w:p>
    <w:p w:rsidR="00FC5FDD" w:rsidRPr="003D686E" w:rsidRDefault="00FC5FDD" w:rsidP="00FC5FDD">
      <w:pPr>
        <w:spacing w:after="0" w:line="240" w:lineRule="auto"/>
        <w:ind w:left="581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 xml:space="preserve">УТВЕРЖДЕН </w:t>
      </w:r>
    </w:p>
    <w:p w:rsidR="00FC5FDD" w:rsidRPr="003D686E" w:rsidRDefault="00FC5FDD" w:rsidP="00FC5FDD">
      <w:pPr>
        <w:tabs>
          <w:tab w:val="left" w:pos="6521"/>
        </w:tabs>
        <w:spacing w:after="0" w:line="240" w:lineRule="auto"/>
        <w:ind w:left="581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bCs/>
          <w:sz w:val="24"/>
          <w:szCs w:val="24"/>
        </w:rPr>
        <w:t xml:space="preserve">постановлением Администрации </w:t>
      </w:r>
    </w:p>
    <w:p w:rsidR="00FC5FDD" w:rsidRPr="003D686E" w:rsidRDefault="00FC5FDD" w:rsidP="00FC5FDD">
      <w:pPr>
        <w:tabs>
          <w:tab w:val="left" w:pos="6521"/>
        </w:tabs>
        <w:spacing w:after="0" w:line="240" w:lineRule="auto"/>
        <w:ind w:left="581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bCs/>
          <w:sz w:val="24"/>
          <w:szCs w:val="24"/>
        </w:rPr>
        <w:t>Пуровского района</w:t>
      </w:r>
    </w:p>
    <w:p w:rsidR="00344BF2" w:rsidRPr="003D686E" w:rsidRDefault="00F2420D" w:rsidP="00FC5FDD">
      <w:pPr>
        <w:spacing w:after="0" w:line="240" w:lineRule="auto"/>
        <w:ind w:left="5812"/>
        <w:rPr>
          <w:rFonts w:ascii="Liberation Serif" w:hAnsi="Liberation Serif" w:cs="Times New Roman"/>
          <w:b/>
          <w:bCs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 </w:t>
      </w:r>
      <w:r w:rsidR="00FF7E2E" w:rsidRPr="003D686E">
        <w:rPr>
          <w:rFonts w:ascii="Liberation Serif" w:eastAsia="Times New Roman" w:hAnsi="Liberation Serif" w:cs="Times New Roman"/>
          <w:bCs/>
          <w:sz w:val="24"/>
          <w:szCs w:val="24"/>
        </w:rPr>
        <w:t>_________</w:t>
      </w:r>
      <w:r w:rsidRPr="003D686E">
        <w:rPr>
          <w:rFonts w:ascii="Liberation Serif" w:eastAsia="Times New Roman" w:hAnsi="Liberation Serif" w:cs="Times New Roman"/>
          <w:bCs/>
          <w:sz w:val="24"/>
          <w:szCs w:val="24"/>
        </w:rPr>
        <w:t xml:space="preserve"> 2022 г. № </w:t>
      </w:r>
      <w:r w:rsidR="00FF7E2E" w:rsidRPr="003D686E">
        <w:rPr>
          <w:rFonts w:ascii="Liberation Serif" w:eastAsia="Times New Roman" w:hAnsi="Liberation Serif" w:cs="Times New Roman"/>
          <w:bCs/>
          <w:sz w:val="24"/>
          <w:szCs w:val="24"/>
        </w:rPr>
        <w:t>________</w:t>
      </w:r>
    </w:p>
    <w:p w:rsidR="00784DB7" w:rsidRPr="003D686E" w:rsidRDefault="00784DB7" w:rsidP="00784DB7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441CB6" w:rsidRPr="003D686E" w:rsidRDefault="00441CB6" w:rsidP="00784DB7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344BF2" w:rsidRPr="003D686E" w:rsidRDefault="00441CB6" w:rsidP="00344BF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3D686E">
        <w:rPr>
          <w:rFonts w:ascii="Liberation Serif" w:hAnsi="Liberation Serif" w:cs="Times New Roman"/>
          <w:b/>
          <w:bCs/>
          <w:sz w:val="24"/>
          <w:szCs w:val="24"/>
        </w:rPr>
        <w:t>АДМИНИСТРАТИВНЫЙ РЕГЛАМЕНТ</w:t>
      </w:r>
    </w:p>
    <w:p w:rsidR="00344BF2" w:rsidRPr="003D686E" w:rsidRDefault="00930D97" w:rsidP="00344BF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3D686E">
        <w:rPr>
          <w:rFonts w:ascii="Liberation Serif" w:hAnsi="Liberation Serif"/>
          <w:b/>
          <w:sz w:val="24"/>
          <w:szCs w:val="24"/>
        </w:rPr>
        <w:t xml:space="preserve">Администрации Пуровского района </w:t>
      </w:r>
      <w:r w:rsidR="00344BF2" w:rsidRPr="003D686E">
        <w:rPr>
          <w:rFonts w:ascii="Liberation Serif" w:hAnsi="Liberation Serif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855243" w:rsidRPr="003D686E" w:rsidRDefault="00855243" w:rsidP="00930D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3D686E">
        <w:rPr>
          <w:rFonts w:ascii="Liberation Serif" w:hAnsi="Liberation Serif" w:cs="Times New Roman"/>
          <w:b/>
          <w:sz w:val="24"/>
          <w:szCs w:val="24"/>
        </w:rPr>
        <w:t>«</w:t>
      </w:r>
      <w:r w:rsidR="007D35BD" w:rsidRPr="003D686E">
        <w:rPr>
          <w:rFonts w:ascii="Liberation Serif" w:hAnsi="Liberation Serif" w:cs="Times New Roman"/>
          <w:b/>
          <w:sz w:val="24"/>
          <w:szCs w:val="24"/>
        </w:rPr>
        <w:t>Предоставление разрешения на осуществление земляных работ</w:t>
      </w:r>
      <w:r w:rsidRPr="003D686E">
        <w:rPr>
          <w:rFonts w:ascii="Liberation Serif" w:hAnsi="Liberation Serif" w:cs="Times New Roman"/>
          <w:b/>
          <w:sz w:val="24"/>
          <w:szCs w:val="24"/>
        </w:rPr>
        <w:t>»</w:t>
      </w:r>
    </w:p>
    <w:p w:rsidR="002A0FAD" w:rsidRPr="003D686E" w:rsidRDefault="002A0FAD" w:rsidP="00104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8"/>
          <w:szCs w:val="28"/>
        </w:rPr>
      </w:pPr>
    </w:p>
    <w:p w:rsidR="00CF07D4" w:rsidRPr="003D686E" w:rsidRDefault="00CF07D4" w:rsidP="00CF07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b/>
          <w:sz w:val="24"/>
          <w:szCs w:val="24"/>
        </w:rPr>
        <w:t>I</w:t>
      </w:r>
      <w:r w:rsidRPr="003D686E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 xml:space="preserve">. </w:t>
      </w:r>
      <w:r w:rsidRPr="003D686E">
        <w:rPr>
          <w:rFonts w:ascii="Liberation Serif" w:hAnsi="Liberation Serif" w:cs="Times New Roman"/>
          <w:b/>
          <w:bCs/>
          <w:sz w:val="24"/>
          <w:szCs w:val="24"/>
        </w:rPr>
        <w:t>Общие положения</w:t>
      </w:r>
    </w:p>
    <w:p w:rsidR="00ED3C4F" w:rsidRPr="003D686E" w:rsidRDefault="00ED3C4F" w:rsidP="00104F3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F2420D" w:rsidRPr="003D686E" w:rsidRDefault="00ED3C4F" w:rsidP="00F242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1.1.  </w:t>
      </w:r>
      <w:r w:rsidR="00F2420D" w:rsidRPr="003D686E">
        <w:rPr>
          <w:rFonts w:ascii="Liberation Serif" w:hAnsi="Liberation Serif" w:cs="Times New Roman"/>
          <w:bCs/>
          <w:sz w:val="24"/>
          <w:szCs w:val="24"/>
        </w:rPr>
        <w:t>Предмет регулирования</w:t>
      </w: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1.1.1.</w:t>
      </w:r>
      <w:r w:rsidRPr="003D686E">
        <w:rPr>
          <w:rFonts w:ascii="Liberation Serif" w:hAnsi="Liberation Serif" w:cs="Times New Roman"/>
          <w:bCs/>
          <w:sz w:val="24"/>
          <w:szCs w:val="24"/>
        </w:rPr>
        <w:tab/>
        <w:t xml:space="preserve">Административный регламент </w:t>
      </w:r>
      <w:r w:rsidR="00750885" w:rsidRPr="003D686E">
        <w:rPr>
          <w:rFonts w:ascii="Liberation Serif" w:hAnsi="Liberation Serif" w:cs="Times New Roman"/>
          <w:bCs/>
          <w:sz w:val="24"/>
          <w:szCs w:val="24"/>
        </w:rPr>
        <w:t xml:space="preserve">по </w:t>
      </w:r>
      <w:r w:rsidRPr="003D686E">
        <w:rPr>
          <w:rFonts w:ascii="Liberation Serif" w:hAnsi="Liberation Serif" w:cs="Times New Roman"/>
          <w:bCs/>
          <w:sz w:val="24"/>
          <w:szCs w:val="24"/>
        </w:rPr>
        <w:t>предоставлени</w:t>
      </w:r>
      <w:r w:rsidR="00750885" w:rsidRPr="003D686E">
        <w:rPr>
          <w:rFonts w:ascii="Liberation Serif" w:hAnsi="Liberation Serif" w:cs="Times New Roman"/>
          <w:bCs/>
          <w:sz w:val="24"/>
          <w:szCs w:val="24"/>
        </w:rPr>
        <w:t>ю</w:t>
      </w: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 муниципальной услуги «</w:t>
      </w:r>
      <w:r w:rsidR="00F92934" w:rsidRPr="003D686E">
        <w:rPr>
          <w:rFonts w:ascii="Liberation Serif" w:hAnsi="Liberation Serif" w:cs="Times New Roman"/>
          <w:bCs/>
          <w:sz w:val="24"/>
          <w:szCs w:val="24"/>
        </w:rPr>
        <w:t>Предоставление разрешения на осуществление земляных работ</w:t>
      </w:r>
      <w:r w:rsidRPr="003D686E">
        <w:rPr>
          <w:rFonts w:ascii="Liberation Serif" w:hAnsi="Liberation Serif" w:cs="Times New Roman"/>
          <w:bCs/>
          <w:sz w:val="24"/>
          <w:szCs w:val="24"/>
        </w:rPr>
        <w:t>» (далее – регламент, муниципальная услуга) разработан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1.1.2.</w:t>
      </w:r>
      <w:r w:rsidRPr="003D686E">
        <w:rPr>
          <w:rFonts w:ascii="Liberation Serif" w:hAnsi="Liberation Serif" w:cs="Times New Roman"/>
          <w:bCs/>
          <w:sz w:val="24"/>
          <w:szCs w:val="24"/>
        </w:rPr>
        <w:tab/>
        <w:t>Предметом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F92934" w:rsidRPr="003D686E" w:rsidRDefault="00F92934" w:rsidP="00F929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1.1.3. Основные понятия, используемые в настоящем регламенте:</w:t>
      </w:r>
    </w:p>
    <w:p w:rsidR="00F92934" w:rsidRPr="003D686E" w:rsidRDefault="00F92934" w:rsidP="00F929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iCs/>
          <w:sz w:val="24"/>
          <w:szCs w:val="24"/>
        </w:rPr>
      </w:pPr>
      <w:r w:rsidRPr="003D686E">
        <w:rPr>
          <w:rFonts w:ascii="Liberation Serif" w:hAnsi="Liberation Serif" w:cs="Times New Roman"/>
          <w:iCs/>
          <w:sz w:val="24"/>
          <w:szCs w:val="24"/>
        </w:rPr>
        <w:t>-</w:t>
      </w:r>
      <w:r w:rsidRPr="003D686E">
        <w:rPr>
          <w:rFonts w:ascii="Liberation Serif" w:hAnsi="Liberation Serif" w:cs="Times New Roman"/>
          <w:iCs/>
          <w:sz w:val="24"/>
          <w:szCs w:val="24"/>
        </w:rPr>
        <w:tab/>
        <w:t>территориальные структурные подразделения Администрации Пуровского района - территориальные органы (структурные подразделения) Администрации Пуровского района, осуществляющие на соответствующих территориях (в населенном пункте либо группе населенных пунктов) части функций Администрации Пуровского района;</w:t>
      </w:r>
    </w:p>
    <w:p w:rsidR="00F92934" w:rsidRPr="003D686E" w:rsidRDefault="00F92934" w:rsidP="00F929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iCs/>
          <w:sz w:val="24"/>
          <w:szCs w:val="24"/>
        </w:rPr>
      </w:pPr>
      <w:r w:rsidRPr="003D686E">
        <w:rPr>
          <w:rFonts w:ascii="Liberation Serif" w:hAnsi="Liberation Serif" w:cs="Times New Roman"/>
          <w:iCs/>
          <w:sz w:val="24"/>
          <w:szCs w:val="24"/>
        </w:rPr>
        <w:t>-</w:t>
      </w:r>
      <w:r w:rsidRPr="003D686E">
        <w:rPr>
          <w:rFonts w:ascii="Liberation Serif" w:hAnsi="Liberation Serif" w:cs="Times New Roman"/>
          <w:iCs/>
          <w:sz w:val="24"/>
          <w:szCs w:val="24"/>
        </w:rPr>
        <w:tab/>
        <w:t>Уполномоченный орган – Департамент строительства, архитектуры и жилищной политики Администрации Пуровского района;</w:t>
      </w:r>
    </w:p>
    <w:p w:rsidR="00F92934" w:rsidRPr="003D686E" w:rsidRDefault="00F92934" w:rsidP="00F929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-</w:t>
      </w:r>
      <w:r w:rsidRPr="003D686E">
        <w:rPr>
          <w:rFonts w:ascii="Liberation Serif" w:hAnsi="Liberation Serif" w:cs="Times New Roman"/>
          <w:sz w:val="24"/>
          <w:szCs w:val="24"/>
        </w:rPr>
        <w:tab/>
        <w:t xml:space="preserve">земляные работы – работы, связанные с разрытием грунта или вскрытием дорожных покрытий: раскопка траншей, котлованов, в том числе для прокладки и ремонт подземных и надземных сетей инженерно-технического обеспечения, </w:t>
      </w:r>
      <w:r w:rsidRPr="003D686E">
        <w:rPr>
          <w:rFonts w:ascii="Liberation Serif" w:hAnsi="Liberation Serif"/>
          <w:sz w:val="24"/>
          <w:szCs w:val="24"/>
        </w:rPr>
        <w:t>а также отсыпка грунтом на высоту более 0,50 м.</w:t>
      </w:r>
    </w:p>
    <w:p w:rsidR="00F92934" w:rsidRPr="003D686E" w:rsidRDefault="00F92934" w:rsidP="00F929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1.1.4. Проведение любых видов земляных работ без оформления разрешения на осуществление земляных работ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170227" w:rsidRPr="003D686E" w:rsidRDefault="00F92934" w:rsidP="00F929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1.1.5. 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170227" w:rsidRPr="003D686E" w:rsidRDefault="00F92934" w:rsidP="00243E18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строительство</w:t>
      </w:r>
      <w:r w:rsidRPr="003D686E">
        <w:rPr>
          <w:rFonts w:ascii="Liberation Serif" w:hAnsi="Liberation Serif" w:cs="Times New Roman"/>
          <w:iCs/>
          <w:sz w:val="24"/>
          <w:szCs w:val="24"/>
        </w:rPr>
        <w:t>, реконструкция объектов капитального строительства, за</w:t>
      </w:r>
      <w:r w:rsidR="00170227" w:rsidRPr="003D686E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iCs/>
          <w:sz w:val="24"/>
          <w:szCs w:val="24"/>
        </w:rPr>
        <w:t>исключением случаев, когда указанные работы осуществляются на основании разрешения</w:t>
      </w:r>
      <w:r w:rsidR="00170227" w:rsidRPr="003D686E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iCs/>
          <w:sz w:val="24"/>
          <w:szCs w:val="24"/>
        </w:rPr>
        <w:t>на строительство;</w:t>
      </w:r>
      <w:r w:rsidR="00170227" w:rsidRPr="003D686E">
        <w:rPr>
          <w:rFonts w:ascii="Liberation Serif" w:hAnsi="Liberation Serif" w:cs="Times New Roman"/>
          <w:iCs/>
          <w:sz w:val="24"/>
          <w:szCs w:val="24"/>
        </w:rPr>
        <w:t xml:space="preserve"> </w:t>
      </w:r>
    </w:p>
    <w:p w:rsidR="00170227" w:rsidRPr="003D686E" w:rsidRDefault="00F92934" w:rsidP="00243E18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строительство, реконструкция сетей инженерно-технического обеспечения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за исключением случаев, когда указанные работы осуществляются на основании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разрешения на строительство;</w:t>
      </w:r>
    </w:p>
    <w:p w:rsidR="00170227" w:rsidRPr="003D686E" w:rsidRDefault="00F92934" w:rsidP="00243E18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инженерные изыскания;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70227" w:rsidRPr="003D686E" w:rsidRDefault="00F92934" w:rsidP="00243E18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капитальный, текущий ремонт зданий, строений сооружений, сетей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инженерно-технического обеспечения, объектов дорожного хозяйства, за исключением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текущего ремонта дорог и тротуаров без изменения профиля и планировки дорог;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70227" w:rsidRPr="003D686E" w:rsidRDefault="00F92934" w:rsidP="00243E18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размещение и установка объектов, в том числе некапитальных объектов, на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землях или земельных участках, находящихся в государственной или муниципальной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собственности, размещение которых может осуществляться без предоставления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 xml:space="preserve">земельных </w:t>
      </w:r>
      <w:r w:rsidRPr="003D686E">
        <w:rPr>
          <w:rFonts w:ascii="Liberation Serif" w:hAnsi="Liberation Serif" w:cs="Times New Roman"/>
          <w:sz w:val="24"/>
          <w:szCs w:val="24"/>
        </w:rPr>
        <w:lastRenderedPageBreak/>
        <w:t>участков и установления сервитутов, а также установка опор,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информационных и рекламных конструкций, использование земель или земельного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участка, находящихся в государственной или муниципальной собственности, в целях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проведения инженерных изысканий либо капитального или текущего ремонта линейного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объекта на срок не более одного года; строительства временных или вспомогательных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сооружений (включая ограждения, бытовки, навесы), складирования строительных и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иных материалов, техники для обеспечения строительства, реконструкции линейных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объектов федерального, регионального или местного значения на срок их строительства,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реконструкции;</w:t>
      </w:r>
    </w:p>
    <w:p w:rsidR="00170227" w:rsidRPr="003D686E" w:rsidRDefault="00F92934" w:rsidP="00243E18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аварийно-восстановительный ремонт, в том числе сетей инженерно-технического обеспечения, сооружений;</w:t>
      </w:r>
      <w:r w:rsidR="00170227" w:rsidRPr="003D686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35647" w:rsidRPr="003D686E" w:rsidRDefault="00F92934" w:rsidP="00243E18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снос зданий и сооружений, ликвидация сетей инженерно-технического</w:t>
      </w:r>
      <w:r w:rsidR="00E3564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обеспечения за исключением случаев, когда указанные работы осуществляются на</w:t>
      </w:r>
      <w:r w:rsidR="00E3564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основании разрешения на строительство;</w:t>
      </w:r>
    </w:p>
    <w:p w:rsidR="00E35647" w:rsidRPr="003D686E" w:rsidRDefault="00243E18" w:rsidP="00243E18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п</w:t>
      </w:r>
      <w:r w:rsidR="00F92934" w:rsidRPr="003D686E">
        <w:rPr>
          <w:rFonts w:ascii="Liberation Serif" w:hAnsi="Liberation Serif" w:cs="Times New Roman"/>
          <w:sz w:val="24"/>
          <w:szCs w:val="24"/>
        </w:rPr>
        <w:t>роведение работ по сохранению объектов культурного наследия (в том</w:t>
      </w:r>
      <w:r w:rsidR="00E35647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F92934" w:rsidRPr="003D686E">
        <w:rPr>
          <w:rFonts w:ascii="Liberation Serif" w:hAnsi="Liberation Serif" w:cs="Times New Roman"/>
          <w:sz w:val="24"/>
          <w:szCs w:val="24"/>
        </w:rPr>
        <w:t>числе, проведение археологических полевых работ);</w:t>
      </w:r>
      <w:r w:rsidR="00E35647" w:rsidRPr="003D686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92934" w:rsidRPr="003D686E" w:rsidRDefault="00F92934" w:rsidP="00243E18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благоустройство </w:t>
      </w:r>
      <w:r w:rsidRPr="003D686E">
        <w:rPr>
          <w:rFonts w:ascii="Liberation Serif" w:hAnsi="Liberation Serif" w:cs="Times New Roman"/>
          <w:sz w:val="24"/>
          <w:szCs w:val="24"/>
        </w:rPr>
        <w:sym w:font="Symbol" w:char="F02D"/>
      </w:r>
      <w:r w:rsidR="00E35647" w:rsidRPr="003D686E">
        <w:rPr>
          <w:rFonts w:ascii="Liberation Serif" w:hAnsi="Liberation Serif" w:cs="Times New Roman"/>
          <w:sz w:val="24"/>
          <w:szCs w:val="24"/>
        </w:rPr>
        <w:t xml:space="preserve">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</w:t>
      </w:r>
      <w:r w:rsidR="00E35647" w:rsidRPr="003D686E">
        <w:rPr>
          <w:rFonts w:ascii="Liberation Serif" w:hAnsi="Liberation Serif" w:cs="Times New Roman"/>
          <w:sz w:val="24"/>
          <w:szCs w:val="24"/>
        </w:rPr>
        <w:sym w:font="Symbol" w:char="F02D"/>
      </w:r>
      <w:r w:rsidR="00E35647" w:rsidRPr="003D686E">
        <w:rPr>
          <w:rFonts w:ascii="Liberation Serif" w:hAnsi="Liberation Serif" w:cs="Times New Roman"/>
          <w:sz w:val="24"/>
          <w:szCs w:val="24"/>
        </w:rPr>
        <w:t xml:space="preserve"> благоустройство) и вертикальная планировка территорий, за исключением работ по посадке деревьев, кустарников, благоустройства газонов</w:t>
      </w:r>
      <w:r w:rsidR="00720A50" w:rsidRPr="003D686E">
        <w:rPr>
          <w:rFonts w:ascii="Liberation Serif" w:hAnsi="Liberation Serif" w:cs="Times New Roman"/>
          <w:sz w:val="24"/>
          <w:szCs w:val="24"/>
        </w:rPr>
        <w:t>.</w:t>
      </w:r>
    </w:p>
    <w:p w:rsidR="00F92934" w:rsidRPr="003D686E" w:rsidRDefault="00F92934" w:rsidP="00F24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1.2. Круг заявителей </w:t>
      </w: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32155" w:rsidRPr="003D686E" w:rsidRDefault="00F2420D" w:rsidP="00732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1.2.1.</w:t>
      </w:r>
      <w:r w:rsidR="00732155" w:rsidRPr="003D686E">
        <w:rPr>
          <w:rFonts w:ascii="Liberation Serif" w:hAnsi="Liberation Serif" w:cs="Times New Roman"/>
          <w:sz w:val="24"/>
          <w:szCs w:val="24"/>
        </w:rPr>
        <w:t xml:space="preserve"> Заявителями на предоставление муниципальной услуги (далее – заявители) являются физические (в том числе индивидуальные предприниматели) или юридические лица </w:t>
      </w:r>
      <w:r w:rsidR="008A586A" w:rsidRPr="003D686E">
        <w:rPr>
          <w:rFonts w:ascii="Liberation Serif" w:hAnsi="Liberation Serif" w:cs="Times New Roman"/>
          <w:spacing w:val="-2"/>
          <w:sz w:val="24"/>
          <w:szCs w:val="24"/>
        </w:rPr>
        <w:t>независимо от их организационно-правовой формы и формы собственности, осуществляющие проведение земляных работ на территории муниципального округа Пуровский район</w:t>
      </w:r>
      <w:r w:rsidR="00732155" w:rsidRPr="003D686E">
        <w:rPr>
          <w:rFonts w:ascii="Liberation Serif" w:hAnsi="Liberation Serif" w:cs="Times New Roman"/>
          <w:sz w:val="24"/>
          <w:szCs w:val="24"/>
        </w:rPr>
        <w:t>.</w:t>
      </w: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1.2.2.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B9722C" w:rsidRPr="003D686E" w:rsidRDefault="00B9722C" w:rsidP="00B9722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1.3.1. Получение информации заявителями по вопросам предоставления муниципальной услуги, сведений о ходе предоставления муниципальной услуги осуществляется:</w:t>
      </w: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1) при личном обращении заявителя непосредственно специалистами </w:t>
      </w:r>
      <w:r w:rsidR="00732155" w:rsidRPr="003D686E">
        <w:rPr>
          <w:rFonts w:ascii="Liberation Serif" w:hAnsi="Liberation Serif" w:cs="Times New Roman"/>
          <w:sz w:val="24"/>
          <w:szCs w:val="24"/>
        </w:rPr>
        <w:t>Департамента строительства, архитектуры и жилищной политики Администрации Пуровского района</w:t>
      </w:r>
      <w:r w:rsidR="002D4612" w:rsidRPr="003D686E">
        <w:rPr>
          <w:rFonts w:ascii="Liberation Serif" w:hAnsi="Liberation Serif" w:cs="Times New Roman"/>
          <w:sz w:val="24"/>
          <w:szCs w:val="24"/>
        </w:rPr>
        <w:t xml:space="preserve">, </w:t>
      </w:r>
      <w:r w:rsidR="002D4612" w:rsidRPr="003D686E">
        <w:rPr>
          <w:rFonts w:ascii="Liberation Serif" w:hAnsi="Liberation Serif" w:cs="Times New Roman"/>
          <w:iCs/>
          <w:sz w:val="24"/>
          <w:szCs w:val="24"/>
        </w:rPr>
        <w:t>территориального структурного подразделения Администрации Пуровского района</w:t>
      </w:r>
      <w:r w:rsidR="00732155" w:rsidRPr="003D686E">
        <w:rPr>
          <w:rFonts w:ascii="Liberation Serif" w:hAnsi="Liberation Serif" w:cs="Times New Roman"/>
          <w:sz w:val="24"/>
          <w:szCs w:val="24"/>
        </w:rPr>
        <w:t xml:space="preserve"> (далее - </w:t>
      </w:r>
      <w:r w:rsidRPr="003D686E">
        <w:rPr>
          <w:rFonts w:ascii="Liberation Serif" w:hAnsi="Liberation Serif" w:cs="Times New Roman"/>
          <w:sz w:val="24"/>
          <w:szCs w:val="24"/>
        </w:rPr>
        <w:t>Уполномоченн</w:t>
      </w:r>
      <w:r w:rsidR="00732155" w:rsidRPr="003D686E">
        <w:rPr>
          <w:rFonts w:ascii="Liberation Serif" w:hAnsi="Liberation Serif" w:cs="Times New Roman"/>
          <w:sz w:val="24"/>
          <w:szCs w:val="24"/>
        </w:rPr>
        <w:t>ый</w:t>
      </w:r>
      <w:r w:rsidRPr="003D686E">
        <w:rPr>
          <w:rFonts w:ascii="Liberation Serif" w:hAnsi="Liberation Serif" w:cs="Times New Roman"/>
          <w:sz w:val="24"/>
          <w:szCs w:val="24"/>
        </w:rPr>
        <w:t xml:space="preserve"> орган</w:t>
      </w:r>
      <w:r w:rsidR="00732155" w:rsidRPr="003D686E">
        <w:rPr>
          <w:rFonts w:ascii="Liberation Serif" w:hAnsi="Liberation Serif" w:cs="Times New Roman"/>
          <w:sz w:val="24"/>
          <w:szCs w:val="24"/>
        </w:rPr>
        <w:t>)</w:t>
      </w:r>
      <w:r w:rsidRPr="003D686E">
        <w:rPr>
          <w:rFonts w:ascii="Liberation Serif" w:hAnsi="Liberation Serif" w:cs="Times New Roman"/>
          <w:sz w:val="24"/>
          <w:szCs w:val="24"/>
        </w:rPr>
        <w:t>,</w:t>
      </w:r>
      <w:r w:rsidR="002D4612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работниками Государственного учреждения Ямало-Ненецкого автономного округа «Многофункциональный центр предоставления государственных и муниципальных услуг» (далее – МФЦ);</w:t>
      </w: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2) с использованием средств телефонной связи при обращении в Уполномоченный орган или в контакт-центр МФЦ;</w:t>
      </w: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3) путем обращения в письменной форме почтой в адрес Уполномоченного органа, МФЦ или по адресу электронной почты Уполномоченного органа, МФЦ;</w:t>
      </w: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4) на стендах и/или с использованием средств электронного информирования в помещении Уполномоченного органа, МФЦ;</w:t>
      </w: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5) посредством размещения в открытой и доступной форме информации:</w:t>
      </w:r>
    </w:p>
    <w:p w:rsidR="00F2420D" w:rsidRPr="003D686E" w:rsidRDefault="00F2420D" w:rsidP="00F2420D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lastRenderedPageBreak/>
        <w:t xml:space="preserve">на официальном сайте муниципального округа Пуровский район: https://puradm.ru/ (далее – официальный сайт муниципального округа) и едином официальном </w:t>
      </w:r>
      <w:proofErr w:type="gramStart"/>
      <w:r w:rsidRPr="003D686E">
        <w:rPr>
          <w:rFonts w:ascii="Liberation Serif" w:hAnsi="Liberation Serif" w:cs="Times New Roman"/>
          <w:sz w:val="24"/>
          <w:szCs w:val="24"/>
        </w:rPr>
        <w:t>интернет-портале</w:t>
      </w:r>
      <w:proofErr w:type="gramEnd"/>
      <w:r w:rsidRPr="003D686E">
        <w:rPr>
          <w:rFonts w:ascii="Liberation Serif" w:hAnsi="Liberation Serif" w:cs="Times New Roman"/>
          <w:sz w:val="24"/>
          <w:szCs w:val="24"/>
        </w:rPr>
        <w:t xml:space="preserve"> сети МФЦ в Ямало-Ненецком автономном округе в информационно-телекоммуникационной сети Интернет: http://www.mfc.yanao.ru (далее – сайт МФЦ);</w:t>
      </w:r>
    </w:p>
    <w:p w:rsidR="00F2420D" w:rsidRPr="003D686E" w:rsidRDefault="00F2420D" w:rsidP="00F2420D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в государственной информационной системе «Единый портал государственных и муниципальных услуг (функций)» www.gosuslugi.ru (далее – ЕПГУ) и/или «Региональный портал государственных и муниципальных услуг (функций) Ямало-Ненецкого автономного округа» www.pgu-yamal.ru (далее – РПГУ). </w:t>
      </w: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1.3.2. Информирование осуществляется по вопросам, касающимся:</w:t>
      </w:r>
    </w:p>
    <w:p w:rsidR="00F2420D" w:rsidRPr="003D686E" w:rsidRDefault="00F2420D" w:rsidP="00F2420D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способов подачи заявления на получение муниципальной услуги;</w:t>
      </w:r>
    </w:p>
    <w:p w:rsidR="00F2420D" w:rsidRPr="003D686E" w:rsidRDefault="00F2420D" w:rsidP="00F2420D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о предоставлении муниципальной услуги;</w:t>
      </w:r>
    </w:p>
    <w:p w:rsidR="00F2420D" w:rsidRPr="003D686E" w:rsidRDefault="00F2420D" w:rsidP="00F2420D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адресов Уполномоченного органа и МФЦ, обращение в которые необходимо для предоставления услуги;</w:t>
      </w:r>
    </w:p>
    <w:p w:rsidR="00F2420D" w:rsidRPr="003D686E" w:rsidRDefault="00F2420D" w:rsidP="00F2420D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справочной информации о работе Уполномоченного органа;</w:t>
      </w:r>
    </w:p>
    <w:p w:rsidR="00F2420D" w:rsidRPr="003D686E" w:rsidRDefault="00F2420D" w:rsidP="00F2420D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документов, необходимых для предоставления муниципальной услуги;</w:t>
      </w:r>
    </w:p>
    <w:p w:rsidR="00F2420D" w:rsidRPr="003D686E" w:rsidRDefault="00F2420D" w:rsidP="00F2420D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порядка и сроков предоставления  муниципальной услуги;</w:t>
      </w:r>
    </w:p>
    <w:p w:rsidR="00F2420D" w:rsidRPr="003D686E" w:rsidRDefault="00F2420D" w:rsidP="00F2420D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F2420D" w:rsidRPr="003D686E" w:rsidRDefault="00F2420D" w:rsidP="00F2420D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2420D" w:rsidRPr="003D686E" w:rsidRDefault="00F2420D" w:rsidP="00F2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Получение информации по вопросам предоставления услуги осуществляется бесплатно.</w:t>
      </w:r>
    </w:p>
    <w:p w:rsidR="00F2420D" w:rsidRPr="003D686E" w:rsidRDefault="00F2420D" w:rsidP="00F2420D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Получение информации по вопросам предоставления </w:t>
      </w:r>
      <w:r w:rsidR="00DD7C1D"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муниципальной у</w:t>
      </w: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2420D" w:rsidRPr="003D686E" w:rsidRDefault="00F2420D" w:rsidP="00F2420D">
      <w:pPr>
        <w:tabs>
          <w:tab w:val="left" w:pos="15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На </w:t>
      </w:r>
      <w:r w:rsidR="00DD7C1D" w:rsidRPr="003D686E">
        <w:rPr>
          <w:rFonts w:ascii="Liberation Serif" w:eastAsia="Times New Roman" w:hAnsi="Liberation Serif" w:cs="Times New Roman"/>
          <w:sz w:val="24"/>
          <w:szCs w:val="24"/>
          <w:lang w:eastAsia="en-US"/>
        </w:rPr>
        <w:t>РПГУ</w:t>
      </w:r>
      <w:r w:rsidRPr="003D686E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и/или </w:t>
      </w:r>
      <w:r w:rsidR="00DD7C1D" w:rsidRPr="003D686E">
        <w:rPr>
          <w:rFonts w:ascii="Liberation Serif" w:eastAsia="Times New Roman" w:hAnsi="Liberation Serif" w:cs="Times New Roman"/>
          <w:sz w:val="24"/>
          <w:szCs w:val="24"/>
          <w:lang w:eastAsia="en-US"/>
        </w:rPr>
        <w:t>ЕПГУ</w:t>
      </w:r>
      <w:r w:rsidRPr="003D686E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информация размещается на основании сведений, содержащихся в государственной информационной системе «Региональный реестр государственных и муниципальных услуг (функций) Ямало-Ненецкого автономного округа» (далее – Региональный реестр). Специалисты Уполномоченного органа, ответственные за предоставление муниципальной услуги</w:t>
      </w:r>
      <w:r w:rsidR="002D4612" w:rsidRPr="003D686E">
        <w:rPr>
          <w:rFonts w:ascii="Liberation Serif" w:eastAsia="Times New Roman" w:hAnsi="Liberation Serif" w:cs="Times New Roman"/>
          <w:sz w:val="24"/>
          <w:szCs w:val="24"/>
          <w:lang w:eastAsia="en-US"/>
        </w:rPr>
        <w:t>,</w:t>
      </w:r>
      <w:r w:rsidRPr="003D686E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размещают и актуализируют указанную информацию в Региональном реестре.  </w:t>
      </w:r>
    </w:p>
    <w:p w:rsidR="00F2420D" w:rsidRPr="003D686E" w:rsidRDefault="00F2420D" w:rsidP="00F2420D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2420D" w:rsidRPr="003D686E" w:rsidRDefault="00F2420D" w:rsidP="00F2420D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1.3.3.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F2420D" w:rsidRPr="003D686E" w:rsidRDefault="00F2420D" w:rsidP="00F242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F2420D" w:rsidRPr="003D686E" w:rsidRDefault="00F2420D" w:rsidP="00F242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Устное информирование обратившегося лица осуществляется не более 10 минут.</w:t>
      </w:r>
    </w:p>
    <w:p w:rsidR="00F2420D" w:rsidRPr="003D686E" w:rsidRDefault="00F2420D" w:rsidP="00F242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</w:t>
      </w: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F2420D" w:rsidRPr="003D686E" w:rsidRDefault="00F2420D" w:rsidP="00F242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F2420D" w:rsidRPr="003D686E" w:rsidRDefault="00F2420D" w:rsidP="00F242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F2420D" w:rsidRPr="003D686E" w:rsidRDefault="00F2420D" w:rsidP="00F242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F2420D" w:rsidRPr="003D686E" w:rsidRDefault="00F2420D" w:rsidP="002D46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proofErr w:type="gramStart"/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02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</w:t>
      </w:r>
      <w:r w:rsidR="002D4612"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ЕПГУ</w:t>
      </w: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в зависимости от способа обращения заявителя.</w:t>
      </w:r>
      <w:proofErr w:type="gramEnd"/>
    </w:p>
    <w:p w:rsidR="00F2420D" w:rsidRPr="003D686E" w:rsidRDefault="00F2420D" w:rsidP="002D46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1.3.4. На официальных сайтах,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F2420D" w:rsidRPr="003D686E" w:rsidRDefault="00F2420D" w:rsidP="002D4612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место нахождения и график работы Уполномоченного органа, ответственного за предоставление муниципальной услуги, а также </w:t>
      </w:r>
      <w:r w:rsidR="002D4612"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МФЦ</w:t>
      </w: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;</w:t>
      </w:r>
    </w:p>
    <w:p w:rsidR="00F2420D" w:rsidRPr="003D686E" w:rsidRDefault="00F2420D" w:rsidP="002D4612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справочные телефоны Уполномоченного органа, ответственного за предоставление муниципальной услуги, в том числе номер телефона автоинформатора (при наличии);</w:t>
      </w:r>
    </w:p>
    <w:p w:rsidR="00F2420D" w:rsidRPr="003D686E" w:rsidRDefault="002D4612" w:rsidP="002D4612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="00F2420D"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дреса официальных сайтов, а также электронной почты и (или) формы обратной связи Уполномоченного органа в информационно-телекоммуникационной сети Интернет.</w:t>
      </w:r>
    </w:p>
    <w:p w:rsidR="00F2420D" w:rsidRPr="003D686E" w:rsidRDefault="00F2420D" w:rsidP="00F242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1.3.5. На информационных стендах в местах предоставления муниципальной услуги размещается следующая информация:</w:t>
      </w:r>
    </w:p>
    <w:p w:rsidR="00F2420D" w:rsidRPr="003D686E" w:rsidRDefault="00F2420D" w:rsidP="00F2420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график (режим) работы, номера телефонов для справок, адреса электронной почты;</w:t>
      </w:r>
    </w:p>
    <w:p w:rsidR="00F2420D" w:rsidRPr="003D686E" w:rsidRDefault="00F2420D" w:rsidP="00F2420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бланк заявления и образец заполнения заявления;</w:t>
      </w:r>
    </w:p>
    <w:p w:rsidR="00F2420D" w:rsidRPr="003D686E" w:rsidRDefault="00F2420D" w:rsidP="00F2420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текст настоящего регламента;</w:t>
      </w:r>
    </w:p>
    <w:p w:rsidR="00F2420D" w:rsidRPr="003D686E" w:rsidRDefault="00F2420D" w:rsidP="00F2420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перечни документов, необходимых для получения муниципальной услуги и требования, предъявляемые к этим документам;</w:t>
      </w:r>
    </w:p>
    <w:p w:rsidR="00F2420D" w:rsidRPr="003D686E" w:rsidRDefault="00F2420D" w:rsidP="00F2420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основания для отказа в предоставлении муниципальной услуги.</w:t>
      </w:r>
    </w:p>
    <w:p w:rsidR="00F2420D" w:rsidRPr="003D686E" w:rsidRDefault="00F2420D" w:rsidP="00F242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1.3.6. </w:t>
      </w:r>
      <w:proofErr w:type="gramStart"/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МФЦ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Пуровского района (далее – соглашение о взаимодействии) в секторах информирования МФЦ, на сайте МФЦ, по телефону контакт-центра МФЦ 8-800-2000-115 (бесплатно по России).</w:t>
      </w:r>
      <w:proofErr w:type="gramEnd"/>
    </w:p>
    <w:p w:rsidR="00F2420D" w:rsidRPr="003D686E" w:rsidRDefault="00F2420D" w:rsidP="00F242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Информирование о ходе выполнения запроса по предоставлению муниципальной услуги может осуществляться МФЦ в случае подачи заявления в МФЦ либо на </w:t>
      </w:r>
      <w:r w:rsidR="002D4612"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ЕПГУ</w:t>
      </w: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с выбором способа получения результата услуги через МФЦ.</w:t>
      </w:r>
    </w:p>
    <w:p w:rsidR="00F2420D" w:rsidRPr="003D686E" w:rsidRDefault="00F2420D" w:rsidP="00F242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</w:t>
      </w: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указаны на сайте МФЦ в разделе «Контакты» / «График работы».</w:t>
      </w:r>
    </w:p>
    <w:p w:rsidR="001D4824" w:rsidRPr="003D686E" w:rsidRDefault="001D4824" w:rsidP="00883E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CF07D4" w:rsidRPr="003D686E" w:rsidRDefault="00CF07D4" w:rsidP="00CF07D4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b/>
          <w:sz w:val="24"/>
          <w:szCs w:val="24"/>
        </w:rPr>
        <w:t>II</w:t>
      </w:r>
      <w:r w:rsidRPr="003D686E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 xml:space="preserve">. </w:t>
      </w:r>
      <w:r w:rsidRPr="003D686E">
        <w:rPr>
          <w:rFonts w:ascii="Liberation Serif" w:hAnsi="Liberation Serif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ED3C4F" w:rsidRPr="003D686E" w:rsidRDefault="00ED3C4F" w:rsidP="00883E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3C4F" w:rsidRPr="003D686E" w:rsidRDefault="00ED3C4F" w:rsidP="009610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2.1. Наименование муниципальной услуги</w:t>
      </w:r>
    </w:p>
    <w:p w:rsidR="00F27C83" w:rsidRPr="003D686E" w:rsidRDefault="00F27C83" w:rsidP="00883E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855243" w:rsidRPr="003D686E" w:rsidRDefault="00ED3C4F" w:rsidP="00883E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Наим</w:t>
      </w:r>
      <w:r w:rsidR="00504AB8" w:rsidRPr="003D686E">
        <w:rPr>
          <w:rFonts w:ascii="Liberation Serif" w:hAnsi="Liberation Serif" w:cs="Times New Roman"/>
          <w:sz w:val="24"/>
          <w:szCs w:val="24"/>
        </w:rPr>
        <w:t xml:space="preserve">енование муниципальной услуги: </w:t>
      </w:r>
      <w:r w:rsidR="00855243" w:rsidRPr="003D686E">
        <w:rPr>
          <w:rFonts w:ascii="Liberation Serif" w:hAnsi="Liberation Serif" w:cs="Times New Roman"/>
          <w:sz w:val="24"/>
          <w:szCs w:val="24"/>
        </w:rPr>
        <w:t>«</w:t>
      </w:r>
      <w:r w:rsidR="00656D01" w:rsidRPr="003D686E">
        <w:rPr>
          <w:rFonts w:ascii="Liberation Serif" w:hAnsi="Liberation Serif" w:cs="Times New Roman"/>
          <w:spacing w:val="-2"/>
          <w:sz w:val="24"/>
          <w:szCs w:val="24"/>
        </w:rPr>
        <w:t>Предоставление разрешения на осуществление земляных работ</w:t>
      </w:r>
      <w:r w:rsidR="00855243" w:rsidRPr="003D686E">
        <w:rPr>
          <w:rFonts w:ascii="Liberation Serif" w:hAnsi="Liberation Serif" w:cs="Times New Roman"/>
          <w:sz w:val="24"/>
          <w:szCs w:val="24"/>
        </w:rPr>
        <w:t>»</w:t>
      </w:r>
      <w:r w:rsidR="003279B5" w:rsidRPr="003D686E">
        <w:rPr>
          <w:rFonts w:ascii="Liberation Serif" w:hAnsi="Liberation Serif" w:cs="Times New Roman"/>
          <w:sz w:val="24"/>
          <w:szCs w:val="24"/>
        </w:rPr>
        <w:t>.</w:t>
      </w:r>
    </w:p>
    <w:p w:rsidR="00656D01" w:rsidRPr="003D686E" w:rsidRDefault="00656D01" w:rsidP="00656D01">
      <w:pPr>
        <w:spacing w:after="0" w:line="20" w:lineRule="atLeast"/>
        <w:ind w:firstLine="709"/>
        <w:jc w:val="both"/>
        <w:rPr>
          <w:rFonts w:ascii="Liberation Serif" w:hAnsi="Liberation Serif" w:cs="Times New Roman"/>
          <w:i/>
          <w:spacing w:val="-2"/>
          <w:sz w:val="24"/>
          <w:szCs w:val="28"/>
        </w:rPr>
      </w:pPr>
      <w:r w:rsidRPr="003D686E">
        <w:rPr>
          <w:rFonts w:ascii="Liberation Serif" w:hAnsi="Liberation Serif" w:cs="Times New Roman"/>
          <w:spacing w:val="-2"/>
          <w:sz w:val="24"/>
          <w:szCs w:val="28"/>
        </w:rPr>
        <w:t xml:space="preserve">Муниципальная услуга включает в себя </w:t>
      </w:r>
      <w:proofErr w:type="gramStart"/>
      <w:r w:rsidRPr="003D686E">
        <w:rPr>
          <w:rFonts w:ascii="Liberation Serif" w:hAnsi="Liberation Serif" w:cs="Times New Roman"/>
          <w:spacing w:val="-2"/>
          <w:sz w:val="24"/>
          <w:szCs w:val="28"/>
        </w:rPr>
        <w:t>следующие</w:t>
      </w:r>
      <w:proofErr w:type="gramEnd"/>
      <w:r w:rsidRPr="003D686E">
        <w:rPr>
          <w:rFonts w:ascii="Liberation Serif" w:hAnsi="Liberation Serif" w:cs="Times New Roman"/>
          <w:spacing w:val="-2"/>
          <w:sz w:val="24"/>
          <w:szCs w:val="28"/>
        </w:rPr>
        <w:t xml:space="preserve"> </w:t>
      </w:r>
      <w:proofErr w:type="spellStart"/>
      <w:r w:rsidRPr="003D686E">
        <w:rPr>
          <w:rFonts w:ascii="Liberation Serif" w:hAnsi="Liberation Serif" w:cs="Times New Roman"/>
          <w:spacing w:val="-2"/>
          <w:sz w:val="24"/>
          <w:szCs w:val="28"/>
        </w:rPr>
        <w:t>подуслуги</w:t>
      </w:r>
      <w:proofErr w:type="spellEnd"/>
      <w:r w:rsidRPr="003D686E">
        <w:rPr>
          <w:rFonts w:ascii="Liberation Serif" w:hAnsi="Liberation Serif" w:cs="Times New Roman"/>
          <w:spacing w:val="-2"/>
          <w:sz w:val="24"/>
          <w:szCs w:val="28"/>
        </w:rPr>
        <w:t>:</w:t>
      </w:r>
    </w:p>
    <w:p w:rsidR="00656D01" w:rsidRPr="003D686E" w:rsidRDefault="00656D01" w:rsidP="00656D01">
      <w:pPr>
        <w:pStyle w:val="af4"/>
        <w:shd w:val="clear" w:color="auto" w:fill="FFFFFF"/>
        <w:spacing w:before="0" w:beforeAutospacing="0" w:after="0" w:afterAutospacing="0" w:line="20" w:lineRule="atLeast"/>
        <w:ind w:firstLine="709"/>
        <w:jc w:val="both"/>
        <w:textAlignment w:val="baseline"/>
        <w:rPr>
          <w:rFonts w:ascii="Liberation Serif" w:hAnsi="Liberation Serif"/>
          <w:spacing w:val="-2"/>
        </w:rPr>
      </w:pPr>
      <w:r w:rsidRPr="003D686E">
        <w:rPr>
          <w:rFonts w:ascii="Liberation Serif" w:hAnsi="Liberation Serif"/>
          <w:spacing w:val="-2"/>
        </w:rPr>
        <w:t>1)</w:t>
      </w:r>
      <w:r w:rsidRPr="003D686E">
        <w:rPr>
          <w:rFonts w:ascii="Liberation Serif" w:hAnsi="Liberation Serif"/>
          <w:spacing w:val="-2"/>
          <w:bdr w:val="none" w:sz="0" w:space="0" w:color="auto" w:frame="1"/>
        </w:rPr>
        <w:t xml:space="preserve"> предоставление разрешения на осуществление земляных работ;</w:t>
      </w:r>
    </w:p>
    <w:p w:rsidR="00656D01" w:rsidRPr="003D686E" w:rsidRDefault="00656D01" w:rsidP="00656D01">
      <w:pPr>
        <w:pStyle w:val="af4"/>
        <w:shd w:val="clear" w:color="auto" w:fill="FFFFFF"/>
        <w:spacing w:before="0" w:beforeAutospacing="0" w:after="0" w:afterAutospacing="0" w:line="20" w:lineRule="atLeast"/>
        <w:ind w:firstLine="709"/>
        <w:jc w:val="both"/>
        <w:textAlignment w:val="baseline"/>
        <w:rPr>
          <w:rFonts w:ascii="Liberation Serif" w:hAnsi="Liberation Serif"/>
          <w:spacing w:val="-2"/>
        </w:rPr>
      </w:pPr>
      <w:r w:rsidRPr="003D686E">
        <w:rPr>
          <w:rFonts w:ascii="Liberation Serif" w:hAnsi="Liberation Serif"/>
          <w:spacing w:val="-2"/>
          <w:bdr w:val="none" w:sz="0" w:space="0" w:color="auto" w:frame="1"/>
        </w:rPr>
        <w:t>2) продление срока действия разрешения на осуществление земляных работ;</w:t>
      </w:r>
    </w:p>
    <w:p w:rsidR="00656D01" w:rsidRPr="003D686E" w:rsidRDefault="00656D01" w:rsidP="00656D01">
      <w:pPr>
        <w:pStyle w:val="af4"/>
        <w:shd w:val="clear" w:color="auto" w:fill="FFFFFF"/>
        <w:spacing w:before="0" w:beforeAutospacing="0" w:after="0" w:afterAutospacing="0" w:line="20" w:lineRule="atLeast"/>
        <w:ind w:firstLine="709"/>
        <w:jc w:val="both"/>
        <w:textAlignment w:val="baseline"/>
        <w:rPr>
          <w:rFonts w:ascii="Liberation Serif" w:hAnsi="Liberation Serif"/>
          <w:spacing w:val="-2"/>
        </w:rPr>
      </w:pPr>
      <w:r w:rsidRPr="003D686E">
        <w:rPr>
          <w:rFonts w:ascii="Liberation Serif" w:hAnsi="Liberation Serif"/>
          <w:spacing w:val="-2"/>
          <w:bdr w:val="none" w:sz="0" w:space="0" w:color="auto" w:frame="1"/>
        </w:rPr>
        <w:t>3) закрытие разрешения на осуществление земляных работ.</w:t>
      </w:r>
    </w:p>
    <w:p w:rsidR="00441CB6" w:rsidRPr="003D686E" w:rsidRDefault="00441CB6" w:rsidP="00883E9C">
      <w:pPr>
        <w:pStyle w:val="ConsPlusNormal"/>
        <w:ind w:firstLine="709"/>
        <w:jc w:val="both"/>
        <w:rPr>
          <w:rFonts w:ascii="Liberation Serif" w:hAnsi="Liberation Serif"/>
          <w:i/>
          <w:sz w:val="22"/>
          <w:szCs w:val="22"/>
        </w:rPr>
      </w:pPr>
    </w:p>
    <w:p w:rsidR="00ED3C4F" w:rsidRPr="003D686E" w:rsidRDefault="00ED3C4F" w:rsidP="009610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2.2. Наименование</w:t>
      </w:r>
      <w:r w:rsidR="005673CE" w:rsidRPr="003D686E">
        <w:rPr>
          <w:rFonts w:ascii="Liberation Serif" w:hAnsi="Liberation Serif" w:cs="Times New Roman"/>
          <w:bCs/>
          <w:sz w:val="24"/>
          <w:szCs w:val="24"/>
        </w:rPr>
        <w:t xml:space="preserve"> органа, предоставляющего</w:t>
      </w: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 муниципальн</w:t>
      </w:r>
      <w:r w:rsidR="005673CE" w:rsidRPr="003D686E">
        <w:rPr>
          <w:rFonts w:ascii="Liberation Serif" w:hAnsi="Liberation Serif" w:cs="Times New Roman"/>
          <w:bCs/>
          <w:sz w:val="24"/>
          <w:szCs w:val="24"/>
        </w:rPr>
        <w:t>ую</w:t>
      </w: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 услуг</w:t>
      </w:r>
      <w:r w:rsidR="005673CE" w:rsidRPr="003D686E">
        <w:rPr>
          <w:rFonts w:ascii="Liberation Serif" w:hAnsi="Liberation Serif" w:cs="Times New Roman"/>
          <w:bCs/>
          <w:sz w:val="24"/>
          <w:szCs w:val="24"/>
        </w:rPr>
        <w:t>у</w:t>
      </w:r>
    </w:p>
    <w:p w:rsidR="00B555A1" w:rsidRPr="003D686E" w:rsidRDefault="00B555A1" w:rsidP="00883E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18534F" w:rsidRPr="003D686E" w:rsidRDefault="0018534F" w:rsidP="00185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2.2.1. Муниципальную услугу предоставляет</w:t>
      </w:r>
      <w:r w:rsidR="00F2420D" w:rsidRPr="003D686E">
        <w:rPr>
          <w:rFonts w:ascii="Liberation Serif" w:hAnsi="Liberation Serif"/>
        </w:rPr>
        <w:t xml:space="preserve"> </w:t>
      </w:r>
      <w:r w:rsidR="00F2420D" w:rsidRPr="003D686E">
        <w:rPr>
          <w:rFonts w:ascii="Liberation Serif" w:hAnsi="Liberation Serif" w:cs="Times New Roman"/>
          <w:sz w:val="24"/>
          <w:szCs w:val="24"/>
        </w:rPr>
        <w:t>Администрация Пуровского района.</w:t>
      </w:r>
      <w:r w:rsidR="00F2420D" w:rsidRPr="003D686E">
        <w:rPr>
          <w:rFonts w:ascii="Liberation Serif" w:hAnsi="Liberation Serif"/>
        </w:rPr>
        <w:t xml:space="preserve"> </w:t>
      </w:r>
      <w:r w:rsidR="00F2420D" w:rsidRPr="003D686E">
        <w:rPr>
          <w:rFonts w:ascii="Liberation Serif" w:hAnsi="Liberation Serif" w:cs="Times New Roman"/>
          <w:sz w:val="24"/>
          <w:szCs w:val="24"/>
        </w:rPr>
        <w:t>Уполномоченными структурными подразделениями Администрации Пуровского</w:t>
      </w:r>
      <w:r w:rsidR="00F26266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F2420D" w:rsidRPr="003D686E">
        <w:rPr>
          <w:rFonts w:ascii="Liberation Serif" w:hAnsi="Liberation Serif" w:cs="Times New Roman"/>
          <w:sz w:val="24"/>
          <w:szCs w:val="24"/>
        </w:rPr>
        <w:t>района, ответственными за предоставление муниципальной услуги (далее – Уполномоченный орган), являются</w:t>
      </w:r>
      <w:r w:rsidRPr="003D686E">
        <w:rPr>
          <w:rFonts w:ascii="Liberation Serif" w:hAnsi="Liberation Serif" w:cs="Times New Roman"/>
          <w:sz w:val="24"/>
          <w:szCs w:val="24"/>
        </w:rPr>
        <w:t>:</w:t>
      </w:r>
    </w:p>
    <w:p w:rsidR="0018534F" w:rsidRPr="003D686E" w:rsidRDefault="0018534F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Департамент строительства, архитектуры и жилищной политики Администрации Пуровского района – на территории населенн</w:t>
      </w:r>
      <w:r w:rsidR="00F2420D" w:rsidRPr="003D686E">
        <w:rPr>
          <w:rFonts w:ascii="Liberation Serif" w:hAnsi="Liberation Serif" w:cs="Times New Roman"/>
          <w:sz w:val="24"/>
          <w:szCs w:val="24"/>
        </w:rPr>
        <w:t xml:space="preserve">ых </w:t>
      </w:r>
      <w:r w:rsidRPr="003D686E">
        <w:rPr>
          <w:rFonts w:ascii="Liberation Serif" w:hAnsi="Liberation Serif" w:cs="Times New Roman"/>
          <w:sz w:val="24"/>
          <w:szCs w:val="24"/>
        </w:rPr>
        <w:t>пункт</w:t>
      </w:r>
      <w:r w:rsidR="00F2420D" w:rsidRPr="003D686E">
        <w:rPr>
          <w:rFonts w:ascii="Liberation Serif" w:hAnsi="Liberation Serif" w:cs="Times New Roman"/>
          <w:sz w:val="24"/>
          <w:szCs w:val="24"/>
        </w:rPr>
        <w:t>ов</w:t>
      </w:r>
      <w:r w:rsidRPr="003D686E">
        <w:rPr>
          <w:rFonts w:ascii="Liberation Serif" w:hAnsi="Liberation Serif" w:cs="Times New Roman"/>
          <w:sz w:val="24"/>
          <w:szCs w:val="24"/>
        </w:rPr>
        <w:t xml:space="preserve"> город Тарко-Сале</w:t>
      </w:r>
      <w:r w:rsidR="00F2420D" w:rsidRPr="003D686E">
        <w:rPr>
          <w:rFonts w:ascii="Liberation Serif" w:hAnsi="Liberation Serif" w:cs="Times New Roman"/>
          <w:sz w:val="24"/>
          <w:szCs w:val="24"/>
        </w:rPr>
        <w:t>, село Толька</w:t>
      </w:r>
      <w:r w:rsidRPr="003D686E">
        <w:rPr>
          <w:rFonts w:ascii="Liberation Serif" w:hAnsi="Liberation Serif" w:cs="Times New Roman"/>
          <w:sz w:val="24"/>
          <w:szCs w:val="24"/>
        </w:rPr>
        <w:t>;</w:t>
      </w:r>
    </w:p>
    <w:p w:rsidR="0018534F" w:rsidRPr="003D686E" w:rsidRDefault="0018534F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iCs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т</w:t>
      </w:r>
      <w:r w:rsidRPr="003D686E">
        <w:rPr>
          <w:rFonts w:ascii="Liberation Serif" w:hAnsi="Liberation Serif" w:cs="Times New Roman"/>
          <w:iCs/>
          <w:sz w:val="24"/>
          <w:szCs w:val="24"/>
        </w:rPr>
        <w:t>ерриториальные структурные подразделения Администрации Пуровского</w:t>
      </w:r>
      <w:r w:rsidR="00F26266" w:rsidRPr="003D686E">
        <w:rPr>
          <w:rFonts w:ascii="Liberation Serif" w:hAnsi="Liberation Serif" w:cs="Times New Roman"/>
          <w:iCs/>
          <w:sz w:val="24"/>
          <w:szCs w:val="24"/>
        </w:rPr>
        <w:br/>
      </w:r>
      <w:r w:rsidR="007C2BAA" w:rsidRPr="003D686E">
        <w:rPr>
          <w:rFonts w:ascii="Liberation Serif" w:hAnsi="Liberation Serif" w:cs="Times New Roman"/>
          <w:iCs/>
          <w:sz w:val="24"/>
          <w:szCs w:val="24"/>
        </w:rPr>
        <w:t>района –</w:t>
      </w:r>
      <w:r w:rsidRPr="003D686E">
        <w:rPr>
          <w:rFonts w:ascii="Liberation Serif" w:hAnsi="Liberation Serif" w:cs="Times New Roman"/>
          <w:iCs/>
          <w:sz w:val="24"/>
          <w:szCs w:val="24"/>
        </w:rPr>
        <w:t xml:space="preserve"> на территории соответствующего населенного пункта (либо группе населенных пунктов) Пуровского района.</w:t>
      </w:r>
    </w:p>
    <w:p w:rsidR="00EE4B3E" w:rsidRPr="003D686E" w:rsidRDefault="0018534F" w:rsidP="00EE4B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2.2.2.</w:t>
      </w:r>
      <w:r w:rsidR="00EE4B3E" w:rsidRPr="003D686E">
        <w:rPr>
          <w:rFonts w:ascii="Liberation Serif" w:hAnsi="Liberation Serif" w:cs="Times New Roman"/>
          <w:sz w:val="24"/>
          <w:szCs w:val="24"/>
        </w:rPr>
        <w:t xml:space="preserve"> МФЦ участвует в предоставлении муниципальной услуги в части:</w:t>
      </w:r>
    </w:p>
    <w:p w:rsidR="00EE4B3E" w:rsidRPr="003D686E" w:rsidRDefault="00EE4B3E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 информирования по вопросам предоставления муниципальной услуги;</w:t>
      </w:r>
    </w:p>
    <w:p w:rsidR="00EE4B3E" w:rsidRPr="003D686E" w:rsidRDefault="00EE4B3E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 приема заявлений и документов, необходимых для предоставления муниципальной услуги;</w:t>
      </w:r>
    </w:p>
    <w:p w:rsidR="00EE4B3E" w:rsidRPr="003D686E" w:rsidRDefault="00EE4B3E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 выдачи результата предоставления муниципальной услуги.</w:t>
      </w:r>
    </w:p>
    <w:p w:rsidR="00B06428" w:rsidRPr="003D686E" w:rsidRDefault="00673990" w:rsidP="00B064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2.2.</w:t>
      </w:r>
      <w:r w:rsidR="0018534F" w:rsidRPr="003D686E">
        <w:rPr>
          <w:rFonts w:ascii="Liberation Serif" w:hAnsi="Liberation Serif" w:cs="Times New Roman"/>
          <w:sz w:val="24"/>
          <w:szCs w:val="24"/>
        </w:rPr>
        <w:t>3</w:t>
      </w:r>
      <w:r w:rsidRPr="003D686E">
        <w:rPr>
          <w:rFonts w:ascii="Liberation Serif" w:hAnsi="Liberation Serif" w:cs="Times New Roman"/>
          <w:sz w:val="24"/>
          <w:szCs w:val="24"/>
        </w:rPr>
        <w:t xml:space="preserve">. </w:t>
      </w:r>
      <w:r w:rsidR="00B06428" w:rsidRPr="003D686E">
        <w:rPr>
          <w:rFonts w:ascii="Liberation Serif" w:hAnsi="Liberation Serif" w:cs="Times New Roman"/>
          <w:sz w:val="24"/>
          <w:szCs w:val="24"/>
        </w:rPr>
        <w:t xml:space="preserve"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</w:t>
      </w:r>
      <w:r w:rsidR="00972197" w:rsidRPr="003D686E">
        <w:rPr>
          <w:rFonts w:ascii="Liberation Serif" w:hAnsi="Liberation Serif" w:cs="Times New Roman"/>
          <w:sz w:val="24"/>
          <w:szCs w:val="24"/>
        </w:rPr>
        <w:t>Департаментом имущественных и земельных отношений Администрации Пуровского района</w:t>
      </w:r>
      <w:r w:rsidR="00B06428" w:rsidRPr="003D686E">
        <w:rPr>
          <w:rFonts w:ascii="Liberation Serif" w:hAnsi="Liberation Serif" w:cs="Times New Roman"/>
          <w:sz w:val="24"/>
          <w:szCs w:val="24"/>
        </w:rPr>
        <w:t>.</w:t>
      </w:r>
    </w:p>
    <w:p w:rsidR="00B06428" w:rsidRPr="003D686E" w:rsidRDefault="00B06428" w:rsidP="00B064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Заявитель вправе подать заявление через МФЦ в соответствии с соглашением о взаимодействии между МФЦ и </w:t>
      </w:r>
      <w:r w:rsidR="002D4612" w:rsidRPr="003D686E">
        <w:rPr>
          <w:rFonts w:ascii="Liberation Serif" w:hAnsi="Liberation Serif" w:cs="Times New Roman"/>
          <w:sz w:val="24"/>
          <w:szCs w:val="24"/>
        </w:rPr>
        <w:t>У</w:t>
      </w:r>
      <w:r w:rsidRPr="003D686E">
        <w:rPr>
          <w:rFonts w:ascii="Liberation Serif" w:hAnsi="Liberation Serif" w:cs="Times New Roman"/>
          <w:sz w:val="24"/>
          <w:szCs w:val="24"/>
        </w:rPr>
        <w:t xml:space="preserve">полномоченным органом, почтовым отправлением или с помощью ЕПГУ, РПГУ по форме в соответствии с </w:t>
      </w:r>
      <w:r w:rsidR="002D4612" w:rsidRPr="003D686E">
        <w:rPr>
          <w:rFonts w:ascii="Liberation Serif" w:hAnsi="Liberation Serif" w:cs="Times New Roman"/>
          <w:sz w:val="24"/>
          <w:szCs w:val="24"/>
        </w:rPr>
        <w:t>п</w:t>
      </w:r>
      <w:r w:rsidR="007D0D4E" w:rsidRPr="003D686E">
        <w:rPr>
          <w:rFonts w:ascii="Liberation Serif" w:hAnsi="Liberation Serif" w:cs="Times New Roman"/>
          <w:sz w:val="24"/>
          <w:szCs w:val="24"/>
        </w:rPr>
        <w:t>риложения</w:t>
      </w:r>
      <w:r w:rsidRPr="003D686E">
        <w:rPr>
          <w:rFonts w:ascii="Liberation Serif" w:hAnsi="Liberation Serif" w:cs="Times New Roman"/>
          <w:sz w:val="24"/>
          <w:szCs w:val="24"/>
        </w:rPr>
        <w:t>м</w:t>
      </w:r>
      <w:r w:rsidR="007D0D4E" w:rsidRPr="003D686E">
        <w:rPr>
          <w:rFonts w:ascii="Liberation Serif" w:hAnsi="Liberation Serif" w:cs="Times New Roman"/>
          <w:sz w:val="24"/>
          <w:szCs w:val="24"/>
        </w:rPr>
        <w:t>и</w:t>
      </w:r>
      <w:r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7D0D4E" w:rsidRPr="003D686E">
        <w:rPr>
          <w:rFonts w:ascii="Liberation Serif" w:hAnsi="Liberation Serif" w:cs="Times New Roman"/>
          <w:sz w:val="24"/>
          <w:szCs w:val="24"/>
        </w:rPr>
        <w:t>№</w:t>
      </w:r>
      <w:r w:rsidRPr="003D686E">
        <w:rPr>
          <w:rFonts w:ascii="Liberation Serif" w:hAnsi="Liberation Serif" w:cs="Times New Roman"/>
          <w:sz w:val="24"/>
          <w:szCs w:val="24"/>
        </w:rPr>
        <w:t xml:space="preserve">№ </w:t>
      </w:r>
      <w:r w:rsidR="00071883" w:rsidRPr="003D686E">
        <w:rPr>
          <w:rFonts w:ascii="Liberation Serif" w:hAnsi="Liberation Serif" w:cs="Times New Roman"/>
          <w:sz w:val="24"/>
          <w:szCs w:val="24"/>
        </w:rPr>
        <w:t>1</w:t>
      </w:r>
      <w:r w:rsidR="007D0D4E" w:rsidRPr="003D686E">
        <w:rPr>
          <w:rFonts w:ascii="Liberation Serif" w:hAnsi="Liberation Serif" w:cs="Times New Roman"/>
          <w:sz w:val="24"/>
          <w:szCs w:val="24"/>
        </w:rPr>
        <w:t>-3</w:t>
      </w:r>
      <w:r w:rsidRPr="003D686E">
        <w:rPr>
          <w:rFonts w:ascii="Liberation Serif" w:hAnsi="Liberation Serif" w:cs="Times New Roman"/>
          <w:sz w:val="24"/>
          <w:szCs w:val="24"/>
        </w:rPr>
        <w:t xml:space="preserve"> к настоящему регламенту.</w:t>
      </w:r>
    </w:p>
    <w:p w:rsidR="00B06428" w:rsidRPr="003D686E" w:rsidRDefault="00B06428" w:rsidP="00B064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</w:t>
      </w:r>
      <w:r w:rsidR="002D4612" w:rsidRPr="003D686E">
        <w:rPr>
          <w:rFonts w:ascii="Liberation Serif" w:hAnsi="Liberation Serif" w:cs="Times New Roman"/>
          <w:sz w:val="24"/>
          <w:szCs w:val="24"/>
        </w:rPr>
        <w:t xml:space="preserve"> для предоставления муниципальных</w:t>
      </w:r>
      <w:r w:rsidRPr="003D686E">
        <w:rPr>
          <w:rFonts w:ascii="Liberation Serif" w:hAnsi="Liberation Serif" w:cs="Times New Roman"/>
          <w:sz w:val="24"/>
          <w:szCs w:val="24"/>
        </w:rPr>
        <w:t xml:space="preserve"> услуг</w:t>
      </w:r>
      <w:r w:rsidR="002D4612" w:rsidRPr="003D686E">
        <w:rPr>
          <w:rFonts w:ascii="Liberation Serif" w:hAnsi="Liberation Serif" w:cs="Times New Roman"/>
          <w:sz w:val="24"/>
          <w:szCs w:val="24"/>
        </w:rPr>
        <w:t>, утвержденный решением Думы Пуровского района.</w:t>
      </w:r>
    </w:p>
    <w:p w:rsidR="00F2420D" w:rsidRPr="003D686E" w:rsidRDefault="00F2420D" w:rsidP="00495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3C4F" w:rsidRPr="003D686E" w:rsidRDefault="00ED3C4F" w:rsidP="009610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2.3. </w:t>
      </w:r>
      <w:r w:rsidR="00673990" w:rsidRPr="003D686E">
        <w:rPr>
          <w:rFonts w:ascii="Liberation Serif" w:hAnsi="Liberation Serif" w:cs="Times New Roman"/>
          <w:bCs/>
          <w:sz w:val="24"/>
          <w:szCs w:val="24"/>
        </w:rPr>
        <w:t>Описание р</w:t>
      </w:r>
      <w:r w:rsidRPr="003D686E">
        <w:rPr>
          <w:rFonts w:ascii="Liberation Serif" w:hAnsi="Liberation Serif" w:cs="Times New Roman"/>
          <w:bCs/>
          <w:sz w:val="24"/>
          <w:szCs w:val="24"/>
        </w:rPr>
        <w:t>езультат</w:t>
      </w:r>
      <w:r w:rsidR="00673990" w:rsidRPr="003D686E">
        <w:rPr>
          <w:rFonts w:ascii="Liberation Serif" w:hAnsi="Liberation Serif" w:cs="Times New Roman"/>
          <w:bCs/>
          <w:sz w:val="24"/>
          <w:szCs w:val="24"/>
        </w:rPr>
        <w:t>а</w:t>
      </w: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 предоставления муниципальной услуги</w:t>
      </w:r>
    </w:p>
    <w:p w:rsidR="00ED3C4F" w:rsidRPr="003D686E" w:rsidRDefault="00ED3C4F" w:rsidP="00883E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</w:p>
    <w:p w:rsidR="00AD63C7" w:rsidRPr="003D686E" w:rsidRDefault="00B06428" w:rsidP="00B064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Результатом предоставления муниципальной услуги является</w:t>
      </w:r>
      <w:r w:rsidR="00AD63C7" w:rsidRPr="003D686E">
        <w:rPr>
          <w:rFonts w:ascii="Liberation Serif" w:hAnsi="Liberation Serif" w:cs="Times New Roman"/>
          <w:sz w:val="24"/>
          <w:szCs w:val="24"/>
        </w:rPr>
        <w:t>:</w:t>
      </w:r>
    </w:p>
    <w:p w:rsidR="00AD63C7" w:rsidRPr="003D686E" w:rsidRDefault="00AD63C7" w:rsidP="00AD63C7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pacing w:val="-2"/>
          <w:sz w:val="24"/>
          <w:szCs w:val="28"/>
        </w:rPr>
      </w:pPr>
      <w:r w:rsidRPr="003D686E">
        <w:rPr>
          <w:rFonts w:ascii="Liberation Serif" w:hAnsi="Liberation Serif" w:cs="Times New Roman"/>
          <w:spacing w:val="-2"/>
          <w:sz w:val="24"/>
          <w:szCs w:val="28"/>
        </w:rPr>
        <w:t>разрешени</w:t>
      </w:r>
      <w:r w:rsidR="00F26266" w:rsidRPr="003D686E">
        <w:rPr>
          <w:rFonts w:ascii="Liberation Serif" w:hAnsi="Liberation Serif" w:cs="Times New Roman"/>
          <w:spacing w:val="-2"/>
          <w:sz w:val="24"/>
          <w:szCs w:val="28"/>
        </w:rPr>
        <w:t>е</w:t>
      </w:r>
      <w:r w:rsidRPr="003D686E">
        <w:rPr>
          <w:rFonts w:ascii="Liberation Serif" w:hAnsi="Liberation Serif" w:cs="Times New Roman"/>
          <w:spacing w:val="-2"/>
          <w:sz w:val="24"/>
          <w:szCs w:val="28"/>
        </w:rPr>
        <w:t xml:space="preserve"> на осуществление земляных работ или отказ в выдаче такого разрешения; </w:t>
      </w:r>
    </w:p>
    <w:p w:rsidR="00AD63C7" w:rsidRPr="003D686E" w:rsidRDefault="00AD63C7" w:rsidP="00AD63C7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pacing w:val="-2"/>
          <w:sz w:val="24"/>
          <w:szCs w:val="28"/>
        </w:rPr>
      </w:pPr>
      <w:r w:rsidRPr="003D686E">
        <w:rPr>
          <w:rFonts w:ascii="Liberation Serif" w:hAnsi="Liberation Serif" w:cs="Times New Roman"/>
          <w:spacing w:val="-2"/>
          <w:sz w:val="24"/>
          <w:szCs w:val="28"/>
        </w:rPr>
        <w:t>разрешени</w:t>
      </w:r>
      <w:r w:rsidR="00F26266" w:rsidRPr="003D686E">
        <w:rPr>
          <w:rFonts w:ascii="Liberation Serif" w:hAnsi="Liberation Serif" w:cs="Times New Roman"/>
          <w:spacing w:val="-2"/>
          <w:sz w:val="24"/>
          <w:szCs w:val="28"/>
        </w:rPr>
        <w:t>е</w:t>
      </w:r>
      <w:r w:rsidRPr="003D686E">
        <w:rPr>
          <w:rFonts w:ascii="Liberation Serif" w:hAnsi="Liberation Serif" w:cs="Times New Roman"/>
          <w:spacing w:val="-2"/>
          <w:sz w:val="24"/>
          <w:szCs w:val="28"/>
        </w:rPr>
        <w:t xml:space="preserve">  на осуществление земляных работ с отм</w:t>
      </w:r>
      <w:r w:rsidR="00F26266" w:rsidRPr="003D686E">
        <w:rPr>
          <w:rFonts w:ascii="Liberation Serif" w:hAnsi="Liberation Serif" w:cs="Times New Roman"/>
          <w:spacing w:val="-2"/>
          <w:sz w:val="24"/>
          <w:szCs w:val="28"/>
        </w:rPr>
        <w:t>еткой о его продлении или отказ</w:t>
      </w:r>
      <w:r w:rsidRPr="003D686E">
        <w:rPr>
          <w:rFonts w:ascii="Liberation Serif" w:hAnsi="Liberation Serif" w:cs="Times New Roman"/>
          <w:spacing w:val="-2"/>
          <w:sz w:val="24"/>
          <w:szCs w:val="28"/>
        </w:rPr>
        <w:t xml:space="preserve"> в продлении срока действия разрешения;</w:t>
      </w:r>
    </w:p>
    <w:p w:rsidR="00AD63C7" w:rsidRPr="003D686E" w:rsidRDefault="00AD63C7" w:rsidP="00AD63C7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pacing w:val="-2"/>
          <w:sz w:val="24"/>
          <w:szCs w:val="28"/>
        </w:rPr>
      </w:pPr>
      <w:r w:rsidRPr="003D686E">
        <w:rPr>
          <w:rFonts w:ascii="Liberation Serif" w:hAnsi="Liberation Serif" w:cs="Times New Roman"/>
          <w:spacing w:val="-2"/>
          <w:sz w:val="24"/>
          <w:szCs w:val="28"/>
        </w:rPr>
        <w:lastRenderedPageBreak/>
        <w:t>разрешени</w:t>
      </w:r>
      <w:r w:rsidR="00F26266" w:rsidRPr="003D686E">
        <w:rPr>
          <w:rFonts w:ascii="Liberation Serif" w:hAnsi="Liberation Serif" w:cs="Times New Roman"/>
          <w:spacing w:val="-2"/>
          <w:sz w:val="24"/>
          <w:szCs w:val="28"/>
        </w:rPr>
        <w:t>е</w:t>
      </w:r>
      <w:r w:rsidRPr="003D686E">
        <w:rPr>
          <w:rFonts w:ascii="Liberation Serif" w:hAnsi="Liberation Serif" w:cs="Times New Roman"/>
          <w:spacing w:val="-2"/>
          <w:sz w:val="24"/>
          <w:szCs w:val="28"/>
        </w:rPr>
        <w:t xml:space="preserve"> на осуществление земляных работ с отметкой о его закрытии или</w:t>
      </w:r>
      <w:r w:rsidRPr="003D686E">
        <w:rPr>
          <w:rFonts w:ascii="Liberation Serif" w:hAnsi="Liberation Serif"/>
          <w:spacing w:val="-2"/>
        </w:rPr>
        <w:t xml:space="preserve"> </w:t>
      </w:r>
      <w:r w:rsidRPr="003D686E">
        <w:rPr>
          <w:rFonts w:ascii="Liberation Serif" w:hAnsi="Liberation Serif" w:cs="Times New Roman"/>
          <w:spacing w:val="-2"/>
          <w:sz w:val="24"/>
          <w:szCs w:val="28"/>
        </w:rPr>
        <w:t>отказ в закрытии такого разрешения.</w:t>
      </w:r>
    </w:p>
    <w:p w:rsidR="00B06428" w:rsidRPr="003D686E" w:rsidRDefault="00B06428" w:rsidP="00B064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B06428" w:rsidRPr="003D686E" w:rsidRDefault="00B06428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 в </w:t>
      </w:r>
      <w:r w:rsidR="00DD7C1D" w:rsidRPr="003D686E">
        <w:rPr>
          <w:rFonts w:ascii="Liberation Serif" w:hAnsi="Liberation Serif" w:cs="Times New Roman"/>
          <w:sz w:val="24"/>
          <w:szCs w:val="24"/>
        </w:rPr>
        <w:t>У</w:t>
      </w:r>
      <w:r w:rsidRPr="003D686E">
        <w:rPr>
          <w:rFonts w:ascii="Liberation Serif" w:hAnsi="Liberation Serif" w:cs="Times New Roman"/>
          <w:sz w:val="24"/>
          <w:szCs w:val="24"/>
        </w:rPr>
        <w:t>полномоченном органе на бумажном носителе при личном обращении;</w:t>
      </w:r>
    </w:p>
    <w:p w:rsidR="00B06428" w:rsidRPr="003D686E" w:rsidRDefault="00B06428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 в МФЦ на бумажном носителе при личном обращении;</w:t>
      </w:r>
    </w:p>
    <w:p w:rsidR="00B06428" w:rsidRPr="003D686E" w:rsidRDefault="00B06428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 почтовым отправлением;</w:t>
      </w:r>
    </w:p>
    <w:p w:rsidR="00855243" w:rsidRPr="003D686E" w:rsidRDefault="00B06428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 на ЕПГУ, РПГУ, в том числе в форме электронного документа, подписанного электронной подписью</w:t>
      </w:r>
      <w:r w:rsidR="00DD7C1D" w:rsidRPr="003D686E">
        <w:rPr>
          <w:rFonts w:ascii="Liberation Serif" w:hAnsi="Liberation Serif" w:cs="Times New Roman"/>
          <w:sz w:val="24"/>
          <w:szCs w:val="24"/>
        </w:rPr>
        <w:t>.</w:t>
      </w:r>
    </w:p>
    <w:p w:rsidR="00F93147" w:rsidRPr="003D686E" w:rsidRDefault="00F93147" w:rsidP="00F078F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8"/>
        </w:rPr>
      </w:pPr>
    </w:p>
    <w:p w:rsidR="00ED3C4F" w:rsidRPr="003D686E" w:rsidRDefault="00ED3C4F" w:rsidP="009610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2.4. </w:t>
      </w:r>
      <w:r w:rsidR="00571DA0" w:rsidRPr="003D686E">
        <w:rPr>
          <w:rFonts w:ascii="Liberation Serif" w:hAnsi="Liberation Serif" w:cs="Times New Roman"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</w:p>
    <w:p w:rsidR="00ED3C4F" w:rsidRPr="003D686E" w:rsidRDefault="00ED3C4F" w:rsidP="00883E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AD63C7" w:rsidRPr="003D686E" w:rsidRDefault="00AD63C7" w:rsidP="00AD63C7">
      <w:pPr>
        <w:pStyle w:val="ad"/>
        <w:tabs>
          <w:tab w:val="left" w:pos="1134"/>
        </w:tabs>
        <w:spacing w:line="240" w:lineRule="auto"/>
        <w:ind w:firstLine="709"/>
        <w:rPr>
          <w:rFonts w:ascii="Liberation Serif" w:hAnsi="Liberation Serif"/>
          <w:spacing w:val="-2"/>
          <w:sz w:val="24"/>
          <w:szCs w:val="24"/>
        </w:rPr>
      </w:pPr>
      <w:r w:rsidRPr="003D686E">
        <w:rPr>
          <w:rFonts w:ascii="Liberation Serif" w:hAnsi="Liberation Serif"/>
          <w:spacing w:val="-2"/>
          <w:sz w:val="24"/>
          <w:szCs w:val="24"/>
        </w:rPr>
        <w:t>2.4.1.</w:t>
      </w:r>
      <w:r w:rsidRPr="003D686E">
        <w:rPr>
          <w:rFonts w:ascii="Liberation Serif" w:hAnsi="Liberation Serif"/>
          <w:color w:val="FFFFFF" w:themeColor="background1"/>
          <w:spacing w:val="-2"/>
          <w:sz w:val="24"/>
          <w:szCs w:val="24"/>
        </w:rPr>
        <w:t>.</w:t>
      </w:r>
      <w:r w:rsidRPr="003D686E">
        <w:rPr>
          <w:rFonts w:ascii="Liberation Serif" w:hAnsi="Liberation Serif"/>
          <w:spacing w:val="-2"/>
          <w:sz w:val="24"/>
          <w:szCs w:val="24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услуги:</w:t>
      </w:r>
    </w:p>
    <w:p w:rsidR="00AD63C7" w:rsidRPr="003D686E" w:rsidRDefault="00AD63C7" w:rsidP="00AD63C7">
      <w:pPr>
        <w:pStyle w:val="ad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rFonts w:ascii="Liberation Serif" w:hAnsi="Liberation Serif"/>
          <w:spacing w:val="-2"/>
          <w:sz w:val="24"/>
          <w:szCs w:val="24"/>
          <w:bdr w:val="none" w:sz="0" w:space="0" w:color="auto" w:frame="1"/>
        </w:rPr>
      </w:pPr>
      <w:r w:rsidRPr="003D686E">
        <w:rPr>
          <w:rFonts w:ascii="Liberation Serif" w:hAnsi="Liberation Serif"/>
          <w:spacing w:val="-2"/>
          <w:sz w:val="24"/>
          <w:szCs w:val="24"/>
        </w:rPr>
        <w:t>7</w:t>
      </w:r>
      <w:r w:rsidRPr="003D686E">
        <w:rPr>
          <w:rFonts w:ascii="Liberation Serif" w:hAnsi="Liberation Serif"/>
          <w:bCs/>
          <w:spacing w:val="-2"/>
          <w:sz w:val="24"/>
          <w:szCs w:val="24"/>
        </w:rPr>
        <w:t xml:space="preserve"> рабочих дней </w:t>
      </w:r>
      <w:r w:rsidRPr="003D686E">
        <w:rPr>
          <w:rFonts w:ascii="Liberation Serif" w:hAnsi="Liberation Serif"/>
          <w:spacing w:val="-2"/>
          <w:sz w:val="24"/>
          <w:szCs w:val="24"/>
        </w:rPr>
        <w:t>с момента регистрации в Уполномоченном органе, т</w:t>
      </w:r>
      <w:r w:rsidRPr="003D686E">
        <w:rPr>
          <w:rFonts w:ascii="Liberation Serif" w:hAnsi="Liberation Serif"/>
          <w:iCs/>
          <w:spacing w:val="-2"/>
          <w:sz w:val="24"/>
          <w:szCs w:val="24"/>
        </w:rPr>
        <w:t>ерриториальном структурном подразделении Администрации Пуровского района</w:t>
      </w:r>
      <w:r w:rsidRPr="003D686E">
        <w:rPr>
          <w:rFonts w:ascii="Liberation Serif" w:hAnsi="Liberation Serif"/>
          <w:spacing w:val="-2"/>
          <w:sz w:val="24"/>
          <w:szCs w:val="24"/>
        </w:rPr>
        <w:t xml:space="preserve"> запроса (заявления, обращения) и иных документов, необходимых для предоставления муниципальной </w:t>
      </w:r>
      <w:proofErr w:type="spellStart"/>
      <w:r w:rsidRPr="003D686E">
        <w:rPr>
          <w:rFonts w:ascii="Liberation Serif" w:hAnsi="Liberation Serif"/>
          <w:spacing w:val="-2"/>
          <w:sz w:val="24"/>
          <w:szCs w:val="24"/>
        </w:rPr>
        <w:t>подуслуги</w:t>
      </w:r>
      <w:proofErr w:type="spellEnd"/>
      <w:r w:rsidRPr="003D686E">
        <w:rPr>
          <w:rFonts w:ascii="Liberation Serif" w:hAnsi="Liberation Serif"/>
          <w:spacing w:val="-2"/>
          <w:sz w:val="24"/>
          <w:szCs w:val="24"/>
        </w:rPr>
        <w:t xml:space="preserve"> «</w:t>
      </w:r>
      <w:r w:rsidRPr="003D686E">
        <w:rPr>
          <w:rFonts w:ascii="Liberation Serif" w:hAnsi="Liberation Serif"/>
          <w:spacing w:val="-2"/>
          <w:sz w:val="24"/>
          <w:szCs w:val="24"/>
          <w:bdr w:val="none" w:sz="0" w:space="0" w:color="auto" w:frame="1"/>
        </w:rPr>
        <w:t>Предоставление разрешения на осуществление земляных работ»;</w:t>
      </w:r>
    </w:p>
    <w:p w:rsidR="00AD63C7" w:rsidRPr="003D686E" w:rsidRDefault="00AD63C7" w:rsidP="00AD63C7">
      <w:pPr>
        <w:pStyle w:val="ad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rFonts w:ascii="Liberation Serif" w:hAnsi="Liberation Serif"/>
          <w:spacing w:val="-2"/>
          <w:sz w:val="24"/>
          <w:szCs w:val="24"/>
        </w:rPr>
      </w:pPr>
      <w:r w:rsidRPr="003D686E">
        <w:rPr>
          <w:rFonts w:ascii="Liberation Serif" w:hAnsi="Liberation Serif"/>
          <w:spacing w:val="-2"/>
          <w:sz w:val="24"/>
          <w:szCs w:val="24"/>
        </w:rPr>
        <w:t>2 рабочих дня с момента регистрации в Уполномоченном органе, т</w:t>
      </w:r>
      <w:r w:rsidRPr="003D686E">
        <w:rPr>
          <w:rFonts w:ascii="Liberation Serif" w:hAnsi="Liberation Serif"/>
          <w:iCs/>
          <w:spacing w:val="-2"/>
          <w:sz w:val="24"/>
          <w:szCs w:val="24"/>
        </w:rPr>
        <w:t>ерриториальном структурном подразделении Администрации Пуровского района</w:t>
      </w:r>
      <w:r w:rsidRPr="003D686E">
        <w:rPr>
          <w:rFonts w:ascii="Liberation Serif" w:hAnsi="Liberation Serif"/>
          <w:spacing w:val="-2"/>
          <w:sz w:val="24"/>
          <w:szCs w:val="24"/>
        </w:rPr>
        <w:t xml:space="preserve"> запроса (заявления, обращения) и иных документов, необходимых для предоставления муниципальной </w:t>
      </w:r>
      <w:proofErr w:type="spellStart"/>
      <w:r w:rsidRPr="003D686E">
        <w:rPr>
          <w:rFonts w:ascii="Liberation Serif" w:hAnsi="Liberation Serif"/>
          <w:spacing w:val="-2"/>
          <w:sz w:val="24"/>
          <w:szCs w:val="24"/>
        </w:rPr>
        <w:t>подуслуги</w:t>
      </w:r>
      <w:proofErr w:type="spellEnd"/>
      <w:r w:rsidRPr="003D686E">
        <w:rPr>
          <w:rFonts w:ascii="Liberation Serif" w:hAnsi="Liberation Serif"/>
          <w:spacing w:val="-2"/>
          <w:sz w:val="24"/>
          <w:szCs w:val="24"/>
        </w:rPr>
        <w:t xml:space="preserve"> «Продление срока действия разрешения на осуществление земляных работ»;</w:t>
      </w:r>
    </w:p>
    <w:p w:rsidR="00AD63C7" w:rsidRPr="003D686E" w:rsidRDefault="00AD63C7" w:rsidP="00AD63C7">
      <w:pPr>
        <w:pStyle w:val="ad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rFonts w:ascii="Liberation Serif" w:hAnsi="Liberation Serif"/>
          <w:spacing w:val="-2"/>
          <w:sz w:val="24"/>
          <w:szCs w:val="24"/>
          <w:u w:val="single"/>
        </w:rPr>
      </w:pPr>
      <w:r w:rsidRPr="003D686E">
        <w:rPr>
          <w:rFonts w:ascii="Liberation Serif" w:hAnsi="Liberation Serif"/>
          <w:spacing w:val="-2"/>
          <w:sz w:val="24"/>
          <w:szCs w:val="24"/>
        </w:rPr>
        <w:t>7</w:t>
      </w:r>
      <w:r w:rsidRPr="003D686E">
        <w:rPr>
          <w:rFonts w:ascii="Liberation Serif" w:hAnsi="Liberation Serif"/>
          <w:bCs/>
          <w:spacing w:val="-2"/>
          <w:sz w:val="24"/>
          <w:szCs w:val="24"/>
        </w:rPr>
        <w:t xml:space="preserve"> рабочих дней </w:t>
      </w:r>
      <w:r w:rsidRPr="003D686E">
        <w:rPr>
          <w:rFonts w:ascii="Liberation Serif" w:hAnsi="Liberation Serif"/>
          <w:spacing w:val="-2"/>
          <w:sz w:val="24"/>
          <w:szCs w:val="24"/>
        </w:rPr>
        <w:t>с момента регистрации в Уполномоченном органе, т</w:t>
      </w:r>
      <w:r w:rsidRPr="003D686E">
        <w:rPr>
          <w:rFonts w:ascii="Liberation Serif" w:hAnsi="Liberation Serif"/>
          <w:iCs/>
          <w:spacing w:val="-2"/>
          <w:sz w:val="24"/>
          <w:szCs w:val="24"/>
        </w:rPr>
        <w:t>ерриториальном структурном подразделении Администрации Пуровского района</w:t>
      </w:r>
      <w:r w:rsidRPr="003D686E">
        <w:rPr>
          <w:rFonts w:ascii="Liberation Serif" w:hAnsi="Liberation Serif"/>
          <w:spacing w:val="-2"/>
          <w:sz w:val="24"/>
          <w:szCs w:val="24"/>
        </w:rPr>
        <w:t xml:space="preserve"> запроса (заявления, обращения) и иных документов, необходимых для предоставления муниципальной </w:t>
      </w:r>
      <w:proofErr w:type="spellStart"/>
      <w:r w:rsidRPr="003D686E">
        <w:rPr>
          <w:rFonts w:ascii="Liberation Serif" w:hAnsi="Liberation Serif"/>
          <w:spacing w:val="-2"/>
          <w:sz w:val="24"/>
          <w:szCs w:val="24"/>
        </w:rPr>
        <w:t>подуслуги</w:t>
      </w:r>
      <w:proofErr w:type="spellEnd"/>
      <w:r w:rsidRPr="003D686E">
        <w:rPr>
          <w:rFonts w:ascii="Liberation Serif" w:hAnsi="Liberation Serif"/>
          <w:spacing w:val="-2"/>
          <w:sz w:val="24"/>
          <w:szCs w:val="24"/>
        </w:rPr>
        <w:t xml:space="preserve"> «</w:t>
      </w:r>
      <w:r w:rsidRPr="003D686E">
        <w:rPr>
          <w:rFonts w:ascii="Liberation Serif" w:hAnsi="Liberation Serif"/>
          <w:spacing w:val="-2"/>
          <w:sz w:val="24"/>
          <w:szCs w:val="24"/>
          <w:bdr w:val="none" w:sz="0" w:space="0" w:color="auto" w:frame="1"/>
        </w:rPr>
        <w:t>Закрытие разрешения на осуществление земляных работ».</w:t>
      </w:r>
    </w:p>
    <w:p w:rsidR="00AD63C7" w:rsidRPr="003D686E" w:rsidRDefault="00AD63C7" w:rsidP="00AD63C7">
      <w:pPr>
        <w:pStyle w:val="aa"/>
        <w:ind w:firstLine="709"/>
        <w:rPr>
          <w:rFonts w:ascii="Liberation Serif" w:hAnsi="Liberation Serif" w:cs="Times New Roman"/>
          <w:spacing w:val="-2"/>
          <w:sz w:val="24"/>
          <w:szCs w:val="24"/>
        </w:rPr>
      </w:pPr>
      <w:r w:rsidRPr="003D686E">
        <w:rPr>
          <w:rFonts w:ascii="Liberation Serif" w:hAnsi="Liberation Serif" w:cs="Times New Roman"/>
          <w:spacing w:val="-2"/>
          <w:sz w:val="24"/>
          <w:szCs w:val="24"/>
        </w:rPr>
        <w:t>2.4.2.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 срок предоставления муниципальной услуги исчисляется со дня регистрации запроса в Уполномоченном органе, территориальном структурном подразделении Администрации Пуровского района.</w:t>
      </w:r>
    </w:p>
    <w:p w:rsidR="00AD63C7" w:rsidRPr="003D686E" w:rsidRDefault="00AD63C7" w:rsidP="00AD63C7">
      <w:pPr>
        <w:spacing w:after="0" w:line="240" w:lineRule="auto"/>
        <w:ind w:firstLine="709"/>
        <w:jc w:val="both"/>
        <w:rPr>
          <w:rFonts w:ascii="Liberation Serif" w:hAnsi="Liberation Serif" w:cs="Times New Roman"/>
          <w:spacing w:val="-2"/>
          <w:sz w:val="24"/>
          <w:szCs w:val="24"/>
        </w:rPr>
      </w:pPr>
      <w:r w:rsidRPr="003D686E">
        <w:rPr>
          <w:rFonts w:ascii="Liberation Serif" w:hAnsi="Liberation Serif" w:cs="Times New Roman"/>
          <w:spacing w:val="-2"/>
          <w:sz w:val="24"/>
          <w:szCs w:val="24"/>
        </w:rPr>
        <w:t>2.4.3.</w:t>
      </w:r>
      <w:r w:rsidRPr="003D686E">
        <w:rPr>
          <w:rFonts w:ascii="Liberation Serif" w:hAnsi="Liberation Serif" w:cs="Times New Roman"/>
          <w:color w:val="FFFFFF" w:themeColor="background1"/>
          <w:spacing w:val="-2"/>
          <w:sz w:val="24"/>
          <w:szCs w:val="24"/>
        </w:rPr>
        <w:t>.</w:t>
      </w:r>
      <w:r w:rsidRPr="003D686E">
        <w:rPr>
          <w:rFonts w:ascii="Liberation Serif" w:hAnsi="Liberation Serif" w:cs="Times New Roman"/>
          <w:spacing w:val="-2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составляет:</w:t>
      </w:r>
    </w:p>
    <w:p w:rsidR="00AD63C7" w:rsidRPr="003D686E" w:rsidRDefault="00AD63C7" w:rsidP="00AD63C7">
      <w:pPr>
        <w:pStyle w:val="af"/>
        <w:spacing w:line="240" w:lineRule="auto"/>
        <w:ind w:left="0" w:firstLine="709"/>
        <w:jc w:val="both"/>
        <w:rPr>
          <w:rFonts w:ascii="Liberation Serif" w:hAnsi="Liberation Serif" w:cs="Times New Roman"/>
          <w:spacing w:val="-2"/>
          <w:sz w:val="24"/>
          <w:szCs w:val="24"/>
        </w:rPr>
      </w:pPr>
      <w:r w:rsidRPr="003D686E">
        <w:rPr>
          <w:rFonts w:ascii="Liberation Serif" w:hAnsi="Liberation Serif" w:cs="Times New Roman"/>
          <w:spacing w:val="-2"/>
          <w:sz w:val="24"/>
          <w:szCs w:val="24"/>
        </w:rPr>
        <w:t>1) при личном приеме – 15 минут;</w:t>
      </w:r>
    </w:p>
    <w:p w:rsidR="00AD63C7" w:rsidRPr="003D686E" w:rsidRDefault="00AD63C7" w:rsidP="00AD63C7">
      <w:pPr>
        <w:pStyle w:val="af"/>
        <w:spacing w:line="240" w:lineRule="auto"/>
        <w:ind w:left="0" w:firstLine="709"/>
        <w:jc w:val="both"/>
        <w:rPr>
          <w:rFonts w:ascii="Liberation Serif" w:hAnsi="Liberation Serif" w:cs="Times New Roman"/>
          <w:spacing w:val="-2"/>
          <w:sz w:val="24"/>
          <w:szCs w:val="24"/>
        </w:rPr>
      </w:pPr>
      <w:r w:rsidRPr="003D686E">
        <w:rPr>
          <w:rFonts w:ascii="Liberation Serif" w:hAnsi="Liberation Serif" w:cs="Times New Roman"/>
          <w:spacing w:val="-2"/>
          <w:sz w:val="24"/>
          <w:szCs w:val="24"/>
        </w:rPr>
        <w:t>2).через МФЦ – срок передачи результата предоставления услуги в МФЦ определяется соглашением о взаимодействии;</w:t>
      </w:r>
    </w:p>
    <w:p w:rsidR="00AD63C7" w:rsidRPr="003D686E" w:rsidRDefault="00AD63C7" w:rsidP="00AD63C7">
      <w:pPr>
        <w:pStyle w:val="af"/>
        <w:spacing w:line="240" w:lineRule="auto"/>
        <w:ind w:left="0" w:firstLine="709"/>
        <w:jc w:val="both"/>
        <w:rPr>
          <w:rFonts w:ascii="Liberation Serif" w:hAnsi="Liberation Serif" w:cs="Times New Roman"/>
          <w:spacing w:val="-2"/>
          <w:sz w:val="24"/>
          <w:szCs w:val="24"/>
        </w:rPr>
      </w:pPr>
      <w:r w:rsidRPr="003D686E">
        <w:rPr>
          <w:rFonts w:ascii="Liberation Serif" w:hAnsi="Liberation Serif" w:cs="Times New Roman"/>
          <w:spacing w:val="-2"/>
          <w:sz w:val="24"/>
          <w:szCs w:val="24"/>
        </w:rPr>
        <w:t>3) в электронной форме – в срок, не превышающий 1 рабочего дня;</w:t>
      </w:r>
    </w:p>
    <w:p w:rsidR="00AD63C7" w:rsidRPr="003D686E" w:rsidRDefault="00AD63C7" w:rsidP="00AD63C7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Times New Roman"/>
          <w:spacing w:val="-2"/>
          <w:sz w:val="24"/>
          <w:szCs w:val="24"/>
        </w:rPr>
      </w:pPr>
      <w:r w:rsidRPr="003D686E">
        <w:rPr>
          <w:rFonts w:ascii="Liberation Serif" w:hAnsi="Liberation Serif" w:cs="Times New Roman"/>
          <w:spacing w:val="-2"/>
          <w:sz w:val="24"/>
          <w:szCs w:val="24"/>
        </w:rPr>
        <w:t xml:space="preserve">4) посредством почтового отправления  – 1 рабочий  день. </w:t>
      </w:r>
    </w:p>
    <w:p w:rsidR="00AD63C7" w:rsidRPr="003D686E" w:rsidRDefault="00F26266" w:rsidP="00AD63C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bdr w:val="none" w:sz="0" w:space="0" w:color="auto" w:frame="1"/>
        </w:rPr>
      </w:pPr>
      <w:r w:rsidRPr="003D686E">
        <w:rPr>
          <w:rFonts w:ascii="Liberation Serif" w:hAnsi="Liberation Serif"/>
          <w:bdr w:val="none" w:sz="0" w:space="0" w:color="auto" w:frame="1"/>
        </w:rPr>
        <w:t xml:space="preserve">2.4.4. </w:t>
      </w:r>
      <w:proofErr w:type="gramStart"/>
      <w:r w:rsidR="00AD63C7" w:rsidRPr="003D686E">
        <w:rPr>
          <w:rFonts w:ascii="Liberation Serif" w:hAnsi="Liberation Serif"/>
          <w:bdr w:val="none" w:sz="0" w:space="0" w:color="auto" w:frame="1"/>
        </w:rPr>
        <w:t xml:space="preserve">Работы, связанные с ликвидацией аварий и их последствий, должны производиться незамедлительно после обнаружения аварии с обязательным уведомлением Уполномоченного органа, </w:t>
      </w:r>
      <w:r w:rsidR="00AD63C7" w:rsidRPr="003D686E">
        <w:rPr>
          <w:rFonts w:ascii="Liberation Serif" w:hAnsi="Liberation Serif"/>
        </w:rPr>
        <w:t>т</w:t>
      </w:r>
      <w:r w:rsidR="00AD63C7" w:rsidRPr="003D686E">
        <w:rPr>
          <w:rFonts w:ascii="Liberation Serif" w:hAnsi="Liberation Serif"/>
          <w:iCs/>
        </w:rPr>
        <w:t>ерриториального структурного подразделения Администрации Пуровского района,</w:t>
      </w:r>
      <w:r w:rsidR="00AD63C7" w:rsidRPr="003D686E">
        <w:rPr>
          <w:rFonts w:ascii="Liberation Serif" w:hAnsi="Liberation Serif"/>
          <w:bdr w:val="none" w:sz="0" w:space="0" w:color="auto" w:frame="1"/>
        </w:rPr>
        <w:t xml:space="preserve"> единой дежурно-диспетчерской службы, а также организаций, интересы которых затрагиваются при осуществлении земляных работ, с последующим оформлением разрешения на осуществление земляных работ в установленном настоящим регламентом порядке, в трехдневный срок с момента начала работ.</w:t>
      </w:r>
      <w:proofErr w:type="gramEnd"/>
    </w:p>
    <w:p w:rsidR="00AD63C7" w:rsidRPr="003D686E" w:rsidRDefault="00905389" w:rsidP="009B18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Продолжительность аварийно-восстановительных работ для ликвидации</w:t>
      </w:r>
      <w:r w:rsidR="00F26266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аварий, устранения неисправностей на инженерных сетях должна составлять не более</w:t>
      </w:r>
      <w:r w:rsidR="00F26266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четырнадцати дней с момента возникновения аварии.</w:t>
      </w:r>
    </w:p>
    <w:p w:rsidR="00AD63C7" w:rsidRPr="003D686E" w:rsidRDefault="00905389" w:rsidP="009B18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 xml:space="preserve">В случае </w:t>
      </w:r>
      <w:proofErr w:type="spellStart"/>
      <w:r w:rsidRPr="003D686E">
        <w:rPr>
          <w:rFonts w:ascii="Liberation Serif" w:hAnsi="Liberation Serif"/>
          <w:sz w:val="24"/>
          <w:szCs w:val="24"/>
        </w:rPr>
        <w:t>незавершения</w:t>
      </w:r>
      <w:proofErr w:type="spellEnd"/>
      <w:r w:rsidRPr="003D686E">
        <w:rPr>
          <w:rFonts w:ascii="Liberation Serif" w:hAnsi="Liberation Serif"/>
          <w:sz w:val="24"/>
          <w:szCs w:val="24"/>
        </w:rPr>
        <w:t xml:space="preserve"> работ по ликвидации аварии в течение срока,</w:t>
      </w:r>
      <w:r w:rsidR="00F26266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установленного разрешением на право производства аварийно-восстановительных работ,</w:t>
      </w:r>
      <w:r w:rsidR="00F26266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 xml:space="preserve">необходимо </w:t>
      </w:r>
      <w:r w:rsidRPr="003D686E">
        <w:rPr>
          <w:rFonts w:ascii="Liberation Serif" w:hAnsi="Liberation Serif"/>
          <w:sz w:val="24"/>
          <w:szCs w:val="24"/>
        </w:rPr>
        <w:lastRenderedPageBreak/>
        <w:t>получение разрешения на производство плановых работ. Разрешение на</w:t>
      </w:r>
      <w:r w:rsidR="00F26266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право производства аварийно-восстановительных работ не продлевается.</w:t>
      </w:r>
    </w:p>
    <w:p w:rsidR="001A564C" w:rsidRPr="003D686E" w:rsidRDefault="001A564C" w:rsidP="00F26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DD7C1D" w:rsidRPr="003D686E" w:rsidRDefault="00ED3C4F" w:rsidP="00DD7C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2.5. </w:t>
      </w:r>
      <w:r w:rsidR="00DD7C1D" w:rsidRPr="003D686E">
        <w:rPr>
          <w:rFonts w:ascii="Liberation Serif" w:eastAsia="Times New Roman" w:hAnsi="Liberation Serif" w:cs="Times New Roman"/>
          <w:bCs/>
          <w:sz w:val="24"/>
          <w:szCs w:val="24"/>
        </w:rPr>
        <w:t xml:space="preserve">Перечень нормативных правовых актов, регулирующих отношения, </w:t>
      </w:r>
    </w:p>
    <w:p w:rsidR="00DD7C1D" w:rsidRPr="003D686E" w:rsidRDefault="00DD7C1D" w:rsidP="00DD7C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bCs/>
          <w:sz w:val="24"/>
          <w:szCs w:val="24"/>
        </w:rPr>
        <w:t>возникающие в связи с предоставлением муниципальной услуги</w:t>
      </w:r>
    </w:p>
    <w:p w:rsidR="00DD7C1D" w:rsidRPr="003D686E" w:rsidRDefault="00DD7C1D" w:rsidP="00DD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DD7C1D" w:rsidRPr="003D686E" w:rsidRDefault="00DD7C1D" w:rsidP="00DD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3D686E">
        <w:rPr>
          <w:rFonts w:ascii="Liberation Serif" w:eastAsia="Times New Roman" w:hAnsi="Liberation Serif" w:cs="Times New Roman"/>
          <w:sz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округа, на </w:t>
      </w:r>
      <w:r w:rsidR="000E0C6E" w:rsidRPr="003D686E">
        <w:rPr>
          <w:rFonts w:ascii="Liberation Serif" w:eastAsia="Times New Roman" w:hAnsi="Liberation Serif" w:cs="Times New Roman"/>
          <w:sz w:val="24"/>
        </w:rPr>
        <w:t>ЕПГУ</w:t>
      </w:r>
      <w:r w:rsidRPr="003D686E">
        <w:rPr>
          <w:rFonts w:ascii="Liberation Serif" w:eastAsia="Times New Roman" w:hAnsi="Liberation Serif" w:cs="Times New Roman"/>
          <w:sz w:val="24"/>
        </w:rPr>
        <w:t xml:space="preserve"> и/или </w:t>
      </w:r>
      <w:r w:rsidR="000E0C6E" w:rsidRPr="003D686E">
        <w:rPr>
          <w:rFonts w:ascii="Liberation Serif" w:eastAsia="Times New Roman" w:hAnsi="Liberation Serif" w:cs="Times New Roman"/>
          <w:sz w:val="24"/>
        </w:rPr>
        <w:t>РПГУ</w:t>
      </w:r>
      <w:r w:rsidRPr="003D686E">
        <w:rPr>
          <w:rFonts w:ascii="Liberation Serif" w:eastAsia="Times New Roman" w:hAnsi="Liberation Serif" w:cs="Times New Roman"/>
          <w:sz w:val="24"/>
        </w:rPr>
        <w:t>.</w:t>
      </w:r>
    </w:p>
    <w:p w:rsidR="004437F8" w:rsidRPr="003D686E" w:rsidRDefault="004437F8" w:rsidP="00DD7C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CA6943" w:rsidRPr="003D686E" w:rsidRDefault="00ED3C4F" w:rsidP="00C243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2.6. </w:t>
      </w:r>
      <w:r w:rsidR="00C243F9" w:rsidRPr="003D686E">
        <w:rPr>
          <w:rFonts w:ascii="Liberation Serif" w:hAnsi="Liberation Serif" w:cs="Times New Roman"/>
          <w:bCs/>
          <w:sz w:val="24"/>
          <w:szCs w:val="24"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D3C4F" w:rsidRPr="003D686E" w:rsidRDefault="00ED3C4F" w:rsidP="00883E9C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0518FF" w:rsidRPr="003D686E" w:rsidRDefault="009C2438" w:rsidP="00203ADD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 xml:space="preserve">2.6.1. </w:t>
      </w:r>
      <w:r w:rsidR="000518FF" w:rsidRPr="003D686E">
        <w:rPr>
          <w:rFonts w:ascii="Liberation Serif" w:eastAsia="Calibri" w:hAnsi="Liberation Serif"/>
          <w:sz w:val="24"/>
          <w:szCs w:val="24"/>
        </w:rPr>
        <w:t>Перечень документов, прилагаемых к заявлению о разрешении на осуществление земляных работ, которые заявитель должен представить самостоятельно:</w:t>
      </w:r>
    </w:p>
    <w:p w:rsidR="00203ADD" w:rsidRPr="003D686E" w:rsidRDefault="00236DCC" w:rsidP="00203AD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1</w:t>
      </w:r>
      <w:r w:rsidR="00203ADD" w:rsidRPr="003D686E">
        <w:rPr>
          <w:rFonts w:ascii="Liberation Serif" w:hAnsi="Liberation Serif"/>
          <w:sz w:val="24"/>
          <w:szCs w:val="24"/>
        </w:rPr>
        <w:t>) документ, удостоверяющий личность заявителя. В случае направления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03ADD" w:rsidRPr="003D686E">
        <w:rPr>
          <w:rFonts w:ascii="Liberation Serif" w:hAnsi="Liberation Serif"/>
          <w:sz w:val="24"/>
          <w:szCs w:val="24"/>
        </w:rPr>
        <w:t>заявления посредством ЕПГУ сведения из документа, удостоверяющего личность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03ADD" w:rsidRPr="003D686E">
        <w:rPr>
          <w:rFonts w:ascii="Liberation Serif" w:hAnsi="Liberation Serif"/>
          <w:sz w:val="24"/>
          <w:szCs w:val="24"/>
        </w:rPr>
        <w:t>заявителя, представителя формируются при подтверждении учетной записи в Единой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03ADD" w:rsidRPr="003D686E">
        <w:rPr>
          <w:rFonts w:ascii="Liberation Serif" w:hAnsi="Liberation Serif"/>
          <w:sz w:val="24"/>
          <w:szCs w:val="24"/>
        </w:rPr>
        <w:t>системе идентификац</w:t>
      </w:r>
      <w:proofErr w:type="gramStart"/>
      <w:r w:rsidR="00203ADD" w:rsidRPr="003D686E">
        <w:rPr>
          <w:rFonts w:ascii="Liberation Serif" w:hAnsi="Liberation Serif"/>
          <w:sz w:val="24"/>
          <w:szCs w:val="24"/>
        </w:rPr>
        <w:t>ии и ау</w:t>
      </w:r>
      <w:proofErr w:type="gramEnd"/>
      <w:r w:rsidR="00203ADD" w:rsidRPr="003D686E">
        <w:rPr>
          <w:rFonts w:ascii="Liberation Serif" w:hAnsi="Liberation Serif"/>
          <w:sz w:val="24"/>
          <w:szCs w:val="24"/>
        </w:rPr>
        <w:t xml:space="preserve">тентификации (далее </w:t>
      </w:r>
      <w:r w:rsidR="00203ADD" w:rsidRPr="003D686E">
        <w:rPr>
          <w:rFonts w:ascii="Liberation Serif" w:hAnsi="Liberation Serif"/>
          <w:sz w:val="24"/>
          <w:szCs w:val="24"/>
        </w:rPr>
        <w:sym w:font="Symbol" w:char="F02D"/>
      </w:r>
      <w:r w:rsidR="00203ADD" w:rsidRPr="003D686E">
        <w:rPr>
          <w:rFonts w:ascii="Liberation Serif" w:hAnsi="Liberation Serif"/>
          <w:sz w:val="24"/>
          <w:szCs w:val="24"/>
        </w:rPr>
        <w:t xml:space="preserve"> ЕСИА) из состава соответствующих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03ADD" w:rsidRPr="003D686E">
        <w:rPr>
          <w:rFonts w:ascii="Liberation Serif" w:hAnsi="Liberation Serif"/>
          <w:sz w:val="24"/>
          <w:szCs w:val="24"/>
        </w:rPr>
        <w:t>данных указанной учетной записи и могут быть проверены путем направления запроса с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03ADD" w:rsidRPr="003D686E">
        <w:rPr>
          <w:rFonts w:ascii="Liberation Serif" w:hAnsi="Liberation Serif"/>
          <w:sz w:val="24"/>
          <w:szCs w:val="24"/>
        </w:rPr>
        <w:t>использованием системы межведомственного электронного взаимодействия</w:t>
      </w:r>
      <w:r w:rsidR="00A0313A" w:rsidRPr="003D686E">
        <w:rPr>
          <w:rFonts w:ascii="Liberation Serif" w:hAnsi="Liberation Serif"/>
          <w:sz w:val="24"/>
          <w:szCs w:val="24"/>
        </w:rPr>
        <w:t xml:space="preserve"> (далее – СМЭВ)</w:t>
      </w:r>
      <w:r w:rsidR="00203ADD" w:rsidRPr="003D686E">
        <w:rPr>
          <w:rFonts w:ascii="Liberation Serif" w:hAnsi="Liberation Serif"/>
          <w:sz w:val="24"/>
          <w:szCs w:val="24"/>
        </w:rPr>
        <w:t>;</w:t>
      </w:r>
    </w:p>
    <w:p w:rsidR="00203ADD" w:rsidRPr="003D686E" w:rsidRDefault="00A0313A" w:rsidP="00203AD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2</w:t>
      </w:r>
      <w:r w:rsidR="00203ADD" w:rsidRPr="003D686E">
        <w:rPr>
          <w:rFonts w:ascii="Liberation Serif" w:hAnsi="Liberation Serif"/>
          <w:sz w:val="24"/>
          <w:szCs w:val="24"/>
        </w:rPr>
        <w:t xml:space="preserve">) </w:t>
      </w:r>
      <w:r w:rsidRPr="003D686E">
        <w:rPr>
          <w:rFonts w:ascii="Liberation Serif" w:hAnsi="Liberation Serif"/>
          <w:sz w:val="24"/>
          <w:szCs w:val="24"/>
        </w:rPr>
        <w:t>д</w:t>
      </w:r>
      <w:r w:rsidR="00203ADD" w:rsidRPr="003D686E">
        <w:rPr>
          <w:rFonts w:ascii="Liberation Serif" w:hAnsi="Liberation Serif"/>
          <w:sz w:val="24"/>
          <w:szCs w:val="24"/>
        </w:rPr>
        <w:t>окумент, подтверждающий полномочия представителя Заявителя действовать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03ADD" w:rsidRPr="003D686E">
        <w:rPr>
          <w:rFonts w:ascii="Liberation Serif" w:hAnsi="Liberation Serif"/>
          <w:sz w:val="24"/>
          <w:szCs w:val="24"/>
        </w:rPr>
        <w:t>от имени Заявителя (в случае обращения за предоставлением услуги представителя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03ADD" w:rsidRPr="003D686E">
        <w:rPr>
          <w:rFonts w:ascii="Liberation Serif" w:hAnsi="Liberation Serif"/>
          <w:sz w:val="24"/>
          <w:szCs w:val="24"/>
        </w:rPr>
        <w:t>Заявителя). При обращении посредством ЕПГУ указанный документ, выданный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03ADD" w:rsidRPr="003D686E">
        <w:rPr>
          <w:rFonts w:ascii="Liberation Serif" w:hAnsi="Liberation Serif"/>
          <w:sz w:val="24"/>
          <w:szCs w:val="24"/>
        </w:rPr>
        <w:t>Заявителем, удостоверяется усиленной квалифицированной электронной подписью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03ADD" w:rsidRPr="003D686E">
        <w:rPr>
          <w:rFonts w:ascii="Liberation Serif" w:hAnsi="Liberation Serif"/>
          <w:sz w:val="24"/>
          <w:szCs w:val="24"/>
        </w:rPr>
        <w:t>заявителя (в случае, если заявителем является юридическое лицо) или нотариуса с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03ADD" w:rsidRPr="003D686E">
        <w:rPr>
          <w:rFonts w:ascii="Liberation Serif" w:hAnsi="Liberation Serif"/>
          <w:sz w:val="24"/>
          <w:szCs w:val="24"/>
        </w:rPr>
        <w:t>приложением файла открепленной усиленной</w:t>
      </w:r>
      <w:r w:rsidR="002C4FAB" w:rsidRPr="003D686E">
        <w:rPr>
          <w:rFonts w:ascii="Liberation Serif" w:hAnsi="Liberation Serif"/>
          <w:sz w:val="24"/>
          <w:szCs w:val="24"/>
        </w:rPr>
        <w:t xml:space="preserve"> </w:t>
      </w:r>
      <w:r w:rsidR="00203ADD" w:rsidRPr="003D686E">
        <w:rPr>
          <w:rFonts w:ascii="Liberation Serif" w:hAnsi="Liberation Serif"/>
          <w:sz w:val="24"/>
          <w:szCs w:val="24"/>
        </w:rPr>
        <w:t>квалифицированной электронной подписи в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03ADD" w:rsidRPr="003D686E">
        <w:rPr>
          <w:rFonts w:ascii="Liberation Serif" w:hAnsi="Liberation Serif"/>
          <w:sz w:val="24"/>
          <w:szCs w:val="24"/>
        </w:rPr>
        <w:t xml:space="preserve">формате </w:t>
      </w:r>
      <w:proofErr w:type="spellStart"/>
      <w:r w:rsidR="00203ADD" w:rsidRPr="003D686E">
        <w:rPr>
          <w:rFonts w:ascii="Liberation Serif" w:hAnsi="Liberation Serif"/>
          <w:sz w:val="24"/>
          <w:szCs w:val="24"/>
        </w:rPr>
        <w:t>sig</w:t>
      </w:r>
      <w:proofErr w:type="spellEnd"/>
      <w:r w:rsidR="00203ADD" w:rsidRPr="003D686E">
        <w:rPr>
          <w:rFonts w:ascii="Liberation Serif" w:hAnsi="Liberation Serif"/>
          <w:sz w:val="24"/>
          <w:szCs w:val="24"/>
        </w:rPr>
        <w:t>;</w:t>
      </w:r>
    </w:p>
    <w:p w:rsidR="000518FF" w:rsidRPr="003D686E" w:rsidRDefault="00A0313A" w:rsidP="000518FF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3</w:t>
      </w:r>
      <w:r w:rsidR="000518FF" w:rsidRPr="003D686E">
        <w:rPr>
          <w:rFonts w:ascii="Liberation Serif" w:hAnsi="Liberation Serif" w:cs="Times New Roman"/>
          <w:sz w:val="24"/>
          <w:szCs w:val="24"/>
        </w:rPr>
        <w:t>)</w:t>
      </w:r>
      <w:r w:rsid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0518FF" w:rsidRPr="003D686E">
        <w:rPr>
          <w:rFonts w:ascii="Liberation Serif" w:hAnsi="Liberation Serif" w:cs="Times New Roman"/>
          <w:sz w:val="24"/>
          <w:szCs w:val="24"/>
        </w:rPr>
        <w:t xml:space="preserve">копии правоустанавливающих документов на земельный участок, на территории которого планируется производство земляных работ, </w:t>
      </w:r>
      <w:r w:rsidR="000518FF" w:rsidRPr="003D686E">
        <w:rPr>
          <w:rFonts w:ascii="Liberation Serif" w:hAnsi="Liberation Serif" w:cs="Times New Roman"/>
          <w:bCs/>
          <w:sz w:val="24"/>
          <w:szCs w:val="24"/>
        </w:rPr>
        <w:t>или сведения, содержащиеся в них</w:t>
      </w:r>
      <w:r w:rsidR="000518FF" w:rsidRPr="003D686E">
        <w:rPr>
          <w:rFonts w:ascii="Liberation Serif" w:hAnsi="Liberation Serif" w:cs="Times New Roman"/>
          <w:sz w:val="24"/>
          <w:szCs w:val="24"/>
        </w:rPr>
        <w:t>, в том числе соглашение об установлении сервитута, решение об установлении публичного сервитута (если указанные документы (их копии или сведения, содержащихся в них) отсутствуют в Едином государственном реестре недвижимости);</w:t>
      </w:r>
    </w:p>
    <w:p w:rsidR="00203ADD" w:rsidRPr="003D686E" w:rsidRDefault="00203ADD" w:rsidP="000518FF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4) гарантийно</w:t>
      </w:r>
      <w:r w:rsidR="00A0313A" w:rsidRPr="003D686E">
        <w:rPr>
          <w:rFonts w:ascii="Liberation Serif" w:hAnsi="Liberation Serif"/>
          <w:sz w:val="24"/>
          <w:szCs w:val="24"/>
        </w:rPr>
        <w:t>е</w:t>
      </w:r>
      <w:r w:rsidRPr="003D686E">
        <w:rPr>
          <w:rFonts w:ascii="Liberation Serif" w:hAnsi="Liberation Serif"/>
          <w:sz w:val="24"/>
          <w:szCs w:val="24"/>
        </w:rPr>
        <w:t xml:space="preserve"> обязательств</w:t>
      </w:r>
      <w:r w:rsidR="00A0313A" w:rsidRPr="003D686E">
        <w:rPr>
          <w:rFonts w:ascii="Liberation Serif" w:hAnsi="Liberation Serif"/>
          <w:sz w:val="24"/>
          <w:szCs w:val="24"/>
        </w:rPr>
        <w:t>о</w:t>
      </w:r>
      <w:r w:rsidRPr="003D686E">
        <w:rPr>
          <w:rFonts w:ascii="Liberation Serif" w:hAnsi="Liberation Serif"/>
          <w:sz w:val="24"/>
          <w:szCs w:val="24"/>
        </w:rPr>
        <w:t xml:space="preserve"> (письм</w:t>
      </w:r>
      <w:r w:rsidR="00A0313A" w:rsidRPr="003D686E">
        <w:rPr>
          <w:rFonts w:ascii="Liberation Serif" w:hAnsi="Liberation Serif"/>
          <w:sz w:val="24"/>
          <w:szCs w:val="24"/>
        </w:rPr>
        <w:t>о</w:t>
      </w:r>
      <w:r w:rsidRPr="003D686E">
        <w:rPr>
          <w:rFonts w:ascii="Liberation Serif" w:hAnsi="Liberation Serif"/>
          <w:sz w:val="24"/>
          <w:szCs w:val="24"/>
        </w:rPr>
        <w:t>) на повторное восстановление в течение двух лет объекта благоустройства в случае провалов, просадок грунта или дорожного покрытия</w:t>
      </w:r>
      <w:r w:rsidR="00A0313A" w:rsidRPr="003D686E">
        <w:rPr>
          <w:rFonts w:ascii="Liberation Serif" w:hAnsi="Liberation Serif"/>
          <w:sz w:val="24"/>
          <w:szCs w:val="24"/>
        </w:rPr>
        <w:t>;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</w:p>
    <w:p w:rsidR="00203ADD" w:rsidRPr="003D686E" w:rsidRDefault="00A0313A" w:rsidP="00203AD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5</w:t>
      </w:r>
      <w:r w:rsidR="00203ADD" w:rsidRPr="003D686E">
        <w:rPr>
          <w:rFonts w:ascii="Liberation Serif" w:hAnsi="Liberation Serif"/>
          <w:sz w:val="24"/>
          <w:szCs w:val="24"/>
        </w:rPr>
        <w:t xml:space="preserve">).копия приказа руководителя организации о назначении ответственного лица за производство работ (для юридических лиц) </w:t>
      </w:r>
      <w:r w:rsidR="00203ADD" w:rsidRPr="003D686E">
        <w:rPr>
          <w:rFonts w:ascii="Liberation Serif" w:hAnsi="Liberation Serif"/>
          <w:sz w:val="22"/>
          <w:szCs w:val="22"/>
        </w:rPr>
        <w:t>с указанием контактной информации</w:t>
      </w:r>
      <w:r w:rsidR="00203ADD" w:rsidRPr="003D686E">
        <w:rPr>
          <w:rFonts w:ascii="Liberation Serif" w:hAnsi="Liberation Serif"/>
          <w:sz w:val="24"/>
          <w:szCs w:val="24"/>
        </w:rPr>
        <w:t>;</w:t>
      </w:r>
    </w:p>
    <w:p w:rsidR="00203ADD" w:rsidRPr="003D686E" w:rsidRDefault="00A0313A" w:rsidP="00203AD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 xml:space="preserve">6) </w:t>
      </w:r>
      <w:r w:rsidR="00203ADD" w:rsidRPr="003D686E">
        <w:rPr>
          <w:rFonts w:ascii="Liberation Serif" w:hAnsi="Liberation Serif"/>
          <w:sz w:val="24"/>
          <w:szCs w:val="24"/>
        </w:rPr>
        <w:t>копия договора подряда на выполнение работ, требующих оформление разрешения на осуществление земляных работ (в случае производства работ силами подрядной организации);</w:t>
      </w:r>
    </w:p>
    <w:p w:rsidR="00A0313A" w:rsidRPr="003D686E" w:rsidRDefault="00A0313A" w:rsidP="000518FF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7) п</w:t>
      </w:r>
      <w:r w:rsidR="004F0052" w:rsidRPr="003D686E">
        <w:rPr>
          <w:rFonts w:ascii="Liberation Serif" w:hAnsi="Liberation Serif"/>
          <w:sz w:val="24"/>
          <w:szCs w:val="24"/>
        </w:rPr>
        <w:t xml:space="preserve">роект производства работ (вариант оформления представлен в </w:t>
      </w:r>
      <w:r w:rsidRPr="003D686E">
        <w:rPr>
          <w:rFonts w:ascii="Liberation Serif" w:hAnsi="Liberation Serif"/>
          <w:sz w:val="24"/>
          <w:szCs w:val="24"/>
        </w:rPr>
        <w:t>п</w:t>
      </w:r>
      <w:r w:rsidR="004F0052" w:rsidRPr="003D686E">
        <w:rPr>
          <w:rFonts w:ascii="Liberation Serif" w:hAnsi="Liberation Serif"/>
          <w:sz w:val="24"/>
          <w:szCs w:val="24"/>
        </w:rPr>
        <w:t>риложении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7D0D4E" w:rsidRPr="003D686E">
        <w:rPr>
          <w:rFonts w:ascii="Liberation Serif" w:hAnsi="Liberation Serif"/>
          <w:sz w:val="24"/>
          <w:szCs w:val="24"/>
        </w:rPr>
        <w:t>№ 4</w:t>
      </w:r>
      <w:r w:rsidR="003D686E">
        <w:rPr>
          <w:rFonts w:ascii="Liberation Serif" w:hAnsi="Liberation Serif"/>
          <w:sz w:val="24"/>
          <w:szCs w:val="24"/>
        </w:rPr>
        <w:br/>
      </w:r>
      <w:r w:rsidR="004F0052" w:rsidRPr="003D686E">
        <w:rPr>
          <w:rFonts w:ascii="Liberation Serif" w:hAnsi="Liberation Serif"/>
          <w:sz w:val="24"/>
          <w:szCs w:val="24"/>
        </w:rPr>
        <w:t>к настоящему регламенту), который содержит: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</w:p>
    <w:p w:rsidR="00A0313A" w:rsidRPr="003D686E" w:rsidRDefault="004F0052" w:rsidP="000518FF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- текстовую часть: с описанием места работ, решением заказчика о проведении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работ; наименованием заказчика; исходными данными по проектированию; описанием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вида, объемов и продолжительности работ; описанием технологической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последовательности выполнения работ, с выделением работ, проводимых на проезжей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части улиц и магистралей, пешеходных тротуаров; описанием мероприятий по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восстановлению нарушенного благоустройства;</w:t>
      </w:r>
    </w:p>
    <w:p w:rsidR="00A0313A" w:rsidRPr="003D686E" w:rsidRDefault="004F0052" w:rsidP="000518FF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- графическую часть: схема производства работ на инженерно-топографическом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плане М 1:500 с указанием границ проводимых работ, разрытий; расположением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 xml:space="preserve">проектируемых </w:t>
      </w:r>
      <w:r w:rsidRPr="003D686E">
        <w:rPr>
          <w:rFonts w:ascii="Liberation Serif" w:hAnsi="Liberation Serif"/>
          <w:sz w:val="24"/>
          <w:szCs w:val="24"/>
        </w:rPr>
        <w:lastRenderedPageBreak/>
        <w:t>зданий, сооружений и коммуникаций; временных площадок для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складирования грунтов и проведения их рекультивации; временных сооружений,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временных подземных, надземных инженерных сетей и коммуникаций с указанием мест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подключения временных сетей к действующим сетям; местами размещения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грузоподъемной и землеройной техники; сведениями о древесно-кустарниковой и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травянистой растительности; зонами отстоя транспорта; местами установки ограждений.</w:t>
      </w:r>
    </w:p>
    <w:p w:rsidR="00A0313A" w:rsidRPr="003D686E" w:rsidRDefault="004F0052" w:rsidP="000518FF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Инженерно-топографический план оформляется в соответствии с требованиями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Свода правил СП 47.13330.2016 «Инженерные изыскания для строительства. Основные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положения. Актуализированная редакция СНиП 11-02-96» и СП 11-104-97 «Инженерно</w:t>
      </w:r>
      <w:r w:rsidR="00A0313A" w:rsidRPr="003D686E">
        <w:rPr>
          <w:rFonts w:ascii="Liberation Serif" w:hAnsi="Liberation Serif"/>
          <w:sz w:val="24"/>
          <w:szCs w:val="24"/>
        </w:rPr>
        <w:t>-</w:t>
      </w:r>
      <w:r w:rsidRPr="003D686E">
        <w:rPr>
          <w:rFonts w:ascii="Liberation Serif" w:hAnsi="Liberation Serif"/>
          <w:sz w:val="24"/>
          <w:szCs w:val="24"/>
        </w:rPr>
        <w:t>геодезические изыскания для строительства. На инженерно-топографическом плане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должны быть нанесены существующие и проектируемые инженерные подземные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коммуникации (сооружения). Срок действия инженерно-топографического плана не более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2 лет с момента его изготовления с учетом требований подпункта 5.189-</w:t>
      </w:r>
      <w:r w:rsidR="00A0313A" w:rsidRPr="003D686E">
        <w:rPr>
          <w:rFonts w:ascii="Liberation Serif" w:hAnsi="Liberation Serif"/>
          <w:sz w:val="24"/>
          <w:szCs w:val="24"/>
        </w:rPr>
        <w:t>5.199 СП 11</w:t>
      </w:r>
      <w:r w:rsidRPr="003D686E">
        <w:rPr>
          <w:rFonts w:ascii="Liberation Serif" w:hAnsi="Liberation Serif"/>
          <w:sz w:val="24"/>
          <w:szCs w:val="24"/>
        </w:rPr>
        <w:t>-104-97 «Инженерно-геодезические изыскания для строительства».</w:t>
      </w:r>
    </w:p>
    <w:p w:rsidR="000A0A8B" w:rsidRPr="003D686E" w:rsidRDefault="004F0052" w:rsidP="000518FF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Схема производства работ согласовывается с соответствующими службами,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отвечающими за эксплуатацию инженерных коммуникаций, с правообладателями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земельных участков в случае, если проведение земляных работ будет затрагивать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земельные участки, находящиеся во владении физических или юридических лиц, на</w:t>
      </w:r>
      <w:r w:rsidR="00A0313A" w:rsidRPr="003D686E">
        <w:rPr>
          <w:rFonts w:ascii="Liberation Serif" w:hAnsi="Liberation Serif"/>
          <w:sz w:val="24"/>
          <w:szCs w:val="24"/>
        </w:rPr>
        <w:t xml:space="preserve"> </w:t>
      </w:r>
      <w:r w:rsidRPr="003D686E">
        <w:rPr>
          <w:rFonts w:ascii="Liberation Serif" w:hAnsi="Liberation Serif"/>
          <w:sz w:val="24"/>
          <w:szCs w:val="24"/>
        </w:rPr>
        <w:t>которых планируется проведение работ,</w:t>
      </w:r>
    </w:p>
    <w:p w:rsidR="000A0A8B" w:rsidRPr="003D686E" w:rsidRDefault="00A0313A" w:rsidP="000518FF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Liberation Serif" w:hAnsi="Liberation Serif"/>
        </w:rPr>
      </w:pPr>
      <w:r w:rsidRPr="003D686E">
        <w:rPr>
          <w:rFonts w:ascii="Liberation Serif" w:hAnsi="Liberation Serif"/>
          <w:sz w:val="24"/>
          <w:szCs w:val="24"/>
        </w:rPr>
        <w:t xml:space="preserve">8) </w:t>
      </w:r>
      <w:r w:rsidR="000A0A8B" w:rsidRPr="003D686E">
        <w:rPr>
          <w:rFonts w:ascii="Liberation Serif" w:hAnsi="Liberation Serif"/>
          <w:sz w:val="24"/>
          <w:szCs w:val="24"/>
        </w:rPr>
        <w:t>схем</w:t>
      </w:r>
      <w:r w:rsidRPr="003D686E">
        <w:rPr>
          <w:rFonts w:ascii="Liberation Serif" w:hAnsi="Liberation Serif"/>
          <w:sz w:val="24"/>
          <w:szCs w:val="24"/>
        </w:rPr>
        <w:t>а</w:t>
      </w:r>
      <w:r w:rsidR="000A0A8B" w:rsidRPr="003D686E">
        <w:rPr>
          <w:rFonts w:ascii="Liberation Serif" w:hAnsi="Liberation Serif"/>
          <w:sz w:val="24"/>
          <w:szCs w:val="24"/>
        </w:rPr>
        <w:t xml:space="preserve"> организации движения и ограждения мест производства работ, утвержденн</w:t>
      </w:r>
      <w:r w:rsidRPr="003D686E">
        <w:rPr>
          <w:rFonts w:ascii="Liberation Serif" w:hAnsi="Liberation Serif"/>
          <w:sz w:val="24"/>
          <w:szCs w:val="24"/>
        </w:rPr>
        <w:t>ая</w:t>
      </w:r>
      <w:r w:rsidR="000A0A8B" w:rsidRPr="003D686E">
        <w:rPr>
          <w:rFonts w:ascii="Liberation Serif" w:hAnsi="Liberation Serif"/>
          <w:sz w:val="24"/>
          <w:szCs w:val="24"/>
        </w:rPr>
        <w:t xml:space="preserve"> владельцем автомобильной дороги (в случае производства работ в границах автомобильной дороги);</w:t>
      </w:r>
    </w:p>
    <w:p w:rsidR="00203ADD" w:rsidRPr="003D686E" w:rsidRDefault="00A0313A" w:rsidP="000518FF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9</w:t>
      </w:r>
      <w:r w:rsidR="000A0A8B" w:rsidRPr="003D686E">
        <w:rPr>
          <w:rFonts w:ascii="Liberation Serif" w:hAnsi="Liberation Serif"/>
          <w:sz w:val="24"/>
          <w:szCs w:val="24"/>
        </w:rPr>
        <w:t>) календа</w:t>
      </w:r>
      <w:r w:rsidRPr="003D686E">
        <w:rPr>
          <w:rFonts w:ascii="Liberation Serif" w:hAnsi="Liberation Serif"/>
          <w:sz w:val="24"/>
          <w:szCs w:val="24"/>
        </w:rPr>
        <w:t>рный график производства работ;</w:t>
      </w:r>
    </w:p>
    <w:p w:rsidR="000A0A8B" w:rsidRPr="003D686E" w:rsidRDefault="00A0313A" w:rsidP="000518FF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10)</w:t>
      </w:r>
      <w:r w:rsidR="000A0A8B" w:rsidRPr="003D686E">
        <w:rPr>
          <w:rFonts w:ascii="Liberation Serif" w:hAnsi="Liberation Serif"/>
          <w:sz w:val="24"/>
          <w:szCs w:val="24"/>
        </w:rPr>
        <w:t xml:space="preserve"> договор о подключении (технологическом присоединении) объектов к сетям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0A0A8B" w:rsidRPr="003D686E">
        <w:rPr>
          <w:rFonts w:ascii="Liberation Serif" w:hAnsi="Liberation Serif"/>
          <w:sz w:val="24"/>
          <w:szCs w:val="24"/>
        </w:rPr>
        <w:t>инженерно-технического обеспечения или технические условия на подключение к сетям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0A0A8B" w:rsidRPr="003D686E">
        <w:rPr>
          <w:rFonts w:ascii="Liberation Serif" w:hAnsi="Liberation Serif"/>
          <w:sz w:val="24"/>
          <w:szCs w:val="24"/>
        </w:rPr>
        <w:t>инженерно-технического обеспечения (при подключении к сетям инженерно-технического обеспечения);</w:t>
      </w:r>
    </w:p>
    <w:p w:rsidR="000A0A8B" w:rsidRPr="003D686E" w:rsidRDefault="00A0313A" w:rsidP="000A0A8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11</w:t>
      </w:r>
      <w:r w:rsidR="000A0A8B" w:rsidRPr="003D686E">
        <w:rPr>
          <w:rFonts w:ascii="Liberation Serif" w:hAnsi="Liberation Serif"/>
          <w:sz w:val="24"/>
          <w:szCs w:val="24"/>
        </w:rPr>
        <w:t>) копия свидетельства о допуске к работам, оказывающим влияние на безопасность объектов капитального строительства, выданного саморегулируемой организацией (в случае выполнения работ, оказывающих влияние на безопасность объек</w:t>
      </w:r>
      <w:r w:rsidRPr="003D686E">
        <w:rPr>
          <w:rFonts w:ascii="Liberation Serif" w:hAnsi="Liberation Serif"/>
          <w:sz w:val="24"/>
          <w:szCs w:val="24"/>
        </w:rPr>
        <w:t>тов капитального строительства).</w:t>
      </w:r>
    </w:p>
    <w:p w:rsidR="002C4FAB" w:rsidRPr="003D686E" w:rsidRDefault="002C4FAB" w:rsidP="002C4FA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D686E">
        <w:rPr>
          <w:rFonts w:ascii="Liberation Serif" w:eastAsia="Calibri" w:hAnsi="Liberation Serif" w:cs="Times New Roman"/>
          <w:sz w:val="24"/>
          <w:szCs w:val="24"/>
        </w:rPr>
        <w:t>2.6.</w:t>
      </w:r>
      <w:r w:rsidR="00E24FB1" w:rsidRPr="003D686E">
        <w:rPr>
          <w:rFonts w:ascii="Liberation Serif" w:eastAsia="Calibri" w:hAnsi="Liberation Serif" w:cs="Times New Roman"/>
          <w:sz w:val="24"/>
          <w:szCs w:val="24"/>
        </w:rPr>
        <w:t>2</w:t>
      </w:r>
      <w:r w:rsidRPr="003D686E">
        <w:rPr>
          <w:rFonts w:ascii="Liberation Serif" w:eastAsia="Calibri" w:hAnsi="Liberation Serif" w:cs="Times New Roman"/>
          <w:sz w:val="24"/>
          <w:szCs w:val="24"/>
        </w:rPr>
        <w:t>. Перечень документов, прилагаемых к заявлению о разрешении на осуществление земляных работ, в случае устранения аварии на инженерных коммуникациях, которые заявитель должен представить самостоятельно:</w:t>
      </w:r>
    </w:p>
    <w:p w:rsidR="00527978" w:rsidRPr="003D686E" w:rsidRDefault="00527978" w:rsidP="002C4FA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1</w:t>
      </w:r>
      <w:r w:rsidR="002C4FAB" w:rsidRPr="003D686E">
        <w:rPr>
          <w:rFonts w:ascii="Liberation Serif" w:hAnsi="Liberation Serif"/>
          <w:sz w:val="24"/>
          <w:szCs w:val="24"/>
        </w:rPr>
        <w:t xml:space="preserve">) документ, удостоверяющий личность заявителя. </w:t>
      </w:r>
      <w:proofErr w:type="gramStart"/>
      <w:r w:rsidR="002C4FAB" w:rsidRPr="003D686E">
        <w:rPr>
          <w:rFonts w:ascii="Liberation Serif" w:hAnsi="Liberation Serif"/>
          <w:sz w:val="24"/>
          <w:szCs w:val="24"/>
        </w:rPr>
        <w:t>В случае направления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C4FAB" w:rsidRPr="003D686E">
        <w:rPr>
          <w:rFonts w:ascii="Liberation Serif" w:hAnsi="Liberation Serif"/>
          <w:sz w:val="24"/>
          <w:szCs w:val="24"/>
        </w:rPr>
        <w:t>заявления посредством ЕПГУ сведения из документа, удостоверяющего личность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C4FAB" w:rsidRPr="003D686E">
        <w:rPr>
          <w:rFonts w:ascii="Liberation Serif" w:hAnsi="Liberation Serif"/>
          <w:sz w:val="24"/>
          <w:szCs w:val="24"/>
        </w:rPr>
        <w:t>заявителя, представителя формируются при подтверждении учетной записи в ЕСИА из состава соответствующих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C4FAB" w:rsidRPr="003D686E">
        <w:rPr>
          <w:rFonts w:ascii="Liberation Serif" w:hAnsi="Liberation Serif"/>
          <w:sz w:val="24"/>
          <w:szCs w:val="24"/>
        </w:rPr>
        <w:t>данных указанной учетной записи и могут быть проверены путем направления запроса с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C4FAB" w:rsidRPr="003D686E">
        <w:rPr>
          <w:rFonts w:ascii="Liberation Serif" w:hAnsi="Liberation Serif"/>
          <w:sz w:val="24"/>
          <w:szCs w:val="24"/>
        </w:rPr>
        <w:t xml:space="preserve">использованием </w:t>
      </w:r>
      <w:r w:rsidRPr="003D686E">
        <w:rPr>
          <w:rFonts w:ascii="Liberation Serif" w:hAnsi="Liberation Serif"/>
          <w:sz w:val="24"/>
          <w:szCs w:val="24"/>
        </w:rPr>
        <w:t>СМЭВ</w:t>
      </w:r>
      <w:r w:rsidR="002C4FAB" w:rsidRPr="003D686E">
        <w:rPr>
          <w:rFonts w:ascii="Liberation Serif" w:hAnsi="Liberation Serif"/>
          <w:sz w:val="24"/>
          <w:szCs w:val="24"/>
        </w:rPr>
        <w:t>;</w:t>
      </w:r>
      <w:proofErr w:type="gramEnd"/>
    </w:p>
    <w:p w:rsidR="002C4FAB" w:rsidRPr="003D686E" w:rsidRDefault="00527978" w:rsidP="002C4FA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2</w:t>
      </w:r>
      <w:r w:rsidR="002C4FAB" w:rsidRPr="003D686E">
        <w:rPr>
          <w:rFonts w:ascii="Liberation Serif" w:hAnsi="Liberation Serif"/>
          <w:sz w:val="24"/>
          <w:szCs w:val="24"/>
        </w:rPr>
        <w:t xml:space="preserve">) </w:t>
      </w:r>
      <w:r w:rsidRPr="003D686E">
        <w:rPr>
          <w:rFonts w:ascii="Liberation Serif" w:hAnsi="Liberation Serif"/>
          <w:sz w:val="24"/>
          <w:szCs w:val="24"/>
        </w:rPr>
        <w:t>д</w:t>
      </w:r>
      <w:r w:rsidR="002C4FAB" w:rsidRPr="003D686E">
        <w:rPr>
          <w:rFonts w:ascii="Liberation Serif" w:hAnsi="Liberation Serif"/>
          <w:sz w:val="24"/>
          <w:szCs w:val="24"/>
        </w:rPr>
        <w:t>окумент, подтверждающий полномочия представителя Заявителя действовать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C4FAB" w:rsidRPr="003D686E">
        <w:rPr>
          <w:rFonts w:ascii="Liberation Serif" w:hAnsi="Liberation Serif"/>
          <w:sz w:val="24"/>
          <w:szCs w:val="24"/>
        </w:rPr>
        <w:t>от имени Заявителя (в случае обращения за предоставлением услуги представителя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C4FAB" w:rsidRPr="003D686E">
        <w:rPr>
          <w:rFonts w:ascii="Liberation Serif" w:hAnsi="Liberation Serif"/>
          <w:sz w:val="24"/>
          <w:szCs w:val="24"/>
        </w:rPr>
        <w:t xml:space="preserve">Заявителя). </w:t>
      </w:r>
      <w:proofErr w:type="gramStart"/>
      <w:r w:rsidR="002C4FAB" w:rsidRPr="003D686E">
        <w:rPr>
          <w:rFonts w:ascii="Liberation Serif" w:hAnsi="Liberation Serif"/>
          <w:sz w:val="24"/>
          <w:szCs w:val="24"/>
        </w:rPr>
        <w:t>При обращении посредством ЕПГУ указанный документ, выданный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C4FAB" w:rsidRPr="003D686E">
        <w:rPr>
          <w:rFonts w:ascii="Liberation Serif" w:hAnsi="Liberation Serif"/>
          <w:sz w:val="24"/>
          <w:szCs w:val="24"/>
        </w:rPr>
        <w:t>Заявителем, удостоверяется усиленной квалифицированной электронной подписью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C4FAB" w:rsidRPr="003D686E">
        <w:rPr>
          <w:rFonts w:ascii="Liberation Serif" w:hAnsi="Liberation Serif"/>
          <w:sz w:val="24"/>
          <w:szCs w:val="24"/>
        </w:rPr>
        <w:t>заявителя (в случае, если заявителем является юридическое лицо) или нотариуса с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C4FAB" w:rsidRPr="003D686E">
        <w:rPr>
          <w:rFonts w:ascii="Liberation Serif" w:hAnsi="Liberation Serif"/>
          <w:sz w:val="24"/>
          <w:szCs w:val="24"/>
        </w:rPr>
        <w:t>приложением файла открепленной усиленной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C4FAB" w:rsidRPr="003D686E">
        <w:rPr>
          <w:rFonts w:ascii="Liberation Serif" w:hAnsi="Liberation Serif"/>
          <w:sz w:val="24"/>
          <w:szCs w:val="24"/>
        </w:rPr>
        <w:t>квалифицированной электронной подписи в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2C4FAB" w:rsidRPr="003D686E">
        <w:rPr>
          <w:rFonts w:ascii="Liberation Serif" w:hAnsi="Liberation Serif"/>
          <w:sz w:val="24"/>
          <w:szCs w:val="24"/>
        </w:rPr>
        <w:t xml:space="preserve">формате </w:t>
      </w:r>
      <w:proofErr w:type="spellStart"/>
      <w:r w:rsidR="002C4FAB" w:rsidRPr="003D686E">
        <w:rPr>
          <w:rFonts w:ascii="Liberation Serif" w:hAnsi="Liberation Serif"/>
          <w:sz w:val="24"/>
          <w:szCs w:val="24"/>
        </w:rPr>
        <w:t>sig</w:t>
      </w:r>
      <w:proofErr w:type="spellEnd"/>
      <w:r w:rsidR="002C4FAB" w:rsidRPr="003D686E">
        <w:rPr>
          <w:rFonts w:ascii="Liberation Serif" w:hAnsi="Liberation Serif"/>
          <w:sz w:val="24"/>
          <w:szCs w:val="24"/>
        </w:rPr>
        <w:t>;</w:t>
      </w:r>
      <w:proofErr w:type="gramEnd"/>
    </w:p>
    <w:p w:rsidR="002C4FAB" w:rsidRPr="003D686E" w:rsidRDefault="00527978" w:rsidP="002C4FA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3</w:t>
      </w:r>
      <w:r w:rsidR="002C4FAB" w:rsidRPr="003D686E">
        <w:rPr>
          <w:rFonts w:ascii="Liberation Serif" w:hAnsi="Liberation Serif"/>
          <w:sz w:val="24"/>
          <w:szCs w:val="24"/>
        </w:rPr>
        <w:t>) схем</w:t>
      </w:r>
      <w:r w:rsidRPr="003D686E">
        <w:rPr>
          <w:rFonts w:ascii="Liberation Serif" w:hAnsi="Liberation Serif"/>
          <w:sz w:val="24"/>
          <w:szCs w:val="24"/>
        </w:rPr>
        <w:t>а</w:t>
      </w:r>
      <w:r w:rsidR="002C4FAB" w:rsidRPr="003D686E">
        <w:rPr>
          <w:rFonts w:ascii="Liberation Serif" w:hAnsi="Liberation Serif"/>
          <w:sz w:val="24"/>
          <w:szCs w:val="24"/>
        </w:rPr>
        <w:t xml:space="preserve"> организации движения и ограждения мест производства работ, утвержденн</w:t>
      </w:r>
      <w:r w:rsidRPr="003D686E">
        <w:rPr>
          <w:rFonts w:ascii="Liberation Serif" w:hAnsi="Liberation Serif"/>
          <w:sz w:val="24"/>
          <w:szCs w:val="24"/>
        </w:rPr>
        <w:t>ая</w:t>
      </w:r>
      <w:r w:rsidR="002C4FAB" w:rsidRPr="003D686E">
        <w:rPr>
          <w:rFonts w:ascii="Liberation Serif" w:hAnsi="Liberation Serif"/>
          <w:sz w:val="24"/>
          <w:szCs w:val="24"/>
        </w:rPr>
        <w:t xml:space="preserve"> владельцем автомобильной дороги (в случае производства работ в границах автомобильной дороги);</w:t>
      </w:r>
    </w:p>
    <w:p w:rsidR="00E24FB1" w:rsidRPr="003D686E" w:rsidRDefault="00E24FB1" w:rsidP="002C4FA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 xml:space="preserve">4) </w:t>
      </w:r>
      <w:r w:rsidR="009928A4" w:rsidRPr="003D686E">
        <w:rPr>
          <w:rFonts w:ascii="Liberation Serif" w:hAnsi="Liberation Serif"/>
          <w:sz w:val="24"/>
          <w:szCs w:val="24"/>
        </w:rPr>
        <w:t>схема участка работ (</w:t>
      </w:r>
      <w:proofErr w:type="spellStart"/>
      <w:r w:rsidR="009928A4" w:rsidRPr="003D686E">
        <w:rPr>
          <w:rFonts w:ascii="Liberation Serif" w:hAnsi="Liberation Serif"/>
          <w:sz w:val="24"/>
          <w:szCs w:val="24"/>
        </w:rPr>
        <w:t>выкопировка</w:t>
      </w:r>
      <w:proofErr w:type="spellEnd"/>
      <w:r w:rsidR="009928A4" w:rsidRPr="003D686E">
        <w:rPr>
          <w:rFonts w:ascii="Liberation Serif" w:hAnsi="Liberation Serif"/>
          <w:sz w:val="24"/>
          <w:szCs w:val="24"/>
        </w:rPr>
        <w:t xml:space="preserve"> из исполнительной документации на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9928A4" w:rsidRPr="003D686E">
        <w:rPr>
          <w:rFonts w:ascii="Liberation Serif" w:hAnsi="Liberation Serif"/>
          <w:sz w:val="24"/>
          <w:szCs w:val="24"/>
        </w:rPr>
        <w:t>подземные коммуникации и сооружения);</w:t>
      </w:r>
    </w:p>
    <w:p w:rsidR="009928A4" w:rsidRPr="003D686E" w:rsidRDefault="00E24FB1" w:rsidP="002C4FA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lastRenderedPageBreak/>
        <w:t>5</w:t>
      </w:r>
      <w:r w:rsidR="009928A4" w:rsidRPr="003D686E">
        <w:rPr>
          <w:rFonts w:ascii="Liberation Serif" w:hAnsi="Liberation Serif"/>
          <w:sz w:val="24"/>
          <w:szCs w:val="24"/>
        </w:rPr>
        <w:t>) документ, подтверждающий уведомление организаций, эксплуатирующих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9928A4" w:rsidRPr="003D686E">
        <w:rPr>
          <w:rFonts w:ascii="Liberation Serif" w:hAnsi="Liberation Serif"/>
          <w:sz w:val="24"/>
          <w:szCs w:val="24"/>
        </w:rPr>
        <w:t>инженерные сети, сооружения и коммуникации, расположенные на смежных с аварией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9928A4" w:rsidRPr="003D686E">
        <w:rPr>
          <w:rFonts w:ascii="Liberation Serif" w:hAnsi="Liberation Serif"/>
          <w:sz w:val="24"/>
          <w:szCs w:val="24"/>
        </w:rPr>
        <w:t>земельных участках, о предстоящих аварийных работах</w:t>
      </w:r>
      <w:r w:rsidRPr="003D686E">
        <w:rPr>
          <w:rFonts w:ascii="Liberation Serif" w:hAnsi="Liberation Serif"/>
          <w:sz w:val="24"/>
          <w:szCs w:val="24"/>
        </w:rPr>
        <w:t>;</w:t>
      </w:r>
    </w:p>
    <w:p w:rsidR="002C4FAB" w:rsidRPr="003D686E" w:rsidRDefault="00E24FB1" w:rsidP="002C4FA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6</w:t>
      </w:r>
      <w:r w:rsidR="002C4FAB" w:rsidRPr="003D686E">
        <w:rPr>
          <w:rFonts w:ascii="Liberation Serif" w:hAnsi="Liberation Serif"/>
          <w:sz w:val="24"/>
          <w:szCs w:val="24"/>
        </w:rPr>
        <w:t>) копия свидетельства о допуске к работам, оказывающим влияние на безопасность объектов капитального строительства, выданного саморегулируемой организацией (в случае выполнения работ, оказывающих влияние на безопасность объек</w:t>
      </w:r>
      <w:r w:rsidRPr="003D686E">
        <w:rPr>
          <w:rFonts w:ascii="Liberation Serif" w:hAnsi="Liberation Serif"/>
          <w:sz w:val="24"/>
          <w:szCs w:val="24"/>
        </w:rPr>
        <w:t>тов капитального строительства)</w:t>
      </w:r>
      <w:r w:rsidR="002C4FAB" w:rsidRPr="003D686E">
        <w:rPr>
          <w:rFonts w:ascii="Liberation Serif" w:hAnsi="Liberation Serif"/>
          <w:sz w:val="24"/>
          <w:szCs w:val="24"/>
        </w:rPr>
        <w:t>;</w:t>
      </w:r>
    </w:p>
    <w:p w:rsidR="002C4FAB" w:rsidRPr="003D686E" w:rsidRDefault="00E24FB1" w:rsidP="002C4FA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7</w:t>
      </w:r>
      <w:r w:rsidR="002C4FAB" w:rsidRPr="003D686E">
        <w:rPr>
          <w:rFonts w:ascii="Liberation Serif" w:hAnsi="Liberation Serif"/>
          <w:sz w:val="24"/>
          <w:szCs w:val="24"/>
        </w:rPr>
        <w:t>) гарантийно</w:t>
      </w:r>
      <w:r w:rsidRPr="003D686E">
        <w:rPr>
          <w:rFonts w:ascii="Liberation Serif" w:hAnsi="Liberation Serif"/>
          <w:sz w:val="24"/>
          <w:szCs w:val="24"/>
        </w:rPr>
        <w:t>е</w:t>
      </w:r>
      <w:r w:rsidR="002C4FAB" w:rsidRPr="003D686E">
        <w:rPr>
          <w:rFonts w:ascii="Liberation Serif" w:hAnsi="Liberation Serif"/>
          <w:sz w:val="24"/>
          <w:szCs w:val="24"/>
        </w:rPr>
        <w:t xml:space="preserve"> обязательств</w:t>
      </w:r>
      <w:r w:rsidRPr="003D686E">
        <w:rPr>
          <w:rFonts w:ascii="Liberation Serif" w:hAnsi="Liberation Serif"/>
          <w:sz w:val="24"/>
          <w:szCs w:val="24"/>
        </w:rPr>
        <w:t>о</w:t>
      </w:r>
      <w:r w:rsidR="002C4FAB" w:rsidRPr="003D686E">
        <w:rPr>
          <w:rFonts w:ascii="Liberation Serif" w:hAnsi="Liberation Serif"/>
          <w:sz w:val="24"/>
          <w:szCs w:val="24"/>
        </w:rPr>
        <w:t xml:space="preserve"> (письм</w:t>
      </w:r>
      <w:r w:rsidRPr="003D686E">
        <w:rPr>
          <w:rFonts w:ascii="Liberation Serif" w:hAnsi="Liberation Serif"/>
          <w:sz w:val="24"/>
          <w:szCs w:val="24"/>
        </w:rPr>
        <w:t>о</w:t>
      </w:r>
      <w:r w:rsidR="002C4FAB" w:rsidRPr="003D686E">
        <w:rPr>
          <w:rFonts w:ascii="Liberation Serif" w:hAnsi="Liberation Serif"/>
          <w:sz w:val="24"/>
          <w:szCs w:val="24"/>
        </w:rPr>
        <w:t>) на повторное восстановление в течение двух лет объекта благоустройства в случае провалов, просадок грунта или дорожного покрытия</w:t>
      </w:r>
      <w:r w:rsidRPr="003D686E">
        <w:rPr>
          <w:rFonts w:ascii="Liberation Serif" w:hAnsi="Liberation Serif"/>
          <w:sz w:val="24"/>
          <w:szCs w:val="24"/>
        </w:rPr>
        <w:t>;</w:t>
      </w:r>
    </w:p>
    <w:p w:rsidR="009928A4" w:rsidRPr="003D686E" w:rsidRDefault="00E24FB1" w:rsidP="009928A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8</w:t>
      </w:r>
      <w:r w:rsidR="009928A4" w:rsidRPr="003D686E">
        <w:rPr>
          <w:rFonts w:ascii="Liberation Serif" w:hAnsi="Liberation Serif"/>
          <w:sz w:val="24"/>
          <w:szCs w:val="24"/>
        </w:rPr>
        <w:t>)</w:t>
      </w:r>
      <w:r w:rsidR="003D686E">
        <w:rPr>
          <w:rFonts w:ascii="Liberation Serif" w:hAnsi="Liberation Serif"/>
          <w:sz w:val="24"/>
          <w:szCs w:val="24"/>
        </w:rPr>
        <w:t xml:space="preserve"> </w:t>
      </w:r>
      <w:r w:rsidR="009928A4" w:rsidRPr="003D686E">
        <w:rPr>
          <w:rFonts w:ascii="Liberation Serif" w:hAnsi="Liberation Serif"/>
          <w:sz w:val="24"/>
          <w:szCs w:val="24"/>
        </w:rPr>
        <w:t>копия приказа руководителя организации о назначении ответственного лица за производство работ (для юридических лиц) с указанием контактной информации и факта аварии;</w:t>
      </w:r>
    </w:p>
    <w:p w:rsidR="009928A4" w:rsidRPr="003D686E" w:rsidRDefault="00E24FB1" w:rsidP="009928A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 xml:space="preserve">9) </w:t>
      </w:r>
      <w:r w:rsidR="009928A4" w:rsidRPr="003D686E">
        <w:rPr>
          <w:rFonts w:ascii="Liberation Serif" w:hAnsi="Liberation Serif"/>
          <w:sz w:val="24"/>
          <w:szCs w:val="24"/>
        </w:rPr>
        <w:t xml:space="preserve">копия договора подряда на выполнение работ, в случае если работы </w:t>
      </w:r>
      <w:proofErr w:type="spellStart"/>
      <w:r w:rsidR="009928A4" w:rsidRPr="003D686E">
        <w:rPr>
          <w:rFonts w:ascii="Liberation Serif" w:hAnsi="Liberation Serif"/>
          <w:sz w:val="24"/>
          <w:szCs w:val="24"/>
        </w:rPr>
        <w:t>провод</w:t>
      </w:r>
      <w:r w:rsidRPr="003D686E">
        <w:rPr>
          <w:rFonts w:ascii="Liberation Serif" w:hAnsi="Liberation Serif"/>
          <w:sz w:val="24"/>
          <w:szCs w:val="24"/>
        </w:rPr>
        <w:t>яться</w:t>
      </w:r>
      <w:proofErr w:type="spellEnd"/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9928A4" w:rsidRPr="003D686E">
        <w:rPr>
          <w:rFonts w:ascii="Liberation Serif" w:hAnsi="Liberation Serif"/>
          <w:sz w:val="24"/>
          <w:szCs w:val="24"/>
        </w:rPr>
        <w:t>подрядной организацией;</w:t>
      </w:r>
    </w:p>
    <w:p w:rsidR="00B4474E" w:rsidRPr="003D686E" w:rsidRDefault="00E24FB1" w:rsidP="009C243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 xml:space="preserve">2.6.3. </w:t>
      </w:r>
      <w:r w:rsidR="00040896" w:rsidRPr="003D686E">
        <w:rPr>
          <w:rFonts w:ascii="Liberation Serif" w:hAnsi="Liberation Serif"/>
          <w:sz w:val="24"/>
          <w:szCs w:val="24"/>
        </w:rPr>
        <w:t>Перечень документов, прилагаемых к заявлению, о продлении разрешения на осуществление земляных работ, которые заявитель должен представить самостоятельно:</w:t>
      </w:r>
    </w:p>
    <w:p w:rsidR="00E51FA3" w:rsidRPr="003D686E" w:rsidRDefault="00E24FB1" w:rsidP="009C2438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 xml:space="preserve">1) </w:t>
      </w:r>
      <w:r w:rsidR="00E51FA3" w:rsidRPr="003D686E">
        <w:rPr>
          <w:rFonts w:ascii="Liberation Serif" w:hAnsi="Liberation Serif"/>
          <w:sz w:val="24"/>
          <w:szCs w:val="24"/>
        </w:rPr>
        <w:t xml:space="preserve">оригинал разрешения </w:t>
      </w:r>
      <w:r w:rsidRPr="003D686E">
        <w:rPr>
          <w:rFonts w:ascii="Liberation Serif" w:hAnsi="Liberation Serif"/>
          <w:sz w:val="24"/>
          <w:szCs w:val="24"/>
        </w:rPr>
        <w:t>на осуществление земляных работ;</w:t>
      </w:r>
    </w:p>
    <w:p w:rsidR="00E24FB1" w:rsidRPr="003D686E" w:rsidRDefault="00E24FB1" w:rsidP="009C243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2</w:t>
      </w:r>
      <w:r w:rsidR="00E51FA3" w:rsidRPr="003D686E">
        <w:rPr>
          <w:rFonts w:ascii="Liberation Serif" w:hAnsi="Liberation Serif"/>
          <w:sz w:val="24"/>
          <w:szCs w:val="24"/>
        </w:rPr>
        <w:t>) календарный график производства земляных работ;</w:t>
      </w:r>
    </w:p>
    <w:p w:rsidR="00E24FB1" w:rsidRPr="003D686E" w:rsidRDefault="00E24FB1" w:rsidP="009C243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3</w:t>
      </w:r>
      <w:r w:rsidR="00E51FA3" w:rsidRPr="003D686E">
        <w:rPr>
          <w:rFonts w:ascii="Liberation Serif" w:hAnsi="Liberation Serif"/>
          <w:sz w:val="24"/>
          <w:szCs w:val="24"/>
        </w:rPr>
        <w:t>) проект производства работ (в случае изменения технических решений);</w:t>
      </w:r>
    </w:p>
    <w:p w:rsidR="00634769" w:rsidRPr="003D686E" w:rsidRDefault="00E24FB1" w:rsidP="009C2438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>4</w:t>
      </w:r>
      <w:r w:rsidR="00E51FA3" w:rsidRPr="003D686E">
        <w:rPr>
          <w:rFonts w:ascii="Liberation Serif" w:hAnsi="Liberation Serif"/>
          <w:sz w:val="24"/>
          <w:szCs w:val="24"/>
        </w:rPr>
        <w:t>) приказ о назначении работника, ответственного за производство земляных работ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E51FA3" w:rsidRPr="003D686E">
        <w:rPr>
          <w:rFonts w:ascii="Liberation Serif" w:hAnsi="Liberation Serif"/>
          <w:sz w:val="24"/>
          <w:szCs w:val="24"/>
        </w:rPr>
        <w:t>с указанием контактной информации (для юридических лиц, являющихся исполнителем</w:t>
      </w:r>
      <w:r w:rsidRPr="003D686E">
        <w:rPr>
          <w:rFonts w:ascii="Liberation Serif" w:hAnsi="Liberation Serif"/>
          <w:sz w:val="24"/>
          <w:szCs w:val="24"/>
        </w:rPr>
        <w:t xml:space="preserve"> </w:t>
      </w:r>
      <w:r w:rsidR="00E51FA3" w:rsidRPr="003D686E">
        <w:rPr>
          <w:rFonts w:ascii="Liberation Serif" w:hAnsi="Liberation Serif"/>
          <w:sz w:val="24"/>
          <w:szCs w:val="24"/>
        </w:rPr>
        <w:t>работ) (в случае смены исполнителя работ).</w:t>
      </w:r>
    </w:p>
    <w:p w:rsidR="00E51FA3" w:rsidRPr="003D686E" w:rsidRDefault="00E51FA3" w:rsidP="00E51FA3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2.6.</w:t>
      </w:r>
      <w:r w:rsidR="009242A3" w:rsidRPr="003D686E">
        <w:rPr>
          <w:rFonts w:ascii="Liberation Serif" w:hAnsi="Liberation Serif" w:cs="Times New Roman"/>
          <w:sz w:val="24"/>
          <w:szCs w:val="24"/>
        </w:rPr>
        <w:t>4</w:t>
      </w:r>
      <w:r w:rsidRPr="003D686E">
        <w:rPr>
          <w:rFonts w:ascii="Liberation Serif" w:hAnsi="Liberation Serif" w:cs="Times New Roman"/>
          <w:sz w:val="24"/>
          <w:szCs w:val="24"/>
        </w:rPr>
        <w:t>. Перечень документов, прилагаемых к заявлению, о закрытии разрешения на осуществление земляных работ, которые заявитель должен представить самостоятельно:</w:t>
      </w:r>
    </w:p>
    <w:p w:rsidR="00E51FA3" w:rsidRPr="003D686E" w:rsidRDefault="009242A3" w:rsidP="009242A3">
      <w:pPr>
        <w:pStyle w:val="af"/>
        <w:tabs>
          <w:tab w:val="left" w:pos="0"/>
          <w:tab w:val="left" w:pos="993"/>
        </w:tabs>
        <w:spacing w:after="0" w:line="20" w:lineRule="atLeast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1) </w:t>
      </w:r>
      <w:r w:rsidR="00E51FA3" w:rsidRPr="003D686E">
        <w:rPr>
          <w:rFonts w:ascii="Liberation Serif" w:hAnsi="Liberation Serif" w:cs="Times New Roman"/>
          <w:sz w:val="24"/>
          <w:szCs w:val="24"/>
        </w:rPr>
        <w:t>оригинал разрешения на осуществление земляных работ;</w:t>
      </w:r>
    </w:p>
    <w:p w:rsidR="00E51FA3" w:rsidRPr="003D686E" w:rsidRDefault="009242A3" w:rsidP="00924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2) </w:t>
      </w:r>
      <w:r w:rsidR="00E51FA3" w:rsidRPr="003D686E">
        <w:rPr>
          <w:rFonts w:ascii="Liberation Serif" w:hAnsi="Liberation Serif" w:cs="Times New Roman"/>
          <w:sz w:val="24"/>
          <w:szCs w:val="24"/>
        </w:rPr>
        <w:t xml:space="preserve">оригинал акта о завершении земляных работ, указанных в разрешении на осуществление земляных работ, по форме согласно приложению № </w:t>
      </w:r>
      <w:r w:rsidR="007D0D4E" w:rsidRPr="003D686E">
        <w:rPr>
          <w:rFonts w:ascii="Liberation Serif" w:hAnsi="Liberation Serif" w:cs="Times New Roman"/>
          <w:sz w:val="24"/>
          <w:szCs w:val="24"/>
        </w:rPr>
        <w:t>5</w:t>
      </w:r>
      <w:r w:rsidR="00E51FA3" w:rsidRPr="003D686E">
        <w:rPr>
          <w:rFonts w:ascii="Liberation Serif" w:hAnsi="Liberation Serif" w:cs="Times New Roman"/>
          <w:sz w:val="24"/>
          <w:szCs w:val="24"/>
        </w:rPr>
        <w:t xml:space="preserve"> к настоящему регламенту;</w:t>
      </w:r>
    </w:p>
    <w:p w:rsidR="00E51FA3" w:rsidRPr="003D686E" w:rsidRDefault="009242A3" w:rsidP="00924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3) </w:t>
      </w:r>
      <w:r w:rsidR="00E51FA3" w:rsidRPr="003D686E">
        <w:rPr>
          <w:rFonts w:ascii="Liberation Serif" w:hAnsi="Liberation Serif" w:cs="Times New Roman"/>
          <w:sz w:val="24"/>
          <w:szCs w:val="24"/>
        </w:rPr>
        <w:t>копия документа, подтверждающего прием-передачу территории после завершения производства земляных работ между заказчиком работ и балансодержателем (владельцем, арендатором, собственником) территории земельного участка, в границах которого осуществлял</w:t>
      </w:r>
      <w:r w:rsidRPr="003D686E">
        <w:rPr>
          <w:rFonts w:ascii="Liberation Serif" w:hAnsi="Liberation Serif" w:cs="Times New Roman"/>
          <w:sz w:val="24"/>
          <w:szCs w:val="24"/>
        </w:rPr>
        <w:t>ось производство земляных работ</w:t>
      </w:r>
      <w:r w:rsidR="00E51FA3" w:rsidRPr="003D686E">
        <w:rPr>
          <w:rFonts w:ascii="Liberation Serif" w:hAnsi="Liberation Serif" w:cs="Times New Roman"/>
          <w:sz w:val="24"/>
          <w:szCs w:val="24"/>
        </w:rPr>
        <w:t>;</w:t>
      </w:r>
    </w:p>
    <w:p w:rsidR="00E51FA3" w:rsidRPr="003D686E" w:rsidRDefault="009242A3" w:rsidP="00924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4) </w:t>
      </w:r>
      <w:r w:rsidR="00E51FA3" w:rsidRPr="003D686E">
        <w:rPr>
          <w:rFonts w:ascii="Liberation Serif" w:hAnsi="Liberation Serif" w:cs="Times New Roman"/>
          <w:sz w:val="24"/>
          <w:szCs w:val="24"/>
        </w:rPr>
        <w:t>копия соглашения между заказчиком работ и балансодержателем (владельцем, арендатором, собственником) земельного участка, на территории которого осуществлялось производство земляных работ, о выполнении работ по восстановлению благоустройства в летний период (в случае проведения работ в зимний период с 1 октября по 1 июня);</w:t>
      </w:r>
    </w:p>
    <w:p w:rsidR="00E51FA3" w:rsidRPr="003D686E" w:rsidRDefault="009242A3" w:rsidP="009242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5) </w:t>
      </w:r>
      <w:r w:rsidR="00E51FA3" w:rsidRPr="003D686E">
        <w:rPr>
          <w:rFonts w:ascii="Liberation Serif" w:hAnsi="Liberation Serif" w:cs="Times New Roman"/>
          <w:sz w:val="24"/>
          <w:szCs w:val="24"/>
        </w:rPr>
        <w:t>оригинал исполнительной топографической съемки (исполнительная съемка предоставляется на бумажном носителе в масштабе 1:500 и в электронном виде в векторном цифровом формате программы MapInfo в файлах с расширением «tab»).</w:t>
      </w:r>
    </w:p>
    <w:p w:rsidR="00171EAE" w:rsidRPr="003D686E" w:rsidRDefault="00171EAE" w:rsidP="00171E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2.6.</w:t>
      </w:r>
      <w:r w:rsidR="009242A3" w:rsidRPr="003D686E">
        <w:rPr>
          <w:rFonts w:ascii="Liberation Serif" w:hAnsi="Liberation Serif" w:cs="Times New Roman"/>
          <w:sz w:val="24"/>
          <w:szCs w:val="24"/>
        </w:rPr>
        <w:t>5</w:t>
      </w:r>
      <w:r w:rsidRPr="003D686E">
        <w:rPr>
          <w:rFonts w:ascii="Liberation Serif" w:hAnsi="Liberation Serif" w:cs="Times New Roman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171EAE" w:rsidRPr="003D686E" w:rsidRDefault="00171EAE" w:rsidP="00171E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1EAE" w:rsidRPr="003D686E" w:rsidRDefault="00171EAE" w:rsidP="00171E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hAnsi="Liberation Serif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</w:t>
      </w:r>
      <w:proofErr w:type="gramEnd"/>
      <w:r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171EAE" w:rsidRPr="003D686E" w:rsidRDefault="00171EAE" w:rsidP="00171E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hAnsi="Liberation Serif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71EAE" w:rsidRPr="003D686E" w:rsidRDefault="00171EAE" w:rsidP="00171E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71EAE" w:rsidRPr="003D686E" w:rsidRDefault="00171EAE" w:rsidP="00171EAE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71EAE" w:rsidRPr="003D686E" w:rsidRDefault="00171EAE" w:rsidP="00171EAE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71EAE" w:rsidRPr="003D686E" w:rsidRDefault="00171EAE" w:rsidP="00171EAE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71EAE" w:rsidRPr="003D686E" w:rsidRDefault="00171EAE" w:rsidP="00171EAE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hAnsi="Liberation Serif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B1CD0" w:rsidRPr="003D686E">
        <w:rPr>
          <w:rFonts w:ascii="Liberation Serif" w:hAnsi="Liberation Serif" w:cs="Times New Roman"/>
          <w:sz w:val="24"/>
          <w:szCs w:val="24"/>
        </w:rPr>
        <w:t xml:space="preserve">Уполномоченного </w:t>
      </w:r>
      <w:r w:rsidRPr="003D686E">
        <w:rPr>
          <w:rFonts w:ascii="Liberation Serif" w:hAnsi="Liberation Serif" w:cs="Times New Roman"/>
          <w:sz w:val="24"/>
          <w:szCs w:val="24"/>
        </w:rPr>
        <w:t xml:space="preserve">органа, предоставляющего муниципальную услугу, муниципального служащего, работника </w:t>
      </w:r>
      <w:r w:rsidR="00DB1CD0" w:rsidRPr="003D686E">
        <w:rPr>
          <w:rFonts w:ascii="Liberation Serif" w:hAnsi="Liberation Serif" w:cs="Times New Roman"/>
          <w:sz w:val="24"/>
          <w:szCs w:val="24"/>
        </w:rPr>
        <w:t>МФЦ</w:t>
      </w:r>
      <w:r w:rsidRPr="003D686E">
        <w:rPr>
          <w:rFonts w:ascii="Liberation Serif" w:hAnsi="Liberation Serif" w:cs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B1CD0" w:rsidRPr="003D686E">
        <w:rPr>
          <w:rFonts w:ascii="Liberation Serif" w:hAnsi="Liberation Serif" w:cs="Times New Roman"/>
          <w:sz w:val="24"/>
          <w:szCs w:val="24"/>
        </w:rPr>
        <w:t xml:space="preserve">Уполномоченного </w:t>
      </w:r>
      <w:r w:rsidRPr="003D686E">
        <w:rPr>
          <w:rFonts w:ascii="Liberation Serif" w:hAnsi="Liberation Serif" w:cs="Times New Roman"/>
          <w:sz w:val="24"/>
          <w:szCs w:val="24"/>
        </w:rPr>
        <w:t xml:space="preserve">органа, предоставляющего муниципальную услугу, руководителя </w:t>
      </w:r>
      <w:r w:rsidR="00DB1CD0" w:rsidRPr="003D686E">
        <w:rPr>
          <w:rFonts w:ascii="Liberation Serif" w:hAnsi="Liberation Serif" w:cs="Times New Roman"/>
          <w:sz w:val="24"/>
          <w:szCs w:val="24"/>
        </w:rPr>
        <w:t>МФЦ</w:t>
      </w:r>
      <w:r w:rsidRPr="003D686E">
        <w:rPr>
          <w:rFonts w:ascii="Liberation Serif" w:hAnsi="Liberation Serif" w:cs="Times New Roman"/>
          <w:sz w:val="24"/>
          <w:szCs w:val="24"/>
        </w:rPr>
        <w:t xml:space="preserve"> при первоначальном отказе в приеме документов, необходимых для</w:t>
      </w:r>
      <w:proofErr w:type="gramEnd"/>
      <w:r w:rsidRPr="003D686E">
        <w:rPr>
          <w:rFonts w:ascii="Liberation Serif" w:hAnsi="Liberation Serif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неудобства;</w:t>
      </w:r>
    </w:p>
    <w:p w:rsidR="00171EAE" w:rsidRPr="003D686E" w:rsidRDefault="00171EAE" w:rsidP="00171EAE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71EAE" w:rsidRPr="003D686E" w:rsidRDefault="00171EAE" w:rsidP="009C2438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</w:p>
    <w:p w:rsidR="00BF21B8" w:rsidRPr="003D686E" w:rsidRDefault="009242A3" w:rsidP="00BF21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2.7. </w:t>
      </w:r>
      <w:r w:rsidR="00BF21B8" w:rsidRPr="003D686E">
        <w:rPr>
          <w:rFonts w:ascii="Liberation Serif" w:hAnsi="Liberation Serif" w:cs="Times New Roman"/>
          <w:bCs/>
          <w:sz w:val="24"/>
          <w:szCs w:val="24"/>
        </w:rPr>
        <w:t>Исчерпывающий перечень документов, необходимых для</w:t>
      </w: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BF21B8" w:rsidRPr="003D686E">
        <w:rPr>
          <w:rFonts w:ascii="Liberation Serif" w:hAnsi="Liberation Serif" w:cs="Times New Roman"/>
          <w:bCs/>
          <w:sz w:val="24"/>
          <w:szCs w:val="24"/>
        </w:rPr>
        <w:t xml:space="preserve">предоставления </w:t>
      </w:r>
      <w:r w:rsidRPr="003D686E">
        <w:rPr>
          <w:rFonts w:ascii="Liberation Serif" w:hAnsi="Liberation Serif" w:cs="Times New Roman"/>
          <w:bCs/>
          <w:sz w:val="24"/>
          <w:szCs w:val="24"/>
        </w:rPr>
        <w:t>м</w:t>
      </w:r>
      <w:r w:rsidR="00BF21B8" w:rsidRPr="003D686E">
        <w:rPr>
          <w:rFonts w:ascii="Liberation Serif" w:hAnsi="Liberation Serif" w:cs="Times New Roman"/>
          <w:bCs/>
          <w:sz w:val="24"/>
          <w:szCs w:val="24"/>
        </w:rPr>
        <w:t>униципальной услуги, которые находятся в распоряжении органов</w:t>
      </w: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BF21B8" w:rsidRPr="003D686E">
        <w:rPr>
          <w:rFonts w:ascii="Liberation Serif" w:hAnsi="Liberation Serif" w:cs="Times New Roman"/>
          <w:bCs/>
          <w:sz w:val="24"/>
          <w:szCs w:val="24"/>
        </w:rPr>
        <w:t>власти</w:t>
      </w:r>
    </w:p>
    <w:p w:rsidR="00BF21B8" w:rsidRPr="003D686E" w:rsidRDefault="00BF21B8" w:rsidP="009C2438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</w:p>
    <w:p w:rsidR="00187A27" w:rsidRPr="003D686E" w:rsidRDefault="00187A27" w:rsidP="00187A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2.7.1.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запрашиваемые в рамках межведомственного информационного взаимодействия, и которые заявитель вправе представить по собственной инициативе:</w:t>
      </w:r>
    </w:p>
    <w:p w:rsidR="00187A27" w:rsidRPr="003D686E" w:rsidRDefault="00187A27" w:rsidP="00187A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1) </w:t>
      </w:r>
      <w:r w:rsidRPr="003D686E">
        <w:rPr>
          <w:rFonts w:ascii="Liberation Serif" w:hAnsi="Liberation Serif" w:cs="Times New Roman"/>
          <w:sz w:val="24"/>
          <w:szCs w:val="24"/>
        </w:rPr>
        <w:t xml:space="preserve">копия правоустанавливающего документа на земельный участок, на территории которого планируется производство земляных работ, </w:t>
      </w:r>
      <w:r w:rsidRPr="003D686E">
        <w:rPr>
          <w:rFonts w:ascii="Liberation Serif" w:hAnsi="Liberation Serif" w:cs="Times New Roman"/>
          <w:bCs/>
          <w:sz w:val="24"/>
          <w:szCs w:val="24"/>
        </w:rPr>
        <w:t>или сведения, содержащиеся в нем</w:t>
      </w:r>
      <w:r w:rsidRPr="003D686E">
        <w:rPr>
          <w:rFonts w:ascii="Liberation Serif" w:hAnsi="Liberation Serif" w:cs="Times New Roman"/>
          <w:sz w:val="24"/>
          <w:szCs w:val="24"/>
        </w:rPr>
        <w:t>, в том числе соглашение об установлении сервитута, решение об установлении публичного сервитута, в 1 экземпляре.</w:t>
      </w:r>
    </w:p>
    <w:p w:rsidR="00187A27" w:rsidRPr="003D686E" w:rsidRDefault="00187A27" w:rsidP="00187A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Заявитель может получить данный документ </w:t>
      </w:r>
      <w:proofErr w:type="gramStart"/>
      <w:r w:rsidRPr="003D686E">
        <w:rPr>
          <w:rFonts w:ascii="Liberation Serif" w:hAnsi="Liberation Serif" w:cs="Times New Roman"/>
          <w:bCs/>
          <w:sz w:val="24"/>
          <w:szCs w:val="24"/>
        </w:rPr>
        <w:t>в</w:t>
      </w:r>
      <w:proofErr w:type="gramEnd"/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: </w:t>
      </w:r>
    </w:p>
    <w:p w:rsidR="00187A27" w:rsidRPr="003D686E" w:rsidRDefault="00187A27" w:rsidP="00187A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а) </w:t>
      </w:r>
      <w:proofErr w:type="spellStart"/>
      <w:r w:rsidRPr="003D686E">
        <w:rPr>
          <w:rFonts w:ascii="Liberation Serif" w:hAnsi="Liberation Serif" w:cs="Times New Roman"/>
          <w:bCs/>
          <w:sz w:val="24"/>
          <w:szCs w:val="24"/>
        </w:rPr>
        <w:t>Росреестре</w:t>
      </w:r>
      <w:proofErr w:type="spellEnd"/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 – в случае выдачи свидетельства о государственной регистрации права;</w:t>
      </w:r>
    </w:p>
    <w:p w:rsidR="00187A27" w:rsidRPr="003D686E" w:rsidRDefault="00187A27" w:rsidP="00187A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б)</w:t>
      </w:r>
      <w:r w:rsidR="003D686E">
        <w:rPr>
          <w:rFonts w:ascii="Liberation Serif" w:hAnsi="Liberation Serif" w:cs="Times New Roman"/>
          <w:bCs/>
          <w:sz w:val="24"/>
          <w:szCs w:val="24"/>
        </w:rPr>
        <w:t xml:space="preserve"> </w:t>
      </w:r>
      <w:proofErr w:type="gramStart"/>
      <w:r w:rsidRPr="003D686E">
        <w:rPr>
          <w:rFonts w:ascii="Liberation Serif" w:hAnsi="Liberation Serif" w:cs="Times New Roman"/>
          <w:bCs/>
          <w:sz w:val="24"/>
          <w:szCs w:val="24"/>
        </w:rPr>
        <w:t>Департаменте</w:t>
      </w:r>
      <w:proofErr w:type="gramEnd"/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 имущественных и земельных отношений Администрации Пуровского района – в случае заключения договора аренды земельного участка;</w:t>
      </w:r>
    </w:p>
    <w:p w:rsidR="00187A27" w:rsidRPr="003D686E" w:rsidRDefault="00187A27" w:rsidP="00187A2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eastAsia="Calibri" w:hAnsi="Liberation Serif" w:cs="Times New Roman"/>
          <w:sz w:val="24"/>
          <w:szCs w:val="24"/>
        </w:rPr>
        <w:lastRenderedPageBreak/>
        <w:t>2) с</w:t>
      </w:r>
      <w:r w:rsidRPr="003D686E">
        <w:rPr>
          <w:rFonts w:ascii="Liberation Serif" w:hAnsi="Liberation Serif" w:cs="Times New Roman"/>
          <w:sz w:val="24"/>
          <w:szCs w:val="24"/>
        </w:rPr>
        <w:t xml:space="preserve">ведения из единого государственного реестра юридических лиц или единого государственного реестра индивидуальных предпринимателей (далее </w:t>
      </w:r>
      <w:r w:rsidRPr="003D686E">
        <w:rPr>
          <w:rFonts w:ascii="Liberation Serif" w:eastAsia="Calibri" w:hAnsi="Liberation Serif" w:cs="Times New Roman"/>
          <w:sz w:val="24"/>
          <w:szCs w:val="24"/>
        </w:rPr>
        <w:t xml:space="preserve">– </w:t>
      </w:r>
      <w:r w:rsidRPr="003D686E">
        <w:rPr>
          <w:rFonts w:ascii="Liberation Serif" w:hAnsi="Liberation Serif" w:cs="Times New Roman"/>
          <w:sz w:val="24"/>
          <w:szCs w:val="24"/>
        </w:rPr>
        <w:t>ЕГРЮЛ/ЕГРИП) о заявителе юридическом лице или индивидуальном предпринимателе.</w:t>
      </w:r>
    </w:p>
    <w:p w:rsidR="00187A27" w:rsidRPr="003D686E" w:rsidRDefault="00187A27" w:rsidP="00187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Заявитель может получить данный документ в Федеральной налоговой службе в рамках предоставления </w:t>
      </w:r>
      <w:r w:rsidRPr="003D686E">
        <w:rPr>
          <w:rFonts w:ascii="Liberation Serif" w:hAnsi="Liberation Serif" w:cs="Times New Roman"/>
          <w:sz w:val="24"/>
          <w:szCs w:val="24"/>
        </w:rPr>
        <w:t>государственной услуги предоставление сведений, содержащихся в ЕГРЮЛ/ЕГРИП.</w:t>
      </w:r>
    </w:p>
    <w:p w:rsidR="00187A27" w:rsidRPr="003D686E" w:rsidRDefault="00187A27" w:rsidP="00187A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3D686E">
        <w:rPr>
          <w:rFonts w:ascii="Liberation Serif" w:eastAsia="Calibri" w:hAnsi="Liberation Serif" w:cs="Times New Roman"/>
          <w:sz w:val="24"/>
          <w:szCs w:val="24"/>
        </w:rPr>
        <w:t>2.7.2. Непредставление заявителем документа, указанного в пункте 2.7.1 настоящего раздела, не является основанием для отказа в предоставлении муниципальной услуги.</w:t>
      </w:r>
    </w:p>
    <w:p w:rsidR="00187A27" w:rsidRPr="003D686E" w:rsidRDefault="00187A27" w:rsidP="00187A27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D686E">
        <w:rPr>
          <w:rFonts w:ascii="Liberation Serif" w:eastAsia="Calibri" w:hAnsi="Liberation Serif" w:cs="Times New Roman"/>
          <w:sz w:val="24"/>
          <w:szCs w:val="24"/>
        </w:rPr>
        <w:t xml:space="preserve">В случае если документ, указанный в пункте 2.7.1 настоящего раздела, не представлен заявителем, специалист Уполномоченного органа, </w:t>
      </w:r>
      <w:r w:rsidRPr="003D686E">
        <w:rPr>
          <w:rFonts w:ascii="Liberation Serif" w:hAnsi="Liberation Serif" w:cs="Times New Roman"/>
          <w:sz w:val="24"/>
          <w:szCs w:val="24"/>
        </w:rPr>
        <w:t>т</w:t>
      </w:r>
      <w:r w:rsidRPr="003D686E">
        <w:rPr>
          <w:rFonts w:ascii="Liberation Serif" w:hAnsi="Liberation Serif" w:cs="Times New Roman"/>
          <w:iCs/>
          <w:sz w:val="24"/>
          <w:szCs w:val="24"/>
        </w:rPr>
        <w:t>ерриториального структурн</w:t>
      </w:r>
      <w:r w:rsidRPr="003D686E">
        <w:rPr>
          <w:rFonts w:ascii="Liberation Serif" w:hAnsi="Liberation Serif"/>
          <w:iCs/>
          <w:sz w:val="24"/>
          <w:szCs w:val="24"/>
        </w:rPr>
        <w:t>ого</w:t>
      </w:r>
      <w:r w:rsidRPr="003D686E">
        <w:rPr>
          <w:rFonts w:ascii="Liberation Serif" w:hAnsi="Liberation Serif" w:cs="Times New Roman"/>
          <w:iCs/>
          <w:sz w:val="24"/>
          <w:szCs w:val="24"/>
        </w:rPr>
        <w:t xml:space="preserve"> подразделения Администрации Пуровского района,</w:t>
      </w:r>
      <w:r w:rsidRPr="003D686E">
        <w:rPr>
          <w:rFonts w:ascii="Liberation Serif" w:eastAsia="Calibri" w:hAnsi="Liberation Serif" w:cs="Times New Roman"/>
          <w:sz w:val="24"/>
          <w:szCs w:val="24"/>
        </w:rPr>
        <w:t xml:space="preserve"> ответственный за предоставление услуги, запрашивает его в порядке межведомственного информационного взаимодействия.</w:t>
      </w:r>
    </w:p>
    <w:p w:rsidR="00BF21B8" w:rsidRPr="003D686E" w:rsidRDefault="00BF21B8" w:rsidP="009C2438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</w:p>
    <w:p w:rsidR="009C2438" w:rsidRPr="003D686E" w:rsidRDefault="00401CD9" w:rsidP="00401C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2.</w:t>
      </w:r>
      <w:r w:rsidR="009242A3" w:rsidRPr="003D686E">
        <w:rPr>
          <w:rFonts w:ascii="Liberation Serif" w:hAnsi="Liberation Serif" w:cs="Times New Roman"/>
          <w:bCs/>
          <w:sz w:val="24"/>
          <w:szCs w:val="24"/>
        </w:rPr>
        <w:t>8</w:t>
      </w:r>
      <w:r w:rsidRPr="003D686E">
        <w:rPr>
          <w:rFonts w:ascii="Liberation Serif" w:hAnsi="Liberation Serif" w:cs="Times New Roman"/>
          <w:bCs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9C2438" w:rsidRPr="003D686E" w:rsidRDefault="009C2438" w:rsidP="00883E9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9242A3" w:rsidRPr="003D686E" w:rsidRDefault="002D21B4" w:rsidP="00BA0EA0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>Основаниями для отказа в приеме документов, необходимых для</w:t>
      </w:r>
      <w:r w:rsidR="009242A3" w:rsidRPr="003D686E">
        <w:rPr>
          <w:rFonts w:ascii="Liberation Serif" w:eastAsia="Calibri" w:hAnsi="Liberation Serif"/>
          <w:sz w:val="24"/>
          <w:szCs w:val="24"/>
        </w:rPr>
        <w:t xml:space="preserve"> </w:t>
      </w:r>
      <w:r w:rsidRPr="003D686E">
        <w:rPr>
          <w:rFonts w:ascii="Liberation Serif" w:eastAsia="Calibri" w:hAnsi="Liberation Serif"/>
          <w:sz w:val="24"/>
          <w:szCs w:val="24"/>
        </w:rPr>
        <w:t xml:space="preserve">предоставления </w:t>
      </w:r>
      <w:r w:rsidR="005A326C" w:rsidRPr="003D686E">
        <w:rPr>
          <w:rFonts w:ascii="Liberation Serif" w:eastAsia="Calibri" w:hAnsi="Liberation Serif"/>
          <w:sz w:val="24"/>
          <w:szCs w:val="24"/>
        </w:rPr>
        <w:t>м</w:t>
      </w:r>
      <w:r w:rsidRPr="003D686E">
        <w:rPr>
          <w:rFonts w:ascii="Liberation Serif" w:eastAsia="Calibri" w:hAnsi="Liberation Serif"/>
          <w:sz w:val="24"/>
          <w:szCs w:val="24"/>
        </w:rPr>
        <w:t>униципальной услуги являются:</w:t>
      </w:r>
      <w:r w:rsidR="009242A3" w:rsidRPr="003D686E">
        <w:rPr>
          <w:rFonts w:ascii="Liberation Serif" w:eastAsia="Calibri" w:hAnsi="Liberation Serif"/>
          <w:sz w:val="24"/>
          <w:szCs w:val="24"/>
        </w:rPr>
        <w:t xml:space="preserve"> </w:t>
      </w:r>
    </w:p>
    <w:p w:rsidR="009242A3" w:rsidRPr="003D686E" w:rsidRDefault="005A326C" w:rsidP="0015215C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з</w:t>
      </w:r>
      <w:r w:rsidR="002D21B4" w:rsidRPr="003D686E">
        <w:rPr>
          <w:rFonts w:ascii="Liberation Serif" w:hAnsi="Liberation Serif" w:cs="Times New Roman"/>
          <w:sz w:val="24"/>
          <w:szCs w:val="24"/>
        </w:rPr>
        <w:t>аявление подано в орган местного самоуправления или организацию, в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2D21B4" w:rsidRPr="003D686E">
        <w:rPr>
          <w:rFonts w:ascii="Liberation Serif" w:hAnsi="Liberation Serif" w:cs="Times New Roman"/>
          <w:sz w:val="24"/>
          <w:szCs w:val="24"/>
        </w:rPr>
        <w:t>полномочия которых не входит предоставление услуги;</w:t>
      </w:r>
    </w:p>
    <w:p w:rsidR="009242A3" w:rsidRPr="003D686E" w:rsidRDefault="005A326C" w:rsidP="0015215C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н</w:t>
      </w:r>
      <w:r w:rsidR="002D21B4" w:rsidRPr="003D686E">
        <w:rPr>
          <w:rFonts w:ascii="Liberation Serif" w:hAnsi="Liberation Serif" w:cs="Times New Roman"/>
          <w:sz w:val="24"/>
          <w:szCs w:val="24"/>
        </w:rPr>
        <w:t>еполное заполнение полей в форме заявления, в том числе в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2D21B4" w:rsidRPr="003D686E">
        <w:rPr>
          <w:rFonts w:ascii="Liberation Serif" w:hAnsi="Liberation Serif" w:cs="Times New Roman"/>
          <w:sz w:val="24"/>
          <w:szCs w:val="24"/>
        </w:rPr>
        <w:t>интерактивной форме заявления на ЕПГУ;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242A3" w:rsidRPr="003D686E" w:rsidRDefault="005A326C" w:rsidP="0015215C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п</w:t>
      </w:r>
      <w:r w:rsidR="002D21B4" w:rsidRPr="003D686E">
        <w:rPr>
          <w:rFonts w:ascii="Liberation Serif" w:hAnsi="Liberation Serif" w:cs="Times New Roman"/>
          <w:sz w:val="24"/>
          <w:szCs w:val="24"/>
        </w:rPr>
        <w:t>редставление неполного комплекта документов, необходимых для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2D21B4" w:rsidRPr="003D686E">
        <w:rPr>
          <w:rFonts w:ascii="Liberation Serif" w:hAnsi="Liberation Serif" w:cs="Times New Roman"/>
          <w:sz w:val="24"/>
          <w:szCs w:val="24"/>
        </w:rPr>
        <w:t>предоставления услуги;</w:t>
      </w:r>
    </w:p>
    <w:p w:rsidR="002D21B4" w:rsidRPr="003D686E" w:rsidRDefault="005A326C" w:rsidP="0015215C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п</w:t>
      </w:r>
      <w:r w:rsidR="002D21B4" w:rsidRPr="003D686E">
        <w:rPr>
          <w:rFonts w:ascii="Liberation Serif" w:hAnsi="Liberation Serif" w:cs="Times New Roman"/>
          <w:sz w:val="24"/>
          <w:szCs w:val="24"/>
        </w:rPr>
        <w:t>редставленные документы утратили силу на момент обращения за услугой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2D21B4" w:rsidRPr="003D686E">
        <w:rPr>
          <w:rFonts w:ascii="Liberation Serif" w:hAnsi="Liberation Serif" w:cs="Times New Roman"/>
          <w:sz w:val="24"/>
          <w:szCs w:val="24"/>
        </w:rPr>
        <w:t>(документ, удостоверяющий личность; документ, удостоверяющий полномочия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2D21B4" w:rsidRPr="003D686E">
        <w:rPr>
          <w:rFonts w:ascii="Liberation Serif" w:hAnsi="Liberation Serif" w:cs="Times New Roman"/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9242A3" w:rsidRPr="003D686E" w:rsidRDefault="005A326C" w:rsidP="0015215C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п</w:t>
      </w:r>
      <w:r w:rsidR="002D21B4" w:rsidRPr="003D686E">
        <w:rPr>
          <w:rFonts w:ascii="Liberation Serif" w:hAnsi="Liberation Serif" w:cs="Times New Roman"/>
          <w:sz w:val="24"/>
          <w:szCs w:val="24"/>
        </w:rPr>
        <w:t>редставленные на бумажном носителе документы содержат подчистки и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2D21B4" w:rsidRPr="003D686E">
        <w:rPr>
          <w:rFonts w:ascii="Liberation Serif" w:hAnsi="Liberation Serif" w:cs="Times New Roman"/>
          <w:sz w:val="24"/>
          <w:szCs w:val="24"/>
        </w:rPr>
        <w:t>исправления текста, не заверенные в порядке, установленном законодательством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2D21B4" w:rsidRPr="003D686E">
        <w:rPr>
          <w:rFonts w:ascii="Liberation Serif" w:hAnsi="Liberation Serif" w:cs="Times New Roman"/>
          <w:sz w:val="24"/>
          <w:szCs w:val="24"/>
        </w:rPr>
        <w:t>Российской Федерации;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D21B4" w:rsidRPr="003D686E" w:rsidRDefault="005A326C" w:rsidP="0015215C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п</w:t>
      </w:r>
      <w:r w:rsidR="002D21B4" w:rsidRPr="003D686E">
        <w:rPr>
          <w:rFonts w:ascii="Liberation Serif" w:hAnsi="Liberation Serif" w:cs="Times New Roman"/>
          <w:sz w:val="24"/>
          <w:szCs w:val="24"/>
        </w:rPr>
        <w:t>редставленные в электронном виде документы содержат повреждения,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2D21B4" w:rsidRPr="003D686E">
        <w:rPr>
          <w:rFonts w:ascii="Liberation Serif" w:hAnsi="Liberation Serif" w:cs="Times New Roman"/>
          <w:sz w:val="24"/>
          <w:szCs w:val="24"/>
        </w:rPr>
        <w:t>наличие которых не позволяет в полном объеме использовать информацию и сведения,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2D21B4" w:rsidRPr="003D686E">
        <w:rPr>
          <w:rFonts w:ascii="Liberation Serif" w:hAnsi="Liberation Serif" w:cs="Times New Roman"/>
          <w:sz w:val="24"/>
          <w:szCs w:val="24"/>
        </w:rPr>
        <w:t>содержащиеся в документах для предоставления услуги;</w:t>
      </w:r>
    </w:p>
    <w:p w:rsidR="009242A3" w:rsidRPr="003D686E" w:rsidRDefault="005A326C" w:rsidP="0015215C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з</w:t>
      </w:r>
      <w:r w:rsidR="002D21B4" w:rsidRPr="003D686E">
        <w:rPr>
          <w:rFonts w:ascii="Liberation Serif" w:hAnsi="Liberation Serif" w:cs="Times New Roman"/>
          <w:sz w:val="24"/>
          <w:szCs w:val="24"/>
        </w:rPr>
        <w:t>аявление и документы, необходимые для предоставления услуги, поданы в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2D21B4" w:rsidRPr="003D686E">
        <w:rPr>
          <w:rFonts w:ascii="Liberation Serif" w:hAnsi="Liberation Serif" w:cs="Times New Roman"/>
          <w:sz w:val="24"/>
          <w:szCs w:val="24"/>
        </w:rPr>
        <w:t>электронной форме с нарушением требований, установленных нормативными правовыми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2D21B4" w:rsidRPr="003D686E">
        <w:rPr>
          <w:rFonts w:ascii="Liberation Serif" w:hAnsi="Liberation Serif" w:cs="Times New Roman"/>
          <w:sz w:val="24"/>
          <w:szCs w:val="24"/>
        </w:rPr>
        <w:t>актами;</w:t>
      </w:r>
    </w:p>
    <w:p w:rsidR="009C2438" w:rsidRPr="003D686E" w:rsidRDefault="005A326C" w:rsidP="0015215C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3D686E">
        <w:rPr>
          <w:rFonts w:ascii="Liberation Serif" w:hAnsi="Liberation Serif" w:cs="Times New Roman"/>
          <w:sz w:val="24"/>
          <w:szCs w:val="24"/>
        </w:rPr>
        <w:t>в</w:t>
      </w:r>
      <w:r w:rsidR="002D21B4" w:rsidRPr="003D686E">
        <w:rPr>
          <w:rFonts w:ascii="Liberation Serif" w:hAnsi="Liberation Serif" w:cs="Times New Roman"/>
          <w:sz w:val="24"/>
          <w:szCs w:val="24"/>
        </w:rPr>
        <w:t>ыявлено несоблюдение установленных статьей 11 Федерального закона</w:t>
      </w:r>
      <w:r w:rsidRPr="003D686E">
        <w:rPr>
          <w:rFonts w:ascii="Liberation Serif" w:hAnsi="Liberation Serif" w:cs="Times New Roman"/>
          <w:sz w:val="24"/>
          <w:szCs w:val="24"/>
        </w:rPr>
        <w:br/>
      </w:r>
      <w:r w:rsidR="002D21B4" w:rsidRPr="003D686E">
        <w:rPr>
          <w:rFonts w:ascii="Liberation Serif" w:hAnsi="Liberation Serif" w:cs="Times New Roman"/>
          <w:sz w:val="24"/>
          <w:szCs w:val="24"/>
        </w:rPr>
        <w:t>от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06 апреля 2011 года</w:t>
      </w:r>
      <w:r w:rsidR="002D21B4" w:rsidRPr="003D686E">
        <w:rPr>
          <w:rFonts w:ascii="Liberation Serif" w:hAnsi="Liberation Serif" w:cs="Times New Roman"/>
          <w:sz w:val="24"/>
          <w:szCs w:val="24"/>
        </w:rPr>
        <w:t xml:space="preserve"> № 63-ФЗ «Об электронной подписи» условий признания</w:t>
      </w:r>
      <w:r w:rsidR="009242A3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2D21B4" w:rsidRPr="003D686E">
        <w:rPr>
          <w:rFonts w:ascii="Liberation Serif" w:hAnsi="Liberation Serif" w:cs="Times New Roman"/>
          <w:sz w:val="24"/>
          <w:szCs w:val="24"/>
        </w:rPr>
        <w:t>действительности усиленной квалифицированной</w:t>
      </w:r>
      <w:r w:rsidR="002D21B4" w:rsidRPr="003D686E">
        <w:rPr>
          <w:rFonts w:ascii="Liberation Serif" w:hAnsi="Liberation Serif"/>
        </w:rPr>
        <w:t xml:space="preserve"> </w:t>
      </w:r>
      <w:r w:rsidR="002D21B4" w:rsidRPr="003D686E">
        <w:rPr>
          <w:rFonts w:ascii="Liberation Serif" w:hAnsi="Liberation Serif" w:cs="Times New Roman"/>
          <w:sz w:val="24"/>
          <w:szCs w:val="24"/>
        </w:rPr>
        <w:t>электронной подписи.</w:t>
      </w:r>
    </w:p>
    <w:p w:rsidR="009242A3" w:rsidRPr="003D686E" w:rsidRDefault="009242A3" w:rsidP="005032B1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</w:p>
    <w:p w:rsidR="00DD7C1D" w:rsidRPr="003D686E" w:rsidRDefault="00A66630" w:rsidP="00A666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2.</w:t>
      </w:r>
      <w:r w:rsidR="001843B1" w:rsidRPr="003D686E">
        <w:rPr>
          <w:rFonts w:ascii="Liberation Serif" w:hAnsi="Liberation Serif" w:cs="Times New Roman"/>
          <w:bCs/>
          <w:sz w:val="24"/>
          <w:szCs w:val="24"/>
        </w:rPr>
        <w:t>9</w:t>
      </w: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. Исчерпывающий перечень оснований для приостановления или отказа </w:t>
      </w:r>
    </w:p>
    <w:p w:rsidR="009C2438" w:rsidRPr="003D686E" w:rsidRDefault="00A66630" w:rsidP="00A666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в предоставлении муниципальной услуги</w:t>
      </w:r>
    </w:p>
    <w:p w:rsidR="009C2438" w:rsidRPr="003D686E" w:rsidRDefault="009C2438" w:rsidP="00883E9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66630" w:rsidRPr="003D686E" w:rsidRDefault="003E34DD" w:rsidP="00A66630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>2.</w:t>
      </w:r>
      <w:r w:rsidR="001843B1" w:rsidRPr="003D686E">
        <w:rPr>
          <w:rFonts w:ascii="Liberation Serif" w:eastAsia="Calibri" w:hAnsi="Liberation Serif"/>
          <w:sz w:val="24"/>
          <w:szCs w:val="24"/>
        </w:rPr>
        <w:t>9</w:t>
      </w:r>
      <w:r w:rsidRPr="003D686E">
        <w:rPr>
          <w:rFonts w:ascii="Liberation Serif" w:eastAsia="Calibri" w:hAnsi="Liberation Serif"/>
          <w:sz w:val="24"/>
          <w:szCs w:val="24"/>
        </w:rPr>
        <w:t xml:space="preserve">.1. </w:t>
      </w:r>
      <w:r w:rsidR="00A66630" w:rsidRPr="003D686E">
        <w:rPr>
          <w:rFonts w:ascii="Liberation Serif" w:eastAsia="Calibri" w:hAnsi="Liberation Serif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6630" w:rsidRPr="003D686E" w:rsidRDefault="003E34DD" w:rsidP="00A66630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>2.</w:t>
      </w:r>
      <w:r w:rsidR="001843B1" w:rsidRPr="003D686E">
        <w:rPr>
          <w:rFonts w:ascii="Liberation Serif" w:eastAsia="Calibri" w:hAnsi="Liberation Serif"/>
          <w:sz w:val="24"/>
          <w:szCs w:val="24"/>
        </w:rPr>
        <w:t>9</w:t>
      </w:r>
      <w:r w:rsidRPr="003D686E">
        <w:rPr>
          <w:rFonts w:ascii="Liberation Serif" w:eastAsia="Calibri" w:hAnsi="Liberation Serif"/>
          <w:sz w:val="24"/>
          <w:szCs w:val="24"/>
        </w:rPr>
        <w:t xml:space="preserve">.2. </w:t>
      </w:r>
      <w:r w:rsidR="00A66630" w:rsidRPr="003D686E">
        <w:rPr>
          <w:rFonts w:ascii="Liberation Serif" w:eastAsia="Calibri" w:hAnsi="Liberation Serif"/>
          <w:sz w:val="24"/>
          <w:szCs w:val="24"/>
        </w:rPr>
        <w:t xml:space="preserve">Отказ в </w:t>
      </w:r>
      <w:r w:rsidR="00187A27" w:rsidRPr="003D686E">
        <w:rPr>
          <w:rFonts w:ascii="Liberation Serif" w:eastAsia="Calibri" w:hAnsi="Liberation Serif"/>
          <w:sz w:val="24"/>
          <w:szCs w:val="24"/>
        </w:rPr>
        <w:t>выдаче разрешения на осуществление земляных работ</w:t>
      </w:r>
      <w:r w:rsidR="00DB1CD0" w:rsidRPr="003D686E">
        <w:rPr>
          <w:rFonts w:ascii="Liberation Serif" w:eastAsia="Calibri" w:hAnsi="Liberation Serif"/>
          <w:sz w:val="24"/>
          <w:szCs w:val="24"/>
        </w:rPr>
        <w:t xml:space="preserve"> допускается в случае</w:t>
      </w:r>
      <w:r w:rsidR="00A66630" w:rsidRPr="003D686E">
        <w:rPr>
          <w:rFonts w:ascii="Liberation Serif" w:eastAsia="Calibri" w:hAnsi="Liberation Serif"/>
          <w:sz w:val="24"/>
          <w:szCs w:val="24"/>
        </w:rPr>
        <w:t>:</w:t>
      </w:r>
    </w:p>
    <w:p w:rsidR="001843B1" w:rsidRPr="003D686E" w:rsidRDefault="00A3165B" w:rsidP="001843B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п</w:t>
      </w:r>
      <w:r w:rsidR="00187A27" w:rsidRPr="003D686E">
        <w:rPr>
          <w:rFonts w:ascii="Liberation Serif" w:hAnsi="Liberation Serif" w:cs="Times New Roman"/>
          <w:sz w:val="24"/>
          <w:szCs w:val="24"/>
        </w:rPr>
        <w:t>оступление ответа органа государственной власти, органа местного</w:t>
      </w:r>
      <w:r w:rsidR="001843B1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187A27" w:rsidRPr="003D686E">
        <w:rPr>
          <w:rFonts w:ascii="Liberation Serif" w:hAnsi="Liberation Serif" w:cs="Times New Roman"/>
          <w:sz w:val="24"/>
          <w:szCs w:val="24"/>
        </w:rPr>
        <w:t>самоуправления либо подведомственной органу государственной власти или органу</w:t>
      </w:r>
      <w:r w:rsidR="001843B1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187A27" w:rsidRPr="003D686E">
        <w:rPr>
          <w:rFonts w:ascii="Liberation Serif" w:hAnsi="Liberation Serif" w:cs="Times New Roman"/>
          <w:sz w:val="24"/>
          <w:szCs w:val="24"/>
        </w:rPr>
        <w:t>местного самоуправления организации на межведомственный запрос,</w:t>
      </w:r>
      <w:r w:rsidR="001843B1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187A27" w:rsidRPr="003D686E">
        <w:rPr>
          <w:rFonts w:ascii="Liberation Serif" w:hAnsi="Liberation Serif" w:cs="Times New Roman"/>
          <w:sz w:val="24"/>
          <w:szCs w:val="24"/>
        </w:rPr>
        <w:t xml:space="preserve">свидетельствующего об отсутствии документа и (или) информации, </w:t>
      </w:r>
      <w:proofErr w:type="gramStart"/>
      <w:r w:rsidR="00187A27" w:rsidRPr="003D686E">
        <w:rPr>
          <w:rFonts w:ascii="Liberation Serif" w:hAnsi="Liberation Serif" w:cs="Times New Roman"/>
          <w:sz w:val="24"/>
          <w:szCs w:val="24"/>
        </w:rPr>
        <w:t>необходимых</w:t>
      </w:r>
      <w:proofErr w:type="gramEnd"/>
      <w:r w:rsidR="00187A27" w:rsidRPr="003D686E">
        <w:rPr>
          <w:rFonts w:ascii="Liberation Serif" w:hAnsi="Liberation Serif" w:cs="Times New Roman"/>
          <w:sz w:val="24"/>
          <w:szCs w:val="24"/>
        </w:rPr>
        <w:t xml:space="preserve"> для</w:t>
      </w:r>
      <w:r w:rsidR="001843B1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187A27" w:rsidRPr="003D686E">
        <w:rPr>
          <w:rFonts w:ascii="Liberation Serif" w:hAnsi="Liberation Serif" w:cs="Times New Roman"/>
          <w:sz w:val="24"/>
          <w:szCs w:val="24"/>
        </w:rPr>
        <w:t>предоставления услуги;</w:t>
      </w:r>
    </w:p>
    <w:p w:rsidR="00187A27" w:rsidRPr="003D686E" w:rsidRDefault="00A3165B" w:rsidP="001843B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hAnsi="Liberation Serif" w:cs="Times New Roman"/>
          <w:sz w:val="24"/>
          <w:szCs w:val="24"/>
        </w:rPr>
        <w:lastRenderedPageBreak/>
        <w:t>н</w:t>
      </w:r>
      <w:r w:rsidR="00187A27" w:rsidRPr="003D686E">
        <w:rPr>
          <w:rFonts w:ascii="Liberation Serif" w:hAnsi="Liberation Serif" w:cs="Times New Roman"/>
          <w:sz w:val="24"/>
          <w:szCs w:val="24"/>
        </w:rPr>
        <w:t>есоответствие проекта производства работ требованиям, установленным</w:t>
      </w:r>
      <w:r w:rsidR="001843B1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187A27" w:rsidRPr="003D686E">
        <w:rPr>
          <w:rFonts w:ascii="Liberation Serif" w:hAnsi="Liberation Serif" w:cs="Times New Roman"/>
          <w:sz w:val="24"/>
          <w:szCs w:val="24"/>
        </w:rPr>
        <w:t>нормативными правовыми актами, в том числе отсутствие всех необходимых согласований с правообладателями земельных участков, на территории которых планируется осуществление земляных работ, а также с владельцами сооружений и (или) коммуникаций, расположенных в границах указанных участков;</w:t>
      </w:r>
      <w:proofErr w:type="gramEnd"/>
    </w:p>
    <w:p w:rsidR="001843B1" w:rsidRPr="003D686E" w:rsidRDefault="00A3165B" w:rsidP="001843B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н</w:t>
      </w:r>
      <w:r w:rsidR="00187A27" w:rsidRPr="003D686E">
        <w:rPr>
          <w:rFonts w:ascii="Liberation Serif" w:hAnsi="Liberation Serif" w:cs="Times New Roman"/>
          <w:sz w:val="24"/>
          <w:szCs w:val="24"/>
        </w:rPr>
        <w:t>евозможность выполнения работ в заявленные сроки;</w:t>
      </w:r>
    </w:p>
    <w:p w:rsidR="001843B1" w:rsidRPr="003D686E" w:rsidRDefault="00A3165B" w:rsidP="001843B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у</w:t>
      </w:r>
      <w:r w:rsidR="00187A27" w:rsidRPr="003D686E">
        <w:rPr>
          <w:rFonts w:ascii="Liberation Serif" w:hAnsi="Liberation Serif" w:cs="Times New Roman"/>
          <w:sz w:val="24"/>
          <w:szCs w:val="24"/>
        </w:rPr>
        <w:t>становлены факты нарушений при проведении земляных работ в</w:t>
      </w:r>
      <w:r w:rsidR="001843B1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187A27" w:rsidRPr="003D686E">
        <w:rPr>
          <w:rFonts w:ascii="Liberation Serif" w:hAnsi="Liberation Serif" w:cs="Times New Roman"/>
          <w:sz w:val="24"/>
          <w:szCs w:val="24"/>
        </w:rPr>
        <w:t>соответствии с выданным разрешением на осуществление земляных работ;</w:t>
      </w:r>
    </w:p>
    <w:p w:rsidR="00187A27" w:rsidRPr="003D686E" w:rsidRDefault="00A3165B" w:rsidP="001843B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н</w:t>
      </w:r>
      <w:r w:rsidR="00187A27" w:rsidRPr="003D686E">
        <w:rPr>
          <w:rFonts w:ascii="Liberation Serif" w:hAnsi="Liberation Serif" w:cs="Times New Roman"/>
          <w:sz w:val="24"/>
          <w:szCs w:val="24"/>
        </w:rPr>
        <w:t>аличие противоречивых сведений в заявлении о предоставлении услуги и</w:t>
      </w:r>
      <w:r w:rsidR="001843B1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="00187A27" w:rsidRPr="003D686E">
        <w:rPr>
          <w:rFonts w:ascii="Liberation Serif" w:hAnsi="Liberation Serif" w:cs="Times New Roman"/>
          <w:sz w:val="24"/>
          <w:szCs w:val="24"/>
        </w:rPr>
        <w:t>приложенных к нему</w:t>
      </w:r>
      <w:r w:rsidR="00187A27" w:rsidRPr="003D686E">
        <w:rPr>
          <w:rFonts w:ascii="Liberation Serif" w:hAnsi="Liberation Serif"/>
          <w:sz w:val="24"/>
          <w:szCs w:val="24"/>
        </w:rPr>
        <w:t xml:space="preserve"> документах</w:t>
      </w:r>
      <w:r w:rsidR="00187A27" w:rsidRPr="003D686E">
        <w:rPr>
          <w:rFonts w:ascii="Liberation Serif" w:eastAsia="Calibri" w:hAnsi="Liberation Serif"/>
          <w:sz w:val="24"/>
          <w:szCs w:val="24"/>
        </w:rPr>
        <w:t>.</w:t>
      </w:r>
    </w:p>
    <w:p w:rsidR="00187A27" w:rsidRPr="003D686E" w:rsidRDefault="00187A27" w:rsidP="00A3165B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2.</w:t>
      </w:r>
      <w:r w:rsidR="00A3165B" w:rsidRPr="003D686E">
        <w:rPr>
          <w:rFonts w:ascii="Liberation Serif" w:hAnsi="Liberation Serif" w:cs="Times New Roman"/>
          <w:sz w:val="24"/>
          <w:szCs w:val="24"/>
        </w:rPr>
        <w:t>9</w:t>
      </w:r>
      <w:r w:rsidRPr="003D686E">
        <w:rPr>
          <w:rFonts w:ascii="Liberation Serif" w:hAnsi="Liberation Serif" w:cs="Times New Roman"/>
          <w:sz w:val="24"/>
          <w:szCs w:val="24"/>
        </w:rPr>
        <w:t>.</w:t>
      </w:r>
      <w:r w:rsidR="00A3165B" w:rsidRPr="003D686E">
        <w:rPr>
          <w:rFonts w:ascii="Liberation Serif" w:hAnsi="Liberation Serif" w:cs="Times New Roman"/>
          <w:sz w:val="24"/>
          <w:szCs w:val="24"/>
        </w:rPr>
        <w:t>3</w:t>
      </w:r>
      <w:r w:rsidRPr="003D686E">
        <w:rPr>
          <w:rFonts w:ascii="Liberation Serif" w:hAnsi="Liberation Serif" w:cs="Times New Roman"/>
          <w:sz w:val="24"/>
          <w:szCs w:val="24"/>
        </w:rPr>
        <w:t>.</w:t>
      </w:r>
      <w:r w:rsid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Основанием для отказа в продлении срока действия разрешения на осуществление земляных работ явля</w:t>
      </w:r>
      <w:r w:rsidR="00A3165B" w:rsidRPr="003D686E">
        <w:rPr>
          <w:rFonts w:ascii="Liberation Serif" w:hAnsi="Liberation Serif" w:cs="Times New Roman"/>
          <w:sz w:val="24"/>
          <w:szCs w:val="24"/>
        </w:rPr>
        <w:t>е</w:t>
      </w:r>
      <w:r w:rsidRPr="003D686E">
        <w:rPr>
          <w:rFonts w:ascii="Liberation Serif" w:hAnsi="Liberation Serif" w:cs="Times New Roman"/>
          <w:sz w:val="24"/>
          <w:szCs w:val="24"/>
        </w:rPr>
        <w:t>тся истечение общего срока действия разрешения на осуществление земляных работ (1 год с момента выдачи).</w:t>
      </w:r>
    </w:p>
    <w:p w:rsidR="00187A27" w:rsidRPr="003D686E" w:rsidRDefault="00187A27" w:rsidP="00A3165B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2.</w:t>
      </w:r>
      <w:r w:rsidR="00A3165B" w:rsidRPr="003D686E">
        <w:rPr>
          <w:rFonts w:ascii="Liberation Serif" w:hAnsi="Liberation Serif" w:cs="Times New Roman"/>
          <w:sz w:val="24"/>
          <w:szCs w:val="24"/>
        </w:rPr>
        <w:t>9</w:t>
      </w:r>
      <w:r w:rsidRPr="003D686E">
        <w:rPr>
          <w:rFonts w:ascii="Liberation Serif" w:hAnsi="Liberation Serif" w:cs="Times New Roman"/>
          <w:sz w:val="24"/>
          <w:szCs w:val="24"/>
        </w:rPr>
        <w:t>.</w:t>
      </w:r>
      <w:r w:rsidR="00A3165B" w:rsidRPr="003D686E">
        <w:rPr>
          <w:rFonts w:ascii="Liberation Serif" w:hAnsi="Liberation Serif" w:cs="Times New Roman"/>
          <w:sz w:val="24"/>
          <w:szCs w:val="24"/>
        </w:rPr>
        <w:t>4</w:t>
      </w:r>
      <w:r w:rsidRPr="003D686E">
        <w:rPr>
          <w:rFonts w:ascii="Liberation Serif" w:hAnsi="Liberation Serif" w:cs="Times New Roman"/>
          <w:sz w:val="24"/>
          <w:szCs w:val="24"/>
        </w:rPr>
        <w:t>.</w:t>
      </w:r>
      <w:r w:rsid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Основани</w:t>
      </w:r>
      <w:r w:rsidR="005162B5" w:rsidRPr="003D686E">
        <w:rPr>
          <w:rFonts w:ascii="Liberation Serif" w:hAnsi="Liberation Serif" w:cs="Times New Roman"/>
          <w:sz w:val="24"/>
          <w:szCs w:val="24"/>
        </w:rPr>
        <w:t>ем</w:t>
      </w:r>
      <w:r w:rsidRPr="003D686E">
        <w:rPr>
          <w:rFonts w:ascii="Liberation Serif" w:hAnsi="Liberation Serif" w:cs="Times New Roman"/>
          <w:sz w:val="24"/>
          <w:szCs w:val="24"/>
        </w:rPr>
        <w:t xml:space="preserve"> для отказа в закрытии разрешения на осуществление земляных работ явля</w:t>
      </w:r>
      <w:r w:rsidR="00A3165B" w:rsidRPr="003D686E">
        <w:rPr>
          <w:rFonts w:ascii="Liberation Serif" w:hAnsi="Liberation Serif" w:cs="Times New Roman"/>
          <w:sz w:val="24"/>
          <w:szCs w:val="24"/>
        </w:rPr>
        <w:t>е</w:t>
      </w:r>
      <w:r w:rsidRPr="003D686E">
        <w:rPr>
          <w:rFonts w:ascii="Liberation Serif" w:hAnsi="Liberation Serif" w:cs="Times New Roman"/>
          <w:sz w:val="24"/>
          <w:szCs w:val="24"/>
        </w:rPr>
        <w:t>тся</w:t>
      </w:r>
      <w:r w:rsidR="00A3165B"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несоответствие выполненных работ проекту производства работ.</w:t>
      </w:r>
    </w:p>
    <w:p w:rsidR="009C2438" w:rsidRPr="003D686E" w:rsidRDefault="009C2438" w:rsidP="00883E9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9C2438" w:rsidRPr="003D686E" w:rsidRDefault="00D41D57" w:rsidP="00D80C1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2.</w:t>
      </w:r>
      <w:r w:rsidR="00BE0CD4" w:rsidRPr="003D686E">
        <w:rPr>
          <w:rFonts w:ascii="Liberation Serif" w:hAnsi="Liberation Serif" w:cs="Times New Roman"/>
          <w:bCs/>
          <w:sz w:val="24"/>
          <w:szCs w:val="24"/>
        </w:rPr>
        <w:t>10</w:t>
      </w:r>
      <w:r w:rsidRPr="003D686E">
        <w:rPr>
          <w:rFonts w:ascii="Liberation Serif" w:hAnsi="Liberation Serif" w:cs="Times New Roman"/>
          <w:bCs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</w:t>
      </w:r>
      <w:r w:rsidR="00D80C1C" w:rsidRPr="003D686E">
        <w:rPr>
          <w:rFonts w:ascii="Liberation Serif" w:hAnsi="Liberation Serif" w:cs="Times New Roman"/>
          <w:bCs/>
          <w:sz w:val="24"/>
          <w:szCs w:val="24"/>
        </w:rPr>
        <w:t>авлении муниципальной услуги</w:t>
      </w:r>
    </w:p>
    <w:p w:rsidR="009C2438" w:rsidRPr="003D686E" w:rsidRDefault="009C2438" w:rsidP="00883E9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162B5" w:rsidRPr="003D686E" w:rsidRDefault="005162B5" w:rsidP="00516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EB6150" w:rsidRPr="003D686E" w:rsidRDefault="00EB6150" w:rsidP="00883E9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EE5F31" w:rsidRPr="003D686E" w:rsidRDefault="00EE5F31" w:rsidP="00EE5F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2.1</w:t>
      </w:r>
      <w:r w:rsidR="00BE0CD4" w:rsidRPr="003D686E">
        <w:rPr>
          <w:rFonts w:ascii="Liberation Serif" w:hAnsi="Liberation Serif" w:cs="Times New Roman"/>
          <w:bCs/>
          <w:sz w:val="24"/>
          <w:szCs w:val="24"/>
        </w:rPr>
        <w:t>1</w:t>
      </w:r>
      <w:r w:rsidRPr="003D686E">
        <w:rPr>
          <w:rFonts w:ascii="Liberation Serif" w:hAnsi="Liberation Serif" w:cs="Times New Roman"/>
          <w:bCs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E5F31" w:rsidRPr="003D686E" w:rsidRDefault="00EE5F31" w:rsidP="00EE5F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EE5F31" w:rsidRPr="003D686E" w:rsidRDefault="00EE5F31" w:rsidP="00EE5F31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9C2438" w:rsidRPr="003D686E" w:rsidRDefault="009C2438" w:rsidP="00883E9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83713" w:rsidRPr="003D686E" w:rsidRDefault="00683713" w:rsidP="006837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2.1</w:t>
      </w:r>
      <w:r w:rsidR="00BE0CD4" w:rsidRPr="003D686E">
        <w:rPr>
          <w:rFonts w:ascii="Liberation Serif" w:hAnsi="Liberation Serif" w:cs="Times New Roman"/>
          <w:bCs/>
          <w:sz w:val="24"/>
          <w:szCs w:val="24"/>
        </w:rPr>
        <w:t>3</w:t>
      </w:r>
      <w:r w:rsidRPr="003D686E">
        <w:rPr>
          <w:rFonts w:ascii="Liberation Serif" w:hAnsi="Liberation Serif" w:cs="Times New Roman"/>
          <w:bCs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83713" w:rsidRPr="003D686E" w:rsidRDefault="00683713" w:rsidP="00683713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</w:p>
    <w:p w:rsidR="00683713" w:rsidRPr="003D686E" w:rsidRDefault="00683713" w:rsidP="00683713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683713" w:rsidRPr="003D686E" w:rsidRDefault="00683713" w:rsidP="00880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683713" w:rsidRPr="003D686E" w:rsidRDefault="00683713" w:rsidP="00880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2.1</w:t>
      </w:r>
      <w:r w:rsidR="00BE0CD4" w:rsidRPr="003D686E">
        <w:rPr>
          <w:rFonts w:ascii="Liberation Serif" w:hAnsi="Liberation Serif" w:cs="Times New Roman"/>
          <w:bCs/>
          <w:sz w:val="24"/>
          <w:szCs w:val="24"/>
        </w:rPr>
        <w:t>4</w:t>
      </w:r>
      <w:r w:rsidRPr="003D686E">
        <w:rPr>
          <w:rFonts w:ascii="Liberation Serif" w:hAnsi="Liberation Serif" w:cs="Times New Roman"/>
          <w:bCs/>
          <w:sz w:val="24"/>
          <w:szCs w:val="24"/>
        </w:rPr>
        <w:t>. Срок и порядок регистрации запроса заявителя о предо</w:t>
      </w:r>
      <w:r w:rsidR="00880659" w:rsidRPr="003D686E">
        <w:rPr>
          <w:rFonts w:ascii="Liberation Serif" w:hAnsi="Liberation Serif" w:cs="Times New Roman"/>
          <w:bCs/>
          <w:sz w:val="24"/>
          <w:szCs w:val="24"/>
        </w:rPr>
        <w:t>ставлении  муниципальной услуги</w:t>
      </w:r>
    </w:p>
    <w:p w:rsidR="00880659" w:rsidRPr="003D686E" w:rsidRDefault="00880659" w:rsidP="00880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683713" w:rsidRPr="003D686E" w:rsidRDefault="00683713" w:rsidP="00683713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</w:t>
      </w:r>
      <w:r w:rsidR="00DB1CD0" w:rsidRPr="003D686E">
        <w:rPr>
          <w:rFonts w:ascii="Liberation Serif" w:eastAsia="Calibri" w:hAnsi="Liberation Serif"/>
          <w:sz w:val="24"/>
          <w:szCs w:val="24"/>
        </w:rPr>
        <w:t>У</w:t>
      </w:r>
      <w:r w:rsidRPr="003D686E">
        <w:rPr>
          <w:rFonts w:ascii="Liberation Serif" w:eastAsia="Calibri" w:hAnsi="Liberation Serif"/>
          <w:sz w:val="24"/>
          <w:szCs w:val="24"/>
        </w:rPr>
        <w:t>полномоченным органом в течение</w:t>
      </w:r>
      <w:r w:rsidR="00880659" w:rsidRPr="003D686E">
        <w:rPr>
          <w:rFonts w:ascii="Liberation Serif" w:eastAsia="Calibri" w:hAnsi="Liberation Serif"/>
          <w:sz w:val="24"/>
          <w:szCs w:val="24"/>
        </w:rPr>
        <w:br/>
      </w:r>
      <w:r w:rsidRPr="003D686E">
        <w:rPr>
          <w:rFonts w:ascii="Liberation Serif" w:eastAsia="Calibri" w:hAnsi="Liberation Serif"/>
          <w:sz w:val="24"/>
          <w:szCs w:val="24"/>
        </w:rPr>
        <w:t xml:space="preserve">1 рабочего дня </w:t>
      </w:r>
      <w:proofErr w:type="gramStart"/>
      <w:r w:rsidRPr="003D686E">
        <w:rPr>
          <w:rFonts w:ascii="Liberation Serif" w:eastAsia="Calibri" w:hAnsi="Liberation Serif"/>
          <w:sz w:val="24"/>
          <w:szCs w:val="24"/>
        </w:rPr>
        <w:t>с даты поступления</w:t>
      </w:r>
      <w:proofErr w:type="gramEnd"/>
      <w:r w:rsidRPr="003D686E">
        <w:rPr>
          <w:rFonts w:ascii="Liberation Serif" w:eastAsia="Calibri" w:hAnsi="Liberation Serif"/>
          <w:sz w:val="24"/>
          <w:szCs w:val="24"/>
        </w:rPr>
        <w:t xml:space="preserve"> такого заявления.</w:t>
      </w:r>
    </w:p>
    <w:p w:rsidR="00683713" w:rsidRPr="003D686E" w:rsidRDefault="00683713" w:rsidP="00683713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 xml:space="preserve">Заявление о предоставлении муниципальной услуги, представленное заявителем либо его представителем через МФЦ, регистрируется </w:t>
      </w:r>
      <w:r w:rsidR="003E34DD" w:rsidRPr="003D686E">
        <w:rPr>
          <w:rFonts w:ascii="Liberation Serif" w:eastAsia="Calibri" w:hAnsi="Liberation Serif"/>
          <w:sz w:val="24"/>
          <w:szCs w:val="24"/>
        </w:rPr>
        <w:t>У</w:t>
      </w:r>
      <w:r w:rsidRPr="003D686E">
        <w:rPr>
          <w:rFonts w:ascii="Liberation Serif" w:eastAsia="Calibri" w:hAnsi="Liberation Serif"/>
          <w:sz w:val="24"/>
          <w:szCs w:val="24"/>
        </w:rPr>
        <w:t>полномоченным органом в день поступления от МФЦ.</w:t>
      </w:r>
    </w:p>
    <w:p w:rsidR="00683713" w:rsidRPr="003D686E" w:rsidRDefault="00683713" w:rsidP="00683713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 xml:space="preserve">Заявление, поступившее в электронной форме на ЕПГУ, РПГУ регистрируется </w:t>
      </w:r>
      <w:r w:rsidR="00DB1CD0" w:rsidRPr="003D686E">
        <w:rPr>
          <w:rFonts w:ascii="Liberation Serif" w:eastAsia="Calibri" w:hAnsi="Liberation Serif"/>
          <w:sz w:val="24"/>
          <w:szCs w:val="24"/>
        </w:rPr>
        <w:t>У</w:t>
      </w:r>
      <w:r w:rsidRPr="003D686E">
        <w:rPr>
          <w:rFonts w:ascii="Liberation Serif" w:eastAsia="Calibri" w:hAnsi="Liberation Serif"/>
          <w:sz w:val="24"/>
          <w:szCs w:val="24"/>
        </w:rPr>
        <w:t>полномоченным органом в день его поступления в случае отсутствия автоматической регистрации запросов на ЕПГУ, РПГУ.</w:t>
      </w:r>
    </w:p>
    <w:p w:rsidR="00683713" w:rsidRPr="003D686E" w:rsidRDefault="00683713" w:rsidP="00683713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 xml:space="preserve">Заявление, поступившее в нерабочее время, регистрируется </w:t>
      </w:r>
      <w:r w:rsidR="00DB1CD0" w:rsidRPr="003D686E">
        <w:rPr>
          <w:rFonts w:ascii="Liberation Serif" w:eastAsia="Calibri" w:hAnsi="Liberation Serif"/>
          <w:sz w:val="24"/>
          <w:szCs w:val="24"/>
        </w:rPr>
        <w:t>У</w:t>
      </w:r>
      <w:r w:rsidRPr="003D686E">
        <w:rPr>
          <w:rFonts w:ascii="Liberation Serif" w:eastAsia="Calibri" w:hAnsi="Liberation Serif"/>
          <w:sz w:val="24"/>
          <w:szCs w:val="24"/>
        </w:rPr>
        <w:t>полномоченным органом в первый рабочий день, следующий за днем его получения.</w:t>
      </w:r>
    </w:p>
    <w:p w:rsidR="009C2438" w:rsidRPr="003D686E" w:rsidRDefault="009C2438" w:rsidP="00883E9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171EAE" w:rsidRPr="003D686E" w:rsidRDefault="00AE2884" w:rsidP="00171E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lastRenderedPageBreak/>
        <w:t>2.1</w:t>
      </w:r>
      <w:r w:rsidR="00BE0CD4" w:rsidRPr="003D686E">
        <w:rPr>
          <w:rFonts w:ascii="Liberation Serif" w:hAnsi="Liberation Serif" w:cs="Times New Roman"/>
          <w:bCs/>
          <w:sz w:val="24"/>
          <w:szCs w:val="24"/>
        </w:rPr>
        <w:t>5</w:t>
      </w:r>
      <w:r w:rsidRPr="003D686E">
        <w:rPr>
          <w:rFonts w:ascii="Liberation Serif" w:hAnsi="Liberation Serif" w:cs="Times New Roman"/>
          <w:bCs/>
          <w:sz w:val="24"/>
          <w:szCs w:val="24"/>
        </w:rPr>
        <w:t xml:space="preserve">. </w:t>
      </w:r>
      <w:proofErr w:type="gramStart"/>
      <w:r w:rsidR="00171EAE" w:rsidRPr="003D686E">
        <w:rPr>
          <w:rFonts w:ascii="Liberation Serif" w:hAnsi="Liberation Serif" w:cs="Times New Roman"/>
          <w:bCs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171EAE" w:rsidRPr="003D686E">
        <w:rPr>
          <w:rFonts w:ascii="Liberation Serif" w:hAnsi="Liberation Serif" w:cs="Times New Roman"/>
          <w:bCs/>
          <w:sz w:val="24"/>
          <w:szCs w:val="24"/>
        </w:rPr>
        <w:t xml:space="preserve"> федеральным законодательством и законодательством субъекта Российской Федерации о социальной защите инвалидов</w:t>
      </w:r>
    </w:p>
    <w:p w:rsidR="00171EAE" w:rsidRPr="003D686E" w:rsidRDefault="00171EAE" w:rsidP="00171E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171EAE" w:rsidRPr="003D686E" w:rsidRDefault="00BE0CD4" w:rsidP="00BE0CD4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3D686E">
        <w:rPr>
          <w:rFonts w:ascii="Liberation Serif" w:eastAsia="Calibri" w:hAnsi="Liberation Serif"/>
          <w:sz w:val="24"/>
          <w:szCs w:val="24"/>
          <w:lang w:eastAsia="en-US"/>
        </w:rPr>
        <w:t xml:space="preserve">2.15.1. </w:t>
      </w:r>
      <w:r w:rsidR="00171EAE" w:rsidRPr="003D686E">
        <w:rPr>
          <w:rFonts w:ascii="Liberation Serif" w:eastAsia="Calibri" w:hAnsi="Liberation Serif"/>
          <w:sz w:val="24"/>
          <w:szCs w:val="24"/>
        </w:rPr>
        <w:t>Прием</w:t>
      </w:r>
      <w:r w:rsidR="00171EAE" w:rsidRPr="003D686E">
        <w:rPr>
          <w:rFonts w:ascii="Liberation Serif" w:eastAsia="Calibri" w:hAnsi="Liberation Serif"/>
          <w:sz w:val="24"/>
          <w:szCs w:val="24"/>
          <w:lang w:eastAsia="en-US"/>
        </w:rPr>
        <w:t xml:space="preserve"> заявителей осуществляется Уполномоченным органом в специально подготовленных для этих целей помещениях.</w:t>
      </w:r>
    </w:p>
    <w:p w:rsidR="00171EAE" w:rsidRPr="003D686E" w:rsidRDefault="00BE0CD4" w:rsidP="00BE0CD4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3D686E">
        <w:rPr>
          <w:rFonts w:ascii="Liberation Serif" w:eastAsia="Calibri" w:hAnsi="Liberation Serif"/>
          <w:sz w:val="24"/>
          <w:szCs w:val="24"/>
          <w:lang w:eastAsia="en-US"/>
        </w:rPr>
        <w:t xml:space="preserve">2.15.2. </w:t>
      </w:r>
      <w:r w:rsidR="00171EAE" w:rsidRPr="003D686E">
        <w:rPr>
          <w:rFonts w:ascii="Liberation Serif" w:eastAsia="Calibri" w:hAnsi="Liberation Serif"/>
          <w:sz w:val="24"/>
          <w:szCs w:val="24"/>
          <w:lang w:eastAsia="en-US"/>
        </w:rPr>
        <w:t>Вход в здание, в котором размещены помещения Уполномоченного органа</w:t>
      </w:r>
      <w:r w:rsidR="00DB1CD0" w:rsidRPr="003D686E">
        <w:rPr>
          <w:rFonts w:ascii="Liberation Serif" w:eastAsia="Calibri" w:hAnsi="Liberation Serif"/>
          <w:sz w:val="24"/>
          <w:szCs w:val="24"/>
          <w:lang w:eastAsia="en-US"/>
        </w:rPr>
        <w:t>,</w:t>
      </w:r>
      <w:r w:rsidR="00171EAE" w:rsidRPr="003D686E">
        <w:rPr>
          <w:rFonts w:ascii="Liberation Serif" w:eastAsia="Calibri" w:hAnsi="Liberation Serif"/>
          <w:sz w:val="24"/>
          <w:szCs w:val="24"/>
          <w:lang w:eastAsia="en-US"/>
        </w:rPr>
        <w:t xml:space="preserve"> должен быть оборудован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171EAE" w:rsidRPr="003D686E" w:rsidRDefault="00171EAE" w:rsidP="00171EAE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наименование Уполномоченного органа; </w:t>
      </w:r>
    </w:p>
    <w:p w:rsidR="00171EAE" w:rsidRPr="003D686E" w:rsidRDefault="00171EAE" w:rsidP="00171EAE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режим его работы; </w:t>
      </w:r>
    </w:p>
    <w:p w:rsidR="00171EAE" w:rsidRPr="003D686E" w:rsidRDefault="00171EAE" w:rsidP="00171EAE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адрес официального интернет-сайта;</w:t>
      </w:r>
    </w:p>
    <w:p w:rsidR="00171EAE" w:rsidRPr="003D686E" w:rsidRDefault="00171EAE" w:rsidP="00171EAE">
      <w:pPr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телефонные номера и адреса электронной почты для получения справочной информации.</w:t>
      </w:r>
    </w:p>
    <w:p w:rsidR="00171EAE" w:rsidRPr="003D686E" w:rsidRDefault="00BE0CD4" w:rsidP="00BE0CD4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3D686E">
        <w:rPr>
          <w:rFonts w:ascii="Liberation Serif" w:eastAsia="Calibri" w:hAnsi="Liberation Serif"/>
          <w:sz w:val="24"/>
          <w:szCs w:val="24"/>
          <w:lang w:eastAsia="en-US"/>
        </w:rPr>
        <w:t xml:space="preserve">2.15.3. </w:t>
      </w:r>
      <w:r w:rsidR="00171EAE" w:rsidRPr="003D686E">
        <w:rPr>
          <w:rFonts w:ascii="Liberation Serif" w:eastAsia="Calibri" w:hAnsi="Liberation Serif"/>
          <w:sz w:val="24"/>
          <w:szCs w:val="24"/>
          <w:lang w:eastAsia="en-US"/>
        </w:rPr>
        <w:t>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171EAE" w:rsidRPr="003D686E" w:rsidRDefault="00BE0CD4" w:rsidP="00BE0CD4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3D686E">
        <w:rPr>
          <w:rFonts w:ascii="Liberation Serif" w:eastAsia="Calibri" w:hAnsi="Liberation Serif"/>
          <w:sz w:val="24"/>
          <w:szCs w:val="24"/>
          <w:lang w:eastAsia="en-US"/>
        </w:rPr>
        <w:t xml:space="preserve">2.15.4. </w:t>
      </w:r>
      <w:r w:rsidR="00171EAE" w:rsidRPr="003D686E">
        <w:rPr>
          <w:rFonts w:ascii="Liberation Serif" w:eastAsia="Calibri" w:hAnsi="Liberation Serif"/>
          <w:sz w:val="24"/>
          <w:szCs w:val="24"/>
          <w:lang w:eastAsia="en-US"/>
        </w:rPr>
        <w:t xml:space="preserve"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</w:p>
    <w:p w:rsidR="00171EAE" w:rsidRPr="003D686E" w:rsidRDefault="00171EAE" w:rsidP="00171E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171EAE" w:rsidRPr="003D686E" w:rsidRDefault="00BE0CD4" w:rsidP="00BE0CD4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3D686E">
        <w:rPr>
          <w:rFonts w:ascii="Liberation Serif" w:eastAsia="Calibri" w:hAnsi="Liberation Serif"/>
          <w:sz w:val="24"/>
          <w:szCs w:val="24"/>
          <w:lang w:eastAsia="en-US"/>
        </w:rPr>
        <w:t xml:space="preserve">2.15.5. </w:t>
      </w:r>
      <w:r w:rsidR="00171EAE" w:rsidRPr="003D686E">
        <w:rPr>
          <w:rFonts w:ascii="Liberation Serif" w:eastAsia="Calibri" w:hAnsi="Liberation Serif"/>
          <w:sz w:val="24"/>
          <w:szCs w:val="24"/>
          <w:lang w:eastAsia="en-US"/>
        </w:rPr>
        <w:t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171EAE" w:rsidRPr="003D686E" w:rsidRDefault="00BE0CD4" w:rsidP="00BE0CD4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3D686E">
        <w:rPr>
          <w:rFonts w:ascii="Liberation Serif" w:eastAsia="Calibri" w:hAnsi="Liberation Serif"/>
          <w:sz w:val="24"/>
          <w:szCs w:val="24"/>
          <w:lang w:eastAsia="en-US"/>
        </w:rPr>
        <w:t xml:space="preserve">2.15.6. </w:t>
      </w:r>
      <w:r w:rsidR="00171EAE" w:rsidRPr="003D686E">
        <w:rPr>
          <w:rFonts w:ascii="Liberation Serif" w:eastAsia="Calibri" w:hAnsi="Liberation Serif"/>
          <w:sz w:val="24"/>
          <w:szCs w:val="24"/>
          <w:lang w:eastAsia="en-US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171EAE" w:rsidRPr="003D686E" w:rsidRDefault="00BE0CD4" w:rsidP="00BE0CD4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3D686E">
        <w:rPr>
          <w:rFonts w:ascii="Liberation Serif" w:eastAsia="Calibri" w:hAnsi="Liberation Serif"/>
          <w:sz w:val="24"/>
          <w:szCs w:val="24"/>
          <w:lang w:eastAsia="en-US"/>
        </w:rPr>
        <w:t xml:space="preserve">2.15.7. </w:t>
      </w:r>
      <w:r w:rsidR="00171EAE" w:rsidRPr="003D686E">
        <w:rPr>
          <w:rFonts w:ascii="Liberation Serif" w:eastAsia="Calibri" w:hAnsi="Liberation Serif"/>
          <w:sz w:val="24"/>
          <w:szCs w:val="24"/>
          <w:lang w:eastAsia="en-US"/>
        </w:rPr>
        <w:t>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171EAE" w:rsidRPr="003D686E" w:rsidRDefault="00BE0CD4" w:rsidP="00BE0CD4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3D686E">
        <w:rPr>
          <w:rFonts w:ascii="Liberation Serif" w:eastAsia="Calibri" w:hAnsi="Liberation Serif"/>
          <w:sz w:val="24"/>
          <w:szCs w:val="24"/>
          <w:lang w:eastAsia="en-US"/>
        </w:rPr>
        <w:t xml:space="preserve">2.15.8. </w:t>
      </w:r>
      <w:r w:rsidR="00171EAE" w:rsidRPr="003D686E">
        <w:rPr>
          <w:rFonts w:ascii="Liberation Serif" w:eastAsia="Calibri" w:hAnsi="Liberation Serif"/>
          <w:sz w:val="24"/>
          <w:szCs w:val="24"/>
          <w:lang w:eastAsia="en-US"/>
        </w:rPr>
        <w:t>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</w:p>
    <w:p w:rsidR="00171EAE" w:rsidRPr="003D686E" w:rsidRDefault="00171EAE" w:rsidP="00171E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171EAE" w:rsidRPr="003D686E" w:rsidRDefault="00171EAE" w:rsidP="00171EA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условия беспрепятственного доступа к объекту (зданию, помещению), в котором предоставляется муниципальная услуга;</w:t>
      </w:r>
    </w:p>
    <w:p w:rsidR="00171EAE" w:rsidRPr="003D686E" w:rsidRDefault="00171EAE" w:rsidP="00171EA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171EAE" w:rsidRPr="003D686E" w:rsidRDefault="00171EAE" w:rsidP="00171EA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171EAE" w:rsidRPr="003D686E" w:rsidRDefault="00171EAE" w:rsidP="00171EA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171EAE" w:rsidRPr="003D686E" w:rsidRDefault="00171EAE" w:rsidP="00171EA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1EAE" w:rsidRPr="003D686E" w:rsidRDefault="00171EAE" w:rsidP="00171EA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допуск </w:t>
      </w:r>
      <w:proofErr w:type="spellStart"/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сурдопереводчика</w:t>
      </w:r>
      <w:proofErr w:type="spellEnd"/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и </w:t>
      </w:r>
      <w:proofErr w:type="spellStart"/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тифлосурдопереводчика</w:t>
      </w:r>
      <w:proofErr w:type="spellEnd"/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;</w:t>
      </w:r>
    </w:p>
    <w:p w:rsidR="00171EAE" w:rsidRPr="003D686E" w:rsidRDefault="00171EAE" w:rsidP="00171EA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proofErr w:type="gramStart"/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171EAE" w:rsidRPr="003D686E" w:rsidRDefault="00171EAE" w:rsidP="00171EA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71EAE" w:rsidRPr="003D686E" w:rsidRDefault="00171EAE" w:rsidP="00171E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</w:t>
      </w:r>
      <w:proofErr w:type="spellStart"/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Пуровской</w:t>
      </w:r>
      <w:proofErr w:type="spellEnd"/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районной общественной организацией инвалидов «Милосердие», меры для обеспечения доступа инвалидов к месту предоставления муниципальной услуги либо, когда </w:t>
      </w:r>
      <w:proofErr w:type="gramStart"/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это</w:t>
      </w:r>
      <w:proofErr w:type="gramEnd"/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171EAE" w:rsidRPr="003D686E" w:rsidRDefault="00BE0CD4" w:rsidP="00BE0CD4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3D686E">
        <w:rPr>
          <w:rFonts w:ascii="Liberation Serif" w:eastAsia="Calibri" w:hAnsi="Liberation Serif"/>
          <w:sz w:val="24"/>
          <w:szCs w:val="24"/>
          <w:lang w:eastAsia="en-US"/>
        </w:rPr>
        <w:t xml:space="preserve">2.15.9. </w:t>
      </w:r>
      <w:r w:rsidR="00171EAE" w:rsidRPr="003D686E">
        <w:rPr>
          <w:rFonts w:ascii="Liberation Serif" w:eastAsia="Calibri" w:hAnsi="Liberation Serif"/>
          <w:sz w:val="24"/>
          <w:szCs w:val="24"/>
          <w:lang w:eastAsia="en-US"/>
        </w:rPr>
        <w:t>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171EAE" w:rsidRPr="003D686E" w:rsidRDefault="00171EAE" w:rsidP="00171EA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trike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171EAE" w:rsidRPr="003D686E" w:rsidRDefault="00BE0CD4" w:rsidP="00BE0CD4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3D686E">
        <w:rPr>
          <w:rFonts w:ascii="Liberation Serif" w:eastAsia="Calibri" w:hAnsi="Liberation Serif"/>
          <w:sz w:val="24"/>
          <w:szCs w:val="24"/>
          <w:lang w:eastAsia="en-US"/>
        </w:rPr>
        <w:t xml:space="preserve">2.15.10. </w:t>
      </w:r>
      <w:r w:rsidR="00171EAE" w:rsidRPr="003D686E">
        <w:rPr>
          <w:rFonts w:ascii="Liberation Serif" w:eastAsia="Calibri" w:hAnsi="Liberation Serif"/>
          <w:sz w:val="24"/>
          <w:szCs w:val="24"/>
          <w:lang w:eastAsia="en-US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171EAE" w:rsidRPr="003D686E" w:rsidRDefault="00BE0CD4" w:rsidP="00BE0CD4">
      <w:pPr>
        <w:pStyle w:val="ConsPlusNormal"/>
        <w:ind w:firstLine="709"/>
        <w:jc w:val="both"/>
        <w:rPr>
          <w:rFonts w:ascii="Liberation Serif" w:eastAsia="Calibri" w:hAnsi="Liberation Serif"/>
          <w:sz w:val="24"/>
          <w:lang w:eastAsia="en-US"/>
        </w:rPr>
      </w:pPr>
      <w:r w:rsidRPr="003D686E">
        <w:rPr>
          <w:rFonts w:ascii="Liberation Serif" w:eastAsia="Calibri" w:hAnsi="Liberation Serif"/>
          <w:sz w:val="24"/>
          <w:lang w:eastAsia="en-US"/>
        </w:rPr>
        <w:t xml:space="preserve">2.15.11. </w:t>
      </w:r>
      <w:r w:rsidR="00171EAE" w:rsidRPr="003D686E">
        <w:rPr>
          <w:rFonts w:ascii="Liberation Serif" w:eastAsia="Calibri" w:hAnsi="Liberation Serif"/>
          <w:sz w:val="24"/>
          <w:lang w:eastAsia="en-US"/>
        </w:rPr>
        <w:t>Требования к помещению должны соответствовать санитарно-эпидемиологическим требованиям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 декабря 2020 года № 40.</w:t>
      </w:r>
    </w:p>
    <w:p w:rsidR="00171EAE" w:rsidRPr="003D686E" w:rsidRDefault="00171EAE" w:rsidP="00171E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171EAE" w:rsidRPr="003D686E" w:rsidRDefault="00171EAE" w:rsidP="00171E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2.1</w:t>
      </w:r>
      <w:r w:rsidR="00BE0CD4" w:rsidRPr="003D686E">
        <w:rPr>
          <w:rFonts w:ascii="Liberation Serif" w:hAnsi="Liberation Serif" w:cs="Times New Roman"/>
          <w:bCs/>
          <w:sz w:val="24"/>
          <w:szCs w:val="24"/>
        </w:rPr>
        <w:t>6</w:t>
      </w:r>
      <w:r w:rsidRPr="003D686E">
        <w:rPr>
          <w:rFonts w:ascii="Liberation Serif" w:hAnsi="Liberation Serif" w:cs="Times New Roman"/>
          <w:bCs/>
          <w:sz w:val="24"/>
          <w:szCs w:val="24"/>
        </w:rPr>
        <w:t>. Показатели доступности и качества муниципальной услуги</w:t>
      </w:r>
    </w:p>
    <w:p w:rsidR="00171EAE" w:rsidRPr="003D686E" w:rsidRDefault="00171EAE" w:rsidP="00171E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171EAE" w:rsidRPr="003D686E" w:rsidRDefault="00171EAE" w:rsidP="00171E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D686E">
        <w:rPr>
          <w:rFonts w:ascii="Liberation Serif" w:eastAsia="Calibri" w:hAnsi="Liberation Serif" w:cs="Times New Roman"/>
          <w:sz w:val="24"/>
          <w:szCs w:val="24"/>
          <w:lang w:eastAsia="en-US"/>
        </w:rPr>
        <w:t>Показателями доступности и качества муниципальной услуги являются: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1417"/>
        <w:gridCol w:w="1560"/>
      </w:tblGrid>
      <w:tr w:rsidR="00171EAE" w:rsidRPr="003D686E" w:rsidTr="00A20899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br/>
            </w:r>
            <w:proofErr w:type="gramStart"/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Единица </w:t>
            </w: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Нормативное</w:t>
            </w: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br/>
              <w:t>значение</w:t>
            </w:r>
          </w:p>
        </w:tc>
      </w:tr>
    </w:tbl>
    <w:p w:rsidR="00171EAE" w:rsidRPr="003D686E" w:rsidRDefault="00171EAE" w:rsidP="00171E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1560"/>
      </w:tblGrid>
      <w:tr w:rsidR="00171EAE" w:rsidRPr="003D686E" w:rsidTr="00A20899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71EAE" w:rsidRPr="003D686E" w:rsidTr="00A20899">
        <w:trPr>
          <w:cantSplit/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1.</w:t>
            </w: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Показатели результативности оказания муниципальной услуги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2.</w:t>
            </w:r>
            <w:r w:rsidRPr="003D686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муниципального округа, а также на </w:t>
            </w:r>
            <w:r w:rsidRPr="003D686E">
              <w:rPr>
                <w:rFonts w:ascii="Liberation Serif" w:eastAsia="Calibri" w:hAnsi="Liberation Serif"/>
                <w:sz w:val="24"/>
                <w:szCs w:val="24"/>
              </w:rPr>
              <w:t>ЕПГУ, РПГУ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</w:t>
            </w: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4.</w:t>
            </w: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не менее 95 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5.</w:t>
            </w: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- при подаче запроса о предоставлении муниципальной услуги;</w:t>
            </w:r>
          </w:p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171EAE" w:rsidRPr="003D686E" w:rsidRDefault="00171EAE" w:rsidP="00A20899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171EAE" w:rsidRPr="003D686E" w:rsidRDefault="00171EAE" w:rsidP="00A20899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раз/минут</w:t>
            </w:r>
          </w:p>
          <w:p w:rsidR="00171EAE" w:rsidRPr="003D686E" w:rsidRDefault="00171EAE" w:rsidP="00A20899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раз/минут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1/15 мин</w:t>
            </w:r>
          </w:p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1/15 мин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171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</w:t>
            </w: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</w:t>
            </w:r>
            <w:r w:rsidRPr="003D686E">
              <w:rPr>
                <w:rFonts w:ascii="Liberation Serif" w:eastAsia="Calibri" w:hAnsi="Liberation Serif"/>
                <w:sz w:val="24"/>
                <w:szCs w:val="24"/>
              </w:rPr>
              <w:t>ЕПГУ</w:t>
            </w: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 (с момента реализации технической возможности)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Запись на прием в орган (организацию) для подачи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Формирование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lastRenderedPageBreak/>
              <w:t>6.5.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Получение результата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Получение сведений о ходе выполнения запроса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Осуществление оценки качества предоставления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7.</w:t>
            </w: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Возможность получения муниципальной услуги в МФЦ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Возможность получения муниципальной услуги в МФЦ (с момента вступления в силу соглашения о взаимодействии между МФЦ и Администрацией Пуровского района)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10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171EAE" w:rsidRPr="003D686E" w:rsidTr="00A20899">
        <w:trPr>
          <w:cantSplit/>
          <w:trHeight w:val="10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sz w:val="24"/>
                <w:lang w:eastAsia="en-US"/>
              </w:rPr>
              <w:t>7.3.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sz w:val="24"/>
                <w:lang w:eastAsia="en-US"/>
              </w:rPr>
              <w:t>Возможность либо невозможность получения муниципальной услуги посредством запроса о предоставлении нескольких государственных и/или муниципальных услуг в многофункциональных центрах, предусмотренного статьей 15.1 Федерального закона № 210-ФЗ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sz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EAE" w:rsidRPr="003D686E" w:rsidRDefault="00DB1CD0" w:rsidP="00A2089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sz w:val="24"/>
                <w:lang w:eastAsia="en-US"/>
              </w:rPr>
              <w:t>нет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8.</w:t>
            </w: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Иные показатели</w:t>
            </w:r>
          </w:p>
        </w:tc>
      </w:tr>
      <w:tr w:rsidR="00171EAE" w:rsidRPr="003D686E" w:rsidTr="00A2089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AE" w:rsidRPr="003D686E" w:rsidRDefault="00171EAE" w:rsidP="00A2089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EAE" w:rsidRPr="003D686E" w:rsidRDefault="00171EAE" w:rsidP="00A2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3D686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FE0EF0" w:rsidRPr="003D686E" w:rsidRDefault="00FE0EF0" w:rsidP="00171E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171EAE" w:rsidRPr="003D686E" w:rsidRDefault="00171EAE" w:rsidP="00171E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2.1</w:t>
      </w:r>
      <w:r w:rsidR="00BE0CD4" w:rsidRPr="003D686E">
        <w:rPr>
          <w:rFonts w:ascii="Liberation Serif" w:hAnsi="Liberation Serif" w:cs="Times New Roman"/>
          <w:bCs/>
          <w:sz w:val="24"/>
          <w:szCs w:val="24"/>
        </w:rPr>
        <w:t>7</w:t>
      </w:r>
      <w:r w:rsidRPr="003D686E">
        <w:rPr>
          <w:rFonts w:ascii="Liberation Serif" w:hAnsi="Liberation Serif" w:cs="Times New Roman"/>
          <w:bCs/>
          <w:sz w:val="24"/>
          <w:szCs w:val="24"/>
        </w:rPr>
        <w:t>. </w:t>
      </w:r>
      <w:r w:rsidR="006A38E2" w:rsidRPr="003D686E">
        <w:rPr>
          <w:rFonts w:ascii="Liberation Serif" w:hAnsi="Liberation Serif"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71EAE" w:rsidRPr="003D686E" w:rsidRDefault="00171EAE" w:rsidP="00171E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6A38E2" w:rsidRPr="003D686E" w:rsidRDefault="006A38E2" w:rsidP="006A38E2">
      <w:pPr>
        <w:pStyle w:val="ConsPlusNormal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/>
          <w:bCs/>
          <w:sz w:val="24"/>
          <w:szCs w:val="24"/>
        </w:rPr>
        <w:t>2.</w:t>
      </w:r>
      <w:r w:rsidR="00BE0CD4" w:rsidRPr="003D686E">
        <w:rPr>
          <w:rFonts w:ascii="Liberation Serif" w:hAnsi="Liberation Serif"/>
          <w:bCs/>
          <w:sz w:val="24"/>
          <w:szCs w:val="24"/>
        </w:rPr>
        <w:t>17</w:t>
      </w:r>
      <w:r w:rsidRPr="003D686E">
        <w:rPr>
          <w:rFonts w:ascii="Liberation Serif" w:hAnsi="Liberation Serif"/>
          <w:bCs/>
          <w:sz w:val="24"/>
          <w:szCs w:val="24"/>
        </w:rPr>
        <w:t>.1. Документы, прилагаемые</w:t>
      </w:r>
      <w:r w:rsidRPr="003D686E">
        <w:rPr>
          <w:rFonts w:ascii="Liberation Serif" w:hAnsi="Liberation Serif"/>
          <w:sz w:val="24"/>
          <w:szCs w:val="24"/>
        </w:rPr>
        <w:t xml:space="preserve"> заявителем к </w:t>
      </w:r>
      <w:r w:rsidRPr="003D686E">
        <w:rPr>
          <w:rFonts w:ascii="Liberation Serif" w:hAnsi="Liberation Serif"/>
          <w:bCs/>
          <w:sz w:val="24"/>
          <w:szCs w:val="24"/>
        </w:rPr>
        <w:t xml:space="preserve">заявлению о </w:t>
      </w:r>
      <w:r w:rsidR="008E50A7" w:rsidRPr="003D686E">
        <w:rPr>
          <w:rFonts w:ascii="Liberation Serif" w:hAnsi="Liberation Serif"/>
          <w:bCs/>
          <w:sz w:val="24"/>
          <w:szCs w:val="24"/>
        </w:rPr>
        <w:t>предоставлении муниципальной услуги</w:t>
      </w:r>
      <w:r w:rsidRPr="003D686E">
        <w:rPr>
          <w:rFonts w:ascii="Liberation Serif" w:hAnsi="Liberation Serif"/>
          <w:bCs/>
          <w:sz w:val="24"/>
          <w:szCs w:val="24"/>
        </w:rPr>
        <w:t>, представляемые в электронной форме, направляются в следующих форматах:</w:t>
      </w:r>
    </w:p>
    <w:p w:rsidR="006A38E2" w:rsidRPr="003D686E" w:rsidRDefault="006A38E2" w:rsidP="006A38E2">
      <w:pPr>
        <w:pStyle w:val="ConsPlusNormal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/>
          <w:bCs/>
          <w:sz w:val="24"/>
          <w:szCs w:val="24"/>
        </w:rPr>
        <w:t xml:space="preserve">1) </w:t>
      </w:r>
      <w:proofErr w:type="spellStart"/>
      <w:r w:rsidRPr="003D686E">
        <w:rPr>
          <w:rFonts w:ascii="Liberation Serif" w:hAnsi="Liberation Serif"/>
          <w:bCs/>
          <w:sz w:val="24"/>
          <w:szCs w:val="24"/>
        </w:rPr>
        <w:t>xml</w:t>
      </w:r>
      <w:proofErr w:type="spellEnd"/>
      <w:r w:rsidRPr="003D686E">
        <w:rPr>
          <w:rFonts w:ascii="Liberation Serif" w:hAnsi="Liberation Serif"/>
          <w:bCs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D686E">
        <w:rPr>
          <w:rFonts w:ascii="Liberation Serif" w:hAnsi="Liberation Serif"/>
          <w:bCs/>
          <w:sz w:val="24"/>
          <w:szCs w:val="24"/>
        </w:rPr>
        <w:t>xml</w:t>
      </w:r>
      <w:proofErr w:type="spellEnd"/>
      <w:r w:rsidRPr="003D686E">
        <w:rPr>
          <w:rFonts w:ascii="Liberation Serif" w:hAnsi="Liberation Serif"/>
          <w:bCs/>
          <w:sz w:val="24"/>
          <w:szCs w:val="24"/>
        </w:rPr>
        <w:t>;</w:t>
      </w:r>
    </w:p>
    <w:p w:rsidR="006A38E2" w:rsidRPr="003D686E" w:rsidRDefault="006A38E2" w:rsidP="006A38E2">
      <w:pPr>
        <w:pStyle w:val="ConsPlusNormal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/>
          <w:bCs/>
          <w:sz w:val="24"/>
          <w:szCs w:val="24"/>
        </w:rPr>
        <w:t xml:space="preserve">2) </w:t>
      </w:r>
      <w:proofErr w:type="spellStart"/>
      <w:r w:rsidRPr="003D686E">
        <w:rPr>
          <w:rFonts w:ascii="Liberation Serif" w:hAnsi="Liberation Serif"/>
          <w:bCs/>
          <w:sz w:val="24"/>
          <w:szCs w:val="24"/>
        </w:rPr>
        <w:t>doc</w:t>
      </w:r>
      <w:proofErr w:type="spellEnd"/>
      <w:r w:rsidRPr="003D686E">
        <w:rPr>
          <w:rFonts w:ascii="Liberation Serif" w:hAnsi="Liberation Serif"/>
          <w:bCs/>
          <w:sz w:val="24"/>
          <w:szCs w:val="24"/>
        </w:rPr>
        <w:t xml:space="preserve">, </w:t>
      </w:r>
      <w:proofErr w:type="spellStart"/>
      <w:r w:rsidRPr="003D686E">
        <w:rPr>
          <w:rFonts w:ascii="Liberation Serif" w:hAnsi="Liberation Serif"/>
          <w:bCs/>
          <w:sz w:val="24"/>
          <w:szCs w:val="24"/>
        </w:rPr>
        <w:t>docx</w:t>
      </w:r>
      <w:proofErr w:type="spellEnd"/>
      <w:r w:rsidRPr="003D686E">
        <w:rPr>
          <w:rFonts w:ascii="Liberation Serif" w:hAnsi="Liberation Serif"/>
          <w:bCs/>
          <w:sz w:val="24"/>
          <w:szCs w:val="24"/>
        </w:rPr>
        <w:t xml:space="preserve">, </w:t>
      </w:r>
      <w:proofErr w:type="spellStart"/>
      <w:r w:rsidRPr="003D686E">
        <w:rPr>
          <w:rFonts w:ascii="Liberation Serif" w:hAnsi="Liberation Serif"/>
          <w:bCs/>
          <w:sz w:val="24"/>
          <w:szCs w:val="24"/>
        </w:rPr>
        <w:t>odt</w:t>
      </w:r>
      <w:proofErr w:type="spellEnd"/>
      <w:r w:rsidRPr="003D686E">
        <w:rPr>
          <w:rFonts w:ascii="Liberation Serif" w:hAnsi="Liberation Serif"/>
          <w:bCs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3 настоящего пункта);</w:t>
      </w:r>
    </w:p>
    <w:p w:rsidR="006A38E2" w:rsidRPr="003D686E" w:rsidRDefault="006A38E2" w:rsidP="006A38E2">
      <w:pPr>
        <w:pStyle w:val="ConsPlusNormal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/>
          <w:bCs/>
          <w:sz w:val="24"/>
          <w:szCs w:val="24"/>
        </w:rPr>
        <w:t xml:space="preserve">3) </w:t>
      </w:r>
      <w:proofErr w:type="spellStart"/>
      <w:r w:rsidRPr="003D686E">
        <w:rPr>
          <w:rFonts w:ascii="Liberation Serif" w:hAnsi="Liberation Serif"/>
          <w:bCs/>
          <w:sz w:val="24"/>
          <w:szCs w:val="24"/>
        </w:rPr>
        <w:t>xls</w:t>
      </w:r>
      <w:proofErr w:type="spellEnd"/>
      <w:r w:rsidRPr="003D686E">
        <w:rPr>
          <w:rFonts w:ascii="Liberation Serif" w:hAnsi="Liberation Serif"/>
          <w:bCs/>
          <w:sz w:val="24"/>
          <w:szCs w:val="24"/>
        </w:rPr>
        <w:t xml:space="preserve">, </w:t>
      </w:r>
      <w:proofErr w:type="spellStart"/>
      <w:r w:rsidRPr="003D686E">
        <w:rPr>
          <w:rFonts w:ascii="Liberation Serif" w:hAnsi="Liberation Serif"/>
          <w:bCs/>
          <w:sz w:val="24"/>
          <w:szCs w:val="24"/>
        </w:rPr>
        <w:t>xlsx</w:t>
      </w:r>
      <w:proofErr w:type="spellEnd"/>
      <w:r w:rsidRPr="003D686E">
        <w:rPr>
          <w:rFonts w:ascii="Liberation Serif" w:hAnsi="Liberation Serif"/>
          <w:bCs/>
          <w:sz w:val="24"/>
          <w:szCs w:val="24"/>
        </w:rPr>
        <w:t xml:space="preserve">, </w:t>
      </w:r>
      <w:proofErr w:type="spellStart"/>
      <w:r w:rsidRPr="003D686E">
        <w:rPr>
          <w:rFonts w:ascii="Liberation Serif" w:hAnsi="Liberation Serif"/>
          <w:bCs/>
          <w:sz w:val="24"/>
          <w:szCs w:val="24"/>
        </w:rPr>
        <w:t>ods</w:t>
      </w:r>
      <w:proofErr w:type="spellEnd"/>
      <w:r w:rsidRPr="003D686E">
        <w:rPr>
          <w:rFonts w:ascii="Liberation Serif" w:hAnsi="Liberation Serif"/>
          <w:bCs/>
          <w:sz w:val="24"/>
          <w:szCs w:val="24"/>
        </w:rPr>
        <w:t xml:space="preserve"> - для документов, содержащих расчеты;</w:t>
      </w:r>
    </w:p>
    <w:p w:rsidR="006A38E2" w:rsidRPr="003D686E" w:rsidRDefault="006A38E2" w:rsidP="006A38E2">
      <w:pPr>
        <w:pStyle w:val="ConsPlusNormal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/>
          <w:bCs/>
          <w:sz w:val="24"/>
          <w:szCs w:val="24"/>
        </w:rPr>
        <w:t xml:space="preserve">4) </w:t>
      </w:r>
      <w:proofErr w:type="spellStart"/>
      <w:r w:rsidRPr="003D686E">
        <w:rPr>
          <w:rFonts w:ascii="Liberation Serif" w:hAnsi="Liberation Serif"/>
          <w:bCs/>
          <w:sz w:val="24"/>
          <w:szCs w:val="24"/>
        </w:rPr>
        <w:t>pdf</w:t>
      </w:r>
      <w:proofErr w:type="spellEnd"/>
      <w:r w:rsidRPr="003D686E">
        <w:rPr>
          <w:rFonts w:ascii="Liberation Serif" w:hAnsi="Liberation Serif"/>
          <w:bCs/>
          <w:sz w:val="24"/>
          <w:szCs w:val="24"/>
        </w:rPr>
        <w:t xml:space="preserve">, </w:t>
      </w:r>
      <w:proofErr w:type="spellStart"/>
      <w:r w:rsidRPr="003D686E">
        <w:rPr>
          <w:rFonts w:ascii="Liberation Serif" w:hAnsi="Liberation Serif"/>
          <w:bCs/>
          <w:sz w:val="24"/>
          <w:szCs w:val="24"/>
        </w:rPr>
        <w:t>jpg</w:t>
      </w:r>
      <w:proofErr w:type="spellEnd"/>
      <w:r w:rsidRPr="003D686E">
        <w:rPr>
          <w:rFonts w:ascii="Liberation Serif" w:hAnsi="Liberation Serif"/>
          <w:bCs/>
          <w:sz w:val="24"/>
          <w:szCs w:val="24"/>
        </w:rPr>
        <w:t xml:space="preserve">, </w:t>
      </w:r>
      <w:proofErr w:type="spellStart"/>
      <w:r w:rsidRPr="003D686E">
        <w:rPr>
          <w:rFonts w:ascii="Liberation Serif" w:hAnsi="Liberation Serif"/>
          <w:bCs/>
          <w:sz w:val="24"/>
          <w:szCs w:val="24"/>
        </w:rPr>
        <w:t>jpeg</w:t>
      </w:r>
      <w:proofErr w:type="spellEnd"/>
      <w:r w:rsidRPr="003D686E">
        <w:rPr>
          <w:rFonts w:ascii="Liberation Serif" w:hAnsi="Liberation Serif"/>
          <w:bCs/>
          <w:sz w:val="24"/>
          <w:szCs w:val="24"/>
        </w:rPr>
        <w:t xml:space="preserve">, </w:t>
      </w:r>
      <w:proofErr w:type="spellStart"/>
      <w:r w:rsidRPr="003D686E">
        <w:rPr>
          <w:rFonts w:ascii="Liberation Serif" w:hAnsi="Liberation Serif"/>
          <w:bCs/>
          <w:sz w:val="24"/>
          <w:szCs w:val="24"/>
          <w:lang w:val="en-US"/>
        </w:rPr>
        <w:t>png</w:t>
      </w:r>
      <w:proofErr w:type="spellEnd"/>
      <w:r w:rsidRPr="003D686E">
        <w:rPr>
          <w:rFonts w:ascii="Liberation Serif" w:hAnsi="Liberation Serif"/>
          <w:bCs/>
          <w:sz w:val="24"/>
          <w:szCs w:val="24"/>
        </w:rPr>
        <w:t xml:space="preserve">, </w:t>
      </w:r>
      <w:r w:rsidRPr="003D686E">
        <w:rPr>
          <w:rFonts w:ascii="Liberation Serif" w:hAnsi="Liberation Serif"/>
          <w:bCs/>
          <w:sz w:val="24"/>
          <w:szCs w:val="24"/>
          <w:lang w:val="en-US"/>
        </w:rPr>
        <w:t>bmp</w:t>
      </w:r>
      <w:r w:rsidRPr="003D686E">
        <w:rPr>
          <w:rFonts w:ascii="Liberation Serif" w:hAnsi="Liberation Serif"/>
          <w:bCs/>
          <w:sz w:val="24"/>
          <w:szCs w:val="24"/>
        </w:rPr>
        <w:t xml:space="preserve">, </w:t>
      </w:r>
      <w:r w:rsidRPr="003D686E">
        <w:rPr>
          <w:rFonts w:ascii="Liberation Serif" w:hAnsi="Liberation Serif"/>
          <w:bCs/>
          <w:sz w:val="24"/>
          <w:szCs w:val="24"/>
          <w:lang w:val="en-US"/>
        </w:rPr>
        <w:t>tiff</w:t>
      </w:r>
      <w:r w:rsidRPr="003D686E">
        <w:rPr>
          <w:rFonts w:ascii="Liberation Serif" w:hAnsi="Liberation Serif"/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настоящего пункта), а также документов с графическим содержанием;</w:t>
      </w:r>
    </w:p>
    <w:p w:rsidR="006A38E2" w:rsidRPr="003D686E" w:rsidRDefault="006A38E2" w:rsidP="006A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/>
          <w:bCs/>
          <w:sz w:val="24"/>
          <w:szCs w:val="24"/>
        </w:rPr>
        <w:t xml:space="preserve">5) </w:t>
      </w:r>
      <w:r w:rsidRPr="003D686E">
        <w:rPr>
          <w:rFonts w:ascii="Liberation Serif" w:hAnsi="Liberation Serif"/>
          <w:bCs/>
          <w:sz w:val="24"/>
          <w:szCs w:val="24"/>
          <w:lang w:val="en-US"/>
        </w:rPr>
        <w:t>zip</w:t>
      </w:r>
      <w:r w:rsidRPr="003D686E">
        <w:rPr>
          <w:rFonts w:ascii="Liberation Serif" w:hAnsi="Liberation Serif"/>
          <w:bCs/>
          <w:sz w:val="24"/>
          <w:szCs w:val="24"/>
        </w:rPr>
        <w:t xml:space="preserve">, </w:t>
      </w:r>
      <w:proofErr w:type="spellStart"/>
      <w:r w:rsidRPr="003D686E">
        <w:rPr>
          <w:rFonts w:ascii="Liberation Serif" w:hAnsi="Liberation Serif"/>
          <w:bCs/>
          <w:sz w:val="24"/>
          <w:szCs w:val="24"/>
          <w:lang w:val="en-US"/>
        </w:rPr>
        <w:t>rar</w:t>
      </w:r>
      <w:proofErr w:type="spellEnd"/>
      <w:r w:rsidRPr="003D686E">
        <w:rPr>
          <w:rFonts w:ascii="Liberation Serif" w:hAnsi="Liberation Serif"/>
          <w:bCs/>
          <w:sz w:val="24"/>
          <w:szCs w:val="24"/>
        </w:rPr>
        <w:t xml:space="preserve"> – для сжатых документов в один файл;</w:t>
      </w:r>
    </w:p>
    <w:p w:rsidR="006A38E2" w:rsidRPr="003D686E" w:rsidRDefault="006A38E2" w:rsidP="006A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/>
          <w:bCs/>
          <w:sz w:val="24"/>
          <w:szCs w:val="24"/>
        </w:rPr>
        <w:t xml:space="preserve">6) </w:t>
      </w:r>
      <w:r w:rsidRPr="003D686E">
        <w:rPr>
          <w:rFonts w:ascii="Liberation Serif" w:hAnsi="Liberation Serif"/>
          <w:bCs/>
          <w:sz w:val="24"/>
          <w:szCs w:val="24"/>
          <w:lang w:val="en-US"/>
        </w:rPr>
        <w:t>sig</w:t>
      </w:r>
      <w:r w:rsidRPr="003D686E">
        <w:rPr>
          <w:rFonts w:ascii="Liberation Serif" w:hAnsi="Liberation Serif"/>
          <w:bCs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6A38E2" w:rsidRPr="003D686E" w:rsidRDefault="006A38E2" w:rsidP="006A38E2">
      <w:pPr>
        <w:pStyle w:val="ConsPlusNormal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/>
          <w:bCs/>
          <w:sz w:val="24"/>
          <w:szCs w:val="24"/>
        </w:rPr>
        <w:lastRenderedPageBreak/>
        <w:t>2.</w:t>
      </w:r>
      <w:r w:rsidR="00BE0CD4" w:rsidRPr="003D686E">
        <w:rPr>
          <w:rFonts w:ascii="Liberation Serif" w:hAnsi="Liberation Serif"/>
          <w:bCs/>
          <w:sz w:val="24"/>
          <w:szCs w:val="24"/>
        </w:rPr>
        <w:t>17</w:t>
      </w:r>
      <w:r w:rsidRPr="003D686E">
        <w:rPr>
          <w:rFonts w:ascii="Liberation Serif" w:hAnsi="Liberation Serif"/>
          <w:bCs/>
          <w:sz w:val="24"/>
          <w:szCs w:val="24"/>
        </w:rPr>
        <w:t>.2. В случае</w:t>
      </w:r>
      <w:proofErr w:type="gramStart"/>
      <w:r w:rsidRPr="003D686E">
        <w:rPr>
          <w:rFonts w:ascii="Liberation Serif" w:hAnsi="Liberation Serif"/>
          <w:bCs/>
          <w:sz w:val="24"/>
          <w:szCs w:val="24"/>
        </w:rPr>
        <w:t>,</w:t>
      </w:r>
      <w:proofErr w:type="gramEnd"/>
      <w:r w:rsidRPr="003D686E">
        <w:rPr>
          <w:rFonts w:ascii="Liberation Serif" w:hAnsi="Liberation Serif"/>
          <w:bCs/>
          <w:sz w:val="24"/>
          <w:szCs w:val="24"/>
        </w:rPr>
        <w:t xml:space="preserve"> если </w:t>
      </w:r>
      <w:r w:rsidRPr="003D686E">
        <w:rPr>
          <w:rFonts w:ascii="Liberation Serif" w:hAnsi="Liberation Serif"/>
          <w:sz w:val="24"/>
          <w:szCs w:val="24"/>
        </w:rPr>
        <w:t xml:space="preserve">оригиналы документов, прилагаемых к </w:t>
      </w:r>
      <w:r w:rsidRPr="003D686E">
        <w:rPr>
          <w:rFonts w:ascii="Liberation Serif" w:hAnsi="Liberation Serif"/>
          <w:bCs/>
          <w:sz w:val="24"/>
          <w:szCs w:val="24"/>
        </w:rPr>
        <w:t xml:space="preserve">заявлению, </w:t>
      </w:r>
      <w:r w:rsidRPr="003D686E">
        <w:rPr>
          <w:rFonts w:ascii="Liberation Serif" w:hAnsi="Liberation Serif"/>
          <w:sz w:val="24"/>
          <w:szCs w:val="24"/>
        </w:rPr>
        <w:t>выданы и подписаны уполномоченным органом</w:t>
      </w:r>
      <w:r w:rsidRPr="003D686E">
        <w:rPr>
          <w:rFonts w:ascii="Liberation Serif" w:hAnsi="Liberation Serif"/>
          <w:bCs/>
          <w:sz w:val="24"/>
          <w:szCs w:val="24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D686E">
        <w:rPr>
          <w:rFonts w:ascii="Liberation Serif" w:hAnsi="Liberation Serif"/>
          <w:bCs/>
          <w:sz w:val="24"/>
          <w:szCs w:val="24"/>
        </w:rPr>
        <w:t>dpi</w:t>
      </w:r>
      <w:proofErr w:type="spellEnd"/>
      <w:r w:rsidRPr="003D686E">
        <w:rPr>
          <w:rFonts w:ascii="Liberation Serif" w:hAnsi="Liberation Serif"/>
          <w:bCs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6A38E2" w:rsidRPr="003D686E" w:rsidRDefault="006A38E2" w:rsidP="006A38E2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/>
          <w:bCs/>
          <w:sz w:val="24"/>
          <w:szCs w:val="24"/>
        </w:rPr>
        <w:t>«</w:t>
      </w:r>
      <w:r w:rsidRPr="003D686E">
        <w:rPr>
          <w:rFonts w:ascii="Liberation Serif" w:hAnsi="Liberation Serif" w:cs="Times New Roman"/>
          <w:sz w:val="24"/>
          <w:szCs w:val="24"/>
        </w:rPr>
        <w:t>черно</w:t>
      </w:r>
      <w:r w:rsidRPr="003D686E">
        <w:rPr>
          <w:rFonts w:ascii="Liberation Serif" w:hAnsi="Liberation Serif"/>
          <w:bCs/>
          <w:sz w:val="24"/>
          <w:szCs w:val="24"/>
        </w:rPr>
        <w:t>-белый» (при отсутствии в документе графических изображений и (или) цветного текста);</w:t>
      </w:r>
    </w:p>
    <w:p w:rsidR="006A38E2" w:rsidRPr="003D686E" w:rsidRDefault="006A38E2" w:rsidP="006A38E2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/>
          <w:bCs/>
          <w:sz w:val="24"/>
          <w:szCs w:val="24"/>
        </w:rPr>
        <w:t>«</w:t>
      </w:r>
      <w:r w:rsidRPr="003D686E">
        <w:rPr>
          <w:rFonts w:ascii="Liberation Serif" w:hAnsi="Liberation Serif" w:cs="Times New Roman"/>
          <w:sz w:val="24"/>
          <w:szCs w:val="24"/>
        </w:rPr>
        <w:t>оттенки</w:t>
      </w:r>
      <w:r w:rsidRPr="003D686E">
        <w:rPr>
          <w:rFonts w:ascii="Liberation Serif" w:hAnsi="Liberation Serif"/>
          <w:bCs/>
          <w:sz w:val="24"/>
          <w:szCs w:val="24"/>
        </w:rPr>
        <w:t xml:space="preserve"> серого» (при наличии в документе графических изображений, отличных от цветного графического изображения);</w:t>
      </w:r>
    </w:p>
    <w:p w:rsidR="006A38E2" w:rsidRPr="003D686E" w:rsidRDefault="006A38E2" w:rsidP="006A38E2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/>
          <w:bCs/>
          <w:sz w:val="24"/>
          <w:szCs w:val="24"/>
        </w:rPr>
        <w:t>«</w:t>
      </w:r>
      <w:r w:rsidRPr="003D686E">
        <w:rPr>
          <w:rFonts w:ascii="Liberation Serif" w:hAnsi="Liberation Serif" w:cs="Times New Roman"/>
          <w:sz w:val="24"/>
          <w:szCs w:val="24"/>
        </w:rPr>
        <w:t>цветной</w:t>
      </w:r>
      <w:r w:rsidRPr="003D686E">
        <w:rPr>
          <w:rFonts w:ascii="Liberation Serif" w:hAnsi="Liberation Serif"/>
          <w:bCs/>
          <w:sz w:val="24"/>
          <w:szCs w:val="24"/>
        </w:rPr>
        <w:t>» или «режим полной цветопередачи» (при наличии в документе цветных графических изображений либо цветного текста).</w:t>
      </w:r>
    </w:p>
    <w:p w:rsidR="006A38E2" w:rsidRPr="003D686E" w:rsidRDefault="006A38E2" w:rsidP="006A38E2">
      <w:pPr>
        <w:pStyle w:val="ConsPlusNormal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/>
          <w:bCs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A38E2" w:rsidRPr="003D686E" w:rsidRDefault="006A38E2" w:rsidP="006A38E2">
      <w:pPr>
        <w:pStyle w:val="ConsPlusNormal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/>
          <w:bCs/>
          <w:sz w:val="24"/>
          <w:szCs w:val="24"/>
        </w:rPr>
        <w:t>2.</w:t>
      </w:r>
      <w:r w:rsidR="00BE0CD4" w:rsidRPr="003D686E">
        <w:rPr>
          <w:rFonts w:ascii="Liberation Serif" w:hAnsi="Liberation Serif"/>
          <w:bCs/>
          <w:sz w:val="24"/>
          <w:szCs w:val="24"/>
        </w:rPr>
        <w:t>17</w:t>
      </w:r>
      <w:r w:rsidRPr="003D686E">
        <w:rPr>
          <w:rFonts w:ascii="Liberation Serif" w:hAnsi="Liberation Serif"/>
          <w:bCs/>
          <w:sz w:val="24"/>
          <w:szCs w:val="24"/>
        </w:rPr>
        <w:t>.3. Документы, прилагаемые заявителем к заявлению, представляемые в электронной форме, должны обеспечивать:</w:t>
      </w:r>
    </w:p>
    <w:p w:rsidR="006A38E2" w:rsidRPr="003D686E" w:rsidRDefault="006A38E2" w:rsidP="006A38E2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возможность</w:t>
      </w:r>
      <w:r w:rsidRPr="003D686E">
        <w:rPr>
          <w:rFonts w:ascii="Liberation Serif" w:hAnsi="Liberation Serif"/>
          <w:bCs/>
          <w:sz w:val="24"/>
          <w:szCs w:val="24"/>
        </w:rPr>
        <w:t xml:space="preserve"> идентифицировать документ и количество листов в документе;</w:t>
      </w:r>
    </w:p>
    <w:p w:rsidR="006A38E2" w:rsidRPr="003D686E" w:rsidRDefault="006A38E2" w:rsidP="006A38E2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возможность</w:t>
      </w:r>
      <w:r w:rsidRPr="003D686E">
        <w:rPr>
          <w:rFonts w:ascii="Liberation Serif" w:hAnsi="Liberation Serif"/>
          <w:bCs/>
          <w:sz w:val="24"/>
          <w:szCs w:val="24"/>
        </w:rPr>
        <w:t xml:space="preserve">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6A38E2" w:rsidRPr="003D686E" w:rsidRDefault="006A38E2" w:rsidP="006A38E2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содержать</w:t>
      </w:r>
      <w:r w:rsidRPr="003D686E">
        <w:rPr>
          <w:rFonts w:ascii="Liberation Serif" w:hAnsi="Liberation Serif"/>
          <w:bCs/>
          <w:sz w:val="24"/>
          <w:szCs w:val="24"/>
        </w:rPr>
        <w:t xml:space="preserve">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6A38E2" w:rsidRPr="003D686E" w:rsidRDefault="006A38E2" w:rsidP="006A38E2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D686E">
        <w:rPr>
          <w:rFonts w:ascii="Liberation Serif" w:hAnsi="Liberation Serif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3D686E">
        <w:rPr>
          <w:rFonts w:ascii="Liberation Serif" w:hAnsi="Liberation Serif"/>
          <w:sz w:val="24"/>
          <w:szCs w:val="24"/>
        </w:rPr>
        <w:t>xls</w:t>
      </w:r>
      <w:proofErr w:type="spellEnd"/>
      <w:r w:rsidRPr="003D686E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3D686E">
        <w:rPr>
          <w:rFonts w:ascii="Liberation Serif" w:hAnsi="Liberation Serif"/>
          <w:sz w:val="24"/>
          <w:szCs w:val="24"/>
        </w:rPr>
        <w:t>xlsx</w:t>
      </w:r>
      <w:proofErr w:type="spellEnd"/>
      <w:r w:rsidRPr="003D686E">
        <w:rPr>
          <w:rFonts w:ascii="Liberation Serif" w:hAnsi="Liberation Serif"/>
          <w:sz w:val="24"/>
          <w:szCs w:val="24"/>
        </w:rPr>
        <w:t xml:space="preserve"> или </w:t>
      </w:r>
      <w:proofErr w:type="spellStart"/>
      <w:r w:rsidRPr="003D686E">
        <w:rPr>
          <w:rFonts w:ascii="Liberation Serif" w:hAnsi="Liberation Serif"/>
          <w:sz w:val="24"/>
          <w:szCs w:val="24"/>
        </w:rPr>
        <w:t>ods</w:t>
      </w:r>
      <w:proofErr w:type="spellEnd"/>
      <w:r w:rsidRPr="003D686E">
        <w:rPr>
          <w:rFonts w:ascii="Liberation Serif" w:hAnsi="Liberation Serif"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:rsidR="00A2085C" w:rsidRPr="003D686E" w:rsidRDefault="00A2085C" w:rsidP="00A2085C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>2.1</w:t>
      </w:r>
      <w:r w:rsidR="00BE0CD4" w:rsidRPr="003D686E">
        <w:rPr>
          <w:rFonts w:ascii="Liberation Serif" w:eastAsia="Calibri" w:hAnsi="Liberation Serif"/>
          <w:sz w:val="24"/>
          <w:szCs w:val="24"/>
        </w:rPr>
        <w:t>7</w:t>
      </w:r>
      <w:r w:rsidRPr="003D686E">
        <w:rPr>
          <w:rFonts w:ascii="Liberation Serif" w:eastAsia="Calibri" w:hAnsi="Liberation Serif"/>
          <w:sz w:val="24"/>
          <w:szCs w:val="24"/>
        </w:rPr>
        <w:t>.</w:t>
      </w:r>
      <w:r w:rsidR="00BE0CD4" w:rsidRPr="003D686E">
        <w:rPr>
          <w:rFonts w:ascii="Liberation Serif" w:eastAsia="Calibri" w:hAnsi="Liberation Serif"/>
          <w:sz w:val="24"/>
          <w:szCs w:val="24"/>
        </w:rPr>
        <w:t>4</w:t>
      </w:r>
      <w:r w:rsidRPr="003D686E">
        <w:rPr>
          <w:rFonts w:ascii="Liberation Serif" w:eastAsia="Calibri" w:hAnsi="Liberation Serif"/>
          <w:sz w:val="24"/>
          <w:szCs w:val="24"/>
        </w:rPr>
        <w:t xml:space="preserve">. Заявитель </w:t>
      </w:r>
      <w:proofErr w:type="gramStart"/>
      <w:r w:rsidRPr="003D686E">
        <w:rPr>
          <w:rFonts w:ascii="Liberation Serif" w:eastAsia="Calibri" w:hAnsi="Liberation Serif"/>
          <w:sz w:val="24"/>
          <w:szCs w:val="24"/>
        </w:rPr>
        <w:t>предоставляет документы</w:t>
      </w:r>
      <w:proofErr w:type="gramEnd"/>
      <w:r w:rsidRPr="003D686E">
        <w:rPr>
          <w:rFonts w:ascii="Liberation Serif" w:eastAsia="Calibri" w:hAnsi="Liberation Serif"/>
          <w:sz w:val="24"/>
          <w:szCs w:val="24"/>
        </w:rPr>
        <w:t xml:space="preserve"> в орган, осуществляющий </w:t>
      </w:r>
      <w:r w:rsidR="00FA2BC4" w:rsidRPr="003D686E">
        <w:rPr>
          <w:rFonts w:ascii="Liberation Serif" w:eastAsia="Calibri" w:hAnsi="Liberation Serif"/>
          <w:sz w:val="24"/>
          <w:szCs w:val="24"/>
        </w:rPr>
        <w:t>выдачу разрешения на осуществление земляных работ</w:t>
      </w:r>
      <w:r w:rsidRPr="003D686E">
        <w:rPr>
          <w:rFonts w:ascii="Liberation Serif" w:eastAsia="Calibri" w:hAnsi="Liberation Serif"/>
          <w:sz w:val="24"/>
          <w:szCs w:val="24"/>
        </w:rPr>
        <w:t xml:space="preserve">, по месту нахождения </w:t>
      </w:r>
      <w:r w:rsidR="00FA2BC4" w:rsidRPr="003D686E">
        <w:rPr>
          <w:rFonts w:ascii="Liberation Serif" w:eastAsia="Calibri" w:hAnsi="Liberation Serif"/>
          <w:sz w:val="24"/>
          <w:szCs w:val="24"/>
        </w:rPr>
        <w:t>участка работ</w:t>
      </w:r>
      <w:r w:rsidR="00BE0CD4" w:rsidRPr="003D686E">
        <w:rPr>
          <w:rFonts w:ascii="Liberation Serif" w:eastAsia="Calibri" w:hAnsi="Liberation Serif"/>
          <w:sz w:val="24"/>
          <w:szCs w:val="24"/>
        </w:rPr>
        <w:t>,</w:t>
      </w:r>
      <w:r w:rsidRPr="003D686E">
        <w:rPr>
          <w:rFonts w:ascii="Liberation Serif" w:eastAsia="Calibri" w:hAnsi="Liberation Serif"/>
          <w:sz w:val="24"/>
          <w:szCs w:val="24"/>
        </w:rPr>
        <w:t xml:space="preserve">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DB1CD0" w:rsidRPr="003D686E" w:rsidRDefault="00A2085C" w:rsidP="00DB1CD0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>2.1</w:t>
      </w:r>
      <w:r w:rsidR="00BE0CD4" w:rsidRPr="003D686E">
        <w:rPr>
          <w:rFonts w:ascii="Liberation Serif" w:eastAsia="Calibri" w:hAnsi="Liberation Serif"/>
          <w:sz w:val="24"/>
          <w:szCs w:val="24"/>
        </w:rPr>
        <w:t>7</w:t>
      </w:r>
      <w:r w:rsidRPr="003D686E">
        <w:rPr>
          <w:rFonts w:ascii="Liberation Serif" w:eastAsia="Calibri" w:hAnsi="Liberation Serif"/>
          <w:sz w:val="24"/>
          <w:szCs w:val="24"/>
        </w:rPr>
        <w:t>.</w:t>
      </w:r>
      <w:r w:rsidR="00BE0CD4" w:rsidRPr="003D686E">
        <w:rPr>
          <w:rFonts w:ascii="Liberation Serif" w:eastAsia="Calibri" w:hAnsi="Liberation Serif"/>
          <w:sz w:val="24"/>
          <w:szCs w:val="24"/>
        </w:rPr>
        <w:t>5</w:t>
      </w:r>
      <w:r w:rsidRPr="003D686E">
        <w:rPr>
          <w:rFonts w:ascii="Liberation Serif" w:eastAsia="Calibri" w:hAnsi="Liberation Serif"/>
          <w:sz w:val="24"/>
          <w:szCs w:val="24"/>
        </w:rPr>
        <w:t>. Заявитель вправе обратиться за предоставлением муниципал</w:t>
      </w:r>
      <w:r w:rsidR="00BE0CD4" w:rsidRPr="003D686E">
        <w:rPr>
          <w:rFonts w:ascii="Liberation Serif" w:eastAsia="Calibri" w:hAnsi="Liberation Serif"/>
          <w:sz w:val="24"/>
          <w:szCs w:val="24"/>
        </w:rPr>
        <w:t xml:space="preserve">ьной услуги и подать документы </w:t>
      </w:r>
      <w:r w:rsidRPr="003D686E">
        <w:rPr>
          <w:rFonts w:ascii="Liberation Serif" w:eastAsia="Calibri" w:hAnsi="Liberation Serif"/>
          <w:sz w:val="24"/>
          <w:szCs w:val="24"/>
        </w:rPr>
        <w:t>в электронной форме через ЕПГУ, РПГУ с использованием электронных документов, подписанных электронной подписью в соответствии с требова</w:t>
      </w:r>
      <w:r w:rsidR="006C5532" w:rsidRPr="003D686E">
        <w:rPr>
          <w:rFonts w:ascii="Liberation Serif" w:eastAsia="Calibri" w:hAnsi="Liberation Serif"/>
          <w:sz w:val="24"/>
          <w:szCs w:val="24"/>
        </w:rPr>
        <w:t xml:space="preserve">ниями Федерального закона </w:t>
      </w:r>
      <w:r w:rsidR="00DB1CD0" w:rsidRPr="003D686E">
        <w:rPr>
          <w:rFonts w:ascii="Liberation Serif" w:eastAsia="Calibri" w:hAnsi="Liberation Serif"/>
          <w:sz w:val="24"/>
          <w:szCs w:val="24"/>
        </w:rPr>
        <w:t>от 06 апреля 2011 года</w:t>
      </w:r>
      <w:r w:rsidR="00BE0CD4" w:rsidRPr="003D686E">
        <w:rPr>
          <w:rFonts w:ascii="Liberation Serif" w:eastAsia="Calibri" w:hAnsi="Liberation Serif"/>
          <w:sz w:val="24"/>
          <w:szCs w:val="24"/>
        </w:rPr>
        <w:t xml:space="preserve"> </w:t>
      </w:r>
      <w:r w:rsidRPr="003D686E">
        <w:rPr>
          <w:rFonts w:ascii="Liberation Serif" w:eastAsia="Calibri" w:hAnsi="Liberation Serif"/>
          <w:sz w:val="24"/>
          <w:szCs w:val="24"/>
        </w:rPr>
        <w:t>№ 63-ФЗ</w:t>
      </w:r>
      <w:r w:rsidR="00DB1CD0" w:rsidRPr="003D686E">
        <w:rPr>
          <w:rFonts w:ascii="Liberation Serif" w:eastAsia="Calibri" w:hAnsi="Liberation Serif"/>
          <w:sz w:val="24"/>
          <w:szCs w:val="24"/>
        </w:rPr>
        <w:t xml:space="preserve"> «Об электронной подписи».</w:t>
      </w:r>
    </w:p>
    <w:p w:rsidR="00A2085C" w:rsidRPr="003D686E" w:rsidRDefault="00A2085C" w:rsidP="00A2085C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A2085C" w:rsidRPr="003D686E" w:rsidRDefault="00A2085C" w:rsidP="00A2085C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регламентом).</w:t>
      </w:r>
    </w:p>
    <w:p w:rsidR="00A2085C" w:rsidRPr="003D686E" w:rsidRDefault="00A2085C" w:rsidP="00A2085C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 xml:space="preserve">Обращение заявителя в </w:t>
      </w:r>
      <w:r w:rsidR="009B279E" w:rsidRPr="003D686E">
        <w:rPr>
          <w:rFonts w:ascii="Liberation Serif" w:eastAsia="Calibri" w:hAnsi="Liberation Serif"/>
          <w:sz w:val="24"/>
          <w:szCs w:val="24"/>
        </w:rPr>
        <w:t>У</w:t>
      </w:r>
      <w:r w:rsidRPr="003D686E">
        <w:rPr>
          <w:rFonts w:ascii="Liberation Serif" w:eastAsia="Calibri" w:hAnsi="Liberation Serif"/>
          <w:sz w:val="24"/>
          <w:szCs w:val="24"/>
        </w:rPr>
        <w:t>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A2085C" w:rsidRPr="003D686E" w:rsidRDefault="00A2085C" w:rsidP="00A2085C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>2.1</w:t>
      </w:r>
      <w:r w:rsidR="00BE0CD4" w:rsidRPr="003D686E">
        <w:rPr>
          <w:rFonts w:ascii="Liberation Serif" w:eastAsia="Calibri" w:hAnsi="Liberation Serif"/>
          <w:sz w:val="24"/>
          <w:szCs w:val="24"/>
        </w:rPr>
        <w:t>7</w:t>
      </w:r>
      <w:r w:rsidRPr="003D686E">
        <w:rPr>
          <w:rFonts w:ascii="Liberation Serif" w:eastAsia="Calibri" w:hAnsi="Liberation Serif"/>
          <w:sz w:val="24"/>
          <w:szCs w:val="24"/>
        </w:rPr>
        <w:t>.</w:t>
      </w:r>
      <w:r w:rsidR="00BE0CD4" w:rsidRPr="003D686E">
        <w:rPr>
          <w:rFonts w:ascii="Liberation Serif" w:eastAsia="Calibri" w:hAnsi="Liberation Serif"/>
          <w:sz w:val="24"/>
          <w:szCs w:val="24"/>
        </w:rPr>
        <w:t>6</w:t>
      </w:r>
      <w:r w:rsidRPr="003D686E">
        <w:rPr>
          <w:rFonts w:ascii="Liberation Serif" w:eastAsia="Calibri" w:hAnsi="Liberation Serif"/>
          <w:sz w:val="24"/>
          <w:szCs w:val="24"/>
        </w:rPr>
        <w:t>. При предоставлении муниципальной услуги в электронной форме посредством ЕПГУ, РПГУ заявителю обеспечивается:</w:t>
      </w:r>
    </w:p>
    <w:p w:rsidR="00A2085C" w:rsidRPr="003D686E" w:rsidRDefault="00A2085C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получение</w:t>
      </w:r>
      <w:r w:rsidRPr="003D686E">
        <w:rPr>
          <w:rFonts w:ascii="Liberation Serif" w:eastAsia="Calibri" w:hAnsi="Liberation Serif"/>
          <w:sz w:val="24"/>
          <w:szCs w:val="24"/>
        </w:rPr>
        <w:t xml:space="preserve"> информации о порядке и сроках предоставления муниципальной услуги;</w:t>
      </w:r>
    </w:p>
    <w:p w:rsidR="00A2085C" w:rsidRPr="003D686E" w:rsidRDefault="00A2085C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запись</w:t>
      </w:r>
      <w:r w:rsidRPr="003D686E">
        <w:rPr>
          <w:rFonts w:ascii="Liberation Serif" w:eastAsia="Calibri" w:hAnsi="Liberation Serif"/>
          <w:sz w:val="24"/>
          <w:szCs w:val="24"/>
        </w:rPr>
        <w:t xml:space="preserve"> на прием в </w:t>
      </w:r>
      <w:r w:rsidR="009B279E" w:rsidRPr="003D686E">
        <w:rPr>
          <w:rFonts w:ascii="Liberation Serif" w:eastAsia="Calibri" w:hAnsi="Liberation Serif"/>
          <w:sz w:val="24"/>
          <w:szCs w:val="24"/>
        </w:rPr>
        <w:t>У</w:t>
      </w:r>
      <w:r w:rsidRPr="003D686E">
        <w:rPr>
          <w:rFonts w:ascii="Liberation Serif" w:eastAsia="Calibri" w:hAnsi="Liberation Serif"/>
          <w:sz w:val="24"/>
          <w:szCs w:val="24"/>
        </w:rPr>
        <w:t>полномоченный орган для подачи заявления и документов;</w:t>
      </w:r>
    </w:p>
    <w:p w:rsidR="00A2085C" w:rsidRPr="003D686E" w:rsidRDefault="00A2085C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формирование</w:t>
      </w:r>
      <w:r w:rsidRPr="003D686E">
        <w:rPr>
          <w:rFonts w:ascii="Liberation Serif" w:eastAsia="Calibri" w:hAnsi="Liberation Serif"/>
          <w:sz w:val="24"/>
          <w:szCs w:val="24"/>
        </w:rPr>
        <w:t xml:space="preserve"> запроса;</w:t>
      </w:r>
    </w:p>
    <w:p w:rsidR="00A2085C" w:rsidRPr="003D686E" w:rsidRDefault="00A2085C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lastRenderedPageBreak/>
        <w:t>прием</w:t>
      </w:r>
      <w:r w:rsidR="009B279E" w:rsidRPr="003D686E">
        <w:rPr>
          <w:rFonts w:ascii="Liberation Serif" w:eastAsia="Calibri" w:hAnsi="Liberation Serif"/>
          <w:sz w:val="24"/>
          <w:szCs w:val="24"/>
        </w:rPr>
        <w:t xml:space="preserve"> и регистрация У</w:t>
      </w:r>
      <w:r w:rsidRPr="003D686E">
        <w:rPr>
          <w:rFonts w:ascii="Liberation Serif" w:eastAsia="Calibri" w:hAnsi="Liberation Serif"/>
          <w:sz w:val="24"/>
          <w:szCs w:val="24"/>
        </w:rPr>
        <w:t>полномоченным органом запроса и документов;</w:t>
      </w:r>
    </w:p>
    <w:p w:rsidR="00A2085C" w:rsidRPr="003D686E" w:rsidRDefault="00A2085C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получение</w:t>
      </w:r>
      <w:r w:rsidRPr="003D686E">
        <w:rPr>
          <w:rFonts w:ascii="Liberation Serif" w:eastAsia="Calibri" w:hAnsi="Liberation Serif"/>
          <w:sz w:val="24"/>
          <w:szCs w:val="24"/>
        </w:rPr>
        <w:t xml:space="preserve"> результата предоставления муниципальной услуги;</w:t>
      </w:r>
    </w:p>
    <w:p w:rsidR="00A2085C" w:rsidRPr="003D686E" w:rsidRDefault="00A2085C" w:rsidP="004C6B09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получение</w:t>
      </w:r>
      <w:r w:rsidRPr="003D686E">
        <w:rPr>
          <w:rFonts w:ascii="Liberation Serif" w:eastAsia="Calibri" w:hAnsi="Liberation Serif"/>
          <w:sz w:val="24"/>
          <w:szCs w:val="24"/>
        </w:rPr>
        <w:t xml:space="preserve"> сведений о ходе выполнения запроса.</w:t>
      </w:r>
    </w:p>
    <w:p w:rsidR="00A2085C" w:rsidRPr="003D686E" w:rsidRDefault="00A2085C" w:rsidP="00A2085C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686E">
        <w:rPr>
          <w:rFonts w:ascii="Liberation Serif" w:eastAsia="Calibri" w:hAnsi="Liberation Serif"/>
          <w:sz w:val="24"/>
          <w:szCs w:val="24"/>
        </w:rPr>
        <w:t>При направлении запроса используется простая электронная подпись при условии, что личность заявителя установлена при активации учетной записи.</w:t>
      </w:r>
    </w:p>
    <w:p w:rsidR="00D801C8" w:rsidRPr="003D686E" w:rsidRDefault="00D801C8" w:rsidP="00A2085C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</w:p>
    <w:p w:rsidR="00D801C8" w:rsidRPr="003D686E" w:rsidRDefault="00D801C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D686E">
        <w:rPr>
          <w:rFonts w:ascii="Liberation Serif" w:hAnsi="Liberation Serif" w:cs="Times New Roman"/>
          <w:b/>
          <w:bCs/>
          <w:sz w:val="24"/>
          <w:szCs w:val="24"/>
        </w:rPr>
        <w:t>I</w:t>
      </w:r>
      <w:r w:rsidR="00823A28" w:rsidRPr="003D686E">
        <w:rPr>
          <w:rFonts w:ascii="Liberation Serif" w:hAnsi="Liberation Serif" w:cs="Times New Roman"/>
          <w:b/>
          <w:bCs/>
          <w:sz w:val="24"/>
          <w:szCs w:val="24"/>
        </w:rPr>
        <w:t>II</w:t>
      </w:r>
      <w:r w:rsidRPr="003D686E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Pr="003D686E">
        <w:rPr>
          <w:rFonts w:ascii="Liberation Serif" w:eastAsia="Times New Roman" w:hAnsi="Liberation Serif" w:cs="Times New Roman"/>
          <w:b/>
          <w:sz w:val="24"/>
          <w:szCs w:val="24"/>
        </w:rPr>
        <w:t xml:space="preserve"> Особенности выполнения административных процедур (действий) в МФЦ</w:t>
      </w:r>
    </w:p>
    <w:p w:rsidR="00D801C8" w:rsidRPr="003D686E" w:rsidRDefault="00D801C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801C8" w:rsidRPr="003D686E" w:rsidRDefault="00823A2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.1.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Предоставление муниципальной услуги в МФЦ осуществляется </w:t>
      </w:r>
      <w:proofErr w:type="gramStart"/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в соответствии с соглашением о взаимодействии с момента его вступления в силу</w:t>
      </w:r>
      <w:proofErr w:type="gramEnd"/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D801C8" w:rsidRPr="003D686E" w:rsidRDefault="00823A2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.2.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ab/>
        <w:t>При организации в МФЦ приема заявления и документов на получение муниципальной услуги ее непосредственное предоставление осуществляет Уполномоченный орган, при этом МФЦ участвует в осуществлении следующих административных процедур:</w:t>
      </w:r>
    </w:p>
    <w:p w:rsidR="00D801C8" w:rsidRPr="003D686E" w:rsidRDefault="00D801C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801C8" w:rsidRPr="003D686E" w:rsidRDefault="00D801C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2) выдача результата предоставления муниципальной услуги заявителю.</w:t>
      </w:r>
    </w:p>
    <w:p w:rsidR="00D801C8" w:rsidRPr="003D686E" w:rsidRDefault="00823A2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.3.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Для подачи заявления о предоставлении муниципальной услуги для заявителей на сайте МФЦ доступна предварительная запись: </w:t>
      </w:r>
    </w:p>
    <w:p w:rsidR="00D801C8" w:rsidRPr="003D686E" w:rsidRDefault="00D801C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– посредством официального </w:t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интернет-портала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МФЦ;</w:t>
      </w:r>
    </w:p>
    <w:p w:rsidR="00D801C8" w:rsidRPr="003D686E" w:rsidRDefault="00D801C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– телефона </w:t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контакт-центра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МФЦ.</w:t>
      </w:r>
    </w:p>
    <w:p w:rsidR="00D801C8" w:rsidRPr="003D686E" w:rsidRDefault="00D801C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для приема. </w:t>
      </w:r>
    </w:p>
    <w:p w:rsidR="00D801C8" w:rsidRPr="003D686E" w:rsidRDefault="00823A2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.4.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Работник МФЦ, осуществляющий прием заявителей и необходимых документов, указанных в </w:t>
      </w:r>
      <w:r w:rsidR="00EF7E73" w:rsidRPr="003D686E">
        <w:rPr>
          <w:rFonts w:ascii="Liberation Serif" w:eastAsia="Times New Roman" w:hAnsi="Liberation Serif" w:cs="Times New Roman"/>
          <w:sz w:val="24"/>
          <w:szCs w:val="24"/>
        </w:rPr>
        <w:t xml:space="preserve">подразделе 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2.6 настоящего 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документов, необходимых для получения услуги.</w:t>
      </w:r>
    </w:p>
    <w:p w:rsidR="00D801C8" w:rsidRPr="003D686E" w:rsidRDefault="00823A2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.5.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</w:t>
      </w:r>
      <w:proofErr w:type="gramStart"/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формы</w:t>
      </w:r>
      <w:proofErr w:type="gramEnd"/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 с наличием рекомендуемых регламентируемых законодательством реквизитов документа.</w:t>
      </w:r>
    </w:p>
    <w:p w:rsidR="00D801C8" w:rsidRPr="003D686E" w:rsidRDefault="00D801C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входит.</w:t>
      </w:r>
    </w:p>
    <w:p w:rsidR="00D801C8" w:rsidRPr="003D686E" w:rsidRDefault="00823A2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.6.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ab/>
        <w:t>Сформированное в АИС МФЦ заявление распечатывается на бумажном носителе и подписывается заявителем.</w:t>
      </w:r>
    </w:p>
    <w:p w:rsidR="00D801C8" w:rsidRPr="003D686E" w:rsidRDefault="00D801C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D801C8" w:rsidRPr="003D686E" w:rsidRDefault="00D801C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D801C8" w:rsidRPr="003D686E" w:rsidRDefault="00823A2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.7.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ab/>
        <w:t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</w:p>
    <w:p w:rsidR="00D801C8" w:rsidRPr="003D686E" w:rsidRDefault="00823A2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.8.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Принятый комплект документов работник МФЦ направляет в электронной форме посредством СМЭВ в Уполномоченный орган не позднее 1 рабочего дня, следующего за днем приема полного пакета документов от заявителя, для рассмотрения и принятия 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lastRenderedPageBreak/>
        <w:t>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</w:p>
    <w:p w:rsidR="00D801C8" w:rsidRPr="003D686E" w:rsidRDefault="00823A2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.9.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В случае выбора заявителем МФЦ в качестве </w:t>
      </w:r>
      <w:proofErr w:type="gramStart"/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места получения результата предоставления муниципальной услуги</w:t>
      </w:r>
      <w:proofErr w:type="gramEnd"/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 </w:t>
      </w:r>
    </w:p>
    <w:p w:rsidR="00D801C8" w:rsidRPr="003D686E" w:rsidRDefault="00823A2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.10.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ab/>
        <w:t>МФЦ обеспечивает смс-информирование заявителей о готовности результата предоставления муниципальной услуги к выдаче.</w:t>
      </w:r>
    </w:p>
    <w:p w:rsidR="00D801C8" w:rsidRPr="003D686E" w:rsidRDefault="00823A28" w:rsidP="00D801C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.11.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</w:t>
      </w:r>
      <w:proofErr w:type="gramStart"/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контакт-центра</w:t>
      </w:r>
      <w:proofErr w:type="gramEnd"/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МФЦ. </w:t>
      </w:r>
    </w:p>
    <w:p w:rsidR="00ED3C4F" w:rsidRPr="003D686E" w:rsidRDefault="00ED3C4F" w:rsidP="00883E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CF07D4" w:rsidRPr="003D686E" w:rsidRDefault="00CF07D4" w:rsidP="00CF07D4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3D686E">
        <w:rPr>
          <w:rFonts w:ascii="Liberation Serif" w:hAnsi="Liberation Serif" w:cs="Times New Roman"/>
          <w:b/>
          <w:bCs/>
          <w:sz w:val="24"/>
          <w:szCs w:val="24"/>
        </w:rPr>
        <w:t>I</w:t>
      </w:r>
      <w:r w:rsidR="00EF7E73" w:rsidRPr="003D686E">
        <w:rPr>
          <w:rFonts w:ascii="Liberation Serif" w:hAnsi="Liberation Serif" w:cs="Times New Roman"/>
          <w:b/>
          <w:bCs/>
          <w:sz w:val="24"/>
          <w:szCs w:val="24"/>
          <w:lang w:val="en-US"/>
        </w:rPr>
        <w:t>V</w:t>
      </w:r>
      <w:r w:rsidRPr="003D686E">
        <w:rPr>
          <w:rFonts w:ascii="Liberation Serif" w:hAnsi="Liberation Serif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</w:t>
      </w:r>
      <w:r w:rsidR="00195C30" w:rsidRPr="003D686E">
        <w:rPr>
          <w:rFonts w:ascii="Liberation Serif" w:hAnsi="Liberation Serif" w:cs="Times New Roman"/>
          <w:b/>
          <w:bCs/>
          <w:sz w:val="24"/>
          <w:szCs w:val="24"/>
        </w:rPr>
        <w:t xml:space="preserve"> (действий)</w:t>
      </w:r>
      <w:r w:rsidRPr="003D686E">
        <w:rPr>
          <w:rFonts w:ascii="Liberation Serif" w:hAnsi="Liberation Serif" w:cs="Times New Roman"/>
          <w:b/>
          <w:bCs/>
          <w:sz w:val="24"/>
          <w:szCs w:val="24"/>
        </w:rPr>
        <w:t>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D3C4F" w:rsidRPr="003D686E" w:rsidRDefault="00ED3C4F" w:rsidP="00883E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</w:p>
    <w:p w:rsidR="00F31AFD" w:rsidRPr="003D686E" w:rsidRDefault="008C6A57" w:rsidP="00195C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t>4</w:t>
      </w:r>
      <w:r w:rsidR="00195C30" w:rsidRPr="003D686E">
        <w:rPr>
          <w:rFonts w:ascii="Liberation Serif" w:hAnsi="Liberation Serif" w:cs="Times New Roman"/>
          <w:bCs/>
          <w:sz w:val="24"/>
          <w:szCs w:val="24"/>
        </w:rPr>
        <w:t>.1. Исчерпывающий перечень административных процедур</w:t>
      </w:r>
    </w:p>
    <w:p w:rsidR="00F31AFD" w:rsidRPr="003D686E" w:rsidRDefault="00F31AFD" w:rsidP="00883E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D801C8" w:rsidRPr="003D686E" w:rsidRDefault="008C6A57" w:rsidP="00EF7E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.1.1. Перечень административных процедур:</w:t>
      </w:r>
    </w:p>
    <w:p w:rsidR="00EF7E73" w:rsidRPr="003D686E" w:rsidRDefault="00EF7E73" w:rsidP="00EF7E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рием и регистрация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аявления и документов, необходимых для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предоставления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м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униципальной услуги;</w:t>
      </w:r>
    </w:p>
    <w:p w:rsidR="00EF7E73" w:rsidRPr="003D686E" w:rsidRDefault="00EF7E73" w:rsidP="00EF7E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о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бработка и предварительное рассмотрение документов, необходимых для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предоставления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м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униципальной услуги;</w:t>
      </w:r>
    </w:p>
    <w:p w:rsidR="00EF7E73" w:rsidRPr="003D686E" w:rsidRDefault="00EF7E73" w:rsidP="00EF7E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ф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ормирование и направление межведомственных запросов в органы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(организации), участвующие в предоставлении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м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униципальной услуги;</w:t>
      </w:r>
    </w:p>
    <w:p w:rsidR="00EF7E73" w:rsidRPr="003D686E" w:rsidRDefault="00EF7E73" w:rsidP="00EF7E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о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пределение возможности предоставления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м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униципальной услуги, подготовка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проекта решения;</w:t>
      </w:r>
    </w:p>
    <w:p w:rsidR="00EF7E73" w:rsidRPr="003D686E" w:rsidRDefault="00EF7E73" w:rsidP="00EF7E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ринятие решения о предоставлении (об отказе в предоставлении)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м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униципальной услуги;</w:t>
      </w:r>
    </w:p>
    <w:p w:rsidR="00EF7E73" w:rsidRPr="003D686E" w:rsidRDefault="00EF7E73" w:rsidP="00EF7E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одписание и направление (выдача) результата предоставления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м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униципальной услуги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аявителю.</w:t>
      </w:r>
    </w:p>
    <w:p w:rsidR="00D801C8" w:rsidRPr="003D686E" w:rsidRDefault="008C6A57" w:rsidP="00EF7E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EF7E73" w:rsidRPr="003D686E">
        <w:rPr>
          <w:rFonts w:ascii="Liberation Serif" w:eastAsia="Times New Roman" w:hAnsi="Liberation Serif" w:cs="Times New Roman"/>
          <w:sz w:val="24"/>
          <w:szCs w:val="24"/>
        </w:rPr>
        <w:t>.1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.2. Каждая административная процедура состоит из административных</w:t>
      </w:r>
      <w:r w:rsidR="00EF7E73" w:rsidRPr="003D68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действий. Перечень и содержание </w:t>
      </w:r>
      <w:proofErr w:type="gramStart"/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административных действий, составляющих каждую</w:t>
      </w:r>
      <w:r w:rsidR="00EF7E73" w:rsidRPr="003D68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>административную процедуру приведен</w:t>
      </w:r>
      <w:proofErr w:type="gramEnd"/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в </w:t>
      </w:r>
      <w:r w:rsidR="00EF7E73" w:rsidRPr="003D686E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D801C8" w:rsidRPr="003D686E">
        <w:rPr>
          <w:rFonts w:ascii="Liberation Serif" w:eastAsia="Times New Roman" w:hAnsi="Liberation Serif" w:cs="Times New Roman"/>
          <w:sz w:val="24"/>
          <w:szCs w:val="24"/>
        </w:rPr>
        <w:t xml:space="preserve">риложении </w:t>
      </w:r>
      <w:r w:rsidR="00EF7E73" w:rsidRPr="003D686E">
        <w:rPr>
          <w:rFonts w:ascii="Liberation Serif" w:eastAsia="Times New Roman" w:hAnsi="Liberation Serif" w:cs="Times New Roman"/>
          <w:sz w:val="24"/>
          <w:szCs w:val="24"/>
        </w:rPr>
        <w:t xml:space="preserve">№ </w:t>
      </w:r>
      <w:r w:rsidR="007D0D4E" w:rsidRPr="003D686E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EF7E73" w:rsidRPr="003D686E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DD1F01" w:rsidRPr="003D686E" w:rsidRDefault="00DD1F01" w:rsidP="00883E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A20899" w:rsidRPr="003D686E" w:rsidRDefault="008C6A57" w:rsidP="00A20899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A20899" w:rsidRPr="003D686E">
        <w:rPr>
          <w:rFonts w:ascii="Liberation Serif" w:eastAsia="Times New Roman" w:hAnsi="Liberation Serif" w:cs="Times New Roman"/>
          <w:sz w:val="24"/>
          <w:szCs w:val="24"/>
        </w:rPr>
        <w:t>.2. Варианты предоставления муниципальной услуги, включающие порядок предоставления указанной услуги отдельным категориям заявителей, объединенных</w:t>
      </w:r>
    </w:p>
    <w:p w:rsidR="00A20899" w:rsidRPr="003D686E" w:rsidRDefault="00A20899" w:rsidP="00A20899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общими признаками, в том числе в отношении результата муниципальной услуги,</w:t>
      </w:r>
    </w:p>
    <w:p w:rsidR="00A20899" w:rsidRPr="003D686E" w:rsidRDefault="00A20899" w:rsidP="00A20899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за </w:t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получением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которого они обратились</w:t>
      </w:r>
    </w:p>
    <w:p w:rsidR="00A20899" w:rsidRPr="003D686E" w:rsidRDefault="00A20899" w:rsidP="00A2089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20899" w:rsidRPr="003D686E" w:rsidRDefault="00A20899" w:rsidP="00A2089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Порядок предоставления муниципальной услуги не зависит от категории объединенных общими признаками заявителей, указанных в подразделе 1.2 настоящего регламента.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обращались, не устанавливаются.</w:t>
      </w:r>
    </w:p>
    <w:p w:rsidR="00D801C8" w:rsidRDefault="00D801C8" w:rsidP="00A2089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D686E" w:rsidRDefault="003D686E" w:rsidP="00A2089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D686E" w:rsidRPr="003D686E" w:rsidRDefault="003D686E" w:rsidP="00A2089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801C8" w:rsidRPr="003D686E" w:rsidRDefault="008C6A57" w:rsidP="008C6A57">
      <w:pPr>
        <w:spacing w:after="0" w:line="240" w:lineRule="auto"/>
        <w:ind w:firstLine="709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3D686E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4.3. </w:t>
      </w:r>
      <w:r w:rsidR="00D801C8" w:rsidRPr="003D686E">
        <w:rPr>
          <w:rFonts w:ascii="Liberation Serif" w:hAnsi="Liberation Serif" w:cs="Times New Roman"/>
          <w:bCs/>
          <w:sz w:val="24"/>
          <w:szCs w:val="24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</w:p>
    <w:p w:rsidR="00D801C8" w:rsidRPr="003D686E" w:rsidRDefault="00D801C8" w:rsidP="00D801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D801C8" w:rsidRPr="003D686E" w:rsidRDefault="008C6A57" w:rsidP="008C6A5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4.3.1. </w:t>
      </w:r>
      <w:r w:rsidR="00D801C8" w:rsidRPr="003D686E">
        <w:rPr>
          <w:rFonts w:ascii="Liberation Serif" w:hAnsi="Liberation Serif" w:cs="Times New Roman"/>
          <w:sz w:val="24"/>
          <w:szCs w:val="24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 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органа, т</w:t>
      </w:r>
      <w:r w:rsidR="00D801C8" w:rsidRPr="003D686E">
        <w:rPr>
          <w:rFonts w:ascii="Liberation Serif" w:hAnsi="Liberation Serif" w:cs="Times New Roman"/>
          <w:iCs/>
          <w:sz w:val="24"/>
          <w:szCs w:val="24"/>
        </w:rPr>
        <w:t>ерриториального структурн</w:t>
      </w:r>
      <w:r w:rsidR="00D801C8" w:rsidRPr="003D686E">
        <w:rPr>
          <w:rFonts w:ascii="Liberation Serif" w:hAnsi="Liberation Serif"/>
          <w:iCs/>
          <w:sz w:val="24"/>
          <w:szCs w:val="24"/>
        </w:rPr>
        <w:t>ого</w:t>
      </w:r>
      <w:r w:rsidR="00D801C8" w:rsidRPr="003D686E">
        <w:rPr>
          <w:rFonts w:ascii="Liberation Serif" w:hAnsi="Liberation Serif" w:cs="Times New Roman"/>
          <w:iCs/>
          <w:sz w:val="24"/>
          <w:szCs w:val="24"/>
        </w:rPr>
        <w:t xml:space="preserve"> подразделения Администрации Пуровского района</w:t>
      </w:r>
      <w:r w:rsidR="00D801C8" w:rsidRPr="003D686E">
        <w:rPr>
          <w:rFonts w:ascii="Liberation Serif" w:hAnsi="Liberation Serif" w:cs="Times New Roman"/>
          <w:sz w:val="24"/>
          <w:szCs w:val="24"/>
        </w:rPr>
        <w:t>.</w:t>
      </w:r>
    </w:p>
    <w:p w:rsidR="00D801C8" w:rsidRPr="003D686E" w:rsidRDefault="008C6A57" w:rsidP="008C6A5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4.3.2. </w:t>
      </w:r>
      <w:r w:rsidR="00D801C8" w:rsidRPr="003D686E">
        <w:rPr>
          <w:rFonts w:ascii="Liberation Serif" w:hAnsi="Liberation Serif" w:cs="Times New Roman"/>
          <w:sz w:val="24"/>
          <w:szCs w:val="24"/>
        </w:rPr>
        <w:t xml:space="preserve">Заявление может быть подано заявителем </w:t>
      </w:r>
      <w:r w:rsidR="00D801C8" w:rsidRPr="003D686E">
        <w:rPr>
          <w:rFonts w:ascii="Liberation Serif" w:eastAsia="Calibri" w:hAnsi="Liberation Serif" w:cs="Times New Roman"/>
          <w:sz w:val="24"/>
          <w:szCs w:val="24"/>
        </w:rPr>
        <w:t xml:space="preserve">в Уполномоченный орган, </w:t>
      </w:r>
      <w:r w:rsidR="00D801C8" w:rsidRPr="003D686E">
        <w:rPr>
          <w:rFonts w:ascii="Liberation Serif" w:hAnsi="Liberation Serif" w:cs="Times New Roman"/>
          <w:sz w:val="24"/>
          <w:szCs w:val="24"/>
        </w:rPr>
        <w:t>т</w:t>
      </w:r>
      <w:r w:rsidR="00D801C8" w:rsidRPr="003D686E">
        <w:rPr>
          <w:rFonts w:ascii="Liberation Serif" w:hAnsi="Liberation Serif" w:cs="Times New Roman"/>
          <w:iCs/>
          <w:sz w:val="24"/>
          <w:szCs w:val="24"/>
        </w:rPr>
        <w:t>ерриториальное структурн</w:t>
      </w:r>
      <w:r w:rsidR="00D801C8" w:rsidRPr="003D686E">
        <w:rPr>
          <w:rFonts w:ascii="Liberation Serif" w:hAnsi="Liberation Serif"/>
          <w:iCs/>
          <w:sz w:val="24"/>
          <w:szCs w:val="24"/>
        </w:rPr>
        <w:t>ое</w:t>
      </w:r>
      <w:r w:rsidR="00D801C8" w:rsidRPr="003D686E">
        <w:rPr>
          <w:rFonts w:ascii="Liberation Serif" w:hAnsi="Liberation Serif" w:cs="Times New Roman"/>
          <w:iCs/>
          <w:sz w:val="24"/>
          <w:szCs w:val="24"/>
        </w:rPr>
        <w:t xml:space="preserve"> подразделение Администрации Пуровского района</w:t>
      </w:r>
      <w:r w:rsidR="00D801C8" w:rsidRPr="003D686E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D801C8" w:rsidRPr="003D686E">
        <w:rPr>
          <w:rFonts w:ascii="Liberation Serif" w:hAnsi="Liberation Serif" w:cs="Times New Roman"/>
          <w:sz w:val="24"/>
          <w:szCs w:val="24"/>
        </w:rPr>
        <w:t>одним из следующих способов:</w:t>
      </w:r>
    </w:p>
    <w:p w:rsidR="00D801C8" w:rsidRPr="003D686E" w:rsidRDefault="00D801C8" w:rsidP="00D801C8">
      <w:pPr>
        <w:pStyle w:val="af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лично или через законного представителя, представителя заявителя;</w:t>
      </w:r>
    </w:p>
    <w:p w:rsidR="00D801C8" w:rsidRPr="003D686E" w:rsidRDefault="00D801C8" w:rsidP="00D801C8">
      <w:pPr>
        <w:pStyle w:val="af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почтой;</w:t>
      </w:r>
    </w:p>
    <w:p w:rsidR="00D801C8" w:rsidRPr="003D686E" w:rsidRDefault="00D801C8" w:rsidP="00D801C8">
      <w:pPr>
        <w:pStyle w:val="af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по электронной почте.</w:t>
      </w:r>
    </w:p>
    <w:p w:rsidR="00D801C8" w:rsidRPr="003D686E" w:rsidRDefault="00D801C8" w:rsidP="00D801C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Также заявление о выявленных опечатках и (или) ошибках может быть подано в МФЦ заявителем лично или через законного представителя, представителя заявителя, а также в электронной форме через Единый портал с момента реализации технической возможности. </w:t>
      </w:r>
    </w:p>
    <w:p w:rsidR="00D801C8" w:rsidRPr="003D686E" w:rsidRDefault="008C6A57" w:rsidP="008C6A5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4.3.3. </w:t>
      </w:r>
      <w:r w:rsidR="00D801C8" w:rsidRPr="003D686E">
        <w:rPr>
          <w:rFonts w:ascii="Liberation Serif" w:hAnsi="Liberation Serif" w:cs="Times New Roman"/>
          <w:sz w:val="24"/>
          <w:szCs w:val="24"/>
        </w:rPr>
        <w:t>Специалист Уполномоченного органа, т</w:t>
      </w:r>
      <w:r w:rsidR="00D801C8" w:rsidRPr="003D686E">
        <w:rPr>
          <w:rFonts w:ascii="Liberation Serif" w:hAnsi="Liberation Serif" w:cs="Times New Roman"/>
          <w:iCs/>
          <w:sz w:val="24"/>
          <w:szCs w:val="24"/>
        </w:rPr>
        <w:t>ерриториального структурн</w:t>
      </w:r>
      <w:r w:rsidR="00D801C8" w:rsidRPr="003D686E">
        <w:rPr>
          <w:rFonts w:ascii="Liberation Serif" w:hAnsi="Liberation Serif"/>
          <w:iCs/>
          <w:sz w:val="24"/>
          <w:szCs w:val="24"/>
        </w:rPr>
        <w:t>ого</w:t>
      </w:r>
      <w:r w:rsidR="00D801C8" w:rsidRPr="003D686E">
        <w:rPr>
          <w:rFonts w:ascii="Liberation Serif" w:hAnsi="Liberation Serif" w:cs="Times New Roman"/>
          <w:iCs/>
          <w:sz w:val="24"/>
          <w:szCs w:val="24"/>
        </w:rPr>
        <w:t xml:space="preserve"> подразделения Администрации Пуровского района</w:t>
      </w:r>
      <w:r w:rsidR="00D801C8" w:rsidRPr="003D686E">
        <w:rPr>
          <w:rFonts w:ascii="Liberation Serif" w:hAnsi="Liberation Serif" w:cs="Times New Roman"/>
          <w:sz w:val="24"/>
          <w:szCs w:val="24"/>
        </w:rPr>
        <w:t xml:space="preserve">, ответственный за рассмотрение документов 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D801C8" w:rsidRPr="003D686E">
        <w:rPr>
          <w:rFonts w:ascii="Liberation Serif" w:hAnsi="Liberation Serif" w:cs="Times New Roman"/>
          <w:sz w:val="24"/>
          <w:szCs w:val="24"/>
        </w:rPr>
        <w:t>с даты регистрации</w:t>
      </w:r>
      <w:proofErr w:type="gramEnd"/>
      <w:r w:rsidR="00D801C8" w:rsidRPr="003D686E">
        <w:rPr>
          <w:rFonts w:ascii="Liberation Serif" w:hAnsi="Liberation Serif" w:cs="Times New Roman"/>
          <w:sz w:val="24"/>
          <w:szCs w:val="24"/>
        </w:rPr>
        <w:t xml:space="preserve"> соответствующего заявления.</w:t>
      </w:r>
    </w:p>
    <w:p w:rsidR="00D801C8" w:rsidRPr="003D686E" w:rsidRDefault="008C6A57" w:rsidP="008C6A5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4.3.4. </w:t>
      </w:r>
      <w:proofErr w:type="gramStart"/>
      <w:r w:rsidR="00D801C8" w:rsidRPr="003D686E">
        <w:rPr>
          <w:rFonts w:ascii="Liberation Serif" w:hAnsi="Liberation Serif" w:cs="Times New Roman"/>
          <w:sz w:val="24"/>
          <w:szCs w:val="24"/>
        </w:rPr>
        <w:t>В случае выявления опечаток и (или) ошибок в выданных в результате предоставления муниципальной услуги документах специалист Уполномоченного органа, т</w:t>
      </w:r>
      <w:r w:rsidR="00D801C8" w:rsidRPr="003D686E">
        <w:rPr>
          <w:rFonts w:ascii="Liberation Serif" w:hAnsi="Liberation Serif" w:cs="Times New Roman"/>
          <w:iCs/>
          <w:sz w:val="24"/>
          <w:szCs w:val="24"/>
        </w:rPr>
        <w:t>ерриториального структурн</w:t>
      </w:r>
      <w:r w:rsidR="00D801C8" w:rsidRPr="003D686E">
        <w:rPr>
          <w:rFonts w:ascii="Liberation Serif" w:hAnsi="Liberation Serif"/>
          <w:iCs/>
          <w:sz w:val="24"/>
          <w:szCs w:val="24"/>
        </w:rPr>
        <w:t>ого</w:t>
      </w:r>
      <w:r w:rsidR="00D801C8" w:rsidRPr="003D686E">
        <w:rPr>
          <w:rFonts w:ascii="Liberation Serif" w:hAnsi="Liberation Serif" w:cs="Times New Roman"/>
          <w:iCs/>
          <w:sz w:val="24"/>
          <w:szCs w:val="24"/>
        </w:rPr>
        <w:t xml:space="preserve"> подразделения Администрации Пуровского района</w:t>
      </w:r>
      <w:r w:rsidR="00D801C8" w:rsidRPr="003D686E">
        <w:rPr>
          <w:rFonts w:ascii="Liberation Serif" w:hAnsi="Liberation Serif" w:cs="Times New Roman"/>
          <w:sz w:val="24"/>
          <w:szCs w:val="24"/>
        </w:rPr>
        <w:t xml:space="preserve">, ответственный за рассмотрение документов 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2 рабочих дней с момента регистрации соответствующего заявления. </w:t>
      </w:r>
      <w:proofErr w:type="gramEnd"/>
    </w:p>
    <w:p w:rsidR="00D801C8" w:rsidRPr="003D686E" w:rsidRDefault="008C6A57" w:rsidP="008C6A5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4.3.5. </w:t>
      </w:r>
      <w:proofErr w:type="gramStart"/>
      <w:r w:rsidR="00D801C8" w:rsidRPr="003D686E">
        <w:rPr>
          <w:rFonts w:ascii="Liberation Serif" w:hAnsi="Liberation Serif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т</w:t>
      </w:r>
      <w:r w:rsidR="00D801C8" w:rsidRPr="003D686E">
        <w:rPr>
          <w:rFonts w:ascii="Liberation Serif" w:hAnsi="Liberation Serif" w:cs="Times New Roman"/>
          <w:iCs/>
          <w:sz w:val="24"/>
          <w:szCs w:val="24"/>
        </w:rPr>
        <w:t>ерриториального структурн</w:t>
      </w:r>
      <w:r w:rsidR="00D801C8" w:rsidRPr="003D686E">
        <w:rPr>
          <w:rFonts w:ascii="Liberation Serif" w:hAnsi="Liberation Serif"/>
          <w:iCs/>
          <w:sz w:val="24"/>
          <w:szCs w:val="24"/>
        </w:rPr>
        <w:t>ого</w:t>
      </w:r>
      <w:r w:rsidR="00D801C8" w:rsidRPr="003D686E">
        <w:rPr>
          <w:rFonts w:ascii="Liberation Serif" w:hAnsi="Liberation Serif" w:cs="Times New Roman"/>
          <w:iCs/>
          <w:sz w:val="24"/>
          <w:szCs w:val="24"/>
        </w:rPr>
        <w:t xml:space="preserve"> подразделения Администрации Пуровского района,</w:t>
      </w:r>
      <w:r w:rsidR="00D801C8" w:rsidRPr="003D686E">
        <w:rPr>
          <w:rFonts w:ascii="Liberation Serif" w:hAnsi="Liberation Serif" w:cs="Times New Roman"/>
          <w:sz w:val="24"/>
          <w:szCs w:val="24"/>
        </w:rPr>
        <w:t xml:space="preserve">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 </w:t>
      </w:r>
      <w:proofErr w:type="gramEnd"/>
    </w:p>
    <w:p w:rsidR="00071883" w:rsidRPr="003D686E" w:rsidRDefault="00071883" w:rsidP="00A208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D686E">
        <w:rPr>
          <w:rFonts w:ascii="Liberation Serif" w:hAnsi="Liberation Serif" w:cs="Times New Roman"/>
          <w:b/>
          <w:bCs/>
          <w:sz w:val="24"/>
          <w:szCs w:val="24"/>
        </w:rPr>
        <w:t xml:space="preserve">V. Формы контроля </w:t>
      </w:r>
      <w:r w:rsidRPr="003D686E">
        <w:rPr>
          <w:rFonts w:ascii="Liberation Serif" w:eastAsia="Times New Roman" w:hAnsi="Liberation Serif" w:cs="Times New Roman"/>
          <w:b/>
          <w:sz w:val="24"/>
          <w:szCs w:val="24"/>
        </w:rPr>
        <w:t>предоставления муниципальной услуги в соответствии с регламентом</w:t>
      </w: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A20899" w:rsidRPr="003D686E" w:rsidRDefault="00A20899" w:rsidP="00A20899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5.1.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Порядок осуществления текущего контроля</w:t>
      </w:r>
    </w:p>
    <w:p w:rsidR="00A20899" w:rsidRPr="003D686E" w:rsidRDefault="00A20899" w:rsidP="00A2089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20899" w:rsidRPr="003D686E" w:rsidRDefault="00A20899" w:rsidP="00A2089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Текущий </w:t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 осуществляется руководителем Уполномоченного органа, предоставляющего муниципальную услугу. Текущий контроль деятельности работников МФЦ осуществляет директор МФЦ.</w:t>
      </w:r>
    </w:p>
    <w:p w:rsidR="00A20899" w:rsidRDefault="00A20899" w:rsidP="00A20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D686E" w:rsidRDefault="003D686E" w:rsidP="00A20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D686E" w:rsidRDefault="003D686E" w:rsidP="00A20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D686E" w:rsidRPr="003D686E" w:rsidRDefault="003D686E" w:rsidP="00A20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20899" w:rsidRPr="003D686E" w:rsidRDefault="00A20899" w:rsidP="00A20899">
      <w:pPr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 xml:space="preserve">5.2.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D686E">
        <w:rPr>
          <w:rFonts w:ascii="Liberation Serif" w:eastAsia="Times New Roman" w:hAnsi="Liberation Serif" w:cs="Times New Roman"/>
          <w:bCs/>
          <w:sz w:val="24"/>
          <w:szCs w:val="24"/>
        </w:rPr>
        <w:t>контроля за</w:t>
      </w:r>
      <w:proofErr w:type="gramEnd"/>
      <w:r w:rsidRPr="003D686E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A20899" w:rsidRPr="003D686E" w:rsidRDefault="00A20899" w:rsidP="00A2089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</w:t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проверок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на основании планов работы Уполномоченного органа. </w:t>
      </w: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5.2.3.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A20899" w:rsidRPr="003D686E" w:rsidRDefault="00A20899" w:rsidP="00A2089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5.2.4..Результаты проверки оформляются в форме акта, в котором отмечаются выявленные недостатки и предложения по их устранению.</w:t>
      </w: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20899" w:rsidRPr="003D686E" w:rsidRDefault="00A20899" w:rsidP="00A20899">
      <w:pPr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bCs/>
          <w:sz w:val="24"/>
          <w:szCs w:val="24"/>
        </w:rPr>
        <w:t>5.3. Ответственность должностных лиц, муниципальных служащих Уполномоченного органа,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5.3.1.</w:t>
      </w:r>
      <w:r w:rsidR="003D686E" w:rsidRPr="003D68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Должностные лица,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A20899" w:rsidRPr="003D686E" w:rsidRDefault="00A20899" w:rsidP="00A20899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5.3.2.</w:t>
      </w:r>
      <w:r w:rsidR="003D68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Должностные лица, муниципальные служащие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5.4. Положения, характеризующие требования к порядку и формам контроля </w:t>
      </w: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за предоставлением муниципальной услуги, в том числе со стороны граждан, </w:t>
      </w: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их объединений и организаций</w:t>
      </w: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20899" w:rsidRPr="003D686E" w:rsidRDefault="00A20899" w:rsidP="00A20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A20899" w:rsidRPr="003D686E" w:rsidRDefault="00A20899" w:rsidP="00A2089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A20899" w:rsidRPr="003D686E" w:rsidRDefault="00A20899" w:rsidP="00A20899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b/>
          <w:sz w:val="24"/>
          <w:szCs w:val="24"/>
        </w:rPr>
        <w:t>VI.</w:t>
      </w:r>
      <w:r w:rsidRPr="003D686E">
        <w:rPr>
          <w:rFonts w:ascii="Liberation Serif" w:eastAsia="Times New Roman" w:hAnsi="Liberation Serif" w:cs="Times New Roman"/>
          <w:b/>
          <w:sz w:val="24"/>
          <w:szCs w:val="24"/>
        </w:rPr>
        <w:tab/>
        <w:t>Досудебный (внесудебный) порядок обжалования решений</w:t>
      </w:r>
    </w:p>
    <w:p w:rsidR="00A20899" w:rsidRPr="003D686E" w:rsidRDefault="00A20899" w:rsidP="00A20899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b/>
          <w:sz w:val="24"/>
          <w:szCs w:val="24"/>
        </w:rPr>
        <w:t xml:space="preserve">и действий (бездействия) Уполномоченного органа, должностных лиц, муниципальных служащих, </w:t>
      </w:r>
      <w:r w:rsidR="00437B7C" w:rsidRPr="003D686E">
        <w:rPr>
          <w:rFonts w:ascii="Liberation Serif" w:eastAsia="Times New Roman" w:hAnsi="Liberation Serif" w:cs="Times New Roman"/>
          <w:b/>
          <w:sz w:val="24"/>
          <w:szCs w:val="24"/>
        </w:rPr>
        <w:t xml:space="preserve">МФЦ, </w:t>
      </w:r>
      <w:r w:rsidRPr="003D686E">
        <w:rPr>
          <w:rFonts w:ascii="Liberation Serif" w:eastAsia="Times New Roman" w:hAnsi="Liberation Serif" w:cs="Times New Roman"/>
          <w:b/>
          <w:sz w:val="24"/>
          <w:szCs w:val="24"/>
        </w:rPr>
        <w:t>работников</w:t>
      </w:r>
      <w:r w:rsidR="00437B7C" w:rsidRPr="003D686E">
        <w:rPr>
          <w:rFonts w:ascii="Liberation Serif" w:eastAsia="Times New Roman" w:hAnsi="Liberation Serif" w:cs="Times New Roman"/>
          <w:b/>
          <w:sz w:val="24"/>
          <w:szCs w:val="24"/>
        </w:rPr>
        <w:t xml:space="preserve"> МФЦ</w:t>
      </w:r>
    </w:p>
    <w:p w:rsidR="00A20899" w:rsidRPr="003D686E" w:rsidRDefault="00A20899" w:rsidP="00A2089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6.1.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Заявитель вправе обжаловать решения и действия (бездействие) Уполномоченного органа, должностных лиц, муниципальных служащих</w:t>
      </w:r>
      <w:r w:rsidR="00437B7C" w:rsidRPr="003D686E">
        <w:rPr>
          <w:rFonts w:ascii="Liberation Serif" w:eastAsia="Times New Roman" w:hAnsi="Liberation Serif" w:cs="Times New Roman"/>
          <w:sz w:val="24"/>
          <w:szCs w:val="24"/>
        </w:rPr>
        <w:t>, МФЦ,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работников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lastRenderedPageBreak/>
        <w:t>МФЦ, участвующих в предоставлении муниципальной услуги, в досудебном (внесудебном) порядке.</w:t>
      </w:r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6.2.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Заявитель может обратиться с жалобой в следующих случаях:</w:t>
      </w:r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нарушение срока предоставления муниципальной услуги;</w:t>
      </w:r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37B7C" w:rsidRPr="003D686E">
        <w:rPr>
          <w:rFonts w:ascii="Liberation Serif" w:eastAsia="Times New Roman" w:hAnsi="Liberation Serif" w:cs="Times New Roman"/>
          <w:sz w:val="24"/>
          <w:szCs w:val="24"/>
        </w:rPr>
        <w:t xml:space="preserve">Ямало-Ненецкого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автономного округа для предоставления муниципальной  услуги;</w:t>
      </w:r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4)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5)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proofErr w:type="gramEnd"/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7)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8)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9)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  <w:proofErr w:type="gramEnd"/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10)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6.3.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В случаях, предусмотренных подпунктами 2, 5, 7, 9 пункта 6.2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6.4.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Жалоба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Ямало-Ненецкого автономного округа, являющийся учредителем МФЦ (далее – учредитель МФЦ).</w:t>
      </w:r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Жалобы на решения и действия (бездействие) руководителя Уполномоченного органа, подаются в Администрацию Пуровского района. </w:t>
      </w:r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</w:t>
      </w:r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Жалобы на решения и действия (бездействие) руководителя МФЦ подаются учредителю МФЦ. </w:t>
      </w:r>
    </w:p>
    <w:p w:rsidR="00A20899" w:rsidRPr="003D686E" w:rsidRDefault="00A20899" w:rsidP="00A2089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6.5.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Жалоба на решения и действия (бездействие) Уполномоченного органа, муниципальных служащих может быть направлена по почте, через МФЦ, с использованием информационно-телекоммуникационной сети Интернет, официального сайта муниципального округа, </w:t>
      </w:r>
      <w:r w:rsidR="00071883" w:rsidRPr="003D686E">
        <w:rPr>
          <w:rFonts w:ascii="Liberation Serif" w:eastAsia="Times New Roman" w:hAnsi="Liberation Serif" w:cs="Times New Roman"/>
          <w:sz w:val="24"/>
          <w:szCs w:val="24"/>
        </w:rPr>
        <w:t>ЕПГУ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A20899" w:rsidRPr="003D686E" w:rsidRDefault="00A20899" w:rsidP="00A2089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</w:t>
      </w:r>
      <w:r w:rsidR="00071883" w:rsidRPr="003D686E">
        <w:rPr>
          <w:rFonts w:ascii="Liberation Serif" w:eastAsia="Times New Roman" w:hAnsi="Liberation Serif" w:cs="Times New Roman"/>
          <w:sz w:val="24"/>
          <w:szCs w:val="24"/>
        </w:rPr>
        <w:t>ЕПГУ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, а также может быть принята при личном приеме заявителя.</w:t>
      </w:r>
    </w:p>
    <w:p w:rsidR="00A20899" w:rsidRPr="003D686E" w:rsidRDefault="00A20899" w:rsidP="00A2089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Жалоба на решения и (или) действия (бездействие) Уполномоченного органа его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порядке, установленном статьей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6.6.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Жалоба должна содержать: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наименование Уполномоченного органа, МФЦ, фамилию, имя, отчество            (последнее – при наличии) должностного лица Уполномоченного органа либо муниципального служащего, руководителя МФЦ и (или) работника, решения и действия (бездействие) которых обжалуются;</w:t>
      </w:r>
      <w:proofErr w:type="gramEnd"/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6.10 настоящего раздела);</w:t>
      </w:r>
      <w:proofErr w:type="gramEnd"/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сведения об обжалуемых решениях и действиях (бездействии) Уполномоченного органа, муниципальных служащих, МФЦ, работника МФЦ;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4)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доводы, на основании которых заявитель не согласен с решением и действием (бездействием) Уполномоченного органа, его должностных лиц, муниципальных служащих,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6.7.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proofErr w:type="gramEnd"/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6.8.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представлена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lastRenderedPageBreak/>
        <w:t>3)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6.9.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Время приема жалоб соответствует времени приема заявителей Уполномоченным органом и режиму работы соответствующего отдела МФЦ.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6.10.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Жалоба в электронной форме может быть подана заявителем посредством: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официального сайта муниципального округа,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</w:r>
      <w:r w:rsidR="00071883" w:rsidRPr="003D686E">
        <w:rPr>
          <w:rFonts w:ascii="Liberation Serif" w:eastAsia="Times New Roman" w:hAnsi="Liberation Serif" w:cs="Times New Roman"/>
          <w:sz w:val="24"/>
          <w:szCs w:val="24"/>
        </w:rPr>
        <w:t>ЕПГУ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(за исключением жалоб на решения и действия (бездействие) МФЦ и их работников);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437B7C" w:rsidRPr="003D686E">
        <w:rPr>
          <w:rFonts w:ascii="Liberation Serif" w:eastAsia="Times New Roman" w:hAnsi="Liberation Serif" w:cs="Times New Roman"/>
          <w:sz w:val="24"/>
          <w:szCs w:val="24"/>
        </w:rPr>
        <w:t xml:space="preserve">государственных и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муниципальн</w:t>
      </w:r>
      <w:r w:rsidR="00437B7C" w:rsidRPr="003D686E">
        <w:rPr>
          <w:rFonts w:ascii="Liberation Serif" w:eastAsia="Times New Roman" w:hAnsi="Liberation Serif" w:cs="Times New Roman"/>
          <w:sz w:val="24"/>
          <w:szCs w:val="24"/>
        </w:rPr>
        <w:t>ых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услуг должностных лиц Уполномоченного органа, муниципального служащего (далее –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6.11.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При подаче жалобы в электронной форме документы, указанные в пункте 6.8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6.12.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Жалоба рассматривается: 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Уполномоченным органом в случае обжалования решений и действий (бездействия) должностных лиц Уполномоченного органа, либо муниципального служащего; 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руководителем МФЦ в случае обжалования решений и действий (бездействия) работников МФЦ; 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учредителем МФЦ в случае обжалования решений и действий (бездействия) руководителя МФЦ.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6.13.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6.12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6.14.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lastRenderedPageBreak/>
        <w:t>6.15.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Должностные лица Уполномоченного органа, муниципальные служащие или работники МФЦ, уполномоченные на рассмотрение жалоб, обеспечивают: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прием и рассмотрение жалоб в соответствии с требованиями настоящего раздела;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направление жалоб в уполномоченный на их рассмотрение орган в соответствии с пунктом 6.13 настоящего раздела.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6.16.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органы прокуратуры.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6.17.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Уполномоченный орган, МФЦ обеспечивают: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оснащение мест приема жалоб;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посредством размещения информации на стендах в месте предоставления муниципальной услуги, на официальном сайте муниципального округа и сайта МФЦ в информационно-телекоммуникационной сети Интернет, а также на Едином портале и/или Региональном портале;</w:t>
      </w:r>
      <w:proofErr w:type="gramEnd"/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6.18.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Жалоба, поступившая в Уполномоченный орган либо МФЦ, подлежит регистрации не позднее следующего рабочего дня со дня ее поступления. 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6.19.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В случае обжалования отказа Уполномоченного органа его должностных лиц, муниципальных служащих,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6.20.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При удовлетворении жалобы Уполномоченный орган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6.21.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lastRenderedPageBreak/>
        <w:t>жалоба была направлена способом, указанным в подпункте 3 пункта 6.10 настоящего раздела, ответ заявителю направляется посредством системы досудебного обжалования.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6.22.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В случае признания жалобы подлежащей удовлетворению в ответе заявителю, указанном в пункте 6.20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неудобства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6.23.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В случае признания </w:t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жалобы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не подлежащей удовлетворению в ответе заявителю, указанном в пункте 6.20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6.24.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В ответе по результатам рассмотрения жалобы указываются: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наименование Уполномоченного органа, МФЦ, учредителя МФЦ, рассмотревшего жалобу, должность, фамилия, имя, отчество (последнее – при наличии) лица, принявшего решение по жалобе;</w:t>
      </w:r>
      <w:proofErr w:type="gramEnd"/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номер, дата, место принятия решения, включая сведения о лице, решение или действие (бездействие) которого обжалуется;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фамилия, имя, отчество (последнее – при наличии) или наименование заявителя;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4)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основания для принятия решения по жалобе;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5)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принятое по жалобе решение;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6)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услуги;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7)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 xml:space="preserve">в случае признания </w:t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жалобы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не подлежащей удовлетворению – даются аргументированные разъяснения о причинах принятого решения;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8)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сведения о порядке обжалования принятого по жалобе решения.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6.25.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Ответ по результатам рассмотрения жалобы подписывается руководителем Уполномоченного органа, МФЦ, учредителя МФЦ или уполномоченным ими должностным лицом.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1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органа, МФЦ или уполномоченным ими должностным лицом, вид которой установлен законодательством Российской Федерации.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6.26.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Уполномоченный орган, МФЦ отказывает в удовлетворении жалобы в следующих случаях: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наличие решения по жалобе, принятого ранее в соответствии с требованиями настоящего раздела в отношении того же заявите</w:t>
      </w:r>
      <w:r w:rsidR="00437B7C" w:rsidRPr="003D686E">
        <w:rPr>
          <w:rFonts w:ascii="Liberation Serif" w:eastAsia="Times New Roman" w:hAnsi="Liberation Serif" w:cs="Times New Roman"/>
          <w:sz w:val="24"/>
          <w:szCs w:val="24"/>
        </w:rPr>
        <w:t>ля и по тому же предмету жалобы;</w:t>
      </w:r>
    </w:p>
    <w:p w:rsidR="00437B7C" w:rsidRPr="003D686E" w:rsidRDefault="00437B7C" w:rsidP="00437B7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4) доводы заявителя не нашли своего подтверждения.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6.27.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Уполномоченный орган, МФЦ, учредитель МФЦ, уполномоченные на рассмотрение жалобы</w:t>
      </w:r>
      <w:r w:rsidR="00437B7C" w:rsidRPr="003D686E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lastRenderedPageBreak/>
        <w:t>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6.28.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Уполномоченный орган, МФЦ, учредитель МФЦ, уполномоченные на рассмотрение жалобы</w:t>
      </w:r>
      <w:r w:rsidR="00437B7C" w:rsidRPr="003D686E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оставля</w:t>
      </w:r>
      <w:r w:rsidR="00437B7C" w:rsidRPr="003D686E">
        <w:rPr>
          <w:rFonts w:ascii="Liberation Serif" w:eastAsia="Times New Roman" w:hAnsi="Liberation Serif" w:cs="Times New Roman"/>
          <w:sz w:val="24"/>
          <w:szCs w:val="24"/>
        </w:rPr>
        <w:t>ю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>т жалобу без ответа в следующих случаях: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в жалобе не указаны фамилия гражданина, направившего обращение, или почтовый адрес, по которому должен быть направлен ответ;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6.29.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Заявитель имеет право:</w:t>
      </w:r>
    </w:p>
    <w:p w:rsidR="00A20899" w:rsidRPr="003D686E" w:rsidRDefault="00A20899" w:rsidP="00A208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получать информацию и документы, необходимые для обоснования и рассмотрения жалобы;</w:t>
      </w:r>
    </w:p>
    <w:p w:rsidR="00B23A28" w:rsidRPr="003D686E" w:rsidRDefault="00A20899" w:rsidP="000718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  <w:t>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B23A28" w:rsidRPr="003D686E" w:rsidRDefault="00B23A28" w:rsidP="00CF07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B23A28" w:rsidRPr="005108DE" w:rsidRDefault="00B23A28" w:rsidP="00CF07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B31384" w:rsidRPr="005108DE" w:rsidRDefault="00B31384" w:rsidP="00B3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B7414" w:rsidRPr="005108DE" w:rsidRDefault="00AB7414" w:rsidP="00883E9C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1E13C0" w:rsidRPr="00C65534" w:rsidRDefault="00817709" w:rsidP="009610D4">
      <w:pPr>
        <w:spacing w:after="0" w:line="240" w:lineRule="auto"/>
        <w:ind w:left="4962"/>
        <w:rPr>
          <w:rStyle w:val="a4"/>
          <w:rFonts w:ascii="Liberation Serif" w:hAnsi="Liberation Serif" w:cs="Times New Roman"/>
          <w:bCs/>
        </w:rPr>
      </w:pPr>
      <w:r w:rsidRPr="005108DE">
        <w:rPr>
          <w:rFonts w:ascii="Liberation Serif" w:eastAsia="Calibri" w:hAnsi="Liberation Serif" w:cs="Times New Roman"/>
          <w:sz w:val="24"/>
          <w:szCs w:val="24"/>
        </w:rPr>
        <w:br w:type="page"/>
      </w:r>
      <w:r w:rsidR="001E13C0" w:rsidRPr="00C65534">
        <w:rPr>
          <w:rFonts w:ascii="Liberation Serif" w:hAnsi="Liberation Serif" w:cs="Times New Roman"/>
          <w:sz w:val="24"/>
          <w:szCs w:val="24"/>
        </w:rPr>
        <w:lastRenderedPageBreak/>
        <w:t>Приложение № 1</w:t>
      </w:r>
      <w:r w:rsidR="001E13C0" w:rsidRPr="00C65534">
        <w:rPr>
          <w:rStyle w:val="a4"/>
          <w:rFonts w:ascii="Liberation Serif" w:hAnsi="Liberation Serif" w:cs="Times New Roman"/>
        </w:rPr>
        <w:t xml:space="preserve"> </w:t>
      </w:r>
    </w:p>
    <w:p w:rsidR="001E13C0" w:rsidRPr="00C65534" w:rsidRDefault="001C5744" w:rsidP="009610D4">
      <w:pPr>
        <w:spacing w:after="0" w:line="240" w:lineRule="auto"/>
        <w:ind w:left="4962"/>
        <w:rPr>
          <w:rFonts w:ascii="Liberation Serif" w:hAnsi="Liberation Serif" w:cs="Times New Roman"/>
          <w:sz w:val="24"/>
          <w:szCs w:val="24"/>
        </w:rPr>
      </w:pPr>
      <w:r w:rsidRPr="00C65534">
        <w:rPr>
          <w:rFonts w:ascii="Liberation Serif" w:hAnsi="Liberation Serif" w:cs="Times New Roman"/>
          <w:sz w:val="24"/>
          <w:szCs w:val="24"/>
        </w:rPr>
        <w:t>к А</w:t>
      </w:r>
      <w:r w:rsidR="001E13C0" w:rsidRPr="00C65534">
        <w:rPr>
          <w:rFonts w:ascii="Liberation Serif" w:hAnsi="Liberation Serif" w:cs="Times New Roman"/>
          <w:sz w:val="24"/>
          <w:szCs w:val="24"/>
        </w:rPr>
        <w:t>дминистративному регламенту</w:t>
      </w:r>
      <w:r w:rsidR="00454782" w:rsidRPr="00C65534">
        <w:rPr>
          <w:rFonts w:ascii="Liberation Serif" w:hAnsi="Liberation Serif"/>
          <w:sz w:val="24"/>
          <w:szCs w:val="24"/>
        </w:rPr>
        <w:t xml:space="preserve"> Администрации Пуровского района</w:t>
      </w:r>
    </w:p>
    <w:p w:rsidR="001E13C0" w:rsidRPr="00C65534" w:rsidRDefault="00454782" w:rsidP="00B7155E">
      <w:pPr>
        <w:spacing w:after="0" w:line="240" w:lineRule="auto"/>
        <w:ind w:left="496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C65534">
        <w:rPr>
          <w:rFonts w:ascii="Liberation Serif" w:hAnsi="Liberation Serif" w:cs="Times New Roman"/>
          <w:sz w:val="24"/>
          <w:szCs w:val="24"/>
        </w:rPr>
        <w:t xml:space="preserve">по </w:t>
      </w:r>
      <w:r w:rsidR="001E13C0" w:rsidRPr="00C65534">
        <w:rPr>
          <w:rFonts w:ascii="Liberation Serif" w:hAnsi="Liberation Serif" w:cs="Times New Roman"/>
          <w:sz w:val="24"/>
          <w:szCs w:val="24"/>
        </w:rPr>
        <w:t>предоставлени</w:t>
      </w:r>
      <w:r w:rsidRPr="00C65534">
        <w:rPr>
          <w:rFonts w:ascii="Liberation Serif" w:hAnsi="Liberation Serif" w:cs="Times New Roman"/>
          <w:sz w:val="24"/>
          <w:szCs w:val="24"/>
        </w:rPr>
        <w:t>ю</w:t>
      </w:r>
      <w:r w:rsidR="001E13C0" w:rsidRPr="00C65534">
        <w:rPr>
          <w:rFonts w:ascii="Liberation Serif" w:hAnsi="Liberation Serif" w:cs="Times New Roman"/>
          <w:sz w:val="24"/>
          <w:szCs w:val="24"/>
        </w:rPr>
        <w:t xml:space="preserve"> муниципальной услуги «</w:t>
      </w:r>
      <w:r w:rsidR="003D686E" w:rsidRPr="003D686E">
        <w:rPr>
          <w:rFonts w:ascii="Liberation Serif" w:hAnsi="Liberation Serif" w:cs="Times New Roman"/>
          <w:sz w:val="24"/>
          <w:szCs w:val="24"/>
        </w:rPr>
        <w:t>Предоставление разрешения на осуществление земляных работ</w:t>
      </w:r>
      <w:r w:rsidR="001E13C0" w:rsidRPr="00C65534">
        <w:rPr>
          <w:rFonts w:ascii="Liberation Serif" w:hAnsi="Liberation Serif" w:cs="Times New Roman"/>
          <w:sz w:val="24"/>
          <w:szCs w:val="24"/>
        </w:rPr>
        <w:t>»</w:t>
      </w:r>
    </w:p>
    <w:p w:rsidR="00071883" w:rsidRPr="00C65534" w:rsidRDefault="00071883" w:rsidP="00071883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1579B4" w:rsidRPr="003D686E" w:rsidRDefault="003D686E" w:rsidP="003D686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D686E">
        <w:rPr>
          <w:rFonts w:ascii="Liberation Serif" w:hAnsi="Liberation Serif" w:cs="Times New Roman"/>
          <w:b/>
          <w:sz w:val="24"/>
          <w:szCs w:val="24"/>
        </w:rPr>
        <w:t>ФОРМА ЗАЯВЛЕНИЯ</w:t>
      </w:r>
    </w:p>
    <w:p w:rsidR="003D686E" w:rsidRPr="003D686E" w:rsidRDefault="003D686E" w:rsidP="003D686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37696" w:rsidRPr="003D686E" w:rsidRDefault="00F37696" w:rsidP="00DC1AAF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кому _________</w:t>
      </w:r>
      <w:r w:rsidR="00EF39F1" w:rsidRPr="003D686E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F37696" w:rsidRPr="003D686E" w:rsidRDefault="00F37696" w:rsidP="00DC1AAF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>(</w:t>
      </w:r>
      <w:r w:rsidR="00FC063C" w:rsidRPr="003D686E">
        <w:rPr>
          <w:rFonts w:ascii="Liberation Serif" w:hAnsi="Liberation Serif" w:cs="Times New Roman"/>
          <w:sz w:val="16"/>
          <w:szCs w:val="16"/>
        </w:rPr>
        <w:t>наименование уполномоченного органа</w:t>
      </w:r>
      <w:r w:rsidRPr="003D686E">
        <w:rPr>
          <w:rFonts w:ascii="Liberation Serif" w:hAnsi="Liberation Serif" w:cs="Times New Roman"/>
          <w:sz w:val="16"/>
          <w:szCs w:val="16"/>
        </w:rPr>
        <w:t>)</w:t>
      </w:r>
    </w:p>
    <w:p w:rsidR="00F37696" w:rsidRPr="003D686E" w:rsidRDefault="00F37696" w:rsidP="00DC1AAF">
      <w:pPr>
        <w:spacing w:after="0" w:line="240" w:lineRule="auto"/>
        <w:ind w:left="4253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от кого </w:t>
      </w:r>
      <w:r w:rsid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>________</w:t>
      </w:r>
      <w:r w:rsidR="00EF39F1" w:rsidRPr="003D686E">
        <w:rPr>
          <w:rFonts w:ascii="Liberation Serif" w:hAnsi="Liberation Serif" w:cs="Times New Roman"/>
          <w:sz w:val="24"/>
          <w:szCs w:val="24"/>
        </w:rPr>
        <w:t>___________________________</w:t>
      </w:r>
      <w:r w:rsidRPr="003D686E"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F37696" w:rsidRPr="003D686E" w:rsidRDefault="00FC063C" w:rsidP="00FC063C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 xml:space="preserve">           </w:t>
      </w:r>
      <w:r w:rsidR="00F37696" w:rsidRPr="003D686E">
        <w:rPr>
          <w:rFonts w:ascii="Liberation Serif" w:hAnsi="Liberation Serif" w:cs="Times New Roman"/>
          <w:sz w:val="16"/>
          <w:szCs w:val="16"/>
        </w:rPr>
        <w:t xml:space="preserve">   (</w:t>
      </w:r>
      <w:r w:rsidRPr="003D686E">
        <w:rPr>
          <w:rFonts w:ascii="Liberation Serif" w:hAnsi="Liberation Serif" w:cs="Times New Roman"/>
          <w:sz w:val="16"/>
          <w:szCs w:val="16"/>
        </w:rPr>
        <w:t>полное наименование, ИНН, ОГРН юридического лица</w:t>
      </w:r>
      <w:r w:rsidR="00F37696" w:rsidRPr="003D686E">
        <w:rPr>
          <w:rFonts w:ascii="Liberation Serif" w:hAnsi="Liberation Serif" w:cs="Times New Roman"/>
          <w:sz w:val="16"/>
          <w:szCs w:val="16"/>
        </w:rPr>
        <w:t>)</w:t>
      </w:r>
    </w:p>
    <w:p w:rsidR="001E13C0" w:rsidRPr="003D686E" w:rsidRDefault="001E13C0" w:rsidP="00DC1AAF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___________________________________________</w:t>
      </w:r>
    </w:p>
    <w:p w:rsidR="001E13C0" w:rsidRPr="003D686E" w:rsidRDefault="001E13C0" w:rsidP="00DC1AAF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>(</w:t>
      </w:r>
      <w:r w:rsidR="00FC063C" w:rsidRPr="003D686E">
        <w:rPr>
          <w:rFonts w:ascii="Liberation Serif" w:hAnsi="Liberation Serif" w:cs="Times New Roman"/>
          <w:sz w:val="16"/>
          <w:szCs w:val="16"/>
        </w:rPr>
        <w:t>контактный телефон, электронная почта, почтовый адрес</w:t>
      </w:r>
      <w:r w:rsidRPr="003D686E">
        <w:rPr>
          <w:rFonts w:ascii="Liberation Serif" w:hAnsi="Liberation Serif" w:cs="Times New Roman"/>
          <w:sz w:val="16"/>
          <w:szCs w:val="16"/>
        </w:rPr>
        <w:t>)</w:t>
      </w:r>
    </w:p>
    <w:p w:rsidR="001E13C0" w:rsidRPr="003D686E" w:rsidRDefault="001E13C0" w:rsidP="00DC1AAF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___________________________________________</w:t>
      </w:r>
    </w:p>
    <w:p w:rsidR="00FC063C" w:rsidRPr="003D686E" w:rsidRDefault="001E13C0" w:rsidP="00FC063C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3D686E">
        <w:rPr>
          <w:rFonts w:ascii="Liberation Serif" w:hAnsi="Liberation Serif" w:cs="Times New Roman"/>
          <w:sz w:val="16"/>
          <w:szCs w:val="16"/>
        </w:rPr>
        <w:t>(</w:t>
      </w:r>
      <w:r w:rsidR="00FC063C" w:rsidRPr="003D686E">
        <w:rPr>
          <w:rFonts w:ascii="Liberation Serif" w:hAnsi="Liberation Serif" w:cs="Times New Roman"/>
          <w:sz w:val="16"/>
          <w:szCs w:val="16"/>
        </w:rPr>
        <w:t xml:space="preserve">фамилия, имя, отчество (последнее - при наличии),  данные документа, удостоверяющего личность,  </w:t>
      </w:r>
      <w:proofErr w:type="gramEnd"/>
    </w:p>
    <w:p w:rsidR="001E13C0" w:rsidRPr="003D686E" w:rsidRDefault="00FC063C" w:rsidP="00FC063C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>контактный телефон, адрес электронной почты уполномоченного лица</w:t>
      </w:r>
      <w:r w:rsidR="001E13C0" w:rsidRPr="003D686E">
        <w:rPr>
          <w:rFonts w:ascii="Liberation Serif" w:hAnsi="Liberation Serif" w:cs="Times New Roman"/>
          <w:sz w:val="16"/>
          <w:szCs w:val="16"/>
        </w:rPr>
        <w:t>)</w:t>
      </w:r>
    </w:p>
    <w:p w:rsidR="001E13C0" w:rsidRPr="003D686E" w:rsidRDefault="001E13C0" w:rsidP="00DC1AAF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___________</w:t>
      </w:r>
      <w:r w:rsidR="00EF39F1" w:rsidRPr="003D686E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1E13C0" w:rsidRPr="003D686E" w:rsidRDefault="001E13C0" w:rsidP="00DC1AAF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>(</w:t>
      </w:r>
      <w:r w:rsidR="00FC063C" w:rsidRPr="003D686E">
        <w:rPr>
          <w:rFonts w:ascii="Liberation Serif" w:hAnsi="Liberation Serif" w:cs="Times New Roman"/>
          <w:sz w:val="16"/>
          <w:szCs w:val="16"/>
        </w:rPr>
        <w:t>данные представителя заявителя</w:t>
      </w:r>
      <w:r w:rsidRPr="003D686E">
        <w:rPr>
          <w:rFonts w:ascii="Liberation Serif" w:hAnsi="Liberation Serif" w:cs="Times New Roman"/>
          <w:sz w:val="16"/>
          <w:szCs w:val="16"/>
        </w:rPr>
        <w:t>)</w:t>
      </w:r>
    </w:p>
    <w:p w:rsidR="005A6379" w:rsidRPr="003D686E" w:rsidRDefault="001E13C0" w:rsidP="005A6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3D686E">
        <w:rPr>
          <w:rFonts w:ascii="Liberation Serif" w:hAnsi="Liberation Serif" w:cs="Times New Roman"/>
        </w:rPr>
        <w:br w:type="textWrapping" w:clear="all"/>
      </w:r>
      <w:r w:rsidR="005A6379" w:rsidRPr="003D686E">
        <w:rPr>
          <w:rFonts w:ascii="Liberation Serif" w:eastAsia="Times New Roman" w:hAnsi="Liberation Serif" w:cs="Times New Roman"/>
          <w:b/>
          <w:bCs/>
          <w:sz w:val="24"/>
          <w:szCs w:val="24"/>
        </w:rPr>
        <w:t>Заявление</w:t>
      </w:r>
    </w:p>
    <w:p w:rsidR="005A6379" w:rsidRPr="003D686E" w:rsidRDefault="005A6379" w:rsidP="005A6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626"/>
        <w:gridCol w:w="724"/>
        <w:gridCol w:w="1178"/>
        <w:gridCol w:w="875"/>
        <w:gridCol w:w="3055"/>
        <w:gridCol w:w="148"/>
        <w:gridCol w:w="567"/>
        <w:gridCol w:w="2608"/>
      </w:tblGrid>
      <w:tr w:rsidR="005A6379" w:rsidRPr="003D686E" w:rsidTr="00EF7E73">
        <w:trPr>
          <w:trHeight w:val="215"/>
        </w:trPr>
        <w:tc>
          <w:tcPr>
            <w:tcW w:w="9781" w:type="dxa"/>
            <w:gridSpan w:val="8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Прошу выдать разрешение на осуществление земляных работ на объекте:</w:t>
            </w:r>
          </w:p>
        </w:tc>
      </w:tr>
      <w:tr w:rsidR="005A6379" w:rsidRPr="003D686E" w:rsidTr="00EF7E73">
        <w:trPr>
          <w:trHeight w:val="215"/>
        </w:trPr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5A6379" w:rsidRPr="003D686E" w:rsidTr="00EF7E73">
        <w:trPr>
          <w:trHeight w:val="215"/>
        </w:trPr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5A6379" w:rsidRPr="003D686E" w:rsidTr="00EF7E73">
        <w:trPr>
          <w:trHeight w:val="105"/>
        </w:trPr>
        <w:tc>
          <w:tcPr>
            <w:tcW w:w="2528" w:type="dxa"/>
            <w:gridSpan w:val="3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Заказчик работ</w:t>
            </w:r>
          </w:p>
        </w:tc>
        <w:tc>
          <w:tcPr>
            <w:tcW w:w="7253" w:type="dxa"/>
            <w:gridSpan w:val="5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5A6379" w:rsidRPr="003D686E" w:rsidTr="00EF7E73">
        <w:trPr>
          <w:trHeight w:val="215"/>
        </w:trPr>
        <w:tc>
          <w:tcPr>
            <w:tcW w:w="9781" w:type="dxa"/>
            <w:gridSpan w:val="8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>(наименование организации заказчика или Ф.И.О. физического лица)</w:t>
            </w:r>
          </w:p>
        </w:tc>
      </w:tr>
      <w:tr w:rsidR="005A6379" w:rsidRPr="003D686E" w:rsidTr="00EF7E73">
        <w:trPr>
          <w:trHeight w:val="215"/>
        </w:trPr>
        <w:tc>
          <w:tcPr>
            <w:tcW w:w="1350" w:type="dxa"/>
            <w:gridSpan w:val="2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для </w:t>
            </w:r>
          </w:p>
        </w:tc>
        <w:tc>
          <w:tcPr>
            <w:tcW w:w="8431" w:type="dxa"/>
            <w:gridSpan w:val="6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5A6379" w:rsidRPr="003D686E" w:rsidTr="00EF7E73">
        <w:trPr>
          <w:trHeight w:val="215"/>
        </w:trPr>
        <w:tc>
          <w:tcPr>
            <w:tcW w:w="9781" w:type="dxa"/>
            <w:gridSpan w:val="8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>( виды выполняемых работ)</w:t>
            </w:r>
          </w:p>
        </w:tc>
      </w:tr>
      <w:tr w:rsidR="005A6379" w:rsidRPr="003D686E" w:rsidTr="00EF7E73">
        <w:trPr>
          <w:trHeight w:val="255"/>
        </w:trPr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5A6379" w:rsidRPr="003D686E" w:rsidTr="00EF7E73">
        <w:trPr>
          <w:trHeight w:val="375"/>
        </w:trPr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Работы будут выполнены в срок  с «___» ______20 ___г.  по «___» ______20___г.  </w:t>
            </w:r>
          </w:p>
        </w:tc>
      </w:tr>
      <w:tr w:rsidR="005A6379" w:rsidRPr="003D686E" w:rsidTr="00EF7E73">
        <w:trPr>
          <w:trHeight w:val="215"/>
        </w:trPr>
        <w:tc>
          <w:tcPr>
            <w:tcW w:w="6458" w:type="dxa"/>
            <w:gridSpan w:val="5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Ответственным за производство работ является </w:t>
            </w:r>
          </w:p>
        </w:tc>
        <w:tc>
          <w:tcPr>
            <w:tcW w:w="3323" w:type="dxa"/>
            <w:gridSpan w:val="3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5A6379" w:rsidRPr="003D686E" w:rsidTr="00EF7E73">
        <w:trPr>
          <w:trHeight w:val="215"/>
        </w:trPr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A6379" w:rsidRPr="003D686E" w:rsidTr="00EF7E73">
        <w:trPr>
          <w:trHeight w:val="215"/>
        </w:trPr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>( должность, фамилия, имя, отчество, телефон)</w:t>
            </w:r>
          </w:p>
        </w:tc>
      </w:tr>
      <w:tr w:rsidR="005A6379" w:rsidRPr="003D686E" w:rsidTr="00EF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>Одновременно ставлю Вас в известность, что</w:t>
            </w:r>
            <w:r w:rsidRPr="003D686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A6379" w:rsidRPr="003D686E" w:rsidTr="00EF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379" w:rsidRPr="003D686E" w:rsidRDefault="005A6379" w:rsidP="005A6379">
            <w:pPr>
              <w:numPr>
                <w:ilvl w:val="0"/>
                <w:numId w:val="20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textAlignment w:val="baseline"/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Производитель работ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i/>
                <w:iCs/>
                <w:sz w:val="28"/>
                <w:szCs w:val="28"/>
              </w:rPr>
            </w:pPr>
          </w:p>
        </w:tc>
      </w:tr>
      <w:tr w:rsidR="005A6379" w:rsidRPr="003D686E" w:rsidTr="00EF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                                                (наименование организации)</w:t>
            </w:r>
          </w:p>
        </w:tc>
      </w:tr>
      <w:tr w:rsidR="005A6379" w:rsidRPr="003D686E" w:rsidTr="00EF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имеет свидетельство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</w:t>
            </w:r>
          </w:p>
        </w:tc>
      </w:tr>
      <w:tr w:rsidR="005A6379" w:rsidRPr="003D686E" w:rsidTr="00EF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i/>
                <w:iCs/>
                <w:sz w:val="28"/>
                <w:szCs w:val="28"/>
              </w:rPr>
            </w:pPr>
          </w:p>
        </w:tc>
      </w:tr>
      <w:tr w:rsidR="005A6379" w:rsidRPr="003D686E" w:rsidTr="00EF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proofErr w:type="gramStart"/>
            <w:r w:rsidRPr="003D686E">
              <w:rPr>
                <w:rFonts w:ascii="Liberation Serif" w:eastAsia="Times New Roman" w:hAnsi="Liberation Serif" w:cs="Times New Roman"/>
                <w:i/>
                <w:iCs/>
                <w:sz w:val="16"/>
                <w:szCs w:val="16"/>
              </w:rPr>
              <w:t>(</w:t>
            </w:r>
            <w:r w:rsidRPr="003D686E">
              <w:rPr>
                <w:rFonts w:ascii="Liberation Serif" w:eastAsia="Times New Roman" w:hAnsi="Liberation Serif" w:cs="Times New Roman"/>
                <w:iCs/>
                <w:sz w:val="16"/>
                <w:szCs w:val="16"/>
              </w:rPr>
              <w:t>номер СРО</w:t>
            </w:r>
            <w:r w:rsidRPr="003D686E">
              <w:rPr>
                <w:rFonts w:ascii="Liberation Serif" w:eastAsia="Times New Roman" w:hAnsi="Liberation Serif" w:cs="Times New Roman"/>
                <w:i/>
                <w:iCs/>
                <w:sz w:val="16"/>
                <w:szCs w:val="16"/>
              </w:rPr>
              <w:t xml:space="preserve">, </w:t>
            </w: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в случае выполнения работ, оказывающих влияние на безопасность </w:t>
            </w:r>
            <w:proofErr w:type="gramEnd"/>
          </w:p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</w:rPr>
            </w:pP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>объектов капитального строительства</w:t>
            </w:r>
            <w:r w:rsidRPr="003D686E">
              <w:rPr>
                <w:rFonts w:ascii="Liberation Serif" w:eastAsia="Times New Roman" w:hAnsi="Liberation Serif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5A6379" w:rsidRPr="003D686E" w:rsidTr="00EF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6379" w:rsidRPr="003D686E" w:rsidRDefault="005A6379" w:rsidP="00EF7E73">
            <w:pPr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eastAsia="Calibri" w:hAnsi="Liberation Serif" w:cs="Times New Roman"/>
                <w:iCs/>
                <w:sz w:val="24"/>
                <w:szCs w:val="24"/>
              </w:rPr>
            </w:pPr>
            <w:r w:rsidRPr="003D686E">
              <w:rPr>
                <w:rFonts w:ascii="Liberation Serif" w:eastAsia="Calibri" w:hAnsi="Liberation Serif" w:cs="Times New Roman"/>
                <w:iCs/>
                <w:sz w:val="24"/>
                <w:szCs w:val="24"/>
              </w:rPr>
              <w:t xml:space="preserve">2. Работы по </w:t>
            </w:r>
            <w:r w:rsidRPr="003D686E">
              <w:rPr>
                <w:rFonts w:ascii="Liberation Serif" w:eastAsia="Calibri" w:hAnsi="Liberation Serif" w:cs="Times New Roman"/>
                <w:sz w:val="24"/>
                <w:szCs w:val="24"/>
              </w:rPr>
              <w:t>прокладке внеплощадочных инженерных сетей по объекту строительства (реконструкции)</w:t>
            </w:r>
            <w:r w:rsidRPr="003D686E">
              <w:rPr>
                <w:rFonts w:ascii="Liberation Serif" w:eastAsia="Calibri" w:hAnsi="Liberation Serif" w:cs="Times New Roman"/>
                <w:iCs/>
                <w:sz w:val="24"/>
                <w:szCs w:val="24"/>
              </w:rPr>
              <w:t xml:space="preserve"> осуществляются на основании  разрешения на строительство:</w:t>
            </w:r>
          </w:p>
        </w:tc>
      </w:tr>
      <w:tr w:rsidR="005A6379" w:rsidRPr="003D686E" w:rsidTr="00EF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>от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A6379" w:rsidRPr="003D686E" w:rsidTr="00EF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6379" w:rsidRPr="003D686E" w:rsidRDefault="005A6379" w:rsidP="00EF7E73">
            <w:pPr>
              <w:tabs>
                <w:tab w:val="left" w:pos="851"/>
              </w:tabs>
              <w:spacing w:after="0" w:line="240" w:lineRule="auto"/>
              <w:ind w:left="33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proofErr w:type="gramStart"/>
            <w:r w:rsidRPr="003D686E">
              <w:rPr>
                <w:rFonts w:ascii="Liberation Serif" w:eastAsia="Times New Roman" w:hAnsi="Liberation Serif" w:cs="Times New Roman"/>
                <w:iCs/>
                <w:sz w:val="16"/>
                <w:szCs w:val="16"/>
              </w:rPr>
              <w:t xml:space="preserve">(указывается </w:t>
            </w: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>в случае, когда разрешение оформляется на выполнение работ по прокладке внеплощадочных инженерных сетей по объекту строительства (реконструкции)</w:t>
            </w:r>
            <w:proofErr w:type="gramEnd"/>
          </w:p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i/>
                <w:iCs/>
                <w:sz w:val="20"/>
                <w:szCs w:val="20"/>
              </w:rPr>
            </w:pPr>
          </w:p>
        </w:tc>
      </w:tr>
      <w:tr w:rsidR="005A6379" w:rsidRPr="003D686E" w:rsidTr="00EF7E73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этом прилагаю следующие документы:</w:t>
            </w:r>
          </w:p>
        </w:tc>
      </w:tr>
      <w:tr w:rsidR="005A6379" w:rsidRPr="003D686E" w:rsidTr="00EF7E73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A6379" w:rsidRPr="003D686E" w:rsidTr="00EF7E73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>(наименование документа, количество экземпляров, количество листов)</w:t>
            </w:r>
          </w:p>
        </w:tc>
      </w:tr>
      <w:tr w:rsidR="005A6379" w:rsidRPr="003D686E" w:rsidTr="00EF7E73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A6379" w:rsidRPr="003D686E" w:rsidTr="00EF7E73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5A6379" w:rsidRPr="003D686E" w:rsidRDefault="005A6379" w:rsidP="005A6379">
      <w:pPr>
        <w:autoSpaceDE w:val="0"/>
        <w:autoSpaceDN w:val="0"/>
        <w:adjustRightInd w:val="0"/>
        <w:spacing w:after="0" w:line="240" w:lineRule="auto"/>
        <w:ind w:left="-426" w:right="-183"/>
        <w:rPr>
          <w:rFonts w:ascii="Liberation Serif" w:eastAsia="Calibri" w:hAnsi="Liberation Serif" w:cs="Times New Roman"/>
          <w:sz w:val="24"/>
          <w:szCs w:val="24"/>
        </w:rPr>
      </w:pPr>
    </w:p>
    <w:p w:rsidR="005A6379" w:rsidRPr="003D686E" w:rsidRDefault="005A6379" w:rsidP="005A6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Результат предоставления муниципальной услуги прошу (в нужном окне поставить </w:t>
      </w:r>
      <w:r w:rsidRPr="003D686E">
        <w:rPr>
          <w:rFonts w:ascii="Liberation Serif" w:hAnsi="Liberation Serif" w:cs="Times New Roman"/>
          <w:sz w:val="24"/>
          <w:szCs w:val="24"/>
          <w:lang w:val="en-US"/>
        </w:rPr>
        <w:t>V</w:t>
      </w:r>
      <w:r w:rsidRPr="003D686E">
        <w:rPr>
          <w:rFonts w:ascii="Liberation Serif" w:hAnsi="Liberation Serif" w:cs="Times New Roman"/>
          <w:sz w:val="24"/>
          <w:szCs w:val="24"/>
        </w:rPr>
        <w:t>):</w:t>
      </w:r>
    </w:p>
    <w:p w:rsidR="005A6379" w:rsidRPr="003D686E" w:rsidRDefault="005A6379" w:rsidP="005A6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8942"/>
      </w:tblGrid>
      <w:tr w:rsidR="005A6379" w:rsidRPr="003D686E" w:rsidTr="00EF7E73">
        <w:tc>
          <w:tcPr>
            <w:tcW w:w="697" w:type="dxa"/>
          </w:tcPr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942" w:type="dxa"/>
            <w:hideMark/>
          </w:tcPr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hAnsi="Liberation Serif" w:cs="Times New Roman"/>
                <w:sz w:val="24"/>
                <w:szCs w:val="24"/>
              </w:rPr>
              <w:t>вручить в форме документа на бумажном носителе Уполномоченном органе, территориальном структурном подразделении Администрации Пуровского района</w:t>
            </w:r>
          </w:p>
        </w:tc>
      </w:tr>
      <w:tr w:rsidR="005A6379" w:rsidRPr="003D686E" w:rsidTr="00EF7E73">
        <w:tc>
          <w:tcPr>
            <w:tcW w:w="697" w:type="dxa"/>
          </w:tcPr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942" w:type="dxa"/>
            <w:hideMark/>
          </w:tcPr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hAnsi="Liberation Serif" w:cs="Times New Roman"/>
                <w:sz w:val="24"/>
                <w:szCs w:val="24"/>
              </w:rPr>
              <w:t xml:space="preserve">вручить в форме документа на бумажном носителе в МФЦ </w:t>
            </w:r>
          </w:p>
        </w:tc>
      </w:tr>
      <w:tr w:rsidR="005A6379" w:rsidRPr="003D686E" w:rsidTr="00EF7E73">
        <w:tc>
          <w:tcPr>
            <w:tcW w:w="697" w:type="dxa"/>
          </w:tcPr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942" w:type="dxa"/>
            <w:hideMark/>
          </w:tcPr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hAnsi="Liberation Serif" w:cs="Times New Roman"/>
                <w:sz w:val="24"/>
                <w:szCs w:val="24"/>
              </w:rPr>
              <w:t xml:space="preserve">направить в личный кабинет </w:t>
            </w:r>
            <w:r w:rsidR="003D686E">
              <w:rPr>
                <w:rFonts w:ascii="Liberation Serif" w:hAnsi="Liberation Serif" w:cs="Times New Roman"/>
                <w:sz w:val="24"/>
                <w:szCs w:val="24"/>
              </w:rPr>
              <w:t xml:space="preserve">ЕПГУ </w:t>
            </w:r>
            <w:r w:rsidRPr="003D686E">
              <w:rPr>
                <w:rFonts w:ascii="Liberation Serif" w:hAnsi="Liberation Serif" w:cs="Times New Roman"/>
                <w:sz w:val="24"/>
                <w:szCs w:val="24"/>
              </w:rPr>
      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</w:r>
          </w:p>
        </w:tc>
      </w:tr>
      <w:tr w:rsidR="005A6379" w:rsidRPr="003D686E" w:rsidTr="00EF7E73">
        <w:tc>
          <w:tcPr>
            <w:tcW w:w="697" w:type="dxa"/>
          </w:tcPr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942" w:type="dxa"/>
            <w:hideMark/>
          </w:tcPr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hAnsi="Liberation Serif" w:cs="Times New Roman"/>
                <w:sz w:val="24"/>
                <w:szCs w:val="24"/>
              </w:rPr>
              <w:t>направить по почте в форме документа на бумажном носителе</w:t>
            </w:r>
          </w:p>
        </w:tc>
      </w:tr>
    </w:tbl>
    <w:p w:rsidR="005A6379" w:rsidRPr="003D686E" w:rsidRDefault="005A6379" w:rsidP="005A6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A6379" w:rsidRPr="003D686E" w:rsidRDefault="005A6379" w:rsidP="005A6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D686E">
        <w:rPr>
          <w:rFonts w:ascii="Liberation Serif" w:hAnsi="Liberation Serif" w:cs="Times New Roman"/>
          <w:sz w:val="28"/>
          <w:szCs w:val="28"/>
        </w:rPr>
        <w:t>_____________________             _________________              ______________</w:t>
      </w:r>
    </w:p>
    <w:p w:rsidR="005A6379" w:rsidRPr="003D686E" w:rsidRDefault="005A6379" w:rsidP="005A6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 xml:space="preserve">             (должность)                                                                                        (подпись)                                                               (Ф.И.О.)</w:t>
      </w:r>
    </w:p>
    <w:p w:rsidR="005A6379" w:rsidRPr="003D686E" w:rsidRDefault="005A6379" w:rsidP="005A6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A6379" w:rsidRPr="003D686E" w:rsidRDefault="005A6379" w:rsidP="005A6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«___» _________ 20__ г.</w:t>
      </w:r>
    </w:p>
    <w:p w:rsidR="005A6379" w:rsidRPr="003D686E" w:rsidRDefault="005A6379" w:rsidP="005A6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A6379" w:rsidRPr="003D686E" w:rsidRDefault="005A6379" w:rsidP="005A6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3D686E">
        <w:rPr>
          <w:rFonts w:ascii="Liberation Serif" w:hAnsi="Liberation Serif" w:cs="Times New Roman"/>
          <w:sz w:val="20"/>
          <w:szCs w:val="20"/>
        </w:rPr>
        <w:t>МП (при наличии печати);</w:t>
      </w:r>
    </w:p>
    <w:p w:rsidR="005A6379" w:rsidRPr="003D686E" w:rsidRDefault="005A6379" w:rsidP="005A6379">
      <w:pPr>
        <w:spacing w:after="0"/>
        <w:ind w:firstLine="709"/>
        <w:jc w:val="right"/>
        <w:rPr>
          <w:rFonts w:ascii="Liberation Serif" w:hAnsi="Liberation Serif" w:cs="Times New Roman"/>
        </w:rPr>
      </w:pPr>
    </w:p>
    <w:p w:rsidR="005A6379" w:rsidRPr="003D686E" w:rsidRDefault="005A6379" w:rsidP="005A6379">
      <w:pPr>
        <w:autoSpaceDE w:val="0"/>
        <w:autoSpaceDN w:val="0"/>
        <w:adjustRightInd w:val="0"/>
        <w:spacing w:after="0" w:line="240" w:lineRule="auto"/>
        <w:ind w:left="-426" w:right="-183"/>
        <w:rPr>
          <w:rFonts w:ascii="Liberation Serif" w:eastAsia="Calibri" w:hAnsi="Liberation Serif" w:cs="Times New Roman"/>
          <w:sz w:val="28"/>
          <w:szCs w:val="28"/>
        </w:rPr>
      </w:pPr>
    </w:p>
    <w:p w:rsidR="005A6379" w:rsidRPr="003D686E" w:rsidRDefault="005A6379" w:rsidP="005A6379">
      <w:pPr>
        <w:overflowPunct w:val="0"/>
        <w:autoSpaceDE w:val="0"/>
        <w:autoSpaceDN w:val="0"/>
        <w:adjustRightInd w:val="0"/>
        <w:spacing w:after="0" w:line="240" w:lineRule="auto"/>
        <w:ind w:hanging="540"/>
        <w:jc w:val="both"/>
        <w:textAlignment w:val="baseline"/>
        <w:rPr>
          <w:rFonts w:ascii="Liberation Serif" w:eastAsia="Times New Roman" w:hAnsi="Liberation Serif" w:cs="Times New Roman"/>
          <w:sz w:val="16"/>
          <w:szCs w:val="16"/>
        </w:rPr>
      </w:pPr>
    </w:p>
    <w:tbl>
      <w:tblPr>
        <w:tblW w:w="9428" w:type="dxa"/>
        <w:tblInd w:w="-106" w:type="dxa"/>
        <w:tblLook w:val="00A0" w:firstRow="1" w:lastRow="0" w:firstColumn="1" w:lastColumn="0" w:noHBand="0" w:noVBand="0"/>
      </w:tblPr>
      <w:tblGrid>
        <w:gridCol w:w="3352"/>
        <w:gridCol w:w="532"/>
        <w:gridCol w:w="2512"/>
        <w:gridCol w:w="404"/>
        <w:gridCol w:w="2628"/>
      </w:tblGrid>
      <w:tr w:rsidR="005A6379" w:rsidRPr="003D686E" w:rsidTr="00EF7E73">
        <w:tc>
          <w:tcPr>
            <w:tcW w:w="3352" w:type="dxa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A6379" w:rsidRPr="003D686E" w:rsidTr="00EF7E73">
        <w:tc>
          <w:tcPr>
            <w:tcW w:w="3352" w:type="dxa"/>
            <w:tcBorders>
              <w:top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>(должность)</w:t>
            </w:r>
          </w:p>
        </w:tc>
        <w:tc>
          <w:tcPr>
            <w:tcW w:w="532" w:type="dxa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404" w:type="dxa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>(фамилия и инициалы)</w:t>
            </w:r>
          </w:p>
        </w:tc>
      </w:tr>
    </w:tbl>
    <w:p w:rsidR="005A6379" w:rsidRPr="003D686E" w:rsidRDefault="005A6379" w:rsidP="005A6379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18"/>
          <w:szCs w:val="18"/>
        </w:rPr>
      </w:pPr>
    </w:p>
    <w:p w:rsidR="005A6379" w:rsidRPr="003D686E" w:rsidRDefault="005A6379" w:rsidP="005A6379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3D686E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</w:t>
      </w:r>
      <w:r w:rsidRPr="003D686E">
        <w:rPr>
          <w:rFonts w:ascii="Liberation Serif" w:eastAsia="Calibri" w:hAnsi="Liberation Serif" w:cs="Times New Roman"/>
          <w:sz w:val="24"/>
          <w:szCs w:val="24"/>
        </w:rPr>
        <w:t>М.П.</w:t>
      </w:r>
    </w:p>
    <w:p w:rsidR="005A6379" w:rsidRPr="003D686E" w:rsidRDefault="005A6379" w:rsidP="005A637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</w:p>
    <w:p w:rsidR="005A6379" w:rsidRPr="003D686E" w:rsidRDefault="005A6379" w:rsidP="005A637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«____»___________20  __  г.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ab/>
      </w:r>
    </w:p>
    <w:p w:rsidR="001E13C0" w:rsidRPr="00C65534" w:rsidRDefault="001E13C0" w:rsidP="005A6379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C65534">
        <w:rPr>
          <w:rFonts w:ascii="Liberation Serif" w:hAnsi="Liberation Serif" w:cs="Times New Roman"/>
          <w:sz w:val="24"/>
          <w:szCs w:val="24"/>
        </w:rPr>
        <w:tab/>
      </w:r>
    </w:p>
    <w:p w:rsidR="00E61A79" w:rsidRPr="00C65534" w:rsidRDefault="00E61A79">
      <w:pPr>
        <w:rPr>
          <w:rFonts w:ascii="Liberation Serif" w:hAnsi="Liberation Serif" w:cs="Times New Roman"/>
          <w:sz w:val="24"/>
          <w:szCs w:val="24"/>
        </w:rPr>
      </w:pPr>
      <w:r w:rsidRPr="00C65534">
        <w:rPr>
          <w:rFonts w:ascii="Liberation Serif" w:hAnsi="Liberation Serif" w:cs="Times New Roman"/>
          <w:sz w:val="24"/>
          <w:szCs w:val="24"/>
        </w:rPr>
        <w:br w:type="page"/>
      </w:r>
    </w:p>
    <w:p w:rsidR="00454782" w:rsidRPr="00C65534" w:rsidRDefault="00454782" w:rsidP="00454782">
      <w:pPr>
        <w:spacing w:after="0" w:line="240" w:lineRule="auto"/>
        <w:ind w:left="4962"/>
        <w:rPr>
          <w:rStyle w:val="a4"/>
          <w:rFonts w:ascii="Liberation Serif" w:hAnsi="Liberation Serif" w:cs="Times New Roman"/>
          <w:bCs/>
        </w:rPr>
      </w:pPr>
      <w:r w:rsidRPr="00C65534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</w:t>
      </w:r>
      <w:r w:rsidR="00071883">
        <w:rPr>
          <w:rFonts w:ascii="Liberation Serif" w:hAnsi="Liberation Serif" w:cs="Times New Roman"/>
          <w:sz w:val="24"/>
          <w:szCs w:val="24"/>
        </w:rPr>
        <w:t>2</w:t>
      </w:r>
      <w:r w:rsidRPr="00C65534">
        <w:rPr>
          <w:rStyle w:val="a4"/>
          <w:rFonts w:ascii="Liberation Serif" w:hAnsi="Liberation Serif" w:cs="Times New Roman"/>
        </w:rPr>
        <w:t xml:space="preserve"> </w:t>
      </w:r>
    </w:p>
    <w:p w:rsidR="00454782" w:rsidRPr="00C65534" w:rsidRDefault="00454782" w:rsidP="00454782">
      <w:pPr>
        <w:spacing w:after="0" w:line="240" w:lineRule="auto"/>
        <w:ind w:left="4962"/>
        <w:rPr>
          <w:rFonts w:ascii="Liberation Serif" w:hAnsi="Liberation Serif" w:cs="Times New Roman"/>
          <w:sz w:val="24"/>
          <w:szCs w:val="24"/>
        </w:rPr>
      </w:pPr>
      <w:r w:rsidRPr="00C65534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  <w:r w:rsidRPr="00C65534">
        <w:rPr>
          <w:rFonts w:ascii="Liberation Serif" w:hAnsi="Liberation Serif"/>
          <w:sz w:val="24"/>
          <w:szCs w:val="24"/>
        </w:rPr>
        <w:t xml:space="preserve"> Администрации Пуровского района</w:t>
      </w:r>
    </w:p>
    <w:p w:rsidR="00454782" w:rsidRPr="00C65534" w:rsidRDefault="00454782" w:rsidP="00454782">
      <w:pPr>
        <w:spacing w:after="0" w:line="240" w:lineRule="auto"/>
        <w:ind w:left="496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C65534">
        <w:rPr>
          <w:rFonts w:ascii="Liberation Serif" w:hAnsi="Liberation Serif" w:cs="Times New Roman"/>
          <w:sz w:val="24"/>
          <w:szCs w:val="24"/>
        </w:rPr>
        <w:t>по предоставлению муниципальной услуги «</w:t>
      </w:r>
      <w:r w:rsidR="003D686E" w:rsidRPr="003D686E">
        <w:rPr>
          <w:rFonts w:ascii="Liberation Serif" w:hAnsi="Liberation Serif" w:cs="Times New Roman"/>
          <w:sz w:val="24"/>
          <w:szCs w:val="24"/>
        </w:rPr>
        <w:t>Предоставление разрешения на осуществление земляных работ</w:t>
      </w:r>
      <w:r w:rsidRPr="00C65534">
        <w:rPr>
          <w:rFonts w:ascii="Liberation Serif" w:hAnsi="Liberation Serif" w:cs="Times New Roman"/>
          <w:sz w:val="24"/>
          <w:szCs w:val="24"/>
        </w:rPr>
        <w:t>»</w:t>
      </w:r>
    </w:p>
    <w:p w:rsidR="000E377B" w:rsidRDefault="000E377B" w:rsidP="000E377B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A6379" w:rsidRPr="003D686E" w:rsidRDefault="005A6379" w:rsidP="005A6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D686E">
        <w:rPr>
          <w:rFonts w:ascii="Liberation Serif" w:hAnsi="Liberation Serif" w:cs="Times New Roman"/>
          <w:b/>
          <w:sz w:val="24"/>
          <w:szCs w:val="24"/>
        </w:rPr>
        <w:t>ФОРМА ЗАЯВЛЕНИЯ</w:t>
      </w:r>
    </w:p>
    <w:p w:rsidR="005A6379" w:rsidRPr="003D686E" w:rsidRDefault="005A6379" w:rsidP="000E377B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D686E" w:rsidRPr="003D686E" w:rsidRDefault="003D686E" w:rsidP="003D686E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кому ________________________________________</w:t>
      </w:r>
    </w:p>
    <w:p w:rsidR="003D686E" w:rsidRPr="003D686E" w:rsidRDefault="003D686E" w:rsidP="003D686E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>(наименование уполномоченного органа)</w:t>
      </w:r>
    </w:p>
    <w:p w:rsidR="003D686E" w:rsidRPr="003D686E" w:rsidRDefault="003D686E" w:rsidP="003D686E">
      <w:pPr>
        <w:spacing w:after="0" w:line="240" w:lineRule="auto"/>
        <w:ind w:left="4253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от кого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 xml:space="preserve">___________________________________ </w:t>
      </w:r>
      <w:r w:rsidRPr="003D686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3D686E" w:rsidRPr="003D686E" w:rsidRDefault="003D686E" w:rsidP="003D686E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 xml:space="preserve">              (полное наименование, ИНН, ОГРН юридического лица)</w:t>
      </w:r>
    </w:p>
    <w:p w:rsidR="003D686E" w:rsidRPr="003D686E" w:rsidRDefault="003D686E" w:rsidP="003D686E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___________________________________________</w:t>
      </w:r>
    </w:p>
    <w:p w:rsidR="003D686E" w:rsidRPr="003D686E" w:rsidRDefault="003D686E" w:rsidP="003D686E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>(контактный телефон, электронная почта, почтовый адрес)</w:t>
      </w:r>
    </w:p>
    <w:p w:rsidR="003D686E" w:rsidRPr="003D686E" w:rsidRDefault="003D686E" w:rsidP="003D686E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___________________________________________</w:t>
      </w:r>
    </w:p>
    <w:p w:rsidR="003D686E" w:rsidRPr="003D686E" w:rsidRDefault="003D686E" w:rsidP="003D686E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3D686E">
        <w:rPr>
          <w:rFonts w:ascii="Liberation Serif" w:hAnsi="Liberation Serif" w:cs="Times New Roman"/>
          <w:sz w:val="16"/>
          <w:szCs w:val="16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3D686E" w:rsidRPr="003D686E" w:rsidRDefault="003D686E" w:rsidP="003D686E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>контактный телефон, адрес электронной почты уполномоченного лица)</w:t>
      </w:r>
    </w:p>
    <w:p w:rsidR="003D686E" w:rsidRPr="003D686E" w:rsidRDefault="003D686E" w:rsidP="003D686E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__________________________________________</w:t>
      </w:r>
    </w:p>
    <w:p w:rsidR="003D686E" w:rsidRPr="003D686E" w:rsidRDefault="003D686E" w:rsidP="003D686E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>(данные представителя заявителя)</w:t>
      </w:r>
    </w:p>
    <w:p w:rsidR="005A6379" w:rsidRPr="003D686E" w:rsidRDefault="005A6379" w:rsidP="005A6379">
      <w:pPr>
        <w:pStyle w:val="af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34"/>
        <w:gridCol w:w="563"/>
        <w:gridCol w:w="1265"/>
        <w:gridCol w:w="280"/>
        <w:gridCol w:w="563"/>
        <w:gridCol w:w="565"/>
        <w:gridCol w:w="2107"/>
        <w:gridCol w:w="423"/>
        <w:gridCol w:w="2953"/>
      </w:tblGrid>
      <w:tr w:rsidR="005A6379" w:rsidRPr="003D686E" w:rsidTr="00EF7E73">
        <w:tc>
          <w:tcPr>
            <w:tcW w:w="9853" w:type="dxa"/>
            <w:gridSpan w:val="9"/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 xml:space="preserve">Заявление </w:t>
            </w:r>
          </w:p>
        </w:tc>
      </w:tr>
      <w:tr w:rsidR="005A6379" w:rsidRPr="003D686E" w:rsidTr="00EF7E73">
        <w:tc>
          <w:tcPr>
            <w:tcW w:w="9853" w:type="dxa"/>
            <w:gridSpan w:val="9"/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5A6379" w:rsidRPr="003D686E" w:rsidTr="00EF7E73">
        <w:tc>
          <w:tcPr>
            <w:tcW w:w="9853" w:type="dxa"/>
            <w:gridSpan w:val="9"/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673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Прошу продлить срок действия разрешения на осуществление земляных работ  </w:t>
            </w:r>
          </w:p>
        </w:tc>
      </w:tr>
      <w:tr w:rsidR="005A6379" w:rsidRPr="003D686E" w:rsidTr="00EF7E73">
        <w:tc>
          <w:tcPr>
            <w:tcW w:w="9853" w:type="dxa"/>
            <w:gridSpan w:val="9"/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_______________  от «___» ____________ 20__ г. </w:t>
            </w:r>
          </w:p>
        </w:tc>
      </w:tr>
      <w:tr w:rsidR="005A6379" w:rsidRPr="003D686E" w:rsidTr="00EF7E73">
        <w:tc>
          <w:tcPr>
            <w:tcW w:w="2962" w:type="dxa"/>
            <w:gridSpan w:val="3"/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891" w:type="dxa"/>
            <w:gridSpan w:val="6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5A6379" w:rsidRPr="003D686E" w:rsidTr="00EF7E73">
        <w:tc>
          <w:tcPr>
            <w:tcW w:w="9853" w:type="dxa"/>
            <w:gridSpan w:val="9"/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                                                     (указать наименование объекта)</w:t>
            </w:r>
          </w:p>
        </w:tc>
      </w:tr>
      <w:tr w:rsidR="005A6379" w:rsidRPr="003D686E" w:rsidTr="00EF7E73">
        <w:tc>
          <w:tcPr>
            <w:tcW w:w="4370" w:type="dxa"/>
            <w:gridSpan w:val="6"/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5483" w:type="dxa"/>
            <w:gridSpan w:val="3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5A6379" w:rsidRPr="003D686E" w:rsidTr="00EF7E73">
        <w:tc>
          <w:tcPr>
            <w:tcW w:w="9853" w:type="dxa"/>
            <w:gridSpan w:val="9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5A6379" w:rsidRPr="003D686E" w:rsidTr="00EF7E73">
        <w:tc>
          <w:tcPr>
            <w:tcW w:w="1134" w:type="dxa"/>
            <w:tcBorders>
              <w:top w:val="single" w:sz="4" w:space="0" w:color="auto"/>
            </w:tcBorders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связи </w:t>
            </w:r>
          </w:p>
        </w:tc>
        <w:tc>
          <w:tcPr>
            <w:tcW w:w="8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5A6379" w:rsidRPr="003D686E" w:rsidTr="00EF7E73">
        <w:tc>
          <w:tcPr>
            <w:tcW w:w="9853" w:type="dxa"/>
            <w:gridSpan w:val="9"/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                               (укать причину продления срока действия разрешения на осуществление земляных работ)</w:t>
            </w:r>
          </w:p>
        </w:tc>
      </w:tr>
      <w:tr w:rsidR="005A6379" w:rsidRPr="003D686E" w:rsidTr="00EF7E73">
        <w:tc>
          <w:tcPr>
            <w:tcW w:w="9853" w:type="dxa"/>
            <w:gridSpan w:val="9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A6379" w:rsidRPr="003D686E" w:rsidTr="00EF7E73">
        <w:tc>
          <w:tcPr>
            <w:tcW w:w="9853" w:type="dxa"/>
            <w:gridSpan w:val="9"/>
            <w:tcBorders>
              <w:top w:val="single" w:sz="4" w:space="0" w:color="auto"/>
            </w:tcBorders>
          </w:tcPr>
          <w:p w:rsidR="005A6379" w:rsidRPr="003D686E" w:rsidRDefault="005A6379" w:rsidP="00EF7E73">
            <w:pPr>
              <w:tabs>
                <w:tab w:val="left" w:pos="30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 предоставления муниципальной услуги прошу (в нужном окне поставить </w:t>
            </w:r>
            <w:r w:rsidRPr="003D686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V</w:t>
            </w:r>
            <w:r w:rsidRPr="003D686E">
              <w:rPr>
                <w:rFonts w:ascii="Liberation Serif" w:hAnsi="Liberation Serif" w:cs="Times New Roman"/>
                <w:sz w:val="24"/>
                <w:szCs w:val="24"/>
              </w:rPr>
              <w:t>):</w:t>
            </w:r>
          </w:p>
          <w:tbl>
            <w:tblPr>
              <w:tblStyle w:val="af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82"/>
              <w:gridCol w:w="8837"/>
            </w:tblGrid>
            <w:tr w:rsidR="005A6379" w:rsidRPr="003D686E" w:rsidTr="00EF7E73">
              <w:tc>
                <w:tcPr>
                  <w:tcW w:w="682" w:type="dxa"/>
                </w:tcPr>
                <w:p w:rsidR="005A6379" w:rsidRPr="003D686E" w:rsidRDefault="005A6379" w:rsidP="00EF7E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7" w:type="dxa"/>
                  <w:hideMark/>
                </w:tcPr>
                <w:p w:rsidR="005A6379" w:rsidRPr="003D686E" w:rsidRDefault="005A6379" w:rsidP="00EF7E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3D686E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вручить в форме документа на бумажном носителе Уполномоченном органе, территориальном структурном подразделении Администрации Пуровского района</w:t>
                  </w:r>
                </w:p>
              </w:tc>
            </w:tr>
            <w:tr w:rsidR="005A6379" w:rsidRPr="003D686E" w:rsidTr="00EF7E73">
              <w:tc>
                <w:tcPr>
                  <w:tcW w:w="682" w:type="dxa"/>
                </w:tcPr>
                <w:p w:rsidR="005A6379" w:rsidRPr="003D686E" w:rsidRDefault="005A6379" w:rsidP="00EF7E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7" w:type="dxa"/>
                  <w:hideMark/>
                </w:tcPr>
                <w:p w:rsidR="005A6379" w:rsidRPr="003D686E" w:rsidRDefault="005A6379" w:rsidP="00EF7E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3D686E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вручить в форме документа на бумажном носителе в МФЦ </w:t>
                  </w:r>
                </w:p>
              </w:tc>
            </w:tr>
            <w:tr w:rsidR="005A6379" w:rsidRPr="003D686E" w:rsidTr="00EF7E73">
              <w:tc>
                <w:tcPr>
                  <w:tcW w:w="682" w:type="dxa"/>
                </w:tcPr>
                <w:p w:rsidR="005A6379" w:rsidRPr="003D686E" w:rsidRDefault="005A6379" w:rsidP="00EF7E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7" w:type="dxa"/>
                  <w:hideMark/>
                </w:tcPr>
                <w:p w:rsidR="005A6379" w:rsidRPr="003D686E" w:rsidRDefault="005A6379" w:rsidP="00EF7E7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3D686E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направить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      </w:r>
                </w:p>
              </w:tc>
            </w:tr>
            <w:tr w:rsidR="005A6379" w:rsidRPr="003D686E" w:rsidTr="00EF7E73">
              <w:tc>
                <w:tcPr>
                  <w:tcW w:w="682" w:type="dxa"/>
                </w:tcPr>
                <w:p w:rsidR="005A6379" w:rsidRPr="003D686E" w:rsidRDefault="005A6379" w:rsidP="00EF7E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7" w:type="dxa"/>
                  <w:hideMark/>
                </w:tcPr>
                <w:p w:rsidR="005A6379" w:rsidRPr="003D686E" w:rsidRDefault="005A6379" w:rsidP="00EF7E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3D686E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направить по почте в форме документа на бумажном носителе</w:t>
                  </w:r>
                </w:p>
              </w:tc>
            </w:tr>
          </w:tbl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D686E">
              <w:rPr>
                <w:rFonts w:ascii="Liberation Serif" w:hAnsi="Liberation Serif" w:cs="Times New Roman"/>
                <w:sz w:val="28"/>
                <w:szCs w:val="28"/>
              </w:rPr>
              <w:t>_____________________             _________________              ______________</w:t>
            </w:r>
          </w:p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3D686E">
              <w:rPr>
                <w:rFonts w:ascii="Liberation Serif" w:hAnsi="Liberation Serif" w:cs="Times New Roman"/>
                <w:sz w:val="18"/>
                <w:szCs w:val="18"/>
              </w:rPr>
              <w:t xml:space="preserve">             (должность)                                                                    (подпись)                                                         (Ф.И.О.)</w:t>
            </w:r>
          </w:p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hAnsi="Liberation Serif" w:cs="Times New Roman"/>
                <w:sz w:val="24"/>
                <w:szCs w:val="24"/>
              </w:rPr>
              <w:t>«___» _________ 20__ г.</w:t>
            </w:r>
          </w:p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A6379" w:rsidRPr="003D686E" w:rsidRDefault="005A6379" w:rsidP="00EF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3D686E">
              <w:rPr>
                <w:rFonts w:ascii="Liberation Serif" w:hAnsi="Liberation Serif" w:cs="Times New Roman"/>
                <w:sz w:val="20"/>
                <w:szCs w:val="20"/>
              </w:rPr>
              <w:t>МП (при наличии печати)</w:t>
            </w:r>
          </w:p>
          <w:p w:rsidR="005A6379" w:rsidRPr="003D686E" w:rsidRDefault="005A6379" w:rsidP="00EF7E73">
            <w:pPr>
              <w:tabs>
                <w:tab w:val="left" w:pos="30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D686E">
              <w:rPr>
                <w:rFonts w:ascii="Liberation Serif" w:eastAsia="Times New Roman" w:hAnsi="Liberation Serif" w:cs="Times New Roman"/>
                <w:sz w:val="28"/>
                <w:szCs w:val="28"/>
              </w:rPr>
              <w:tab/>
            </w:r>
          </w:p>
        </w:tc>
      </w:tr>
      <w:tr w:rsidR="005A6379" w:rsidRPr="003D686E" w:rsidTr="00EF7E73">
        <w:tc>
          <w:tcPr>
            <w:tcW w:w="1697" w:type="dxa"/>
            <w:gridSpan w:val="2"/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 срок </w:t>
            </w:r>
            <w:proofErr w:type="gramStart"/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156" w:type="dxa"/>
            <w:gridSpan w:val="7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5A6379" w:rsidRPr="003D686E" w:rsidTr="00EF7E73">
        <w:tc>
          <w:tcPr>
            <w:tcW w:w="3242" w:type="dxa"/>
            <w:gridSpan w:val="4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A6379" w:rsidRPr="003D686E" w:rsidTr="00EF7E73">
        <w:tc>
          <w:tcPr>
            <w:tcW w:w="3242" w:type="dxa"/>
            <w:gridSpan w:val="4"/>
            <w:tcBorders>
              <w:top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3D686E">
              <w:rPr>
                <w:rFonts w:ascii="Liberation Serif" w:eastAsia="Times New Roman" w:hAnsi="Liberation Serif" w:cs="Times New Roman"/>
                <w:sz w:val="18"/>
                <w:szCs w:val="18"/>
              </w:rPr>
              <w:t>(должность)</w:t>
            </w:r>
          </w:p>
        </w:tc>
        <w:tc>
          <w:tcPr>
            <w:tcW w:w="563" w:type="dxa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3D686E">
              <w:rPr>
                <w:rFonts w:ascii="Liberation Serif" w:eastAsia="Times New Roman" w:hAnsi="Liberation Serif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423" w:type="dxa"/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5A6379" w:rsidRPr="003D686E" w:rsidRDefault="005A637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3D686E">
              <w:rPr>
                <w:rFonts w:ascii="Liberation Serif" w:eastAsia="Times New Roman" w:hAnsi="Liberation Serif" w:cs="Times New Roman"/>
                <w:sz w:val="18"/>
                <w:szCs w:val="18"/>
              </w:rPr>
              <w:t>(фамилия и инициалы)</w:t>
            </w:r>
          </w:p>
        </w:tc>
      </w:tr>
    </w:tbl>
    <w:p w:rsidR="005A6379" w:rsidRPr="003D686E" w:rsidRDefault="005A6379" w:rsidP="000E377B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          «____»___________20  __  г.</w:t>
      </w:r>
      <w:r w:rsidRPr="003D686E">
        <w:rPr>
          <w:rFonts w:ascii="Liberation Serif" w:hAnsi="Liberation Serif" w:cs="Times New Roman"/>
          <w:sz w:val="20"/>
          <w:szCs w:val="20"/>
        </w:rPr>
        <w:t xml:space="preserve">                                       МП</w:t>
      </w:r>
    </w:p>
    <w:p w:rsidR="005A6379" w:rsidRPr="003D686E" w:rsidRDefault="005A6379" w:rsidP="000E377B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D686E" w:rsidRPr="00C65534" w:rsidRDefault="003D686E" w:rsidP="003D686E">
      <w:pPr>
        <w:spacing w:after="0" w:line="240" w:lineRule="auto"/>
        <w:ind w:left="4962"/>
        <w:rPr>
          <w:rStyle w:val="a4"/>
          <w:rFonts w:ascii="Liberation Serif" w:hAnsi="Liberation Serif" w:cs="Times New Roman"/>
          <w:bCs/>
        </w:rPr>
      </w:pPr>
      <w:r w:rsidRPr="00C65534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>
        <w:rPr>
          <w:rFonts w:ascii="Liberation Serif" w:hAnsi="Liberation Serif" w:cs="Times New Roman"/>
          <w:sz w:val="24"/>
          <w:szCs w:val="24"/>
        </w:rPr>
        <w:t>3</w:t>
      </w:r>
      <w:r w:rsidRPr="00C65534">
        <w:rPr>
          <w:rStyle w:val="a4"/>
          <w:rFonts w:ascii="Liberation Serif" w:hAnsi="Liberation Serif" w:cs="Times New Roman"/>
        </w:rPr>
        <w:t xml:space="preserve"> </w:t>
      </w:r>
    </w:p>
    <w:p w:rsidR="003D686E" w:rsidRPr="00C65534" w:rsidRDefault="003D686E" w:rsidP="003D686E">
      <w:pPr>
        <w:spacing w:after="0" w:line="240" w:lineRule="auto"/>
        <w:ind w:left="4962"/>
        <w:rPr>
          <w:rFonts w:ascii="Liberation Serif" w:hAnsi="Liberation Serif" w:cs="Times New Roman"/>
          <w:sz w:val="24"/>
          <w:szCs w:val="24"/>
        </w:rPr>
      </w:pPr>
      <w:r w:rsidRPr="00C65534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  <w:r w:rsidRPr="00C65534">
        <w:rPr>
          <w:rFonts w:ascii="Liberation Serif" w:hAnsi="Liberation Serif"/>
          <w:sz w:val="24"/>
          <w:szCs w:val="24"/>
        </w:rPr>
        <w:t xml:space="preserve"> Администрации Пуровского района</w:t>
      </w:r>
    </w:p>
    <w:p w:rsidR="003D686E" w:rsidRPr="00C65534" w:rsidRDefault="003D686E" w:rsidP="003D686E">
      <w:pPr>
        <w:spacing w:after="0" w:line="240" w:lineRule="auto"/>
        <w:ind w:left="496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C65534">
        <w:rPr>
          <w:rFonts w:ascii="Liberation Serif" w:hAnsi="Liberation Serif" w:cs="Times New Roman"/>
          <w:sz w:val="24"/>
          <w:szCs w:val="24"/>
        </w:rPr>
        <w:t>по предоставлению муниципальной услуги «</w:t>
      </w:r>
      <w:r w:rsidRPr="003D686E">
        <w:rPr>
          <w:rFonts w:ascii="Liberation Serif" w:hAnsi="Liberation Serif" w:cs="Times New Roman"/>
          <w:sz w:val="24"/>
          <w:szCs w:val="24"/>
        </w:rPr>
        <w:t>Предоставление разрешения на осуществление земляных работ</w:t>
      </w:r>
      <w:r w:rsidRPr="00C65534">
        <w:rPr>
          <w:rFonts w:ascii="Liberation Serif" w:hAnsi="Liberation Serif" w:cs="Times New Roman"/>
          <w:sz w:val="24"/>
          <w:szCs w:val="24"/>
        </w:rPr>
        <w:t>»</w:t>
      </w:r>
    </w:p>
    <w:p w:rsidR="00223529" w:rsidRPr="003D686E" w:rsidRDefault="00223529" w:rsidP="0022352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23529" w:rsidRPr="003D686E" w:rsidRDefault="00223529" w:rsidP="0022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D686E">
        <w:rPr>
          <w:rFonts w:ascii="Liberation Serif" w:hAnsi="Liberation Serif" w:cs="Times New Roman"/>
          <w:b/>
          <w:sz w:val="24"/>
          <w:szCs w:val="24"/>
        </w:rPr>
        <w:t>ФОРМА ЗАЯВЛЕНИЯ</w:t>
      </w:r>
    </w:p>
    <w:p w:rsidR="003D686E" w:rsidRDefault="003D686E" w:rsidP="003D686E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</w:p>
    <w:p w:rsidR="003D686E" w:rsidRPr="003D686E" w:rsidRDefault="003D686E" w:rsidP="003D686E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кому ________________________________________</w:t>
      </w:r>
    </w:p>
    <w:p w:rsidR="003D686E" w:rsidRPr="003D686E" w:rsidRDefault="003D686E" w:rsidP="003D686E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>(наименование уполномоченного органа)</w:t>
      </w:r>
    </w:p>
    <w:p w:rsidR="003D686E" w:rsidRPr="003D686E" w:rsidRDefault="003D686E" w:rsidP="003D686E">
      <w:pPr>
        <w:spacing w:after="0" w:line="240" w:lineRule="auto"/>
        <w:ind w:left="4253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от кого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3D686E">
        <w:rPr>
          <w:rFonts w:ascii="Liberation Serif" w:hAnsi="Liberation Serif" w:cs="Times New Roman"/>
          <w:sz w:val="24"/>
          <w:szCs w:val="24"/>
        </w:rPr>
        <w:t xml:space="preserve">___________________________________ </w:t>
      </w:r>
      <w:r w:rsidRPr="003D686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3D686E" w:rsidRPr="003D686E" w:rsidRDefault="003D686E" w:rsidP="003D686E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 xml:space="preserve">              (полное наименование, ИНН, ОГРН юридического лица)</w:t>
      </w:r>
    </w:p>
    <w:p w:rsidR="003D686E" w:rsidRPr="003D686E" w:rsidRDefault="003D686E" w:rsidP="003D686E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___________________________________________</w:t>
      </w:r>
    </w:p>
    <w:p w:rsidR="003D686E" w:rsidRPr="003D686E" w:rsidRDefault="003D686E" w:rsidP="003D686E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>(контактный телефон, электронная почта, почтовый адрес)</w:t>
      </w:r>
    </w:p>
    <w:p w:rsidR="003D686E" w:rsidRPr="003D686E" w:rsidRDefault="003D686E" w:rsidP="003D686E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___________________________________________</w:t>
      </w:r>
    </w:p>
    <w:p w:rsidR="003D686E" w:rsidRPr="003D686E" w:rsidRDefault="003D686E" w:rsidP="003D686E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3D686E">
        <w:rPr>
          <w:rFonts w:ascii="Liberation Serif" w:hAnsi="Liberation Serif" w:cs="Times New Roman"/>
          <w:sz w:val="16"/>
          <w:szCs w:val="16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3D686E" w:rsidRPr="003D686E" w:rsidRDefault="003D686E" w:rsidP="003D686E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>контактный телефон, адрес электронной почты уполномоченного лица)</w:t>
      </w:r>
    </w:p>
    <w:p w:rsidR="003D686E" w:rsidRPr="003D686E" w:rsidRDefault="003D686E" w:rsidP="003D686E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__________________________________________</w:t>
      </w:r>
    </w:p>
    <w:p w:rsidR="003D686E" w:rsidRPr="003D686E" w:rsidRDefault="003D686E" w:rsidP="003D686E">
      <w:pPr>
        <w:spacing w:after="0" w:line="240" w:lineRule="auto"/>
        <w:ind w:left="4253"/>
        <w:jc w:val="center"/>
        <w:rPr>
          <w:rFonts w:ascii="Liberation Serif" w:hAnsi="Liberation Serif" w:cs="Times New Roman"/>
          <w:sz w:val="16"/>
          <w:szCs w:val="16"/>
        </w:rPr>
      </w:pPr>
      <w:r w:rsidRPr="003D686E">
        <w:rPr>
          <w:rFonts w:ascii="Liberation Serif" w:hAnsi="Liberation Serif" w:cs="Times New Roman"/>
          <w:sz w:val="16"/>
          <w:szCs w:val="16"/>
        </w:rPr>
        <w:t>(данные представителя заявителя)</w:t>
      </w:r>
    </w:p>
    <w:p w:rsidR="00223529" w:rsidRPr="003D686E" w:rsidRDefault="00223529" w:rsidP="00223529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0"/>
          <w:szCs w:val="20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694"/>
        <w:gridCol w:w="992"/>
        <w:gridCol w:w="6095"/>
      </w:tblGrid>
      <w:tr w:rsidR="00223529" w:rsidRPr="003D686E" w:rsidTr="00EF7E73">
        <w:tc>
          <w:tcPr>
            <w:tcW w:w="9781" w:type="dxa"/>
            <w:gridSpan w:val="3"/>
          </w:tcPr>
          <w:p w:rsidR="00223529" w:rsidRPr="003D686E" w:rsidRDefault="0022352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 xml:space="preserve">Заявление </w:t>
            </w:r>
          </w:p>
        </w:tc>
      </w:tr>
      <w:tr w:rsidR="00223529" w:rsidRPr="003D686E" w:rsidTr="00EF7E73">
        <w:tc>
          <w:tcPr>
            <w:tcW w:w="9781" w:type="dxa"/>
            <w:gridSpan w:val="3"/>
          </w:tcPr>
          <w:p w:rsidR="00223529" w:rsidRPr="003D686E" w:rsidRDefault="0022352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</w:pPr>
          </w:p>
        </w:tc>
      </w:tr>
      <w:tr w:rsidR="00223529" w:rsidRPr="003D686E" w:rsidTr="00EF7E73">
        <w:tc>
          <w:tcPr>
            <w:tcW w:w="9781" w:type="dxa"/>
            <w:gridSpan w:val="3"/>
          </w:tcPr>
          <w:p w:rsidR="00223529" w:rsidRPr="003D686E" w:rsidRDefault="0022352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601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Прошу закрыть разрешение на осуществление земляных работ  </w:t>
            </w:r>
          </w:p>
        </w:tc>
      </w:tr>
      <w:tr w:rsidR="00223529" w:rsidRPr="003D686E" w:rsidTr="00EF7E73">
        <w:tc>
          <w:tcPr>
            <w:tcW w:w="9781" w:type="dxa"/>
            <w:gridSpan w:val="3"/>
          </w:tcPr>
          <w:p w:rsidR="00223529" w:rsidRPr="003D686E" w:rsidRDefault="0022352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_______________  от «___» ____________ 20__ г. </w:t>
            </w:r>
          </w:p>
        </w:tc>
      </w:tr>
      <w:tr w:rsidR="00223529" w:rsidRPr="003D686E" w:rsidTr="00EF7E73">
        <w:tc>
          <w:tcPr>
            <w:tcW w:w="2694" w:type="dxa"/>
          </w:tcPr>
          <w:p w:rsidR="00223529" w:rsidRPr="003D686E" w:rsidRDefault="0022352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223529" w:rsidRPr="003D686E" w:rsidRDefault="0022352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</w:pPr>
          </w:p>
        </w:tc>
      </w:tr>
      <w:tr w:rsidR="00223529" w:rsidRPr="003D686E" w:rsidTr="00EF7E73">
        <w:tc>
          <w:tcPr>
            <w:tcW w:w="9781" w:type="dxa"/>
            <w:gridSpan w:val="3"/>
          </w:tcPr>
          <w:p w:rsidR="00223529" w:rsidRPr="003D686E" w:rsidRDefault="0022352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3D686E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                                                     </w:t>
            </w: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>(указать наименование объекта)</w:t>
            </w:r>
          </w:p>
        </w:tc>
      </w:tr>
      <w:tr w:rsidR="00223529" w:rsidRPr="003D686E" w:rsidTr="00EF7E73">
        <w:tc>
          <w:tcPr>
            <w:tcW w:w="3686" w:type="dxa"/>
            <w:gridSpan w:val="2"/>
          </w:tcPr>
          <w:p w:rsidR="00223529" w:rsidRPr="003D686E" w:rsidRDefault="0022352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23529" w:rsidRPr="003D686E" w:rsidRDefault="0022352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</w:pPr>
          </w:p>
        </w:tc>
      </w:tr>
      <w:tr w:rsidR="00223529" w:rsidRPr="003D686E" w:rsidTr="00EF7E73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223529" w:rsidRPr="003D686E" w:rsidRDefault="00223529" w:rsidP="00EF7E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</w:pPr>
          </w:p>
        </w:tc>
      </w:tr>
      <w:tr w:rsidR="00223529" w:rsidRPr="003D686E" w:rsidTr="00EF7E73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3"/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этом прилагаю следующие документы:</w:t>
            </w:r>
          </w:p>
        </w:tc>
      </w:tr>
      <w:tr w:rsidR="00223529" w:rsidRPr="003D686E" w:rsidTr="00EF7E73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223529" w:rsidRPr="003D686E" w:rsidTr="00EF7E73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3D686E">
              <w:rPr>
                <w:rFonts w:ascii="Liberation Serif" w:eastAsia="Times New Roman" w:hAnsi="Liberation Serif" w:cs="Times New Roman"/>
                <w:sz w:val="16"/>
                <w:szCs w:val="16"/>
              </w:rPr>
              <w:t>(наименование документа, количество экземпляров, количество листов)</w:t>
            </w:r>
          </w:p>
        </w:tc>
      </w:tr>
      <w:tr w:rsidR="00223529" w:rsidRPr="003D686E" w:rsidTr="00EF7E73">
        <w:tblPrEx>
          <w:tblLook w:val="01E0" w:firstRow="1" w:lastRow="1" w:firstColumn="1" w:lastColumn="1" w:noHBand="0" w:noVBand="0"/>
        </w:tblPrEx>
        <w:trPr>
          <w:trHeight w:val="214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223529" w:rsidRPr="003D686E" w:rsidTr="00EF7E73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223529" w:rsidRPr="003D686E" w:rsidRDefault="00223529" w:rsidP="00223529">
      <w:pPr>
        <w:autoSpaceDE w:val="0"/>
        <w:autoSpaceDN w:val="0"/>
        <w:adjustRightInd w:val="0"/>
        <w:spacing w:after="0" w:line="240" w:lineRule="auto"/>
        <w:ind w:right="-183"/>
        <w:rPr>
          <w:rFonts w:ascii="Liberation Serif" w:eastAsia="Calibri" w:hAnsi="Liberation Serif" w:cs="Times New Roman"/>
          <w:sz w:val="20"/>
          <w:szCs w:val="20"/>
        </w:rPr>
      </w:pPr>
    </w:p>
    <w:p w:rsidR="00223529" w:rsidRPr="003D686E" w:rsidRDefault="00223529" w:rsidP="0022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 xml:space="preserve">Результат предоставления муниципальной услуги прошу (в нужном окне поставить </w:t>
      </w:r>
      <w:r w:rsidRPr="003D686E">
        <w:rPr>
          <w:rFonts w:ascii="Liberation Serif" w:hAnsi="Liberation Serif" w:cs="Times New Roman"/>
          <w:sz w:val="24"/>
          <w:szCs w:val="24"/>
          <w:lang w:val="en-US"/>
        </w:rPr>
        <w:t>V</w:t>
      </w:r>
      <w:r w:rsidRPr="003D686E">
        <w:rPr>
          <w:rFonts w:ascii="Liberation Serif" w:hAnsi="Liberation Serif" w:cs="Times New Roman"/>
          <w:sz w:val="24"/>
          <w:szCs w:val="24"/>
        </w:rPr>
        <w:t>):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8942"/>
      </w:tblGrid>
      <w:tr w:rsidR="00223529" w:rsidRPr="003D686E" w:rsidTr="00EF7E73">
        <w:tc>
          <w:tcPr>
            <w:tcW w:w="697" w:type="dxa"/>
          </w:tcPr>
          <w:p w:rsidR="00223529" w:rsidRPr="003D686E" w:rsidRDefault="00223529" w:rsidP="00EF7E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942" w:type="dxa"/>
            <w:hideMark/>
          </w:tcPr>
          <w:p w:rsidR="00223529" w:rsidRPr="003D686E" w:rsidRDefault="00223529" w:rsidP="00EF7E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hAnsi="Liberation Serif" w:cs="Times New Roman"/>
                <w:sz w:val="24"/>
                <w:szCs w:val="24"/>
              </w:rPr>
              <w:t>вручить в форме документа на бумажном носителе Уполномоченном органе, территориальном структурном подразделении Администрации Пуровского района</w:t>
            </w:r>
          </w:p>
        </w:tc>
      </w:tr>
      <w:tr w:rsidR="00223529" w:rsidRPr="003D686E" w:rsidTr="00EF7E73">
        <w:tc>
          <w:tcPr>
            <w:tcW w:w="697" w:type="dxa"/>
          </w:tcPr>
          <w:p w:rsidR="00223529" w:rsidRPr="003D686E" w:rsidRDefault="00223529" w:rsidP="00EF7E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942" w:type="dxa"/>
            <w:hideMark/>
          </w:tcPr>
          <w:p w:rsidR="00223529" w:rsidRPr="003D686E" w:rsidRDefault="00223529" w:rsidP="00EF7E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hAnsi="Liberation Serif" w:cs="Times New Roman"/>
                <w:sz w:val="24"/>
                <w:szCs w:val="24"/>
              </w:rPr>
              <w:t xml:space="preserve">вручить в форме документа на бумажном носителе в МФЦ </w:t>
            </w:r>
          </w:p>
        </w:tc>
      </w:tr>
      <w:tr w:rsidR="00223529" w:rsidRPr="003D686E" w:rsidTr="00EF7E73">
        <w:tc>
          <w:tcPr>
            <w:tcW w:w="697" w:type="dxa"/>
          </w:tcPr>
          <w:p w:rsidR="00223529" w:rsidRPr="003D686E" w:rsidRDefault="00223529" w:rsidP="00EF7E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942" w:type="dxa"/>
            <w:hideMark/>
          </w:tcPr>
          <w:p w:rsidR="00223529" w:rsidRPr="003D686E" w:rsidRDefault="00223529" w:rsidP="00EF7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hAnsi="Liberation Serif" w:cs="Times New Roman"/>
                <w:sz w:val="24"/>
                <w:szCs w:val="24"/>
              </w:rPr>
              <w:t xml:space="preserve">направить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</w:r>
          </w:p>
        </w:tc>
      </w:tr>
      <w:tr w:rsidR="00223529" w:rsidRPr="003D686E" w:rsidTr="00EF7E73">
        <w:tc>
          <w:tcPr>
            <w:tcW w:w="697" w:type="dxa"/>
          </w:tcPr>
          <w:p w:rsidR="00223529" w:rsidRPr="003D686E" w:rsidRDefault="00223529" w:rsidP="00EF7E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942" w:type="dxa"/>
            <w:hideMark/>
          </w:tcPr>
          <w:p w:rsidR="00223529" w:rsidRPr="003D686E" w:rsidRDefault="00223529" w:rsidP="00EF7E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D686E">
              <w:rPr>
                <w:rFonts w:ascii="Liberation Serif" w:hAnsi="Liberation Serif" w:cs="Times New Roman"/>
                <w:sz w:val="24"/>
                <w:szCs w:val="24"/>
              </w:rPr>
              <w:t>направить по почте в форме документа на бумажном носителе</w:t>
            </w:r>
          </w:p>
        </w:tc>
      </w:tr>
    </w:tbl>
    <w:p w:rsidR="00223529" w:rsidRPr="003D686E" w:rsidRDefault="00223529" w:rsidP="0022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223529" w:rsidRPr="003D686E" w:rsidRDefault="00223529" w:rsidP="0022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D686E">
        <w:rPr>
          <w:rFonts w:ascii="Liberation Serif" w:hAnsi="Liberation Serif" w:cs="Times New Roman"/>
          <w:sz w:val="28"/>
          <w:szCs w:val="28"/>
        </w:rPr>
        <w:t>_____________________             _________________              ______________</w:t>
      </w:r>
    </w:p>
    <w:p w:rsidR="00223529" w:rsidRPr="003D686E" w:rsidRDefault="00223529" w:rsidP="0022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18"/>
          <w:szCs w:val="18"/>
        </w:rPr>
      </w:pPr>
      <w:r w:rsidRPr="003D686E">
        <w:rPr>
          <w:rFonts w:ascii="Liberation Serif" w:hAnsi="Liberation Serif" w:cs="Times New Roman"/>
          <w:sz w:val="18"/>
          <w:szCs w:val="18"/>
        </w:rPr>
        <w:t xml:space="preserve">             (должность)                                                                          (подпись)                                            (Ф.И.О.)</w:t>
      </w:r>
    </w:p>
    <w:p w:rsidR="00223529" w:rsidRPr="003D686E" w:rsidRDefault="00223529" w:rsidP="0022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D686E">
        <w:rPr>
          <w:rFonts w:ascii="Liberation Serif" w:hAnsi="Liberation Serif" w:cs="Times New Roman"/>
          <w:sz w:val="24"/>
          <w:szCs w:val="24"/>
        </w:rPr>
        <w:t>«___» _________ 20__ г.</w:t>
      </w:r>
    </w:p>
    <w:p w:rsidR="00223529" w:rsidRPr="003D686E" w:rsidRDefault="00223529" w:rsidP="0022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3D686E">
        <w:rPr>
          <w:rFonts w:ascii="Liberation Serif" w:hAnsi="Liberation Serif" w:cs="Times New Roman"/>
          <w:sz w:val="20"/>
          <w:szCs w:val="20"/>
        </w:rPr>
        <w:t>МП (при наличии печати)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38"/>
        <w:gridCol w:w="563"/>
        <w:gridCol w:w="2674"/>
        <w:gridCol w:w="423"/>
        <w:gridCol w:w="3062"/>
      </w:tblGrid>
      <w:tr w:rsidR="00223529" w:rsidRPr="003D686E" w:rsidTr="00EF7E73">
        <w:tc>
          <w:tcPr>
            <w:tcW w:w="3238" w:type="dxa"/>
            <w:tcBorders>
              <w:bottom w:val="single" w:sz="4" w:space="0" w:color="auto"/>
            </w:tcBorders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223529" w:rsidRPr="003D686E" w:rsidTr="00EF7E73">
        <w:tc>
          <w:tcPr>
            <w:tcW w:w="3238" w:type="dxa"/>
            <w:tcBorders>
              <w:top w:val="single" w:sz="4" w:space="0" w:color="auto"/>
            </w:tcBorders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3D686E">
              <w:rPr>
                <w:rFonts w:ascii="Liberation Serif" w:eastAsia="Times New Roman" w:hAnsi="Liberation Serif" w:cs="Times New Roman"/>
                <w:sz w:val="18"/>
                <w:szCs w:val="18"/>
              </w:rPr>
              <w:t>(должность)</w:t>
            </w:r>
          </w:p>
        </w:tc>
        <w:tc>
          <w:tcPr>
            <w:tcW w:w="563" w:type="dxa"/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3D686E">
              <w:rPr>
                <w:rFonts w:ascii="Liberation Serif" w:eastAsia="Times New Roman" w:hAnsi="Liberation Serif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423" w:type="dxa"/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223529" w:rsidRPr="003D686E" w:rsidRDefault="00223529" w:rsidP="00EF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3D686E">
              <w:rPr>
                <w:rFonts w:ascii="Liberation Serif" w:eastAsia="Times New Roman" w:hAnsi="Liberation Serif" w:cs="Times New Roman"/>
                <w:sz w:val="18"/>
                <w:szCs w:val="18"/>
              </w:rPr>
              <w:t>(фамилия и инициалы)</w:t>
            </w:r>
          </w:p>
        </w:tc>
      </w:tr>
    </w:tbl>
    <w:p w:rsidR="005A6379" w:rsidRPr="003D686E" w:rsidRDefault="00223529" w:rsidP="000E377B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D686E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М.П.                                        </w:t>
      </w: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«____»___________20  __  г.</w:t>
      </w:r>
    </w:p>
    <w:p w:rsidR="00223529" w:rsidRDefault="00223529" w:rsidP="000E377B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223529" w:rsidRPr="00C65534" w:rsidRDefault="00223529" w:rsidP="00223529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br w:type="page"/>
      </w:r>
    </w:p>
    <w:p w:rsidR="00223529" w:rsidRDefault="00223529" w:rsidP="00223529">
      <w:pPr>
        <w:spacing w:after="0" w:line="240" w:lineRule="auto"/>
        <w:ind w:left="4962"/>
        <w:rPr>
          <w:rFonts w:ascii="Liberation Serif" w:hAnsi="Liberation Serif" w:cs="Times New Roman"/>
          <w:sz w:val="24"/>
          <w:szCs w:val="24"/>
        </w:rPr>
        <w:sectPr w:rsidR="00223529" w:rsidSect="00750885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3529" w:rsidRPr="00C65534" w:rsidRDefault="00223529" w:rsidP="00223529">
      <w:pPr>
        <w:spacing w:after="0" w:line="240" w:lineRule="auto"/>
        <w:ind w:left="10065"/>
        <w:rPr>
          <w:rStyle w:val="a4"/>
          <w:rFonts w:ascii="Liberation Serif" w:hAnsi="Liberation Serif" w:cs="Times New Roman"/>
          <w:bCs/>
        </w:rPr>
      </w:pPr>
      <w:r w:rsidRPr="00C65534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</w:t>
      </w:r>
      <w:r w:rsidR="007D0D4E">
        <w:rPr>
          <w:rFonts w:ascii="Liberation Serif" w:hAnsi="Liberation Serif" w:cs="Times New Roman"/>
          <w:sz w:val="24"/>
          <w:szCs w:val="24"/>
        </w:rPr>
        <w:t>4</w:t>
      </w:r>
      <w:r w:rsidRPr="00C65534">
        <w:rPr>
          <w:rStyle w:val="a4"/>
          <w:rFonts w:ascii="Liberation Serif" w:hAnsi="Liberation Serif" w:cs="Times New Roman"/>
        </w:rPr>
        <w:t xml:space="preserve"> </w:t>
      </w:r>
    </w:p>
    <w:p w:rsidR="00223529" w:rsidRDefault="00223529" w:rsidP="00223529">
      <w:pPr>
        <w:spacing w:after="0" w:line="240" w:lineRule="auto"/>
        <w:ind w:left="10065"/>
        <w:rPr>
          <w:rFonts w:ascii="Liberation Serif" w:hAnsi="Liberation Serif"/>
          <w:sz w:val="24"/>
          <w:szCs w:val="24"/>
        </w:rPr>
      </w:pPr>
      <w:r w:rsidRPr="00C65534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  <w:r w:rsidRPr="00C65534">
        <w:rPr>
          <w:rFonts w:ascii="Liberation Serif" w:hAnsi="Liberation Serif"/>
          <w:sz w:val="24"/>
          <w:szCs w:val="24"/>
        </w:rPr>
        <w:t xml:space="preserve"> Администрации Пуровского района</w:t>
      </w:r>
    </w:p>
    <w:p w:rsidR="00223529" w:rsidRPr="00C65534" w:rsidRDefault="00223529" w:rsidP="00223529">
      <w:pPr>
        <w:spacing w:after="0" w:line="240" w:lineRule="auto"/>
        <w:ind w:left="10065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C65534">
        <w:rPr>
          <w:rFonts w:ascii="Liberation Serif" w:hAnsi="Liberation Serif" w:cs="Times New Roman"/>
          <w:sz w:val="24"/>
          <w:szCs w:val="24"/>
        </w:rPr>
        <w:t>по предоставлению муниципальной услуги «</w:t>
      </w:r>
      <w:r w:rsidR="003D686E" w:rsidRPr="003D686E">
        <w:rPr>
          <w:rFonts w:ascii="Liberation Serif" w:hAnsi="Liberation Serif" w:cs="Times New Roman"/>
          <w:sz w:val="24"/>
          <w:szCs w:val="24"/>
        </w:rPr>
        <w:t>Предоставление разрешения на осуществление земляных работ</w:t>
      </w:r>
      <w:r w:rsidRPr="00C65534">
        <w:rPr>
          <w:rFonts w:ascii="Liberation Serif" w:hAnsi="Liberation Serif" w:cs="Times New Roman"/>
          <w:sz w:val="24"/>
          <w:szCs w:val="24"/>
        </w:rPr>
        <w:t>»</w:t>
      </w:r>
    </w:p>
    <w:p w:rsidR="00223529" w:rsidRDefault="00CB70CE" w:rsidP="000E377B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Проект производства работ (пример)</w:t>
      </w:r>
    </w:p>
    <w:p w:rsidR="000C6011" w:rsidRDefault="00CB70CE" w:rsidP="000C6011">
      <w:pPr>
        <w:spacing w:after="0"/>
        <w:jc w:val="center"/>
        <w:rPr>
          <w:rFonts w:ascii="Liberation Serif" w:hAnsi="Liberation Serif" w:cs="Times New Roman"/>
          <w:i/>
          <w:sz w:val="20"/>
          <w:szCs w:val="20"/>
        </w:rPr>
      </w:pPr>
      <w:r>
        <w:rPr>
          <w:rFonts w:ascii="Liberation Serif" w:hAnsi="Liberation Serif" w:cs="Times New Roman"/>
          <w:i/>
          <w:noProof/>
          <w:sz w:val="20"/>
          <w:szCs w:val="20"/>
        </w:rPr>
        <w:drawing>
          <wp:inline distT="0" distB="0" distL="0" distR="0" wp14:anchorId="5F1568C4" wp14:editId="536101B7">
            <wp:extent cx="9251950" cy="4558030"/>
            <wp:effectExtent l="0" t="0" r="635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повой АР_27522-КМ_14 от 16.06.2022jpg_Page3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011">
        <w:rPr>
          <w:rFonts w:ascii="Liberation Serif" w:hAnsi="Liberation Serif" w:cs="Times New Roman"/>
          <w:i/>
          <w:sz w:val="20"/>
          <w:szCs w:val="20"/>
        </w:rPr>
        <w:br w:type="page"/>
      </w:r>
    </w:p>
    <w:p w:rsidR="000C6011" w:rsidRDefault="000C6011" w:rsidP="00586EB7">
      <w:pPr>
        <w:spacing w:after="0"/>
        <w:jc w:val="center"/>
        <w:rPr>
          <w:rFonts w:ascii="Liberation Serif" w:hAnsi="Liberation Serif" w:cs="Times New Roman"/>
          <w:i/>
          <w:sz w:val="20"/>
          <w:szCs w:val="20"/>
        </w:rPr>
        <w:sectPr w:rsidR="000C6011" w:rsidSect="00223529">
          <w:headerReference w:type="default" r:id="rId14"/>
          <w:headerReference w:type="first" r:id="rId15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D686E" w:rsidRPr="00C65534" w:rsidRDefault="003D686E" w:rsidP="003D686E">
      <w:pPr>
        <w:spacing w:after="0" w:line="240" w:lineRule="auto"/>
        <w:ind w:left="4962"/>
        <w:rPr>
          <w:rStyle w:val="a4"/>
          <w:rFonts w:ascii="Liberation Serif" w:hAnsi="Liberation Serif" w:cs="Times New Roman"/>
          <w:bCs/>
        </w:rPr>
      </w:pPr>
      <w:r w:rsidRPr="00C65534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Times New Roman"/>
          <w:sz w:val="24"/>
          <w:szCs w:val="24"/>
        </w:rPr>
        <w:t>5</w:t>
      </w:r>
      <w:r w:rsidRPr="00C65534">
        <w:rPr>
          <w:rStyle w:val="a4"/>
          <w:rFonts w:ascii="Liberation Serif" w:hAnsi="Liberation Serif" w:cs="Times New Roman"/>
        </w:rPr>
        <w:t xml:space="preserve"> </w:t>
      </w:r>
    </w:p>
    <w:p w:rsidR="003D686E" w:rsidRPr="00C65534" w:rsidRDefault="003D686E" w:rsidP="003D686E">
      <w:pPr>
        <w:spacing w:after="0" w:line="240" w:lineRule="auto"/>
        <w:ind w:left="4962"/>
        <w:rPr>
          <w:rFonts w:ascii="Liberation Serif" w:hAnsi="Liberation Serif" w:cs="Times New Roman"/>
          <w:sz w:val="24"/>
          <w:szCs w:val="24"/>
        </w:rPr>
      </w:pPr>
      <w:r w:rsidRPr="00C65534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  <w:r w:rsidRPr="00C65534">
        <w:rPr>
          <w:rFonts w:ascii="Liberation Serif" w:hAnsi="Liberation Serif"/>
          <w:sz w:val="24"/>
          <w:szCs w:val="24"/>
        </w:rPr>
        <w:t xml:space="preserve"> Администрации Пуровского района</w:t>
      </w:r>
    </w:p>
    <w:p w:rsidR="003D686E" w:rsidRPr="00C65534" w:rsidRDefault="003D686E" w:rsidP="003D686E">
      <w:pPr>
        <w:spacing w:after="0" w:line="240" w:lineRule="auto"/>
        <w:ind w:left="496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C65534">
        <w:rPr>
          <w:rFonts w:ascii="Liberation Serif" w:hAnsi="Liberation Serif" w:cs="Times New Roman"/>
          <w:sz w:val="24"/>
          <w:szCs w:val="24"/>
        </w:rPr>
        <w:t>по предоставлению муниципальной услуги «</w:t>
      </w:r>
      <w:r w:rsidRPr="003D686E">
        <w:rPr>
          <w:rFonts w:ascii="Liberation Serif" w:hAnsi="Liberation Serif" w:cs="Times New Roman"/>
          <w:sz w:val="24"/>
          <w:szCs w:val="24"/>
        </w:rPr>
        <w:t>Предоставление разрешения на осуществление земляных работ</w:t>
      </w:r>
      <w:r w:rsidRPr="00C65534">
        <w:rPr>
          <w:rFonts w:ascii="Liberation Serif" w:hAnsi="Liberation Serif" w:cs="Times New Roman"/>
          <w:sz w:val="24"/>
          <w:szCs w:val="24"/>
        </w:rPr>
        <w:t>»</w:t>
      </w:r>
    </w:p>
    <w:p w:rsidR="007856FF" w:rsidRPr="006845F2" w:rsidRDefault="007856FF" w:rsidP="007856FF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856FF" w:rsidRPr="003D686E" w:rsidRDefault="00FE6C3D" w:rsidP="00785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D686E">
        <w:rPr>
          <w:rFonts w:ascii="Liberation Serif" w:hAnsi="Liberation Serif" w:cs="Times New Roman"/>
          <w:b/>
          <w:sz w:val="24"/>
          <w:szCs w:val="24"/>
        </w:rPr>
        <w:t>ФОРМА</w:t>
      </w:r>
    </w:p>
    <w:p w:rsidR="007856FF" w:rsidRPr="003D686E" w:rsidRDefault="007856FF" w:rsidP="007856FF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b/>
          <w:sz w:val="24"/>
          <w:szCs w:val="24"/>
        </w:rPr>
        <w:t>АКТ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b/>
          <w:sz w:val="24"/>
          <w:szCs w:val="24"/>
        </w:rPr>
        <w:t>о завершении земляных работ и выполненном благоустройстве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D686E">
        <w:rPr>
          <w:rFonts w:ascii="Liberation Serif" w:eastAsia="Times New Roman" w:hAnsi="Liberation Serif" w:cs="Times New Roman"/>
          <w:sz w:val="28"/>
          <w:szCs w:val="28"/>
        </w:rPr>
        <w:t>____________________________________________________________________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  <w:r w:rsidRPr="003D686E">
        <w:rPr>
          <w:rFonts w:ascii="Liberation Serif" w:eastAsia="Times New Roman" w:hAnsi="Liberation Serif" w:cs="Times New Roman"/>
          <w:sz w:val="16"/>
          <w:szCs w:val="16"/>
        </w:rPr>
        <w:t>(организация, предприятие, производитель работ)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адрес: </w:t>
      </w:r>
      <w:r w:rsidRPr="003D686E">
        <w:rPr>
          <w:rFonts w:ascii="Liberation Serif" w:eastAsia="Times New Roman" w:hAnsi="Liberation Serif" w:cs="Times New Roman"/>
          <w:sz w:val="28"/>
          <w:szCs w:val="24"/>
        </w:rPr>
        <w:t>_______________________________________________________________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Земляные работы производились по адресу: </w:t>
      </w:r>
      <w:r w:rsidRPr="003D686E">
        <w:rPr>
          <w:rFonts w:ascii="Liberation Serif" w:eastAsia="Times New Roman" w:hAnsi="Liberation Serif" w:cs="Times New Roman"/>
          <w:sz w:val="28"/>
          <w:szCs w:val="28"/>
        </w:rPr>
        <w:t>____________________________________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Разрешение на проведение земляных работ </w:t>
      </w:r>
      <w:proofErr w:type="gramStart"/>
      <w:r w:rsidRPr="003D686E">
        <w:rPr>
          <w:rFonts w:ascii="Liberation Serif" w:eastAsia="Times New Roman" w:hAnsi="Liberation Serif" w:cs="Times New Roman"/>
          <w:sz w:val="24"/>
          <w:szCs w:val="24"/>
        </w:rPr>
        <w:t>от</w:t>
      </w:r>
      <w:proofErr w:type="gram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«___» _______________ № _________________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Комиссия в составе: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Представитель заказчика работ </w:t>
      </w:r>
      <w:r w:rsidRPr="003D686E">
        <w:rPr>
          <w:rFonts w:ascii="Liberation Serif" w:eastAsia="Times New Roman" w:hAnsi="Liberation Serif" w:cs="Times New Roman"/>
          <w:sz w:val="28"/>
          <w:szCs w:val="28"/>
        </w:rPr>
        <w:t>_____________________________________________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D686E">
        <w:rPr>
          <w:rFonts w:ascii="Liberation Serif" w:eastAsia="Times New Roman" w:hAnsi="Liberation Serif" w:cs="Times New Roman"/>
          <w:sz w:val="28"/>
          <w:szCs w:val="28"/>
        </w:rPr>
        <w:t>____________________________________________________________________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  <w:r w:rsidRPr="003D686E">
        <w:rPr>
          <w:rFonts w:ascii="Liberation Serif" w:eastAsia="Times New Roman" w:hAnsi="Liberation Serif" w:cs="Times New Roman"/>
          <w:sz w:val="16"/>
          <w:szCs w:val="16"/>
        </w:rPr>
        <w:t>(Ф.И.О., должность)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Представитель производителя работ ________________________________________________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________________________________________________________________________________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  <w:r w:rsidRPr="003D686E">
        <w:rPr>
          <w:rFonts w:ascii="Liberation Serif" w:eastAsia="Times New Roman" w:hAnsi="Liberation Serif" w:cs="Times New Roman"/>
          <w:sz w:val="16"/>
          <w:szCs w:val="16"/>
        </w:rPr>
        <w:t>(Ф.И.О., должность)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Представитель управляющей организации или жилищно-эксплуатационной организации_____________________________________________________________________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________________________________________________________________________________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  <w:r w:rsidRPr="003D686E">
        <w:rPr>
          <w:rFonts w:ascii="Liberation Serif" w:eastAsia="Times New Roman" w:hAnsi="Liberation Serif" w:cs="Times New Roman"/>
          <w:sz w:val="16"/>
          <w:szCs w:val="16"/>
        </w:rPr>
        <w:t>(Ф.И.О., должность)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произвела освидетельствование территории, на которой производились земляные и </w:t>
      </w:r>
      <w:proofErr w:type="spellStart"/>
      <w:r w:rsidRPr="003D686E">
        <w:rPr>
          <w:rFonts w:ascii="Liberation Serif" w:eastAsia="Times New Roman" w:hAnsi="Liberation Serif" w:cs="Times New Roman"/>
          <w:sz w:val="24"/>
          <w:szCs w:val="24"/>
        </w:rPr>
        <w:t>благоустроительные</w:t>
      </w:r>
      <w:proofErr w:type="spellEnd"/>
      <w:r w:rsidRPr="003D686E">
        <w:rPr>
          <w:rFonts w:ascii="Liberation Serif" w:eastAsia="Times New Roman" w:hAnsi="Liberation Serif" w:cs="Times New Roman"/>
          <w:sz w:val="24"/>
          <w:szCs w:val="24"/>
        </w:rPr>
        <w:t xml:space="preserve"> работы на «___» _____________ 20__ года, и составили настоящий акт о состоянии выполненных работ:  </w:t>
      </w:r>
      <w:r w:rsidRPr="003D686E">
        <w:rPr>
          <w:rFonts w:ascii="Liberation Serif" w:eastAsia="Times New Roman" w:hAnsi="Liberation Serif" w:cs="Times New Roman"/>
          <w:sz w:val="28"/>
          <w:szCs w:val="28"/>
        </w:rPr>
        <w:t xml:space="preserve">____________________________________________ 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D686E">
        <w:rPr>
          <w:rFonts w:ascii="Liberation Serif" w:eastAsia="Times New Roman" w:hAnsi="Liberation Serif" w:cs="Times New Roman"/>
          <w:sz w:val="28"/>
          <w:szCs w:val="28"/>
        </w:rPr>
        <w:t>____________________________________________________________________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D686E">
        <w:rPr>
          <w:rFonts w:ascii="Liberation Serif" w:eastAsia="Times New Roman" w:hAnsi="Liberation Serif" w:cs="Times New Roman"/>
          <w:sz w:val="28"/>
          <w:szCs w:val="28"/>
        </w:rPr>
        <w:t>____________________________________________________________________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  <w:proofErr w:type="gramStart"/>
      <w:r w:rsidRPr="003D686E">
        <w:rPr>
          <w:rFonts w:ascii="Liberation Serif" w:eastAsia="Times New Roman" w:hAnsi="Liberation Serif" w:cs="Times New Roman"/>
          <w:sz w:val="16"/>
          <w:szCs w:val="16"/>
        </w:rPr>
        <w:t>(указываются виды, объемы выполненных работ, замечания по состоянию</w:t>
      </w:r>
      <w:proofErr w:type="gramEnd"/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  <w:r w:rsidRPr="003D686E">
        <w:rPr>
          <w:rFonts w:ascii="Liberation Serif" w:eastAsia="Times New Roman" w:hAnsi="Liberation Serif" w:cs="Times New Roman"/>
          <w:sz w:val="16"/>
          <w:szCs w:val="16"/>
        </w:rPr>
        <w:t>выполненных работ и требования по их устранению)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:rsidR="007856FF" w:rsidRPr="003D686E" w:rsidRDefault="007856FF" w:rsidP="00FE6C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D686E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</w:t>
      </w:r>
    </w:p>
    <w:p w:rsidR="007856FF" w:rsidRPr="003D686E" w:rsidRDefault="007856FF" w:rsidP="007856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  <w:r w:rsidRPr="003D686E">
        <w:rPr>
          <w:rFonts w:ascii="Liberation Serif" w:eastAsia="Times New Roman" w:hAnsi="Liberation Serif" w:cs="Times New Roman"/>
          <w:sz w:val="16"/>
          <w:szCs w:val="16"/>
        </w:rPr>
        <w:t>(подпись, дата, печать)</w:t>
      </w:r>
    </w:p>
    <w:p w:rsidR="00FE6C3D" w:rsidRPr="00FA312B" w:rsidRDefault="00FE6C3D" w:rsidP="00FA31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A312B">
        <w:rPr>
          <w:rFonts w:ascii="Liberation Serif" w:eastAsia="Times New Roman" w:hAnsi="Liberation Serif" w:cs="Times New Roman"/>
          <w:sz w:val="24"/>
          <w:szCs w:val="24"/>
        </w:rPr>
        <w:t>Приложение:</w:t>
      </w:r>
    </w:p>
    <w:p w:rsidR="00FE6C3D" w:rsidRPr="00FA312B" w:rsidRDefault="00FE6C3D" w:rsidP="00FA31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A312B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- материалы </w:t>
      </w:r>
      <w:proofErr w:type="spellStart"/>
      <w:r w:rsidRPr="00FA312B">
        <w:rPr>
          <w:rFonts w:ascii="Liberation Serif" w:eastAsia="Times New Roman" w:hAnsi="Liberation Serif" w:cs="Times New Roman"/>
          <w:sz w:val="24"/>
          <w:szCs w:val="24"/>
        </w:rPr>
        <w:t>фотофиксации</w:t>
      </w:r>
      <w:proofErr w:type="spellEnd"/>
      <w:r w:rsidRPr="00FA312B">
        <w:rPr>
          <w:rFonts w:ascii="Liberation Serif" w:eastAsia="Times New Roman" w:hAnsi="Liberation Serif" w:cs="Times New Roman"/>
          <w:sz w:val="24"/>
          <w:szCs w:val="24"/>
        </w:rPr>
        <w:t xml:space="preserve"> выполненных работ;</w:t>
      </w:r>
    </w:p>
    <w:p w:rsidR="00FE6C3D" w:rsidRPr="00FA312B" w:rsidRDefault="00FE6C3D" w:rsidP="00FA31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A312B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FA312B">
        <w:rPr>
          <w:rFonts w:ascii="Liberation Serif" w:eastAsia="Times New Roman" w:hAnsi="Liberation Serif" w:cs="Times New Roman"/>
          <w:sz w:val="24"/>
          <w:szCs w:val="24"/>
        </w:rPr>
        <w:t>д</w:t>
      </w:r>
      <w:r w:rsidRPr="00FA312B">
        <w:rPr>
          <w:rFonts w:ascii="Liberation Serif" w:eastAsia="Times New Roman" w:hAnsi="Liberation Serif" w:cs="Times New Roman"/>
          <w:sz w:val="24"/>
          <w:szCs w:val="24"/>
        </w:rPr>
        <w:t>окумент, подтверждающий уведомление организаций, интересы которых были затронуты при проведении работ</w:t>
      </w:r>
      <w:r w:rsidR="00FA312B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C6011" w:rsidRPr="00FA312B" w:rsidRDefault="000C6011" w:rsidP="00FA31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FA312B" w:rsidRPr="00FA312B" w:rsidRDefault="00440518" w:rsidP="00FA312B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FA312B">
        <w:rPr>
          <w:rFonts w:ascii="Liberation Serif" w:hAnsi="Liberation Serif" w:cs="Times New Roman"/>
        </w:rPr>
        <w:t>*</w:t>
      </w:r>
      <w:r w:rsidR="00FE6C3D" w:rsidRPr="00FA312B">
        <w:rPr>
          <w:rFonts w:ascii="Liberation Serif" w:hAnsi="Liberation Serif" w:cs="Times New Roman"/>
        </w:rPr>
        <w:t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</w:t>
      </w:r>
      <w:r w:rsidR="00FA312B">
        <w:rPr>
          <w:rFonts w:ascii="Liberation Serif" w:hAnsi="Liberation Serif" w:cs="Times New Roman"/>
        </w:rPr>
        <w:t>.</w:t>
      </w:r>
    </w:p>
    <w:p w:rsidR="006F2889" w:rsidRDefault="006F2889" w:rsidP="00FE6C3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6F2889" w:rsidRDefault="006F2889" w:rsidP="00FE6C3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6F2889" w:rsidRDefault="006F2889" w:rsidP="00FE6C3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6F2889" w:rsidRDefault="006F2889" w:rsidP="00FE6C3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6F2889" w:rsidRDefault="006F2889" w:rsidP="00FE6C3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6F2889" w:rsidRDefault="006F2889">
      <w:pPr>
        <w:rPr>
          <w:rFonts w:ascii="Liberation Serif" w:hAnsi="Liberation Serif" w:cs="Times New Roman"/>
          <w:sz w:val="24"/>
          <w:szCs w:val="24"/>
        </w:rPr>
        <w:sectPr w:rsidR="006F2889" w:rsidSect="000C6011">
          <w:headerReference w:type="firs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Liberation Serif" w:hAnsi="Liberation Serif" w:cs="Times New Roman"/>
          <w:sz w:val="24"/>
          <w:szCs w:val="24"/>
        </w:rPr>
        <w:br w:type="page"/>
      </w:r>
    </w:p>
    <w:p w:rsidR="006F2889" w:rsidRPr="00C65534" w:rsidRDefault="006F2889" w:rsidP="006F2889">
      <w:pPr>
        <w:spacing w:after="0" w:line="240" w:lineRule="auto"/>
        <w:ind w:left="10065"/>
        <w:rPr>
          <w:rStyle w:val="a4"/>
          <w:rFonts w:ascii="Liberation Serif" w:hAnsi="Liberation Serif" w:cs="Times New Roman"/>
          <w:bCs/>
        </w:rPr>
      </w:pPr>
      <w:r w:rsidRPr="00C65534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</w:t>
      </w:r>
      <w:r w:rsidR="007D0D4E">
        <w:rPr>
          <w:rFonts w:ascii="Liberation Serif" w:hAnsi="Liberation Serif" w:cs="Times New Roman"/>
          <w:sz w:val="24"/>
          <w:szCs w:val="24"/>
        </w:rPr>
        <w:t>6</w:t>
      </w:r>
      <w:r w:rsidRPr="00C65534">
        <w:rPr>
          <w:rStyle w:val="a4"/>
          <w:rFonts w:ascii="Liberation Serif" w:hAnsi="Liberation Serif" w:cs="Times New Roman"/>
        </w:rPr>
        <w:t xml:space="preserve"> </w:t>
      </w:r>
    </w:p>
    <w:p w:rsidR="006F2889" w:rsidRDefault="006F2889" w:rsidP="006F2889">
      <w:pPr>
        <w:spacing w:after="0" w:line="240" w:lineRule="auto"/>
        <w:ind w:left="10065"/>
        <w:rPr>
          <w:rFonts w:ascii="Liberation Serif" w:hAnsi="Liberation Serif"/>
          <w:sz w:val="24"/>
          <w:szCs w:val="24"/>
        </w:rPr>
      </w:pPr>
      <w:r w:rsidRPr="00C65534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  <w:r w:rsidRPr="00C65534">
        <w:rPr>
          <w:rFonts w:ascii="Liberation Serif" w:hAnsi="Liberation Serif"/>
          <w:sz w:val="24"/>
          <w:szCs w:val="24"/>
        </w:rPr>
        <w:t xml:space="preserve"> Администрации Пуровского района</w:t>
      </w:r>
    </w:p>
    <w:p w:rsidR="006F2889" w:rsidRPr="00C65534" w:rsidRDefault="006F2889" w:rsidP="006F2889">
      <w:pPr>
        <w:spacing w:after="0" w:line="240" w:lineRule="auto"/>
        <w:ind w:left="10065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C65534">
        <w:rPr>
          <w:rFonts w:ascii="Liberation Serif" w:hAnsi="Liberation Serif" w:cs="Times New Roman"/>
          <w:sz w:val="24"/>
          <w:szCs w:val="24"/>
        </w:rPr>
        <w:t>по предоставлению муниципальной услуги «</w:t>
      </w:r>
      <w:r w:rsidR="00FA312B" w:rsidRPr="003D686E">
        <w:rPr>
          <w:rFonts w:ascii="Liberation Serif" w:hAnsi="Liberation Serif" w:cs="Times New Roman"/>
          <w:sz w:val="24"/>
          <w:szCs w:val="24"/>
        </w:rPr>
        <w:t>Предоставление разрешения на осуществление земляных работ</w:t>
      </w:r>
      <w:r w:rsidRPr="00C65534">
        <w:rPr>
          <w:rFonts w:ascii="Liberation Serif" w:hAnsi="Liberation Serif" w:cs="Times New Roman"/>
          <w:sz w:val="24"/>
          <w:szCs w:val="24"/>
        </w:rPr>
        <w:t>»</w:t>
      </w:r>
    </w:p>
    <w:p w:rsidR="00FA312B" w:rsidRDefault="00FA312B" w:rsidP="00FA312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F2889" w:rsidRDefault="006F2889" w:rsidP="00FA312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6F2889">
        <w:rPr>
          <w:rFonts w:ascii="Liberation Serif" w:hAnsi="Liberation Serif" w:cs="Times New Roman"/>
          <w:sz w:val="24"/>
          <w:szCs w:val="24"/>
        </w:rPr>
        <w:t>Перечень и содержание административных действий, составляющих административные процедуры Порядок выполнения административных действий при обращении Заявителя (представителя Заявителя)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976"/>
        <w:gridCol w:w="5483"/>
        <w:gridCol w:w="2958"/>
      </w:tblGrid>
      <w:tr w:rsidR="006F2889" w:rsidTr="00FA312B">
        <w:tc>
          <w:tcPr>
            <w:tcW w:w="959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Место выполнения действий</w:t>
            </w:r>
          </w:p>
        </w:tc>
        <w:tc>
          <w:tcPr>
            <w:tcW w:w="2976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Процедуры</w:t>
            </w:r>
          </w:p>
        </w:tc>
        <w:tc>
          <w:tcPr>
            <w:tcW w:w="5483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Действия</w:t>
            </w:r>
          </w:p>
        </w:tc>
        <w:tc>
          <w:tcPr>
            <w:tcW w:w="2958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Максимальный срок</w:t>
            </w:r>
          </w:p>
        </w:tc>
      </w:tr>
      <w:tr w:rsidR="006F2889" w:rsidTr="00FA312B">
        <w:tc>
          <w:tcPr>
            <w:tcW w:w="959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6F2889" w:rsidTr="00FA312B">
        <w:tc>
          <w:tcPr>
            <w:tcW w:w="959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2889" w:rsidRDefault="006F2889" w:rsidP="00FA31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Ведомство/</w:t>
            </w:r>
            <w:r w:rsidR="00FA312B">
              <w:rPr>
                <w:rFonts w:ascii="Liberation Serif" w:hAnsi="Liberation Serif" w:cs="Times New Roman"/>
                <w:sz w:val="24"/>
                <w:szCs w:val="24"/>
              </w:rPr>
              <w:t>ИС</w:t>
            </w:r>
          </w:p>
        </w:tc>
        <w:tc>
          <w:tcPr>
            <w:tcW w:w="2976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роверка документов и регистрация заявления</w:t>
            </w:r>
          </w:p>
        </w:tc>
        <w:tc>
          <w:tcPr>
            <w:tcW w:w="5483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онтроль комплектности предоставленных документов</w:t>
            </w:r>
          </w:p>
        </w:tc>
        <w:tc>
          <w:tcPr>
            <w:tcW w:w="2958" w:type="dxa"/>
            <w:vMerge w:val="restart"/>
          </w:tcPr>
          <w:p w:rsidR="006F2889" w:rsidRDefault="00FA312B" w:rsidP="00FA31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о 1 рабочего дня</w:t>
            </w:r>
            <w:r w:rsidR="006F2889"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е включается в общий срок предоставления государственной услуги</w:t>
            </w:r>
            <w:r w:rsidR="006F2889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6F2889" w:rsidTr="00FA312B">
        <w:tc>
          <w:tcPr>
            <w:tcW w:w="959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2889" w:rsidRPr="006F2889" w:rsidRDefault="006F2889" w:rsidP="00FA31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Ведомство/</w:t>
            </w:r>
            <w:r w:rsidR="00FA312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2976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6F2889" w:rsidRP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одтверждение полномочий представителя</w:t>
            </w:r>
          </w:p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заявителя</w:t>
            </w:r>
          </w:p>
        </w:tc>
        <w:tc>
          <w:tcPr>
            <w:tcW w:w="2958" w:type="dxa"/>
            <w:vMerge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F2889" w:rsidTr="00FA312B">
        <w:tc>
          <w:tcPr>
            <w:tcW w:w="959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F2889" w:rsidRPr="006F2889" w:rsidRDefault="006F2889" w:rsidP="00FA31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Ведомство/</w:t>
            </w:r>
            <w:r w:rsidR="00FA312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2976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егистрация заявления</w:t>
            </w:r>
          </w:p>
        </w:tc>
        <w:tc>
          <w:tcPr>
            <w:tcW w:w="2958" w:type="dxa"/>
            <w:vMerge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F2889" w:rsidTr="00FA312B">
        <w:tc>
          <w:tcPr>
            <w:tcW w:w="959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F2889" w:rsidRPr="006F2889" w:rsidRDefault="006F2889" w:rsidP="00FA31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Ведомство/</w:t>
            </w:r>
            <w:r w:rsidR="00FA312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2976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6F2889" w:rsidRP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ринятие решения об отказе в приеме</w:t>
            </w:r>
          </w:p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958" w:type="dxa"/>
            <w:vMerge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F2889" w:rsidTr="00FA312B">
        <w:tc>
          <w:tcPr>
            <w:tcW w:w="959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F2889" w:rsidRDefault="006F2889" w:rsidP="00FA31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едомство/</w:t>
            </w:r>
            <w:r w:rsidR="00FA312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 xml:space="preserve">С/ СМЭВ  </w:t>
            </w:r>
          </w:p>
        </w:tc>
        <w:tc>
          <w:tcPr>
            <w:tcW w:w="2976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олучение сведений посредством СМЭВ</w:t>
            </w:r>
          </w:p>
        </w:tc>
        <w:tc>
          <w:tcPr>
            <w:tcW w:w="5483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аправление межведомственных запросов</w:t>
            </w:r>
          </w:p>
        </w:tc>
        <w:tc>
          <w:tcPr>
            <w:tcW w:w="2958" w:type="dxa"/>
            <w:vMerge w:val="restart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о 5 рабочих дней</w:t>
            </w:r>
          </w:p>
        </w:tc>
      </w:tr>
      <w:tr w:rsidR="006F2889" w:rsidTr="00FA312B">
        <w:tc>
          <w:tcPr>
            <w:tcW w:w="959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F2889" w:rsidRDefault="006F2889" w:rsidP="00FA31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едомство/</w:t>
            </w:r>
            <w:r w:rsidR="00FA312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 xml:space="preserve">С/ СМЭВ  </w:t>
            </w:r>
          </w:p>
        </w:tc>
        <w:tc>
          <w:tcPr>
            <w:tcW w:w="2976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олучение ответов на межведомственные запросы</w:t>
            </w:r>
          </w:p>
        </w:tc>
        <w:tc>
          <w:tcPr>
            <w:tcW w:w="2958" w:type="dxa"/>
            <w:vMerge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F2889" w:rsidTr="00FA312B">
        <w:tc>
          <w:tcPr>
            <w:tcW w:w="959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F2889" w:rsidRDefault="006F2889" w:rsidP="00FA31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Ведомство/</w:t>
            </w:r>
            <w:r w:rsidR="00FA312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ассмотрение документов и сведений</w:t>
            </w:r>
          </w:p>
        </w:tc>
        <w:tc>
          <w:tcPr>
            <w:tcW w:w="5483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 xml:space="preserve">роверка соответствия документов и сведений 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установленным критериям для принятия решения</w:t>
            </w:r>
          </w:p>
        </w:tc>
        <w:tc>
          <w:tcPr>
            <w:tcW w:w="2958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о 5 рабочих дней</w:t>
            </w:r>
          </w:p>
        </w:tc>
      </w:tr>
      <w:tr w:rsidR="006F2889" w:rsidTr="00FA312B">
        <w:tc>
          <w:tcPr>
            <w:tcW w:w="959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6F2889" w:rsidRDefault="006F2889" w:rsidP="00FA31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Ведомство/</w:t>
            </w:r>
            <w:r w:rsidR="00FA312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ринятие решения</w:t>
            </w:r>
          </w:p>
        </w:tc>
        <w:tc>
          <w:tcPr>
            <w:tcW w:w="5483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ринятие решения о предоставлении услуги</w:t>
            </w:r>
          </w:p>
        </w:tc>
        <w:tc>
          <w:tcPr>
            <w:tcW w:w="2958" w:type="dxa"/>
            <w:vMerge w:val="restart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о 1 часа</w:t>
            </w:r>
          </w:p>
        </w:tc>
      </w:tr>
      <w:tr w:rsidR="006F2889" w:rsidTr="00FA312B">
        <w:tc>
          <w:tcPr>
            <w:tcW w:w="959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F2889" w:rsidRDefault="006F2889" w:rsidP="00FA31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Ведомство/</w:t>
            </w:r>
            <w:r w:rsidR="00FA312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ормирование решения о предоставлении услуги</w:t>
            </w:r>
          </w:p>
        </w:tc>
        <w:tc>
          <w:tcPr>
            <w:tcW w:w="2958" w:type="dxa"/>
            <w:vMerge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F2889" w:rsidTr="00FA312B">
        <w:tc>
          <w:tcPr>
            <w:tcW w:w="959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F2889" w:rsidRDefault="006F2889" w:rsidP="00FA31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Ведомство/</w:t>
            </w:r>
            <w:r w:rsidR="00FA312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ормирование отказа в предоставлении услуги</w:t>
            </w:r>
          </w:p>
        </w:tc>
        <w:tc>
          <w:tcPr>
            <w:tcW w:w="2958" w:type="dxa"/>
            <w:vMerge/>
          </w:tcPr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F2889" w:rsidTr="00FA312B">
        <w:tc>
          <w:tcPr>
            <w:tcW w:w="959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F2889" w:rsidRP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Модуль МФЦ /</w:t>
            </w:r>
          </w:p>
          <w:p w:rsidR="006F2889" w:rsidRDefault="006F2889" w:rsidP="00FA31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Ведомство/</w:t>
            </w:r>
            <w:r w:rsidR="00FA312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6F2889" w:rsidRP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ыдача результата на бумажном носителе</w:t>
            </w:r>
          </w:p>
          <w:p w:rsidR="006F2889" w:rsidRDefault="006F2889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2889">
              <w:rPr>
                <w:rFonts w:ascii="Liberation Serif" w:hAnsi="Liberation Serif" w:cs="Times New Roman"/>
                <w:sz w:val="24"/>
                <w:szCs w:val="24"/>
              </w:rPr>
              <w:t>(опционально</w:t>
            </w:r>
            <w:r w:rsidR="00FA312B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5483" w:type="dxa"/>
          </w:tcPr>
          <w:p w:rsidR="006F2889" w:rsidRDefault="00FA312B" w:rsidP="00FA31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ормирование отказа в предоставлении услуги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2958" w:type="dxa"/>
          </w:tcPr>
          <w:p w:rsidR="006F2889" w:rsidRDefault="00FA312B" w:rsidP="006F288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6F2889" w:rsidRPr="006F2889">
              <w:rPr>
                <w:rFonts w:ascii="Liberation Serif" w:hAnsi="Liberation Serif" w:cs="Times New Roman"/>
                <w:sz w:val="24"/>
                <w:szCs w:val="24"/>
              </w:rPr>
              <w:t>осле окончания процедуры принятия решения</w:t>
            </w:r>
          </w:p>
        </w:tc>
      </w:tr>
    </w:tbl>
    <w:p w:rsidR="006F2889" w:rsidRDefault="006F2889" w:rsidP="00FA312B">
      <w:pPr>
        <w:jc w:val="center"/>
        <w:rPr>
          <w:rFonts w:ascii="Liberation Serif" w:hAnsi="Liberation Serif" w:cs="Times New Roman"/>
          <w:sz w:val="24"/>
          <w:szCs w:val="24"/>
        </w:rPr>
      </w:pPr>
    </w:p>
    <w:sectPr w:rsidR="006F2889" w:rsidSect="006F2889">
      <w:headerReference w:type="first" r:id="rId1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6E" w:rsidRDefault="003D686E" w:rsidP="00B71F23">
      <w:pPr>
        <w:spacing w:after="0" w:line="240" w:lineRule="auto"/>
      </w:pPr>
      <w:r>
        <w:separator/>
      </w:r>
    </w:p>
  </w:endnote>
  <w:endnote w:type="continuationSeparator" w:id="0">
    <w:p w:rsidR="003D686E" w:rsidRDefault="003D686E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6E" w:rsidRDefault="003D686E" w:rsidP="00B71F23">
      <w:pPr>
        <w:spacing w:after="0" w:line="240" w:lineRule="auto"/>
      </w:pPr>
      <w:r>
        <w:separator/>
      </w:r>
    </w:p>
  </w:footnote>
  <w:footnote w:type="continuationSeparator" w:id="0">
    <w:p w:rsidR="003D686E" w:rsidRDefault="003D686E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77785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3D686E" w:rsidRPr="00DC1AAF" w:rsidRDefault="003D686E">
        <w:pPr>
          <w:pStyle w:val="a6"/>
          <w:jc w:val="center"/>
          <w:rPr>
            <w:rFonts w:ascii="PT Astra Serif" w:hAnsi="PT Astra Serif"/>
            <w:sz w:val="24"/>
            <w:szCs w:val="24"/>
          </w:rPr>
        </w:pPr>
        <w:r w:rsidRPr="00DC1AAF">
          <w:rPr>
            <w:rFonts w:ascii="PT Astra Serif" w:hAnsi="PT Astra Serif"/>
            <w:sz w:val="24"/>
            <w:szCs w:val="24"/>
          </w:rPr>
          <w:fldChar w:fldCharType="begin"/>
        </w:r>
        <w:r w:rsidRPr="00DC1AAF">
          <w:rPr>
            <w:rFonts w:ascii="PT Astra Serif" w:hAnsi="PT Astra Serif"/>
            <w:sz w:val="24"/>
            <w:szCs w:val="24"/>
          </w:rPr>
          <w:instrText>PAGE   \* MERGEFORMAT</w:instrText>
        </w:r>
        <w:r w:rsidRPr="00DC1AAF"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noProof/>
            <w:sz w:val="24"/>
            <w:szCs w:val="24"/>
          </w:rPr>
          <w:t>2</w:t>
        </w:r>
        <w:r w:rsidRPr="00DC1AAF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3D686E" w:rsidRDefault="003D68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6E" w:rsidRPr="00D676C1" w:rsidRDefault="003D686E" w:rsidP="0018534F">
    <w:pPr>
      <w:spacing w:after="0" w:line="240" w:lineRule="auto"/>
      <w:ind w:firstLine="709"/>
      <w:jc w:val="both"/>
      <w:rPr>
        <w:rFonts w:ascii="PT Astra Serif" w:hAnsi="PT Astra Serif"/>
        <w:sz w:val="24"/>
      </w:rPr>
    </w:pPr>
    <w:r>
      <w:rPr>
        <w:rFonts w:ascii="PT Astra Serif" w:hAnsi="PT Astra Serif"/>
        <w:noProof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C08038D" wp14:editId="5A7D42C4">
              <wp:simplePos x="0" y="0"/>
              <wp:positionH relativeFrom="column">
                <wp:posOffset>2704465</wp:posOffset>
              </wp:positionH>
              <wp:positionV relativeFrom="paragraph">
                <wp:posOffset>54610</wp:posOffset>
              </wp:positionV>
              <wp:extent cx="648970" cy="864870"/>
              <wp:effectExtent l="0" t="0" r="55880" b="11430"/>
              <wp:wrapSquare wrapText="bothSides"/>
              <wp:docPr id="13" name="Группа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" cy="864870"/>
                        <a:chOff x="0" y="0"/>
                        <a:chExt cx="20002" cy="20000"/>
                      </a:xfrm>
                    </wpg:grpSpPr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0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8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" o:spid="_x0000_s1026" style="position:absolute;margin-left:212.95pt;margin-top:4.3pt;width:51.1pt;height:68.1pt;z-index:251658240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">
              <v:shape id="Freeform 17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q+sEA&#10;AADbAAAADwAAAGRycy9kb3ducmV2LnhtbERPS4vCMBC+C/sfwix4EU3VVaQaRQTdPfTi6z42s03Z&#10;ZlKaqHV//WZB8DYf33MWq9ZW4kaNLx0rGA4SEMS50yUXCk7HbX8GwgdkjZVjUvAgD6vlW2eBqXZ3&#10;3tPtEAoRQ9inqMCEUKdS+tyQRT9wNXHkvl1jMUTYFFI3eI/htpKjJJlKiyXHBoM1bQzlP4erVTDx&#10;1eUzMzbbXwvX+z1PsvFuPFOq+96u5yACteElfrq/dJz/Af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savrBAAAA2wAAAA8AAAAAAAAAAAAAAAAAmAIAAGRycy9kb3du&#10;cmV2LnhtbFBLBQYAAAAABAAEAPUAAACG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18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PYcIA&#10;AADbAAAADwAAAGRycy9kb3ducmV2LnhtbERPTWvCQBC9F/oflin0UnRTJUWimyBCrYdc1Hofs2M2&#10;mJ0N2VXT/nq3UPA2j/c5i2KwrbhS7xvHCt7HCQjiyumGawXf+8/RDIQPyBpbx6TghzwU+fPTAjPt&#10;bryl6y7UIoawz1CBCaHLpPSVIYt+7DriyJ1cbzFE2NdS93iL4baVkyT5kBYbjg0GO1oZqs67i1WQ&#10;+vb4VRpbbi+1e/s9pOV0PZ0p9foyLOcgAg3hIf53b3Scn8Lf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4M9h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19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NcIA&#10;AADbAAAADwAAAGRycy9kb3ducmV2LnhtbERPTYvCMBC9C/6HMAt7EU0VFKlGWQTFXRB3VQRvQzO2&#10;xWZSmmxb/70RBG/zeJ8zX7amEDVVLresYDiIQBAnVuecKjgd1/0pCOeRNRaWScGdHCwX3c4cY20b&#10;/qP64FMRQtjFqCDzvoyldElGBt3AlsSBu9rKoA+wSqWusAnhppCjKJpIgzmHhgxLWmWU3A7/RsHU&#10;1HT83TTb0findy427rI777+V+vxov2YgPLX+LX65tzrMn8D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Oo1wgAAANsAAAAPAAAAAAAAAAAAAAAAAJgCAABkcnMvZG93&#10;bnJldi54bWxQSwUGAAAAAAQABAD1AAAAhwMAAAAA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20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    <v:shape id="Freeform 21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t+c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t+c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2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IYsMA&#10;AADbAAAADwAAAGRycy9kb3ducmV2LnhtbERPTWvCQBC9F/wPywje6kYFq9FVRBBtD9Kq0B6H7JhE&#10;s7MxuzHx37uFQm/zeJ8zX7amEHeqXG5ZwaAfgSBOrM45VXA6bl4nIJxH1lhYJgUPcrBcdF7mGGvb&#10;8BfdDz4VIYRdjAoy78tYSpdkZND1bUkcuLOtDPoAq1TqCpsQbgo5jKKxNJhzaMiwpHVGyfVQGwXv&#10;7XYkz2/1d/OoP3Vz239cfsY3pXrddjUD4an1/+I/906H+VP4/S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IYsMAAADbAAAADwAAAAAAAAAAAAAAAACYAgAAZHJzL2Rv&#10;d25yZXYueG1sUEsFBgAAAAAEAAQA9QAAAIg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3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QsEA&#10;AADbAAAADwAAAGRycy9kb3ducmV2LnhtbERPy4rCMBTdC/5DuIK7MVXBkWoUEWQeCxkfoMtLc22r&#10;zU1tUlv/3iwGXB7Oe75sTSEeVLncsoLhIAJBnFidc6rgeNh8TEE4j6yxsEwKnuRgueh25hhr2/CO&#10;HnufihDCLkYFmfdlLKVLMjLoBrYkDtzFVgZ9gFUqdYVNCDeFHEXRRBrMOTRkWNI6o+S2r42Cn/Zr&#10;LC+f9al51n+6uW9/r+fJXal+r13NQHhq/Vv87/7WCk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q0LBAAAA2w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4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5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6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5d8IA&#10;AADbAAAADwAAAGRycy9kb3ducmV2LnhtbESPQYvCMBSE7wv7H8IT9rJoqqKWapR1F8GrreD10Tzb&#10;YvNSm2jrv98IgsdhZr5hVpve1OJOrassKxiPIhDEudUVFwqO2W4Yg3AeWWNtmRQ8yMFm/fmxwkTb&#10;jg90T30hAoRdggpK75tESpeXZNCNbEMcvLNtDfog20LqFrsAN7WcRNFcGqw4LJTY0G9J+SW9GQXX&#10;9Jr9ZY/LTO+zWx5/d9vFCQ9KfQ36nyUIT71/h1/tvVYwmcL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l3wgAAANsAAAAPAAAAAAAAAAAAAAAAAJgCAABkcnMvZG93&#10;bnJldi54bWxQSwUGAAAAAAQABAD1AAAAhw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27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oWMEA&#10;AADbAAAADwAAAGRycy9kb3ducmV2LnhtbESPT4vCMBTE7wt+h/AEb2tqEZGuUURQlvXkH/b8SJ5t&#10;sXkpSWrrtzcLCx6HmfkNs9oMthEP8qF2rGA2zUAQa2dqLhVcL/vPJYgQkQ02jknBkwJs1qOPFRbG&#10;9XyixzmWIkE4FKigirEtpAy6Ioth6lri5N2ctxiT9KU0HvsEt43Ms2whLdacFipsaVeRvp87q+BO&#10;3S1f9Ffd9fon98fnwdb7X6Um42H7BSLSEN/h//a3UZDP4e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F6Fj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28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sZs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sZsMAAADbAAAADwAAAAAAAAAAAAAAAACYAgAAZHJzL2Rv&#10;d25yZXYueG1sUEsFBgAAAAAEAAQA9QAAAIgDAAAAAA==&#10;" strokeweight=".5pt"/>
              <v:shape id="Freeform 29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ivMUA&#10;AADbAAAADwAAAGRycy9kb3ducmV2LnhtbESPQWvCQBSE74L/YXlCb2bTIrFGVwlCIadCUwv19sg+&#10;k9Ts25hdk/TfdwuFHoeZ+YbZHSbTioF611hW8BjFIIhLqxuuFJzeX5bPIJxH1thaJgXf5OCwn892&#10;mGo78hsNha9EgLBLUUHtfZdK6cqaDLrIdsTBu9jeoA+yr6TucQxw08qnOE6kwYbDQo0dHWsqr8Xd&#10;KIhfk+bD5ZjdN6frV1nc8vX5c6XUw2LKtiA8Tf4//NfOtYL1Cn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SK8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30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HJ8QA&#10;AADbAAAADwAAAGRycy9kb3ducmV2LnhtbESPT4vCMBTE7wt+h/AEb2uq+GetRhFB6EnY6sLu7dE8&#10;22rzUpuo9dtvBMHjMDO/YRar1lTiRo0rLSsY9CMQxJnVJecKDvvt5xcI55E1VpZJwYMcrJadjwXG&#10;2t75m26pz0WAsItRQeF9HUvpsoIMur6tiYN3tI1BH2STS93gPcBNJYdRNJEGSw4LBda0KSg7p1ej&#10;INpNyh+X4Po6O5xPWXpJpn+/I6V63XY9B+Gp9e/wq51oBdMx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hyf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type="square"/>
            </v:group>
          </w:pict>
        </mc:Fallback>
      </mc:AlternateContent>
    </w:r>
  </w:p>
  <w:p w:rsidR="003D686E" w:rsidRPr="00D676C1" w:rsidRDefault="003D686E" w:rsidP="0018534F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3D686E" w:rsidRPr="00D676C1" w:rsidRDefault="003D686E" w:rsidP="0018534F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3D686E" w:rsidRPr="00D676C1" w:rsidRDefault="003D686E" w:rsidP="0018534F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3D686E" w:rsidRPr="00D676C1" w:rsidRDefault="003D686E" w:rsidP="0018534F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3D686E" w:rsidRPr="00D676C1" w:rsidRDefault="003D686E" w:rsidP="0018534F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3D686E" w:rsidRPr="00C65534" w:rsidRDefault="003D686E" w:rsidP="0018534F">
    <w:pPr>
      <w:spacing w:after="0" w:line="360" w:lineRule="auto"/>
      <w:jc w:val="center"/>
      <w:rPr>
        <w:rFonts w:ascii="Liberation Serif" w:eastAsia="Times New Roman" w:hAnsi="Liberation Serif" w:cs="Times New Roman"/>
        <w:caps/>
        <w:spacing w:val="40"/>
        <w:sz w:val="24"/>
        <w:szCs w:val="24"/>
      </w:rPr>
    </w:pPr>
    <w:r w:rsidRPr="00C65534">
      <w:rPr>
        <w:rFonts w:ascii="Liberation Serif" w:eastAsia="Times New Roman" w:hAnsi="Liberation Serif" w:cs="Times New Roman"/>
        <w:caps/>
        <w:spacing w:val="40"/>
        <w:sz w:val="24"/>
        <w:szCs w:val="24"/>
      </w:rPr>
      <w:t>муниципальный округ пуровский район</w:t>
    </w:r>
  </w:p>
  <w:p w:rsidR="003D686E" w:rsidRPr="00C65534" w:rsidRDefault="003D686E" w:rsidP="0018534F">
    <w:pPr>
      <w:spacing w:after="0" w:line="360" w:lineRule="auto"/>
      <w:jc w:val="center"/>
      <w:rPr>
        <w:rFonts w:ascii="Liberation Serif" w:eastAsia="Times New Roman" w:hAnsi="Liberation Serif" w:cs="Times New Roman"/>
        <w:b/>
        <w:caps/>
        <w:spacing w:val="120"/>
        <w:sz w:val="24"/>
        <w:szCs w:val="24"/>
      </w:rPr>
    </w:pPr>
    <w:r w:rsidRPr="00C65534">
      <w:rPr>
        <w:rFonts w:ascii="Liberation Serif" w:eastAsia="Times New Roman" w:hAnsi="Liberation Serif" w:cs="Times New Roman"/>
        <w:b/>
        <w:caps/>
        <w:spacing w:val="120"/>
        <w:sz w:val="24"/>
        <w:szCs w:val="24"/>
      </w:rPr>
      <w:t>АДМИНИСТРАЦИя пуровского района</w:t>
    </w:r>
  </w:p>
  <w:p w:rsidR="003D686E" w:rsidRPr="00C65534" w:rsidRDefault="003D686E" w:rsidP="0018534F">
    <w:pPr>
      <w:spacing w:after="0" w:line="240" w:lineRule="auto"/>
      <w:jc w:val="center"/>
      <w:rPr>
        <w:rFonts w:ascii="Liberation Serif" w:eastAsia="Times New Roman" w:hAnsi="Liberation Serif" w:cs="Times New Roman"/>
        <w:caps/>
        <w:spacing w:val="40"/>
        <w:sz w:val="24"/>
        <w:szCs w:val="24"/>
      </w:rPr>
    </w:pPr>
    <w:r w:rsidRPr="00C65534">
      <w:rPr>
        <w:rFonts w:ascii="Liberation Serif" w:eastAsia="Times New Roman" w:hAnsi="Liberation Serif" w:cs="Times New Roman"/>
        <w:caps/>
        <w:spacing w:val="40"/>
        <w:sz w:val="24"/>
        <w:szCs w:val="24"/>
      </w:rPr>
      <w:t>ПОстановлЕНИЕ</w:t>
    </w:r>
  </w:p>
  <w:p w:rsidR="003D686E" w:rsidRPr="00C65534" w:rsidRDefault="003D686E" w:rsidP="0018534F">
    <w:pPr>
      <w:tabs>
        <w:tab w:val="center" w:pos="4153"/>
        <w:tab w:val="right" w:pos="8306"/>
      </w:tabs>
      <w:spacing w:after="0" w:line="240" w:lineRule="auto"/>
      <w:jc w:val="center"/>
      <w:rPr>
        <w:rFonts w:ascii="Liberation Serif" w:eastAsia="Times New Roman" w:hAnsi="Liberation Serif" w:cs="Times New Roman"/>
        <w:sz w:val="24"/>
        <w:szCs w:val="24"/>
      </w:rPr>
    </w:pPr>
  </w:p>
  <w:tbl>
    <w:tblPr>
      <w:tblW w:w="5000" w:type="pc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48"/>
      <w:gridCol w:w="143"/>
      <w:gridCol w:w="1667"/>
      <w:gridCol w:w="508"/>
      <w:gridCol w:w="283"/>
      <w:gridCol w:w="4804"/>
      <w:gridCol w:w="359"/>
      <w:gridCol w:w="1082"/>
    </w:tblGrid>
    <w:tr w:rsidR="003D686E" w:rsidRPr="00C65534" w:rsidTr="0018534F">
      <w:trPr>
        <w:cantSplit/>
      </w:trPr>
      <w:tc>
        <w:tcPr>
          <w:tcW w:w="43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3D686E" w:rsidRPr="00C65534" w:rsidRDefault="003D686E" w:rsidP="0018534F">
          <w:pPr>
            <w:spacing w:after="0" w:line="240" w:lineRule="auto"/>
            <w:jc w:val="center"/>
            <w:rPr>
              <w:rFonts w:ascii="Liberation Serif" w:hAnsi="Liberation Serif"/>
              <w:noProof/>
              <w:sz w:val="24"/>
            </w:rPr>
          </w:pPr>
        </w:p>
      </w:tc>
      <w:tc>
        <w:tcPr>
          <w:tcW w:w="74" w:type="pct"/>
        </w:tcPr>
        <w:p w:rsidR="003D686E" w:rsidRPr="00C65534" w:rsidRDefault="003D686E" w:rsidP="0018534F">
          <w:pPr>
            <w:spacing w:after="0" w:line="240" w:lineRule="auto"/>
            <w:jc w:val="both"/>
            <w:rPr>
              <w:rFonts w:ascii="Liberation Serif" w:hAnsi="Liberation Serif"/>
              <w:noProof/>
              <w:sz w:val="24"/>
            </w:rPr>
          </w:pPr>
        </w:p>
      </w:tc>
      <w:tc>
        <w:tcPr>
          <w:tcW w:w="86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3D686E" w:rsidRPr="00C65534" w:rsidRDefault="003D686E" w:rsidP="0018534F">
          <w:pPr>
            <w:spacing w:after="0" w:line="240" w:lineRule="auto"/>
            <w:jc w:val="center"/>
            <w:rPr>
              <w:rFonts w:ascii="Liberation Serif" w:hAnsi="Liberation Serif"/>
              <w:noProof/>
              <w:sz w:val="24"/>
            </w:rPr>
          </w:pPr>
        </w:p>
      </w:tc>
      <w:tc>
        <w:tcPr>
          <w:tcW w:w="262" w:type="pct"/>
        </w:tcPr>
        <w:p w:rsidR="003D686E" w:rsidRPr="00C65534" w:rsidRDefault="003D686E" w:rsidP="0018534F">
          <w:pPr>
            <w:spacing w:after="0" w:line="240" w:lineRule="auto"/>
            <w:jc w:val="right"/>
            <w:rPr>
              <w:rFonts w:ascii="Liberation Serif" w:hAnsi="Liberation Serif"/>
              <w:noProof/>
              <w:sz w:val="24"/>
            </w:rPr>
          </w:pPr>
          <w:r w:rsidRPr="00C65534">
            <w:rPr>
              <w:rFonts w:ascii="Liberation Serif" w:hAnsi="Liberation Serif"/>
              <w:sz w:val="24"/>
            </w:rPr>
            <w:t>202</w:t>
          </w:r>
        </w:p>
      </w:tc>
      <w:tc>
        <w:tcPr>
          <w:tcW w:w="14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3D686E" w:rsidRPr="00C65534" w:rsidRDefault="003D686E" w:rsidP="0018534F">
          <w:pPr>
            <w:spacing w:after="0" w:line="240" w:lineRule="auto"/>
            <w:jc w:val="both"/>
            <w:rPr>
              <w:rFonts w:ascii="Liberation Serif" w:hAnsi="Liberation Serif"/>
              <w:noProof/>
              <w:sz w:val="24"/>
            </w:rPr>
          </w:pPr>
          <w:r w:rsidRPr="00C65534">
            <w:rPr>
              <w:rFonts w:ascii="Liberation Serif" w:hAnsi="Liberation Serif"/>
              <w:noProof/>
              <w:sz w:val="24"/>
            </w:rPr>
            <w:t>2</w:t>
          </w:r>
        </w:p>
      </w:tc>
      <w:tc>
        <w:tcPr>
          <w:tcW w:w="2478" w:type="pct"/>
        </w:tcPr>
        <w:p w:rsidR="003D686E" w:rsidRPr="00C65534" w:rsidRDefault="003D686E" w:rsidP="0018534F">
          <w:pPr>
            <w:spacing w:after="0" w:line="240" w:lineRule="auto"/>
            <w:jc w:val="both"/>
            <w:rPr>
              <w:rFonts w:ascii="Liberation Serif" w:hAnsi="Liberation Serif"/>
              <w:noProof/>
              <w:sz w:val="24"/>
            </w:rPr>
          </w:pPr>
          <w:r w:rsidRPr="00C65534">
            <w:rPr>
              <w:rFonts w:ascii="Liberation Serif" w:hAnsi="Liberation Serif"/>
              <w:noProof/>
              <w:sz w:val="24"/>
            </w:rPr>
            <w:t>г.</w:t>
          </w:r>
        </w:p>
      </w:tc>
      <w:tc>
        <w:tcPr>
          <w:tcW w:w="185" w:type="pct"/>
        </w:tcPr>
        <w:p w:rsidR="003D686E" w:rsidRPr="00C65534" w:rsidRDefault="003D686E" w:rsidP="0018534F">
          <w:pPr>
            <w:spacing w:after="0" w:line="240" w:lineRule="auto"/>
            <w:jc w:val="right"/>
            <w:rPr>
              <w:rFonts w:ascii="Liberation Serif" w:hAnsi="Liberation Serif"/>
              <w:noProof/>
              <w:sz w:val="24"/>
            </w:rPr>
          </w:pPr>
          <w:r w:rsidRPr="00C65534">
            <w:rPr>
              <w:rFonts w:ascii="Liberation Serif" w:hAnsi="Liberation Serif"/>
              <w:sz w:val="24"/>
            </w:rPr>
            <w:t>№</w:t>
          </w:r>
        </w:p>
      </w:tc>
      <w:tc>
        <w:tcPr>
          <w:tcW w:w="55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3D686E" w:rsidRPr="00C65534" w:rsidRDefault="003D686E" w:rsidP="0018534F">
          <w:pPr>
            <w:tabs>
              <w:tab w:val="left" w:pos="7796"/>
            </w:tabs>
            <w:spacing w:after="0" w:line="240" w:lineRule="auto"/>
            <w:jc w:val="center"/>
            <w:rPr>
              <w:rFonts w:ascii="Liberation Serif" w:eastAsia="Times New Roman" w:hAnsi="Liberation Serif" w:cs="Times New Roman"/>
              <w:noProof/>
              <w:sz w:val="24"/>
              <w:szCs w:val="24"/>
            </w:rPr>
          </w:pPr>
        </w:p>
      </w:tc>
    </w:tr>
    <w:tr w:rsidR="003D686E" w:rsidRPr="00C65534" w:rsidTr="0018534F">
      <w:trPr>
        <w:cantSplit/>
      </w:trPr>
      <w:tc>
        <w:tcPr>
          <w:tcW w:w="5000" w:type="pct"/>
          <w:gridSpan w:val="8"/>
        </w:tcPr>
        <w:p w:rsidR="003D686E" w:rsidRPr="00C65534" w:rsidRDefault="003D686E" w:rsidP="0018534F">
          <w:pPr>
            <w:tabs>
              <w:tab w:val="left" w:pos="7796"/>
            </w:tabs>
            <w:spacing w:after="0" w:line="240" w:lineRule="auto"/>
            <w:jc w:val="center"/>
            <w:rPr>
              <w:rFonts w:ascii="Liberation Serif" w:eastAsia="Times New Roman" w:hAnsi="Liberation Serif" w:cs="Times New Roman"/>
              <w:sz w:val="24"/>
              <w:szCs w:val="24"/>
            </w:rPr>
          </w:pPr>
          <w:r w:rsidRPr="00C65534">
            <w:rPr>
              <w:rFonts w:ascii="Liberation Serif" w:eastAsia="Times New Roman" w:hAnsi="Liberation Serif" w:cs="Times New Roman"/>
              <w:sz w:val="24"/>
              <w:szCs w:val="24"/>
            </w:rPr>
            <w:t>г. Тарко-Сале</w:t>
          </w:r>
        </w:p>
      </w:tc>
    </w:tr>
  </w:tbl>
  <w:p w:rsidR="003D686E" w:rsidRPr="00D676C1" w:rsidRDefault="003D686E" w:rsidP="0018534F">
    <w:pPr>
      <w:pStyle w:val="a6"/>
      <w:rPr>
        <w:rFonts w:ascii="PT Astra Serif" w:hAnsi="PT Astra Serif"/>
      </w:rPr>
    </w:pPr>
  </w:p>
  <w:p w:rsidR="003D686E" w:rsidRDefault="003D68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24168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3D686E" w:rsidRPr="00454782" w:rsidRDefault="003D686E">
        <w:pPr>
          <w:pStyle w:val="a6"/>
          <w:jc w:val="center"/>
          <w:rPr>
            <w:rFonts w:ascii="PT Astra Serif" w:hAnsi="PT Astra Serif"/>
            <w:sz w:val="24"/>
            <w:szCs w:val="24"/>
          </w:rPr>
        </w:pPr>
        <w:r w:rsidRPr="00454782">
          <w:rPr>
            <w:rFonts w:ascii="PT Astra Serif" w:hAnsi="PT Astra Serif"/>
            <w:sz w:val="24"/>
            <w:szCs w:val="24"/>
          </w:rPr>
          <w:fldChar w:fldCharType="begin"/>
        </w:r>
        <w:r w:rsidRPr="00454782">
          <w:rPr>
            <w:rFonts w:ascii="PT Astra Serif" w:hAnsi="PT Astra Serif"/>
            <w:sz w:val="24"/>
            <w:szCs w:val="24"/>
          </w:rPr>
          <w:instrText>PAGE   \* MERGEFORMAT</w:instrText>
        </w:r>
        <w:r w:rsidRPr="00454782">
          <w:rPr>
            <w:rFonts w:ascii="PT Astra Serif" w:hAnsi="PT Astra Serif"/>
            <w:sz w:val="24"/>
            <w:szCs w:val="24"/>
          </w:rPr>
          <w:fldChar w:fldCharType="separate"/>
        </w:r>
        <w:r w:rsidR="005D6769">
          <w:rPr>
            <w:rFonts w:ascii="PT Astra Serif" w:hAnsi="PT Astra Serif"/>
            <w:noProof/>
            <w:sz w:val="24"/>
            <w:szCs w:val="24"/>
          </w:rPr>
          <w:t>31</w:t>
        </w:r>
        <w:r w:rsidRPr="00454782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3D686E" w:rsidRDefault="003D686E" w:rsidP="00860442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6E" w:rsidRPr="00DA2AEE" w:rsidRDefault="003D686E" w:rsidP="00DA2AEE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48005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3D5DB0" w:rsidRPr="00454782" w:rsidRDefault="003D5DB0">
        <w:pPr>
          <w:pStyle w:val="a6"/>
          <w:jc w:val="center"/>
          <w:rPr>
            <w:rFonts w:ascii="PT Astra Serif" w:hAnsi="PT Astra Serif"/>
            <w:sz w:val="24"/>
            <w:szCs w:val="24"/>
          </w:rPr>
        </w:pPr>
        <w:r w:rsidRPr="00454782">
          <w:rPr>
            <w:rFonts w:ascii="PT Astra Serif" w:hAnsi="PT Astra Serif"/>
            <w:sz w:val="24"/>
            <w:szCs w:val="24"/>
          </w:rPr>
          <w:fldChar w:fldCharType="begin"/>
        </w:r>
        <w:r w:rsidRPr="00454782">
          <w:rPr>
            <w:rFonts w:ascii="PT Astra Serif" w:hAnsi="PT Astra Serif"/>
            <w:sz w:val="24"/>
            <w:szCs w:val="24"/>
          </w:rPr>
          <w:instrText>PAGE   \* MERGEFORMAT</w:instrText>
        </w:r>
        <w:r w:rsidRPr="00454782"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noProof/>
            <w:sz w:val="24"/>
            <w:szCs w:val="24"/>
          </w:rPr>
          <w:t>2</w:t>
        </w:r>
        <w:r w:rsidRPr="00454782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3D5DB0" w:rsidRDefault="003D5DB0" w:rsidP="00860442">
    <w:pPr>
      <w:pStyle w:val="a6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B0" w:rsidRPr="003D5DB0" w:rsidRDefault="003D5DB0" w:rsidP="003D5DB0">
    <w:pPr>
      <w:pStyle w:val="a6"/>
      <w:jc w:val="center"/>
      <w:rPr>
        <w:rFonts w:ascii="Liberation Serif" w:hAnsi="Liberation Serif"/>
        <w:sz w:val="24"/>
        <w:szCs w:val="24"/>
      </w:rPr>
    </w:pPr>
    <w:r w:rsidRPr="003D5DB0">
      <w:rPr>
        <w:rFonts w:ascii="Liberation Serif" w:hAnsi="Liberation Serif"/>
        <w:sz w:val="24"/>
        <w:szCs w:val="24"/>
      </w:rPr>
      <w:t>32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B0" w:rsidRPr="003D5DB0" w:rsidRDefault="003D5DB0" w:rsidP="003D5DB0">
    <w:pPr>
      <w:pStyle w:val="a6"/>
      <w:jc w:val="center"/>
      <w:rPr>
        <w:rFonts w:ascii="Liberation Serif" w:hAnsi="Liberation Serif"/>
        <w:sz w:val="24"/>
        <w:szCs w:val="24"/>
      </w:rPr>
    </w:pPr>
    <w:r w:rsidRPr="003D5DB0">
      <w:rPr>
        <w:rFonts w:ascii="Liberation Serif" w:hAnsi="Liberation Serif"/>
        <w:sz w:val="24"/>
        <w:szCs w:val="24"/>
      </w:rPr>
      <w:t>3</w:t>
    </w:r>
    <w:r>
      <w:rPr>
        <w:rFonts w:ascii="Liberation Serif" w:hAnsi="Liberation Serif"/>
        <w:sz w:val="24"/>
        <w:szCs w:val="24"/>
      </w:rPr>
      <w:t>3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B0" w:rsidRPr="003D5DB0" w:rsidRDefault="003D5DB0" w:rsidP="003D5DB0">
    <w:pPr>
      <w:pStyle w:val="a6"/>
      <w:jc w:val="center"/>
      <w:rPr>
        <w:rFonts w:ascii="Liberation Serif" w:hAnsi="Liberation Serif"/>
        <w:sz w:val="24"/>
        <w:szCs w:val="24"/>
      </w:rPr>
    </w:pPr>
    <w:r w:rsidRPr="003D5DB0">
      <w:rPr>
        <w:rFonts w:ascii="Liberation Serif" w:hAnsi="Liberation Serif"/>
        <w:sz w:val="24"/>
        <w:szCs w:val="24"/>
      </w:rPr>
      <w:t>3</w:t>
    </w:r>
    <w:r>
      <w:rPr>
        <w:rFonts w:ascii="Liberation Serif" w:hAnsi="Liberation Serif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FC0"/>
    <w:multiLevelType w:val="hybridMultilevel"/>
    <w:tmpl w:val="D102D084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5490A"/>
    <w:multiLevelType w:val="hybridMultilevel"/>
    <w:tmpl w:val="0FB874F8"/>
    <w:lvl w:ilvl="0" w:tplc="7D746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53AA0"/>
    <w:multiLevelType w:val="hybridMultilevel"/>
    <w:tmpl w:val="A606D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530D7"/>
    <w:multiLevelType w:val="hybridMultilevel"/>
    <w:tmpl w:val="C952C416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AD323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1497"/>
    <w:multiLevelType w:val="hybridMultilevel"/>
    <w:tmpl w:val="25AA581E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56F2D"/>
    <w:multiLevelType w:val="hybridMultilevel"/>
    <w:tmpl w:val="C4FEE90A"/>
    <w:lvl w:ilvl="0" w:tplc="CE1CA23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7">
    <w:nsid w:val="2E1B73FB"/>
    <w:multiLevelType w:val="hybridMultilevel"/>
    <w:tmpl w:val="52E8F7F0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16AE0"/>
    <w:multiLevelType w:val="multilevel"/>
    <w:tmpl w:val="9BC4590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2.14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464215E9"/>
    <w:multiLevelType w:val="hybridMultilevel"/>
    <w:tmpl w:val="6144FBEC"/>
    <w:lvl w:ilvl="0" w:tplc="CE1CA23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80C2542"/>
    <w:multiLevelType w:val="hybridMultilevel"/>
    <w:tmpl w:val="B832EEB6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2">
    <w:nsid w:val="59782AF7"/>
    <w:multiLevelType w:val="hybridMultilevel"/>
    <w:tmpl w:val="F6A493D2"/>
    <w:lvl w:ilvl="0" w:tplc="CE1CA23A">
      <w:start w:val="1"/>
      <w:numFmt w:val="bullet"/>
      <w:lvlText w:val=""/>
      <w:lvlJc w:val="left"/>
      <w:pPr>
        <w:ind w:left="191" w:hanging="164"/>
      </w:pPr>
      <w:rPr>
        <w:rFonts w:ascii="Symbol" w:hAnsi="Symbol" w:hint="default"/>
        <w:w w:val="100"/>
        <w:lang w:val="ru-RU" w:eastAsia="en-US" w:bidi="ar-SA"/>
      </w:rPr>
    </w:lvl>
    <w:lvl w:ilvl="1" w:tplc="4002EF7E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4C18BA44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356E0E1E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D4877F0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B6B6F9D6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3D0676F8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6B7871AC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4FA8635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3">
    <w:nsid w:val="6527467B"/>
    <w:multiLevelType w:val="hybridMultilevel"/>
    <w:tmpl w:val="561254A8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BA7061"/>
    <w:multiLevelType w:val="hybridMultilevel"/>
    <w:tmpl w:val="663A4682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C305B3"/>
    <w:multiLevelType w:val="hybridMultilevel"/>
    <w:tmpl w:val="A6C6A512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A03545"/>
    <w:multiLevelType w:val="hybridMultilevel"/>
    <w:tmpl w:val="BC4C41A6"/>
    <w:lvl w:ilvl="0" w:tplc="CE1CA23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711EA"/>
    <w:multiLevelType w:val="hybridMultilevel"/>
    <w:tmpl w:val="AED84098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EC4F1E"/>
    <w:multiLevelType w:val="multilevel"/>
    <w:tmpl w:val="D466DA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7EC807E0"/>
    <w:multiLevelType w:val="hybridMultilevel"/>
    <w:tmpl w:val="C46AC39A"/>
    <w:lvl w:ilvl="0" w:tplc="9A2035E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14"/>
  </w:num>
  <w:num w:numId="7">
    <w:abstractNumId w:val="1"/>
  </w:num>
  <w:num w:numId="8">
    <w:abstractNumId w:val="12"/>
  </w:num>
  <w:num w:numId="9">
    <w:abstractNumId w:val="7"/>
  </w:num>
  <w:num w:numId="10">
    <w:abstractNumId w:val="17"/>
  </w:num>
  <w:num w:numId="11">
    <w:abstractNumId w:val="19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3"/>
  </w:num>
  <w:num w:numId="17">
    <w:abstractNumId w:val="10"/>
  </w:num>
  <w:num w:numId="18">
    <w:abstractNumId w:val="18"/>
  </w:num>
  <w:num w:numId="19">
    <w:abstractNumId w:val="9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8DA"/>
    <w:rsid w:val="00035951"/>
    <w:rsid w:val="000364AA"/>
    <w:rsid w:val="0003674F"/>
    <w:rsid w:val="000378D9"/>
    <w:rsid w:val="00037D99"/>
    <w:rsid w:val="00037E5A"/>
    <w:rsid w:val="00040896"/>
    <w:rsid w:val="00040B96"/>
    <w:rsid w:val="00040E77"/>
    <w:rsid w:val="0004103E"/>
    <w:rsid w:val="000412EB"/>
    <w:rsid w:val="00041829"/>
    <w:rsid w:val="00041A20"/>
    <w:rsid w:val="00041A77"/>
    <w:rsid w:val="00041B37"/>
    <w:rsid w:val="00041C3B"/>
    <w:rsid w:val="00042050"/>
    <w:rsid w:val="0004279E"/>
    <w:rsid w:val="000430C5"/>
    <w:rsid w:val="00043834"/>
    <w:rsid w:val="00043AAC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8FF"/>
    <w:rsid w:val="00051A63"/>
    <w:rsid w:val="00051BFD"/>
    <w:rsid w:val="00051FFE"/>
    <w:rsid w:val="000528EF"/>
    <w:rsid w:val="00053843"/>
    <w:rsid w:val="00053CD2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57E83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883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5A6C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77DA7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B73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5E8"/>
    <w:rsid w:val="000A07F4"/>
    <w:rsid w:val="000A0A3C"/>
    <w:rsid w:val="000A0A8B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173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493"/>
    <w:rsid w:val="000B483A"/>
    <w:rsid w:val="000B4D55"/>
    <w:rsid w:val="000B63CE"/>
    <w:rsid w:val="000B667C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011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1B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8E5"/>
    <w:rsid w:val="000E00D5"/>
    <w:rsid w:val="000E0C6E"/>
    <w:rsid w:val="000E0F87"/>
    <w:rsid w:val="000E164C"/>
    <w:rsid w:val="000E1B15"/>
    <w:rsid w:val="000E27D1"/>
    <w:rsid w:val="000E2B0C"/>
    <w:rsid w:val="000E2D60"/>
    <w:rsid w:val="000E377B"/>
    <w:rsid w:val="000E3AF5"/>
    <w:rsid w:val="000E3EF4"/>
    <w:rsid w:val="000E3F12"/>
    <w:rsid w:val="000E4405"/>
    <w:rsid w:val="000E4A19"/>
    <w:rsid w:val="000E5590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046"/>
    <w:rsid w:val="000F37FA"/>
    <w:rsid w:val="000F3ABD"/>
    <w:rsid w:val="000F3D13"/>
    <w:rsid w:val="000F4345"/>
    <w:rsid w:val="000F4471"/>
    <w:rsid w:val="000F4876"/>
    <w:rsid w:val="000F4DFC"/>
    <w:rsid w:val="000F4FCC"/>
    <w:rsid w:val="000F52BF"/>
    <w:rsid w:val="000F5649"/>
    <w:rsid w:val="000F57B9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4F3F"/>
    <w:rsid w:val="00105912"/>
    <w:rsid w:val="0010656B"/>
    <w:rsid w:val="00106710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543"/>
    <w:rsid w:val="00123599"/>
    <w:rsid w:val="001237FE"/>
    <w:rsid w:val="00123946"/>
    <w:rsid w:val="00123A1F"/>
    <w:rsid w:val="00123C3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3A7"/>
    <w:rsid w:val="0013656D"/>
    <w:rsid w:val="00136607"/>
    <w:rsid w:val="0013690B"/>
    <w:rsid w:val="00136A54"/>
    <w:rsid w:val="00136E29"/>
    <w:rsid w:val="00137C9B"/>
    <w:rsid w:val="00137D0E"/>
    <w:rsid w:val="00137D55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B08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15C"/>
    <w:rsid w:val="00152461"/>
    <w:rsid w:val="00152BE5"/>
    <w:rsid w:val="00152C47"/>
    <w:rsid w:val="00153CAE"/>
    <w:rsid w:val="001542AA"/>
    <w:rsid w:val="00154A24"/>
    <w:rsid w:val="00154B5D"/>
    <w:rsid w:val="00154EF6"/>
    <w:rsid w:val="00154FBB"/>
    <w:rsid w:val="001550FD"/>
    <w:rsid w:val="00155291"/>
    <w:rsid w:val="0015590E"/>
    <w:rsid w:val="00155B74"/>
    <w:rsid w:val="00155D96"/>
    <w:rsid w:val="001560DA"/>
    <w:rsid w:val="00156105"/>
    <w:rsid w:val="001564AB"/>
    <w:rsid w:val="00156CD6"/>
    <w:rsid w:val="00156E28"/>
    <w:rsid w:val="001572B5"/>
    <w:rsid w:val="00157721"/>
    <w:rsid w:val="001579B4"/>
    <w:rsid w:val="00160100"/>
    <w:rsid w:val="00160AD6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227"/>
    <w:rsid w:val="00170366"/>
    <w:rsid w:val="00170884"/>
    <w:rsid w:val="00170A36"/>
    <w:rsid w:val="00171972"/>
    <w:rsid w:val="00171D2B"/>
    <w:rsid w:val="00171E0B"/>
    <w:rsid w:val="00171EAE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09F"/>
    <w:rsid w:val="0017711C"/>
    <w:rsid w:val="0017754D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3B1"/>
    <w:rsid w:val="001846BA"/>
    <w:rsid w:val="0018534F"/>
    <w:rsid w:val="001862CB"/>
    <w:rsid w:val="00186582"/>
    <w:rsid w:val="0018693F"/>
    <w:rsid w:val="00186FAE"/>
    <w:rsid w:val="00186FB8"/>
    <w:rsid w:val="001872A8"/>
    <w:rsid w:val="00187A27"/>
    <w:rsid w:val="0019002E"/>
    <w:rsid w:val="001904E2"/>
    <w:rsid w:val="00190C6E"/>
    <w:rsid w:val="001915A6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2E5"/>
    <w:rsid w:val="00195670"/>
    <w:rsid w:val="00195C30"/>
    <w:rsid w:val="001968B6"/>
    <w:rsid w:val="00196DE2"/>
    <w:rsid w:val="00197648"/>
    <w:rsid w:val="00197D71"/>
    <w:rsid w:val="001A13BD"/>
    <w:rsid w:val="001A13EF"/>
    <w:rsid w:val="001A1737"/>
    <w:rsid w:val="001A1E19"/>
    <w:rsid w:val="001A21F4"/>
    <w:rsid w:val="001A278F"/>
    <w:rsid w:val="001A27B9"/>
    <w:rsid w:val="001A314A"/>
    <w:rsid w:val="001A3468"/>
    <w:rsid w:val="001A3799"/>
    <w:rsid w:val="001A42B7"/>
    <w:rsid w:val="001A44B6"/>
    <w:rsid w:val="001A44F0"/>
    <w:rsid w:val="001A53B0"/>
    <w:rsid w:val="001A54D3"/>
    <w:rsid w:val="001A564C"/>
    <w:rsid w:val="001A5796"/>
    <w:rsid w:val="001A5BBF"/>
    <w:rsid w:val="001A6678"/>
    <w:rsid w:val="001A7825"/>
    <w:rsid w:val="001B038F"/>
    <w:rsid w:val="001B03C5"/>
    <w:rsid w:val="001B0B72"/>
    <w:rsid w:val="001B0F2A"/>
    <w:rsid w:val="001B12B3"/>
    <w:rsid w:val="001B1372"/>
    <w:rsid w:val="001B15E0"/>
    <w:rsid w:val="001B1D77"/>
    <w:rsid w:val="001B21B2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C8"/>
    <w:rsid w:val="001C4651"/>
    <w:rsid w:val="001C4666"/>
    <w:rsid w:val="001C47D1"/>
    <w:rsid w:val="001C490A"/>
    <w:rsid w:val="001C49CD"/>
    <w:rsid w:val="001C4BA8"/>
    <w:rsid w:val="001C53E5"/>
    <w:rsid w:val="001C56EF"/>
    <w:rsid w:val="001C5744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37BC"/>
    <w:rsid w:val="001D4538"/>
    <w:rsid w:val="001D4584"/>
    <w:rsid w:val="001D45B1"/>
    <w:rsid w:val="001D4824"/>
    <w:rsid w:val="001D4B95"/>
    <w:rsid w:val="001D53C5"/>
    <w:rsid w:val="001D5623"/>
    <w:rsid w:val="001D59CB"/>
    <w:rsid w:val="001D5E69"/>
    <w:rsid w:val="001D6000"/>
    <w:rsid w:val="001D6568"/>
    <w:rsid w:val="001D69EF"/>
    <w:rsid w:val="001D74BC"/>
    <w:rsid w:val="001E034F"/>
    <w:rsid w:val="001E0B4F"/>
    <w:rsid w:val="001E0F65"/>
    <w:rsid w:val="001E13C0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965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69DC"/>
    <w:rsid w:val="001F7174"/>
    <w:rsid w:val="001F7B77"/>
    <w:rsid w:val="00200650"/>
    <w:rsid w:val="00200B9C"/>
    <w:rsid w:val="00200CB0"/>
    <w:rsid w:val="00200E45"/>
    <w:rsid w:val="0020102E"/>
    <w:rsid w:val="0020151C"/>
    <w:rsid w:val="0020164D"/>
    <w:rsid w:val="002022E3"/>
    <w:rsid w:val="0020259B"/>
    <w:rsid w:val="002026B6"/>
    <w:rsid w:val="00203ADD"/>
    <w:rsid w:val="00203FC0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376"/>
    <w:rsid w:val="00217833"/>
    <w:rsid w:val="00217D7B"/>
    <w:rsid w:val="002201F2"/>
    <w:rsid w:val="00220269"/>
    <w:rsid w:val="00220381"/>
    <w:rsid w:val="00220A78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529"/>
    <w:rsid w:val="0022382A"/>
    <w:rsid w:val="00223899"/>
    <w:rsid w:val="002238F9"/>
    <w:rsid w:val="00223929"/>
    <w:rsid w:val="0022440C"/>
    <w:rsid w:val="00224505"/>
    <w:rsid w:val="0022485A"/>
    <w:rsid w:val="00224DB9"/>
    <w:rsid w:val="002257E9"/>
    <w:rsid w:val="002260F7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3E0"/>
    <w:rsid w:val="00234588"/>
    <w:rsid w:val="00234C91"/>
    <w:rsid w:val="00234E61"/>
    <w:rsid w:val="00235DF7"/>
    <w:rsid w:val="00235E2F"/>
    <w:rsid w:val="002365A8"/>
    <w:rsid w:val="00236DCC"/>
    <w:rsid w:val="0023749E"/>
    <w:rsid w:val="002374A2"/>
    <w:rsid w:val="00237E34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18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032"/>
    <w:rsid w:val="0025010C"/>
    <w:rsid w:val="002502B8"/>
    <w:rsid w:val="002502EB"/>
    <w:rsid w:val="0025032B"/>
    <w:rsid w:val="00250364"/>
    <w:rsid w:val="0025095F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193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47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463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18A7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40E"/>
    <w:rsid w:val="00291780"/>
    <w:rsid w:val="00291A1B"/>
    <w:rsid w:val="00291A9E"/>
    <w:rsid w:val="00291C70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F23"/>
    <w:rsid w:val="002952FF"/>
    <w:rsid w:val="00295ACD"/>
    <w:rsid w:val="00296178"/>
    <w:rsid w:val="00296539"/>
    <w:rsid w:val="00296B21"/>
    <w:rsid w:val="002972EC"/>
    <w:rsid w:val="00297689"/>
    <w:rsid w:val="00297966"/>
    <w:rsid w:val="00297C1A"/>
    <w:rsid w:val="00297CFD"/>
    <w:rsid w:val="002A02B1"/>
    <w:rsid w:val="002A05FB"/>
    <w:rsid w:val="002A0C7D"/>
    <w:rsid w:val="002A0FAD"/>
    <w:rsid w:val="002A1037"/>
    <w:rsid w:val="002A1676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1838"/>
    <w:rsid w:val="002B2329"/>
    <w:rsid w:val="002B2476"/>
    <w:rsid w:val="002B27CC"/>
    <w:rsid w:val="002B2C67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3DC9"/>
    <w:rsid w:val="002C42FB"/>
    <w:rsid w:val="002C4385"/>
    <w:rsid w:val="002C4CF1"/>
    <w:rsid w:val="002C4FAB"/>
    <w:rsid w:val="002C505A"/>
    <w:rsid w:val="002C57B4"/>
    <w:rsid w:val="002C58C6"/>
    <w:rsid w:val="002C7BC0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1D41"/>
    <w:rsid w:val="002D21B4"/>
    <w:rsid w:val="002D21DF"/>
    <w:rsid w:val="002D2274"/>
    <w:rsid w:val="002D3868"/>
    <w:rsid w:val="002D3C07"/>
    <w:rsid w:val="002D3C9C"/>
    <w:rsid w:val="002D3D02"/>
    <w:rsid w:val="002D42BA"/>
    <w:rsid w:val="002D4570"/>
    <w:rsid w:val="002D4612"/>
    <w:rsid w:val="002D4E69"/>
    <w:rsid w:val="002D504B"/>
    <w:rsid w:val="002D5582"/>
    <w:rsid w:val="002D66A9"/>
    <w:rsid w:val="002D67A8"/>
    <w:rsid w:val="002D7984"/>
    <w:rsid w:val="002D7B3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86D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4B3"/>
    <w:rsid w:val="002F1C6F"/>
    <w:rsid w:val="002F2DEA"/>
    <w:rsid w:val="002F340E"/>
    <w:rsid w:val="002F36F3"/>
    <w:rsid w:val="002F3E51"/>
    <w:rsid w:val="002F40D9"/>
    <w:rsid w:val="002F4F27"/>
    <w:rsid w:val="002F512F"/>
    <w:rsid w:val="002F5581"/>
    <w:rsid w:val="002F5DCD"/>
    <w:rsid w:val="002F5FB5"/>
    <w:rsid w:val="002F600B"/>
    <w:rsid w:val="002F60BC"/>
    <w:rsid w:val="002F6235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A91"/>
    <w:rsid w:val="00323FE5"/>
    <w:rsid w:val="00324276"/>
    <w:rsid w:val="003249D9"/>
    <w:rsid w:val="00324CB9"/>
    <w:rsid w:val="00325C70"/>
    <w:rsid w:val="00325CB7"/>
    <w:rsid w:val="0032608A"/>
    <w:rsid w:val="0032614A"/>
    <w:rsid w:val="00326751"/>
    <w:rsid w:val="00326D64"/>
    <w:rsid w:val="0032725A"/>
    <w:rsid w:val="003279B5"/>
    <w:rsid w:val="00327DEE"/>
    <w:rsid w:val="00327FED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26C"/>
    <w:rsid w:val="00334ECB"/>
    <w:rsid w:val="00335212"/>
    <w:rsid w:val="0033554D"/>
    <w:rsid w:val="003356C3"/>
    <w:rsid w:val="00335F0D"/>
    <w:rsid w:val="0033705B"/>
    <w:rsid w:val="00337F0E"/>
    <w:rsid w:val="0034013E"/>
    <w:rsid w:val="0034039A"/>
    <w:rsid w:val="00340D0E"/>
    <w:rsid w:val="00341691"/>
    <w:rsid w:val="00341725"/>
    <w:rsid w:val="00341FF3"/>
    <w:rsid w:val="00342026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BF2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3D20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187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4CD3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6E"/>
    <w:rsid w:val="00376EE7"/>
    <w:rsid w:val="0037776F"/>
    <w:rsid w:val="003778C6"/>
    <w:rsid w:val="003779D1"/>
    <w:rsid w:val="00377B59"/>
    <w:rsid w:val="00377FAE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0EE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21C"/>
    <w:rsid w:val="003A0489"/>
    <w:rsid w:val="003A092A"/>
    <w:rsid w:val="003A0A9C"/>
    <w:rsid w:val="003A0EAF"/>
    <w:rsid w:val="003A1194"/>
    <w:rsid w:val="003A1298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A74"/>
    <w:rsid w:val="003A6CD6"/>
    <w:rsid w:val="003A6D17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2D0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07"/>
    <w:rsid w:val="003B7C52"/>
    <w:rsid w:val="003C0900"/>
    <w:rsid w:val="003C0A99"/>
    <w:rsid w:val="003C0F9F"/>
    <w:rsid w:val="003C1451"/>
    <w:rsid w:val="003C1733"/>
    <w:rsid w:val="003C1809"/>
    <w:rsid w:val="003C1D85"/>
    <w:rsid w:val="003C20BB"/>
    <w:rsid w:val="003C2868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D3A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6E2"/>
    <w:rsid w:val="003D5990"/>
    <w:rsid w:val="003D5DB0"/>
    <w:rsid w:val="003D686E"/>
    <w:rsid w:val="003D694D"/>
    <w:rsid w:val="003D6B34"/>
    <w:rsid w:val="003D6BE6"/>
    <w:rsid w:val="003D7340"/>
    <w:rsid w:val="003D763E"/>
    <w:rsid w:val="003D78C5"/>
    <w:rsid w:val="003D7A72"/>
    <w:rsid w:val="003E0324"/>
    <w:rsid w:val="003E08AA"/>
    <w:rsid w:val="003E0BBA"/>
    <w:rsid w:val="003E0C7D"/>
    <w:rsid w:val="003E0CC7"/>
    <w:rsid w:val="003E0EE0"/>
    <w:rsid w:val="003E2456"/>
    <w:rsid w:val="003E2667"/>
    <w:rsid w:val="003E307A"/>
    <w:rsid w:val="003E32DB"/>
    <w:rsid w:val="003E34DD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605"/>
    <w:rsid w:val="003F08A3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82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72A6"/>
    <w:rsid w:val="003F79DA"/>
    <w:rsid w:val="003F7F35"/>
    <w:rsid w:val="00400972"/>
    <w:rsid w:val="00400B85"/>
    <w:rsid w:val="00400D95"/>
    <w:rsid w:val="004016E1"/>
    <w:rsid w:val="00401CD9"/>
    <w:rsid w:val="0040224E"/>
    <w:rsid w:val="00402AED"/>
    <w:rsid w:val="00402D69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C23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08BD"/>
    <w:rsid w:val="0043106A"/>
    <w:rsid w:val="0043261C"/>
    <w:rsid w:val="004327F3"/>
    <w:rsid w:val="004328AC"/>
    <w:rsid w:val="00432E5C"/>
    <w:rsid w:val="00433ED9"/>
    <w:rsid w:val="004344A3"/>
    <w:rsid w:val="0043450E"/>
    <w:rsid w:val="00434795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B7C"/>
    <w:rsid w:val="00437D54"/>
    <w:rsid w:val="00440518"/>
    <w:rsid w:val="004405BD"/>
    <w:rsid w:val="004408EC"/>
    <w:rsid w:val="00440CBC"/>
    <w:rsid w:val="0044169E"/>
    <w:rsid w:val="00441937"/>
    <w:rsid w:val="00441CB6"/>
    <w:rsid w:val="00441F69"/>
    <w:rsid w:val="004421DF"/>
    <w:rsid w:val="004424FE"/>
    <w:rsid w:val="00442DAA"/>
    <w:rsid w:val="00442F31"/>
    <w:rsid w:val="0044318D"/>
    <w:rsid w:val="00443332"/>
    <w:rsid w:val="004437F8"/>
    <w:rsid w:val="00443B1F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2A3"/>
    <w:rsid w:val="00454782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1A8"/>
    <w:rsid w:val="004606F6"/>
    <w:rsid w:val="00460C67"/>
    <w:rsid w:val="00460EC3"/>
    <w:rsid w:val="00461002"/>
    <w:rsid w:val="0046103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E95"/>
    <w:rsid w:val="00471FC0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0BA"/>
    <w:rsid w:val="004800EA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87EE7"/>
    <w:rsid w:val="00490576"/>
    <w:rsid w:val="004907E3"/>
    <w:rsid w:val="0049132C"/>
    <w:rsid w:val="00491587"/>
    <w:rsid w:val="00491646"/>
    <w:rsid w:val="004918FF"/>
    <w:rsid w:val="00491AA8"/>
    <w:rsid w:val="00491BAA"/>
    <w:rsid w:val="0049347A"/>
    <w:rsid w:val="004948D1"/>
    <w:rsid w:val="00494B80"/>
    <w:rsid w:val="00494D54"/>
    <w:rsid w:val="00495191"/>
    <w:rsid w:val="0049537F"/>
    <w:rsid w:val="00495AE6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2FFE"/>
    <w:rsid w:val="004A3042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520"/>
    <w:rsid w:val="004B6D1E"/>
    <w:rsid w:val="004B742E"/>
    <w:rsid w:val="004B79A4"/>
    <w:rsid w:val="004C0099"/>
    <w:rsid w:val="004C015E"/>
    <w:rsid w:val="004C0367"/>
    <w:rsid w:val="004C0675"/>
    <w:rsid w:val="004C0E23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6B09"/>
    <w:rsid w:val="004C700C"/>
    <w:rsid w:val="004C7506"/>
    <w:rsid w:val="004C78EC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DF4"/>
    <w:rsid w:val="004D4024"/>
    <w:rsid w:val="004D45F9"/>
    <w:rsid w:val="004D507D"/>
    <w:rsid w:val="004D68A3"/>
    <w:rsid w:val="004D6929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7AC"/>
    <w:rsid w:val="004E390B"/>
    <w:rsid w:val="004E3C25"/>
    <w:rsid w:val="004E3EB8"/>
    <w:rsid w:val="004E40D3"/>
    <w:rsid w:val="004E41FD"/>
    <w:rsid w:val="004E4950"/>
    <w:rsid w:val="004E4A4B"/>
    <w:rsid w:val="004E4CE9"/>
    <w:rsid w:val="004E585A"/>
    <w:rsid w:val="004E5B52"/>
    <w:rsid w:val="004E612D"/>
    <w:rsid w:val="004E622E"/>
    <w:rsid w:val="004E6EFA"/>
    <w:rsid w:val="004E744F"/>
    <w:rsid w:val="004E7B6B"/>
    <w:rsid w:val="004E7DD5"/>
    <w:rsid w:val="004F0052"/>
    <w:rsid w:val="004F0938"/>
    <w:rsid w:val="004F097F"/>
    <w:rsid w:val="004F0BD9"/>
    <w:rsid w:val="004F1479"/>
    <w:rsid w:val="004F187D"/>
    <w:rsid w:val="004F1A07"/>
    <w:rsid w:val="004F296F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32B1"/>
    <w:rsid w:val="0050408D"/>
    <w:rsid w:val="005043EA"/>
    <w:rsid w:val="00504AB8"/>
    <w:rsid w:val="00504E47"/>
    <w:rsid w:val="005050A7"/>
    <w:rsid w:val="0050545C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8DE"/>
    <w:rsid w:val="00510E14"/>
    <w:rsid w:val="005113FF"/>
    <w:rsid w:val="0051152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2B5"/>
    <w:rsid w:val="00516728"/>
    <w:rsid w:val="005167A2"/>
    <w:rsid w:val="00516E93"/>
    <w:rsid w:val="005173C1"/>
    <w:rsid w:val="005208A6"/>
    <w:rsid w:val="0052113E"/>
    <w:rsid w:val="005211BB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27978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3CC6"/>
    <w:rsid w:val="00543EE3"/>
    <w:rsid w:val="00544374"/>
    <w:rsid w:val="005445EB"/>
    <w:rsid w:val="005446F8"/>
    <w:rsid w:val="00544B7A"/>
    <w:rsid w:val="005450AA"/>
    <w:rsid w:val="0054559E"/>
    <w:rsid w:val="0054574F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304F"/>
    <w:rsid w:val="005634CD"/>
    <w:rsid w:val="005635FA"/>
    <w:rsid w:val="00563F4A"/>
    <w:rsid w:val="005643DD"/>
    <w:rsid w:val="00564678"/>
    <w:rsid w:val="005658FF"/>
    <w:rsid w:val="0056605D"/>
    <w:rsid w:val="0056653C"/>
    <w:rsid w:val="00566A14"/>
    <w:rsid w:val="0056702B"/>
    <w:rsid w:val="0056706E"/>
    <w:rsid w:val="005673CE"/>
    <w:rsid w:val="005676A4"/>
    <w:rsid w:val="00570598"/>
    <w:rsid w:val="00570665"/>
    <w:rsid w:val="005707D1"/>
    <w:rsid w:val="0057084F"/>
    <w:rsid w:val="00570A0D"/>
    <w:rsid w:val="00570B58"/>
    <w:rsid w:val="00570D75"/>
    <w:rsid w:val="00571AC2"/>
    <w:rsid w:val="00571C40"/>
    <w:rsid w:val="00571DA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735"/>
    <w:rsid w:val="00577897"/>
    <w:rsid w:val="00577985"/>
    <w:rsid w:val="005802B6"/>
    <w:rsid w:val="00580327"/>
    <w:rsid w:val="00580794"/>
    <w:rsid w:val="00581888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6EB7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97AEF"/>
    <w:rsid w:val="005A0125"/>
    <w:rsid w:val="005A02CC"/>
    <w:rsid w:val="005A03CE"/>
    <w:rsid w:val="005A1301"/>
    <w:rsid w:val="005A1470"/>
    <w:rsid w:val="005A1653"/>
    <w:rsid w:val="005A1C1D"/>
    <w:rsid w:val="005A1F46"/>
    <w:rsid w:val="005A2D90"/>
    <w:rsid w:val="005A31BA"/>
    <w:rsid w:val="005A326C"/>
    <w:rsid w:val="005A32CF"/>
    <w:rsid w:val="005A3A72"/>
    <w:rsid w:val="005A3B6B"/>
    <w:rsid w:val="005A3DF5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379"/>
    <w:rsid w:val="005A6F46"/>
    <w:rsid w:val="005A6FFC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7A1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F4A"/>
    <w:rsid w:val="005C2197"/>
    <w:rsid w:val="005C2AAF"/>
    <w:rsid w:val="005C2F58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C52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279B"/>
    <w:rsid w:val="005D359E"/>
    <w:rsid w:val="005D3A1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769"/>
    <w:rsid w:val="005D6E3D"/>
    <w:rsid w:val="005D6F14"/>
    <w:rsid w:val="005D7473"/>
    <w:rsid w:val="005E03AF"/>
    <w:rsid w:val="005E0C6A"/>
    <w:rsid w:val="005E19AE"/>
    <w:rsid w:val="005E1CC9"/>
    <w:rsid w:val="005E1FB6"/>
    <w:rsid w:val="005E26C5"/>
    <w:rsid w:val="005E2896"/>
    <w:rsid w:val="005E2E71"/>
    <w:rsid w:val="005E31FE"/>
    <w:rsid w:val="005E3EC2"/>
    <w:rsid w:val="005E51F5"/>
    <w:rsid w:val="005E52F0"/>
    <w:rsid w:val="005E53B2"/>
    <w:rsid w:val="005E5A7E"/>
    <w:rsid w:val="005E5F38"/>
    <w:rsid w:val="005E6199"/>
    <w:rsid w:val="005E69DE"/>
    <w:rsid w:val="005E6CB4"/>
    <w:rsid w:val="005E6D18"/>
    <w:rsid w:val="005E6D3C"/>
    <w:rsid w:val="005E6D74"/>
    <w:rsid w:val="005E6EEA"/>
    <w:rsid w:val="005F054A"/>
    <w:rsid w:val="005F0638"/>
    <w:rsid w:val="005F06D5"/>
    <w:rsid w:val="005F105A"/>
    <w:rsid w:val="005F10CE"/>
    <w:rsid w:val="005F21B6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90D"/>
    <w:rsid w:val="0061541B"/>
    <w:rsid w:val="0061694A"/>
    <w:rsid w:val="006176BE"/>
    <w:rsid w:val="006202B9"/>
    <w:rsid w:val="006206CF"/>
    <w:rsid w:val="00620E8D"/>
    <w:rsid w:val="00621FB6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2F8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769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D69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4BC8"/>
    <w:rsid w:val="00656559"/>
    <w:rsid w:val="00656D01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50D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682"/>
    <w:rsid w:val="00681C1E"/>
    <w:rsid w:val="00681EA1"/>
    <w:rsid w:val="00682094"/>
    <w:rsid w:val="00682914"/>
    <w:rsid w:val="00682C45"/>
    <w:rsid w:val="00682FD4"/>
    <w:rsid w:val="0068352E"/>
    <w:rsid w:val="0068353F"/>
    <w:rsid w:val="00683713"/>
    <w:rsid w:val="00683A55"/>
    <w:rsid w:val="00683ABE"/>
    <w:rsid w:val="00684412"/>
    <w:rsid w:val="00684AFA"/>
    <w:rsid w:val="00684BD9"/>
    <w:rsid w:val="006859A9"/>
    <w:rsid w:val="006860F0"/>
    <w:rsid w:val="006861C3"/>
    <w:rsid w:val="006862A0"/>
    <w:rsid w:val="0068647F"/>
    <w:rsid w:val="00686514"/>
    <w:rsid w:val="00686F81"/>
    <w:rsid w:val="006871AA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1F1A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C1"/>
    <w:rsid w:val="006A38E2"/>
    <w:rsid w:val="006A3C89"/>
    <w:rsid w:val="006A42BF"/>
    <w:rsid w:val="006A430A"/>
    <w:rsid w:val="006A4AD7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78C"/>
    <w:rsid w:val="006B18FC"/>
    <w:rsid w:val="006B1F74"/>
    <w:rsid w:val="006B270F"/>
    <w:rsid w:val="006B3358"/>
    <w:rsid w:val="006B44D1"/>
    <w:rsid w:val="006B4753"/>
    <w:rsid w:val="006B4947"/>
    <w:rsid w:val="006B54F2"/>
    <w:rsid w:val="006B5670"/>
    <w:rsid w:val="006B638D"/>
    <w:rsid w:val="006B647C"/>
    <w:rsid w:val="006B6B5B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19B8"/>
    <w:rsid w:val="006C2383"/>
    <w:rsid w:val="006C262A"/>
    <w:rsid w:val="006C289F"/>
    <w:rsid w:val="006C33AF"/>
    <w:rsid w:val="006C349B"/>
    <w:rsid w:val="006C4454"/>
    <w:rsid w:val="006C48F9"/>
    <w:rsid w:val="006C4945"/>
    <w:rsid w:val="006C524F"/>
    <w:rsid w:val="006C5532"/>
    <w:rsid w:val="006C6120"/>
    <w:rsid w:val="006C6854"/>
    <w:rsid w:val="006C6968"/>
    <w:rsid w:val="006C6C0C"/>
    <w:rsid w:val="006C6C84"/>
    <w:rsid w:val="006C7566"/>
    <w:rsid w:val="006C787C"/>
    <w:rsid w:val="006C791C"/>
    <w:rsid w:val="006D0411"/>
    <w:rsid w:val="006D1713"/>
    <w:rsid w:val="006D196F"/>
    <w:rsid w:val="006D2123"/>
    <w:rsid w:val="006D214E"/>
    <w:rsid w:val="006D241B"/>
    <w:rsid w:val="006D2883"/>
    <w:rsid w:val="006D35FF"/>
    <w:rsid w:val="006D36D0"/>
    <w:rsid w:val="006D3944"/>
    <w:rsid w:val="006D3A98"/>
    <w:rsid w:val="006D3C25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CAD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320"/>
    <w:rsid w:val="006F046F"/>
    <w:rsid w:val="006F0B0A"/>
    <w:rsid w:val="006F11DE"/>
    <w:rsid w:val="006F11E5"/>
    <w:rsid w:val="006F1389"/>
    <w:rsid w:val="006F238B"/>
    <w:rsid w:val="006F2476"/>
    <w:rsid w:val="006F2889"/>
    <w:rsid w:val="006F297B"/>
    <w:rsid w:val="006F2BB6"/>
    <w:rsid w:val="006F349E"/>
    <w:rsid w:val="006F3BC9"/>
    <w:rsid w:val="006F3BDE"/>
    <w:rsid w:val="006F4949"/>
    <w:rsid w:val="006F4C52"/>
    <w:rsid w:val="006F4F4A"/>
    <w:rsid w:val="006F55D3"/>
    <w:rsid w:val="006F590C"/>
    <w:rsid w:val="006F5C15"/>
    <w:rsid w:val="006F6BAD"/>
    <w:rsid w:val="006F6E31"/>
    <w:rsid w:val="006F7570"/>
    <w:rsid w:val="006F7916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35DE"/>
    <w:rsid w:val="00703F7F"/>
    <w:rsid w:val="00704375"/>
    <w:rsid w:val="007044BC"/>
    <w:rsid w:val="0070499F"/>
    <w:rsid w:val="007049C1"/>
    <w:rsid w:val="00704A8D"/>
    <w:rsid w:val="00704C6F"/>
    <w:rsid w:val="007051FF"/>
    <w:rsid w:val="007053AD"/>
    <w:rsid w:val="00705AD0"/>
    <w:rsid w:val="007063F2"/>
    <w:rsid w:val="00706D37"/>
    <w:rsid w:val="00707809"/>
    <w:rsid w:val="0070784E"/>
    <w:rsid w:val="0071026F"/>
    <w:rsid w:val="00710296"/>
    <w:rsid w:val="007103E2"/>
    <w:rsid w:val="00710953"/>
    <w:rsid w:val="0071099B"/>
    <w:rsid w:val="0071120F"/>
    <w:rsid w:val="007112F6"/>
    <w:rsid w:val="00711358"/>
    <w:rsid w:val="00711549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A50"/>
    <w:rsid w:val="00720F79"/>
    <w:rsid w:val="007210FF"/>
    <w:rsid w:val="007212D8"/>
    <w:rsid w:val="007215A5"/>
    <w:rsid w:val="0072170E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155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6F95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38F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0B1"/>
    <w:rsid w:val="007474CC"/>
    <w:rsid w:val="0074775B"/>
    <w:rsid w:val="00747C78"/>
    <w:rsid w:val="00750367"/>
    <w:rsid w:val="007503C3"/>
    <w:rsid w:val="00750885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863"/>
    <w:rsid w:val="00757A4C"/>
    <w:rsid w:val="00757F0E"/>
    <w:rsid w:val="0076014C"/>
    <w:rsid w:val="007601ED"/>
    <w:rsid w:val="0076043A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22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E6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5CE"/>
    <w:rsid w:val="007827AA"/>
    <w:rsid w:val="007832C1"/>
    <w:rsid w:val="00783391"/>
    <w:rsid w:val="00783DC8"/>
    <w:rsid w:val="00783F14"/>
    <w:rsid w:val="00784C93"/>
    <w:rsid w:val="00784DB7"/>
    <w:rsid w:val="00784F36"/>
    <w:rsid w:val="00785112"/>
    <w:rsid w:val="007853E9"/>
    <w:rsid w:val="007856FF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4F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A56"/>
    <w:rsid w:val="007B2D61"/>
    <w:rsid w:val="007B3B02"/>
    <w:rsid w:val="007B4461"/>
    <w:rsid w:val="007B5052"/>
    <w:rsid w:val="007B5D88"/>
    <w:rsid w:val="007B65AD"/>
    <w:rsid w:val="007B682E"/>
    <w:rsid w:val="007B747D"/>
    <w:rsid w:val="007B7480"/>
    <w:rsid w:val="007B77CA"/>
    <w:rsid w:val="007B7DC6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2BAA"/>
    <w:rsid w:val="007C31CB"/>
    <w:rsid w:val="007C36E6"/>
    <w:rsid w:val="007C3D41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0D4E"/>
    <w:rsid w:val="007D132E"/>
    <w:rsid w:val="007D1A0D"/>
    <w:rsid w:val="007D1A90"/>
    <w:rsid w:val="007D21AC"/>
    <w:rsid w:val="007D3326"/>
    <w:rsid w:val="007D35BD"/>
    <w:rsid w:val="007D35FE"/>
    <w:rsid w:val="007D38C1"/>
    <w:rsid w:val="007D4702"/>
    <w:rsid w:val="007D4966"/>
    <w:rsid w:val="007D5F7C"/>
    <w:rsid w:val="007D60D7"/>
    <w:rsid w:val="007D64E7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073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5F7B"/>
    <w:rsid w:val="008060AE"/>
    <w:rsid w:val="008069BC"/>
    <w:rsid w:val="00806B28"/>
    <w:rsid w:val="00806C4B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118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3A28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27FC9"/>
    <w:rsid w:val="00830473"/>
    <w:rsid w:val="0083108B"/>
    <w:rsid w:val="008316E4"/>
    <w:rsid w:val="008319D9"/>
    <w:rsid w:val="008319EC"/>
    <w:rsid w:val="00831E00"/>
    <w:rsid w:val="008320B3"/>
    <w:rsid w:val="00832A0D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1ED9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41E"/>
    <w:rsid w:val="00846760"/>
    <w:rsid w:val="00846767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D26"/>
    <w:rsid w:val="00853FEA"/>
    <w:rsid w:val="008542A2"/>
    <w:rsid w:val="008543DF"/>
    <w:rsid w:val="008546A2"/>
    <w:rsid w:val="008546D7"/>
    <w:rsid w:val="008548FB"/>
    <w:rsid w:val="008549CE"/>
    <w:rsid w:val="00854E96"/>
    <w:rsid w:val="00855084"/>
    <w:rsid w:val="00855243"/>
    <w:rsid w:val="008552C6"/>
    <w:rsid w:val="00855A12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74"/>
    <w:rsid w:val="00861EE2"/>
    <w:rsid w:val="008628B6"/>
    <w:rsid w:val="00862ABD"/>
    <w:rsid w:val="00862BDE"/>
    <w:rsid w:val="00862F20"/>
    <w:rsid w:val="00863275"/>
    <w:rsid w:val="00863758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2F94"/>
    <w:rsid w:val="008738E9"/>
    <w:rsid w:val="00873AA1"/>
    <w:rsid w:val="00873D3A"/>
    <w:rsid w:val="008744D7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659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E9C"/>
    <w:rsid w:val="00883F7A"/>
    <w:rsid w:val="00884262"/>
    <w:rsid w:val="0088445C"/>
    <w:rsid w:val="008844F1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50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977D3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3EF"/>
    <w:rsid w:val="008A39F4"/>
    <w:rsid w:val="008A4384"/>
    <w:rsid w:val="008A43B7"/>
    <w:rsid w:val="008A4E2B"/>
    <w:rsid w:val="008A5046"/>
    <w:rsid w:val="008A5500"/>
    <w:rsid w:val="008A586A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28A"/>
    <w:rsid w:val="008B4312"/>
    <w:rsid w:val="008B487F"/>
    <w:rsid w:val="008B4B49"/>
    <w:rsid w:val="008B5792"/>
    <w:rsid w:val="008B57A2"/>
    <w:rsid w:val="008B5FD7"/>
    <w:rsid w:val="008B60E0"/>
    <w:rsid w:val="008B63DE"/>
    <w:rsid w:val="008B6548"/>
    <w:rsid w:val="008B7142"/>
    <w:rsid w:val="008B7318"/>
    <w:rsid w:val="008B7637"/>
    <w:rsid w:val="008B7749"/>
    <w:rsid w:val="008B787F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2DB7"/>
    <w:rsid w:val="008C32C1"/>
    <w:rsid w:val="008C3500"/>
    <w:rsid w:val="008C37F5"/>
    <w:rsid w:val="008C3A22"/>
    <w:rsid w:val="008C3FD1"/>
    <w:rsid w:val="008C4176"/>
    <w:rsid w:val="008C472C"/>
    <w:rsid w:val="008C4A40"/>
    <w:rsid w:val="008C4DE6"/>
    <w:rsid w:val="008C5062"/>
    <w:rsid w:val="008C51C1"/>
    <w:rsid w:val="008C56A7"/>
    <w:rsid w:val="008C5BCC"/>
    <w:rsid w:val="008C5F25"/>
    <w:rsid w:val="008C5FD3"/>
    <w:rsid w:val="008C617F"/>
    <w:rsid w:val="008C67B1"/>
    <w:rsid w:val="008C68BF"/>
    <w:rsid w:val="008C6A57"/>
    <w:rsid w:val="008D02BC"/>
    <w:rsid w:val="008D05D6"/>
    <w:rsid w:val="008D08E2"/>
    <w:rsid w:val="008D095F"/>
    <w:rsid w:val="008D101D"/>
    <w:rsid w:val="008D10F5"/>
    <w:rsid w:val="008D1A57"/>
    <w:rsid w:val="008D1D3D"/>
    <w:rsid w:val="008D22DB"/>
    <w:rsid w:val="008D22E6"/>
    <w:rsid w:val="008D29C9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386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50A7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8F7E63"/>
    <w:rsid w:val="0090010F"/>
    <w:rsid w:val="009004D9"/>
    <w:rsid w:val="009006E1"/>
    <w:rsid w:val="00900CE2"/>
    <w:rsid w:val="00900FB9"/>
    <w:rsid w:val="00901079"/>
    <w:rsid w:val="0090110F"/>
    <w:rsid w:val="009011BC"/>
    <w:rsid w:val="00902453"/>
    <w:rsid w:val="00902C1E"/>
    <w:rsid w:val="00902DDC"/>
    <w:rsid w:val="009042C3"/>
    <w:rsid w:val="00904A4D"/>
    <w:rsid w:val="00905046"/>
    <w:rsid w:val="009051ED"/>
    <w:rsid w:val="00905389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50"/>
    <w:rsid w:val="0092277B"/>
    <w:rsid w:val="00922CAC"/>
    <w:rsid w:val="00922D64"/>
    <w:rsid w:val="00922E13"/>
    <w:rsid w:val="00923536"/>
    <w:rsid w:val="00923A11"/>
    <w:rsid w:val="009242A3"/>
    <w:rsid w:val="00924394"/>
    <w:rsid w:val="00924607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0D97"/>
    <w:rsid w:val="0093239E"/>
    <w:rsid w:val="0093242D"/>
    <w:rsid w:val="00932893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534"/>
    <w:rsid w:val="00940AAC"/>
    <w:rsid w:val="009410E1"/>
    <w:rsid w:val="009419AB"/>
    <w:rsid w:val="009419FD"/>
    <w:rsid w:val="00941EC7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721"/>
    <w:rsid w:val="00946E04"/>
    <w:rsid w:val="00946F01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3FF5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57761"/>
    <w:rsid w:val="009601AD"/>
    <w:rsid w:val="00960877"/>
    <w:rsid w:val="00960E64"/>
    <w:rsid w:val="00961083"/>
    <w:rsid w:val="009610D4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197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2E82"/>
    <w:rsid w:val="00984B1A"/>
    <w:rsid w:val="00984D74"/>
    <w:rsid w:val="00985262"/>
    <w:rsid w:val="00985EBF"/>
    <w:rsid w:val="00985F35"/>
    <w:rsid w:val="0098630E"/>
    <w:rsid w:val="00986C8E"/>
    <w:rsid w:val="00986FAF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28A4"/>
    <w:rsid w:val="0099318B"/>
    <w:rsid w:val="009933A8"/>
    <w:rsid w:val="009938EB"/>
    <w:rsid w:val="00993928"/>
    <w:rsid w:val="009946A5"/>
    <w:rsid w:val="009946CC"/>
    <w:rsid w:val="0099505D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735"/>
    <w:rsid w:val="009A5E89"/>
    <w:rsid w:val="009A5EC2"/>
    <w:rsid w:val="009A6608"/>
    <w:rsid w:val="009A673D"/>
    <w:rsid w:val="009A6F07"/>
    <w:rsid w:val="009A7DFF"/>
    <w:rsid w:val="009B16FE"/>
    <w:rsid w:val="009B1854"/>
    <w:rsid w:val="009B1F8C"/>
    <w:rsid w:val="009B279E"/>
    <w:rsid w:val="009B2858"/>
    <w:rsid w:val="009B29D5"/>
    <w:rsid w:val="009B2B6E"/>
    <w:rsid w:val="009B2BCC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3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D7E42"/>
    <w:rsid w:val="009E0C75"/>
    <w:rsid w:val="009E0CE2"/>
    <w:rsid w:val="009E0F6C"/>
    <w:rsid w:val="009E10BF"/>
    <w:rsid w:val="009E12B1"/>
    <w:rsid w:val="009E12EE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3DD"/>
    <w:rsid w:val="009E57DD"/>
    <w:rsid w:val="009E5A42"/>
    <w:rsid w:val="009E639E"/>
    <w:rsid w:val="009E68F0"/>
    <w:rsid w:val="009E6E10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13A"/>
    <w:rsid w:val="00A03A93"/>
    <w:rsid w:val="00A041F2"/>
    <w:rsid w:val="00A04A3D"/>
    <w:rsid w:val="00A05B48"/>
    <w:rsid w:val="00A060ED"/>
    <w:rsid w:val="00A0654C"/>
    <w:rsid w:val="00A06885"/>
    <w:rsid w:val="00A078A6"/>
    <w:rsid w:val="00A07B99"/>
    <w:rsid w:val="00A07C2A"/>
    <w:rsid w:val="00A101AB"/>
    <w:rsid w:val="00A10E55"/>
    <w:rsid w:val="00A11C1F"/>
    <w:rsid w:val="00A11D6F"/>
    <w:rsid w:val="00A121F7"/>
    <w:rsid w:val="00A12B3C"/>
    <w:rsid w:val="00A12FA1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17289"/>
    <w:rsid w:val="00A17D32"/>
    <w:rsid w:val="00A20765"/>
    <w:rsid w:val="00A2085C"/>
    <w:rsid w:val="00A20899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165B"/>
    <w:rsid w:val="00A32A66"/>
    <w:rsid w:val="00A32EF0"/>
    <w:rsid w:val="00A33322"/>
    <w:rsid w:val="00A336ED"/>
    <w:rsid w:val="00A33EE6"/>
    <w:rsid w:val="00A33F00"/>
    <w:rsid w:val="00A343C1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AE8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6B"/>
    <w:rsid w:val="00A44CCB"/>
    <w:rsid w:val="00A44D09"/>
    <w:rsid w:val="00A44EA5"/>
    <w:rsid w:val="00A45206"/>
    <w:rsid w:val="00A458E4"/>
    <w:rsid w:val="00A45D2A"/>
    <w:rsid w:val="00A468F6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B9F"/>
    <w:rsid w:val="00A542AC"/>
    <w:rsid w:val="00A54A01"/>
    <w:rsid w:val="00A54FAD"/>
    <w:rsid w:val="00A5548D"/>
    <w:rsid w:val="00A558BE"/>
    <w:rsid w:val="00A55D97"/>
    <w:rsid w:val="00A5622C"/>
    <w:rsid w:val="00A562FF"/>
    <w:rsid w:val="00A5677A"/>
    <w:rsid w:val="00A56D76"/>
    <w:rsid w:val="00A571CF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CFD"/>
    <w:rsid w:val="00A65E32"/>
    <w:rsid w:val="00A66630"/>
    <w:rsid w:val="00A66792"/>
    <w:rsid w:val="00A66900"/>
    <w:rsid w:val="00A670D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888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5F97"/>
    <w:rsid w:val="00A9688B"/>
    <w:rsid w:val="00A96941"/>
    <w:rsid w:val="00A972CE"/>
    <w:rsid w:val="00A974F6"/>
    <w:rsid w:val="00AA01B8"/>
    <w:rsid w:val="00AA12A3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1FD6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6D92"/>
    <w:rsid w:val="00AB71CF"/>
    <w:rsid w:val="00AB7414"/>
    <w:rsid w:val="00AB77DD"/>
    <w:rsid w:val="00AB78DC"/>
    <w:rsid w:val="00AB7CE4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CB"/>
    <w:rsid w:val="00AD5E20"/>
    <w:rsid w:val="00AD5FC0"/>
    <w:rsid w:val="00AD63C7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40A"/>
    <w:rsid w:val="00AE25CE"/>
    <w:rsid w:val="00AE2884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DA1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2F0E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1F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43BB"/>
    <w:rsid w:val="00B052F4"/>
    <w:rsid w:val="00B0581A"/>
    <w:rsid w:val="00B05D2D"/>
    <w:rsid w:val="00B0616F"/>
    <w:rsid w:val="00B06428"/>
    <w:rsid w:val="00B06E16"/>
    <w:rsid w:val="00B106E2"/>
    <w:rsid w:val="00B1072E"/>
    <w:rsid w:val="00B10C34"/>
    <w:rsid w:val="00B11504"/>
    <w:rsid w:val="00B11ABB"/>
    <w:rsid w:val="00B11D68"/>
    <w:rsid w:val="00B127C3"/>
    <w:rsid w:val="00B12865"/>
    <w:rsid w:val="00B12BA3"/>
    <w:rsid w:val="00B130D7"/>
    <w:rsid w:val="00B13A8B"/>
    <w:rsid w:val="00B13D7C"/>
    <w:rsid w:val="00B13F36"/>
    <w:rsid w:val="00B14C8E"/>
    <w:rsid w:val="00B154D1"/>
    <w:rsid w:val="00B1570C"/>
    <w:rsid w:val="00B15794"/>
    <w:rsid w:val="00B158C2"/>
    <w:rsid w:val="00B160FB"/>
    <w:rsid w:val="00B163FB"/>
    <w:rsid w:val="00B16651"/>
    <w:rsid w:val="00B16E9C"/>
    <w:rsid w:val="00B17E34"/>
    <w:rsid w:val="00B201E6"/>
    <w:rsid w:val="00B20349"/>
    <w:rsid w:val="00B20DE2"/>
    <w:rsid w:val="00B210E3"/>
    <w:rsid w:val="00B21F82"/>
    <w:rsid w:val="00B22181"/>
    <w:rsid w:val="00B22D09"/>
    <w:rsid w:val="00B22D8E"/>
    <w:rsid w:val="00B2335A"/>
    <w:rsid w:val="00B239CF"/>
    <w:rsid w:val="00B23A28"/>
    <w:rsid w:val="00B241EB"/>
    <w:rsid w:val="00B241FE"/>
    <w:rsid w:val="00B24304"/>
    <w:rsid w:val="00B2479D"/>
    <w:rsid w:val="00B248A4"/>
    <w:rsid w:val="00B24F5F"/>
    <w:rsid w:val="00B253DC"/>
    <w:rsid w:val="00B25550"/>
    <w:rsid w:val="00B25852"/>
    <w:rsid w:val="00B26472"/>
    <w:rsid w:val="00B26989"/>
    <w:rsid w:val="00B26DF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1384"/>
    <w:rsid w:val="00B323E4"/>
    <w:rsid w:val="00B32E3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74E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6420"/>
    <w:rsid w:val="00B572A0"/>
    <w:rsid w:val="00B57DF5"/>
    <w:rsid w:val="00B6032B"/>
    <w:rsid w:val="00B610FF"/>
    <w:rsid w:val="00B611D8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5EC"/>
    <w:rsid w:val="00B7062E"/>
    <w:rsid w:val="00B708EE"/>
    <w:rsid w:val="00B70C30"/>
    <w:rsid w:val="00B70C53"/>
    <w:rsid w:val="00B71293"/>
    <w:rsid w:val="00B7155E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22C"/>
    <w:rsid w:val="00B97954"/>
    <w:rsid w:val="00B9795D"/>
    <w:rsid w:val="00B97A22"/>
    <w:rsid w:val="00BA0347"/>
    <w:rsid w:val="00BA08FB"/>
    <w:rsid w:val="00BA0B8B"/>
    <w:rsid w:val="00BA0EA0"/>
    <w:rsid w:val="00BA215B"/>
    <w:rsid w:val="00BA242B"/>
    <w:rsid w:val="00BA2682"/>
    <w:rsid w:val="00BA2878"/>
    <w:rsid w:val="00BA29B8"/>
    <w:rsid w:val="00BA2E75"/>
    <w:rsid w:val="00BA2F8E"/>
    <w:rsid w:val="00BA35E4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A7871"/>
    <w:rsid w:val="00BA7E7A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687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B7BC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4D7C"/>
    <w:rsid w:val="00BC502F"/>
    <w:rsid w:val="00BC5AE9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6A3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5C1"/>
    <w:rsid w:val="00BE09E5"/>
    <w:rsid w:val="00BE0C73"/>
    <w:rsid w:val="00BE0CD4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893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21B8"/>
    <w:rsid w:val="00BF36A7"/>
    <w:rsid w:val="00BF4EBE"/>
    <w:rsid w:val="00BF4F39"/>
    <w:rsid w:val="00BF58A6"/>
    <w:rsid w:val="00BF60CC"/>
    <w:rsid w:val="00BF6209"/>
    <w:rsid w:val="00BF7C06"/>
    <w:rsid w:val="00BF7C84"/>
    <w:rsid w:val="00C00D7A"/>
    <w:rsid w:val="00C00E6D"/>
    <w:rsid w:val="00C01574"/>
    <w:rsid w:val="00C02467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7337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5C6"/>
    <w:rsid w:val="00C21DDF"/>
    <w:rsid w:val="00C21FFE"/>
    <w:rsid w:val="00C2322D"/>
    <w:rsid w:val="00C232EA"/>
    <w:rsid w:val="00C23FE8"/>
    <w:rsid w:val="00C243A8"/>
    <w:rsid w:val="00C243F9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B8F"/>
    <w:rsid w:val="00C30D1B"/>
    <w:rsid w:val="00C30EC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033"/>
    <w:rsid w:val="00C35572"/>
    <w:rsid w:val="00C35B92"/>
    <w:rsid w:val="00C35F97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2FC9"/>
    <w:rsid w:val="00C43237"/>
    <w:rsid w:val="00C43966"/>
    <w:rsid w:val="00C43F02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5A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110"/>
    <w:rsid w:val="00C616A2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534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199"/>
    <w:rsid w:val="00C71473"/>
    <w:rsid w:val="00C717DF"/>
    <w:rsid w:val="00C71A38"/>
    <w:rsid w:val="00C72AF4"/>
    <w:rsid w:val="00C72CEC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BF7"/>
    <w:rsid w:val="00C80E66"/>
    <w:rsid w:val="00C811E4"/>
    <w:rsid w:val="00C8159D"/>
    <w:rsid w:val="00C81945"/>
    <w:rsid w:val="00C8197B"/>
    <w:rsid w:val="00C81ED2"/>
    <w:rsid w:val="00C821C2"/>
    <w:rsid w:val="00C825F5"/>
    <w:rsid w:val="00C82884"/>
    <w:rsid w:val="00C82B80"/>
    <w:rsid w:val="00C82C65"/>
    <w:rsid w:val="00C82F08"/>
    <w:rsid w:val="00C830E1"/>
    <w:rsid w:val="00C83664"/>
    <w:rsid w:val="00C83839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29E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943"/>
    <w:rsid w:val="00CA6A49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1DD5"/>
    <w:rsid w:val="00CB2054"/>
    <w:rsid w:val="00CB2131"/>
    <w:rsid w:val="00CB2136"/>
    <w:rsid w:val="00CB29E8"/>
    <w:rsid w:val="00CB2D3D"/>
    <w:rsid w:val="00CB335D"/>
    <w:rsid w:val="00CB33A0"/>
    <w:rsid w:val="00CB33F6"/>
    <w:rsid w:val="00CB427C"/>
    <w:rsid w:val="00CB44A5"/>
    <w:rsid w:val="00CB4C56"/>
    <w:rsid w:val="00CB4CAF"/>
    <w:rsid w:val="00CB5877"/>
    <w:rsid w:val="00CB70CE"/>
    <w:rsid w:val="00CB70FC"/>
    <w:rsid w:val="00CB7463"/>
    <w:rsid w:val="00CB765F"/>
    <w:rsid w:val="00CB771B"/>
    <w:rsid w:val="00CB777C"/>
    <w:rsid w:val="00CC0258"/>
    <w:rsid w:val="00CC025F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295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13E"/>
    <w:rsid w:val="00CD3205"/>
    <w:rsid w:val="00CD34D4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4AC"/>
    <w:rsid w:val="00CE7AFC"/>
    <w:rsid w:val="00CF0646"/>
    <w:rsid w:val="00CF07D4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28E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324"/>
    <w:rsid w:val="00D17D3D"/>
    <w:rsid w:val="00D20B9C"/>
    <w:rsid w:val="00D20E25"/>
    <w:rsid w:val="00D20E85"/>
    <w:rsid w:val="00D21282"/>
    <w:rsid w:val="00D212C4"/>
    <w:rsid w:val="00D215B8"/>
    <w:rsid w:val="00D215F5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941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240"/>
    <w:rsid w:val="00D36632"/>
    <w:rsid w:val="00D36BA5"/>
    <w:rsid w:val="00D36DD0"/>
    <w:rsid w:val="00D36FB6"/>
    <w:rsid w:val="00D3726F"/>
    <w:rsid w:val="00D401B0"/>
    <w:rsid w:val="00D40653"/>
    <w:rsid w:val="00D40887"/>
    <w:rsid w:val="00D412F6"/>
    <w:rsid w:val="00D41704"/>
    <w:rsid w:val="00D418E7"/>
    <w:rsid w:val="00D41AEA"/>
    <w:rsid w:val="00D41BFD"/>
    <w:rsid w:val="00D41D57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951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4F"/>
    <w:rsid w:val="00D75BB4"/>
    <w:rsid w:val="00D75EBE"/>
    <w:rsid w:val="00D75FB4"/>
    <w:rsid w:val="00D76769"/>
    <w:rsid w:val="00D775DE"/>
    <w:rsid w:val="00D77A3E"/>
    <w:rsid w:val="00D77A93"/>
    <w:rsid w:val="00D77ECE"/>
    <w:rsid w:val="00D801C8"/>
    <w:rsid w:val="00D80938"/>
    <w:rsid w:val="00D80AEE"/>
    <w:rsid w:val="00D80C1C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2EC0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AC3"/>
    <w:rsid w:val="00DA1BF2"/>
    <w:rsid w:val="00DA1D5A"/>
    <w:rsid w:val="00DA24C0"/>
    <w:rsid w:val="00DA2AEE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1CD0"/>
    <w:rsid w:val="00DB211D"/>
    <w:rsid w:val="00DB23AF"/>
    <w:rsid w:val="00DB2886"/>
    <w:rsid w:val="00DB3146"/>
    <w:rsid w:val="00DB3258"/>
    <w:rsid w:val="00DB3967"/>
    <w:rsid w:val="00DB3A30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1AAF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1ED1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D7C1D"/>
    <w:rsid w:val="00DE09C8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B41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6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1005"/>
    <w:rsid w:val="00E01951"/>
    <w:rsid w:val="00E01F2F"/>
    <w:rsid w:val="00E0266C"/>
    <w:rsid w:val="00E02BBA"/>
    <w:rsid w:val="00E02FE2"/>
    <w:rsid w:val="00E0304C"/>
    <w:rsid w:val="00E03689"/>
    <w:rsid w:val="00E04187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7E4"/>
    <w:rsid w:val="00E13C8A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1D8B"/>
    <w:rsid w:val="00E220DB"/>
    <w:rsid w:val="00E2271B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4FB1"/>
    <w:rsid w:val="00E25082"/>
    <w:rsid w:val="00E25112"/>
    <w:rsid w:val="00E25368"/>
    <w:rsid w:val="00E25F9E"/>
    <w:rsid w:val="00E27322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2FA5"/>
    <w:rsid w:val="00E330B5"/>
    <w:rsid w:val="00E3361A"/>
    <w:rsid w:val="00E34202"/>
    <w:rsid w:val="00E34CAD"/>
    <w:rsid w:val="00E34CDA"/>
    <w:rsid w:val="00E35643"/>
    <w:rsid w:val="00E35647"/>
    <w:rsid w:val="00E35A68"/>
    <w:rsid w:val="00E366CD"/>
    <w:rsid w:val="00E36D72"/>
    <w:rsid w:val="00E36F34"/>
    <w:rsid w:val="00E37F5C"/>
    <w:rsid w:val="00E403B6"/>
    <w:rsid w:val="00E40FC4"/>
    <w:rsid w:val="00E412FD"/>
    <w:rsid w:val="00E417FA"/>
    <w:rsid w:val="00E41879"/>
    <w:rsid w:val="00E41C62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493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1FA3"/>
    <w:rsid w:val="00E5222F"/>
    <w:rsid w:val="00E52AA1"/>
    <w:rsid w:val="00E52BF2"/>
    <w:rsid w:val="00E52E20"/>
    <w:rsid w:val="00E52EA7"/>
    <w:rsid w:val="00E5328B"/>
    <w:rsid w:val="00E53474"/>
    <w:rsid w:val="00E53745"/>
    <w:rsid w:val="00E538DB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6FAE"/>
    <w:rsid w:val="00E57760"/>
    <w:rsid w:val="00E578DA"/>
    <w:rsid w:val="00E5790F"/>
    <w:rsid w:val="00E57DDF"/>
    <w:rsid w:val="00E60523"/>
    <w:rsid w:val="00E60929"/>
    <w:rsid w:val="00E60E20"/>
    <w:rsid w:val="00E61052"/>
    <w:rsid w:val="00E610A9"/>
    <w:rsid w:val="00E61133"/>
    <w:rsid w:val="00E61A79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778B8"/>
    <w:rsid w:val="00E8000D"/>
    <w:rsid w:val="00E801DA"/>
    <w:rsid w:val="00E8050B"/>
    <w:rsid w:val="00E80621"/>
    <w:rsid w:val="00E80A72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08C"/>
    <w:rsid w:val="00E84481"/>
    <w:rsid w:val="00E84B7E"/>
    <w:rsid w:val="00E84D5F"/>
    <w:rsid w:val="00E85519"/>
    <w:rsid w:val="00E85C9C"/>
    <w:rsid w:val="00E87158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451A"/>
    <w:rsid w:val="00E9509E"/>
    <w:rsid w:val="00E9549C"/>
    <w:rsid w:val="00E97541"/>
    <w:rsid w:val="00EA0064"/>
    <w:rsid w:val="00EA021A"/>
    <w:rsid w:val="00EA0455"/>
    <w:rsid w:val="00EA04CD"/>
    <w:rsid w:val="00EA0E49"/>
    <w:rsid w:val="00EA0F3C"/>
    <w:rsid w:val="00EA1C0B"/>
    <w:rsid w:val="00EA1EA7"/>
    <w:rsid w:val="00EA2099"/>
    <w:rsid w:val="00EA2FF5"/>
    <w:rsid w:val="00EA343E"/>
    <w:rsid w:val="00EA3B83"/>
    <w:rsid w:val="00EA3E5C"/>
    <w:rsid w:val="00EA44B0"/>
    <w:rsid w:val="00EA4BA3"/>
    <w:rsid w:val="00EA4C5B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C61"/>
    <w:rsid w:val="00EB1DB6"/>
    <w:rsid w:val="00EB1EDE"/>
    <w:rsid w:val="00EB2651"/>
    <w:rsid w:val="00EB26C2"/>
    <w:rsid w:val="00EB28B6"/>
    <w:rsid w:val="00EB2A67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150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6BC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4C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3E"/>
    <w:rsid w:val="00EE4B6B"/>
    <w:rsid w:val="00EE4BFF"/>
    <w:rsid w:val="00EE5922"/>
    <w:rsid w:val="00EE5F0A"/>
    <w:rsid w:val="00EE5F31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72C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39F1"/>
    <w:rsid w:val="00EF4E7C"/>
    <w:rsid w:val="00EF4FC0"/>
    <w:rsid w:val="00EF5D2A"/>
    <w:rsid w:val="00EF626D"/>
    <w:rsid w:val="00EF6598"/>
    <w:rsid w:val="00EF6909"/>
    <w:rsid w:val="00EF6C24"/>
    <w:rsid w:val="00EF71B5"/>
    <w:rsid w:val="00EF7E73"/>
    <w:rsid w:val="00F00813"/>
    <w:rsid w:val="00F00E26"/>
    <w:rsid w:val="00F00F5F"/>
    <w:rsid w:val="00F011C5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8FA"/>
    <w:rsid w:val="00F07E58"/>
    <w:rsid w:val="00F1043D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7DB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A9E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420D"/>
    <w:rsid w:val="00F2520B"/>
    <w:rsid w:val="00F25778"/>
    <w:rsid w:val="00F25A7A"/>
    <w:rsid w:val="00F26266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37696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596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1AC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187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934"/>
    <w:rsid w:val="00F92B00"/>
    <w:rsid w:val="00F92FCE"/>
    <w:rsid w:val="00F930E0"/>
    <w:rsid w:val="00F93147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9FE"/>
    <w:rsid w:val="00F96EAE"/>
    <w:rsid w:val="00F973C0"/>
    <w:rsid w:val="00F97DE0"/>
    <w:rsid w:val="00FA04D0"/>
    <w:rsid w:val="00FA0A85"/>
    <w:rsid w:val="00FA11B6"/>
    <w:rsid w:val="00FA1D9F"/>
    <w:rsid w:val="00FA216C"/>
    <w:rsid w:val="00FA2BC4"/>
    <w:rsid w:val="00FA2BFC"/>
    <w:rsid w:val="00FA2D71"/>
    <w:rsid w:val="00FA2DE1"/>
    <w:rsid w:val="00FA3025"/>
    <w:rsid w:val="00FA306B"/>
    <w:rsid w:val="00FA312B"/>
    <w:rsid w:val="00FA334A"/>
    <w:rsid w:val="00FA33B0"/>
    <w:rsid w:val="00FA3445"/>
    <w:rsid w:val="00FA34A4"/>
    <w:rsid w:val="00FA3B15"/>
    <w:rsid w:val="00FA3C10"/>
    <w:rsid w:val="00FA3D8A"/>
    <w:rsid w:val="00FA4860"/>
    <w:rsid w:val="00FA4E99"/>
    <w:rsid w:val="00FA4FAB"/>
    <w:rsid w:val="00FA56CA"/>
    <w:rsid w:val="00FA6A84"/>
    <w:rsid w:val="00FA72DF"/>
    <w:rsid w:val="00FA75B8"/>
    <w:rsid w:val="00FA7973"/>
    <w:rsid w:val="00FA79EC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4A8F"/>
    <w:rsid w:val="00FB52F7"/>
    <w:rsid w:val="00FB5640"/>
    <w:rsid w:val="00FB5E66"/>
    <w:rsid w:val="00FB6C10"/>
    <w:rsid w:val="00FB6FCC"/>
    <w:rsid w:val="00FB757B"/>
    <w:rsid w:val="00FB7818"/>
    <w:rsid w:val="00FB7B61"/>
    <w:rsid w:val="00FB7BD0"/>
    <w:rsid w:val="00FB7CE2"/>
    <w:rsid w:val="00FC063C"/>
    <w:rsid w:val="00FC11C8"/>
    <w:rsid w:val="00FC1709"/>
    <w:rsid w:val="00FC1A90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C4"/>
    <w:rsid w:val="00FC55F3"/>
    <w:rsid w:val="00FC5611"/>
    <w:rsid w:val="00FC5779"/>
    <w:rsid w:val="00FC5A1F"/>
    <w:rsid w:val="00FC5A3D"/>
    <w:rsid w:val="00FC5FDD"/>
    <w:rsid w:val="00FC6066"/>
    <w:rsid w:val="00FC60A9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EF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6C3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basedOn w:val="a0"/>
    <w:link w:val="af"/>
    <w:uiPriority w:val="34"/>
    <w:qFormat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9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paragraph" w:customStyle="1" w:styleId="afe">
    <w:name w:val="Нормальный (таблица)"/>
    <w:basedOn w:val="a"/>
    <w:next w:val="a"/>
    <w:uiPriority w:val="99"/>
    <w:rsid w:val="001E13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65CFD"/>
    <w:rPr>
      <w:rFonts w:ascii="Times New Roman" w:hAnsi="Times New Roman" w:cs="Times New Roman"/>
      <w:sz w:val="28"/>
      <w:szCs w:val="28"/>
    </w:rPr>
  </w:style>
  <w:style w:type="paragraph" w:customStyle="1" w:styleId="aff">
    <w:name w:val="Комментарий"/>
    <w:basedOn w:val="a"/>
    <w:next w:val="a"/>
    <w:uiPriority w:val="99"/>
    <w:rsid w:val="001915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1915A6"/>
    <w:rPr>
      <w:i/>
      <w:iCs/>
    </w:rPr>
  </w:style>
  <w:style w:type="paragraph" w:customStyle="1" w:styleId="aff1">
    <w:name w:val="Текст постановления"/>
    <w:basedOn w:val="a"/>
    <w:rsid w:val="0018534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basedOn w:val="a0"/>
    <w:link w:val="af"/>
    <w:uiPriority w:val="34"/>
    <w:qFormat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9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paragraph" w:customStyle="1" w:styleId="afe">
    <w:name w:val="Нормальный (таблица)"/>
    <w:basedOn w:val="a"/>
    <w:next w:val="a"/>
    <w:uiPriority w:val="99"/>
    <w:rsid w:val="001E13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65CFD"/>
    <w:rPr>
      <w:rFonts w:ascii="Times New Roman" w:hAnsi="Times New Roman" w:cs="Times New Roman"/>
      <w:sz w:val="28"/>
      <w:szCs w:val="28"/>
    </w:rPr>
  </w:style>
  <w:style w:type="paragraph" w:customStyle="1" w:styleId="aff">
    <w:name w:val="Комментарий"/>
    <w:basedOn w:val="a"/>
    <w:next w:val="a"/>
    <w:uiPriority w:val="99"/>
    <w:rsid w:val="001915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1915A6"/>
    <w:rPr>
      <w:i/>
      <w:iCs/>
    </w:rPr>
  </w:style>
  <w:style w:type="paragraph" w:customStyle="1" w:styleId="aff1">
    <w:name w:val="Текст постановления"/>
    <w:basedOn w:val="a"/>
    <w:rsid w:val="0018534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08961-5A24-46EB-BC08-25B135D4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35</Pages>
  <Words>14520</Words>
  <Characters>82765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97091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User</cp:lastModifiedBy>
  <cp:revision>67</cp:revision>
  <cp:lastPrinted>2022-07-09T12:36:00Z</cp:lastPrinted>
  <dcterms:created xsi:type="dcterms:W3CDTF">2022-04-07T06:42:00Z</dcterms:created>
  <dcterms:modified xsi:type="dcterms:W3CDTF">2022-07-09T12:36:00Z</dcterms:modified>
</cp:coreProperties>
</file>