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FD" w:rsidRPr="00DD2276" w:rsidRDefault="001B6118" w:rsidP="00160CB2">
      <w:pPr>
        <w:rPr>
          <w:rFonts w:ascii="Liberation Serif" w:hAnsi="Liberation Serif"/>
          <w:snapToGrid w:val="0"/>
        </w:rPr>
      </w:pPr>
      <w:r>
        <w:rPr>
          <w:rFonts w:ascii="Liberation Serif" w:hAnsi="Liberation Serif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ge">
                  <wp:posOffset>788035</wp:posOffset>
                </wp:positionV>
                <wp:extent cx="648970" cy="864870"/>
                <wp:effectExtent l="5080" t="6985" r="12700" b="13970"/>
                <wp:wrapNone/>
                <wp:docPr id="3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43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3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3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3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3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4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4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4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4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4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2" o:spid="_x0000_s1026" style="position:absolute;margin-left:295.15pt;margin-top:62.05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">
                <v:shape id="Freeform 43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3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43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43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43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3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3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4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4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4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44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44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44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44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C5DA1" w:rsidRPr="00DD2276">
        <w:rPr>
          <w:rFonts w:ascii="Liberation Serif" w:hAnsi="Liberation Serif"/>
          <w:snapToGrid w:val="0"/>
        </w:rPr>
        <w:t xml:space="preserve">                                                                 </w:t>
      </w:r>
    </w:p>
    <w:p w:rsidR="00B33C87" w:rsidRPr="00DD2276" w:rsidRDefault="00B33C87" w:rsidP="00B33C87">
      <w:pPr>
        <w:tabs>
          <w:tab w:val="left" w:pos="9540"/>
        </w:tabs>
        <w:ind w:right="98"/>
        <w:rPr>
          <w:rFonts w:ascii="Liberation Serif" w:hAnsi="Liberation Serif"/>
          <w:snapToGrid w:val="0"/>
        </w:rPr>
      </w:pPr>
      <w:r w:rsidRPr="00DD2276">
        <w:rPr>
          <w:rFonts w:ascii="Liberation Serif" w:hAnsi="Liberation Serif"/>
          <w:snapToGrid w:val="0"/>
        </w:rPr>
        <w:t xml:space="preserve"> </w:t>
      </w:r>
    </w:p>
    <w:p w:rsidR="00B33C87" w:rsidRPr="00DD2276" w:rsidRDefault="00B33C87" w:rsidP="00B33C87">
      <w:pPr>
        <w:ind w:left="6840"/>
        <w:jc w:val="both"/>
        <w:rPr>
          <w:rFonts w:ascii="Liberation Serif" w:hAnsi="Liberation Serif"/>
          <w:snapToGrid w:val="0"/>
        </w:rPr>
      </w:pPr>
    </w:p>
    <w:p w:rsidR="00B33C87" w:rsidRPr="00DD2276" w:rsidRDefault="00B33C87" w:rsidP="00A9559A">
      <w:pPr>
        <w:spacing w:line="360" w:lineRule="auto"/>
        <w:rPr>
          <w:rFonts w:ascii="Liberation Serif" w:hAnsi="Liberation Serif"/>
          <w:caps/>
          <w:spacing w:val="40"/>
        </w:rPr>
      </w:pPr>
    </w:p>
    <w:p w:rsidR="00825667" w:rsidRPr="00DD2276" w:rsidRDefault="00825667" w:rsidP="00B33C87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</w:p>
    <w:p w:rsidR="00B33C87" w:rsidRPr="00DD2276" w:rsidRDefault="00B33C87" w:rsidP="00B33C87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  <w:r w:rsidRPr="00DD2276">
        <w:rPr>
          <w:rFonts w:ascii="Liberation Serif" w:hAnsi="Liberation Serif"/>
          <w:caps/>
          <w:spacing w:val="40"/>
        </w:rPr>
        <w:t>муниципальн</w:t>
      </w:r>
      <w:r w:rsidR="00034FB7" w:rsidRPr="00DD2276">
        <w:rPr>
          <w:rFonts w:ascii="Liberation Serif" w:hAnsi="Liberation Serif"/>
          <w:caps/>
          <w:spacing w:val="40"/>
        </w:rPr>
        <w:t>ый</w:t>
      </w:r>
      <w:r w:rsidRPr="00DD2276">
        <w:rPr>
          <w:rFonts w:ascii="Liberation Serif" w:hAnsi="Liberation Serif"/>
          <w:caps/>
          <w:spacing w:val="40"/>
        </w:rPr>
        <w:t xml:space="preserve"> о</w:t>
      </w:r>
      <w:r w:rsidR="00034FB7" w:rsidRPr="00DD2276">
        <w:rPr>
          <w:rFonts w:ascii="Liberation Serif" w:hAnsi="Liberation Serif"/>
          <w:caps/>
          <w:spacing w:val="40"/>
        </w:rPr>
        <w:t>круг</w:t>
      </w:r>
      <w:r w:rsidRPr="00DD2276">
        <w:rPr>
          <w:rFonts w:ascii="Liberation Serif" w:hAnsi="Liberation Serif"/>
          <w:caps/>
          <w:spacing w:val="40"/>
        </w:rPr>
        <w:t xml:space="preserve"> пуровский район</w:t>
      </w:r>
    </w:p>
    <w:p w:rsidR="00B33C87" w:rsidRPr="00DD2276" w:rsidRDefault="00504D20" w:rsidP="00B33C87">
      <w:pPr>
        <w:spacing w:line="360" w:lineRule="auto"/>
        <w:jc w:val="center"/>
        <w:rPr>
          <w:rFonts w:ascii="Liberation Serif" w:hAnsi="Liberation Serif"/>
          <w:b/>
          <w:caps/>
          <w:spacing w:val="120"/>
        </w:rPr>
      </w:pPr>
      <w:r w:rsidRPr="00DD2276">
        <w:rPr>
          <w:rFonts w:ascii="Liberation Serif" w:hAnsi="Liberation Serif"/>
          <w:b/>
          <w:caps/>
          <w:spacing w:val="120"/>
        </w:rPr>
        <w:t>АДМИНИСТРАЦИЯ ПУРОВСКОГО РАЙОНА</w:t>
      </w:r>
    </w:p>
    <w:p w:rsidR="00B33C87" w:rsidRPr="00DD2276" w:rsidRDefault="00B33C87" w:rsidP="00B33C87">
      <w:pPr>
        <w:jc w:val="center"/>
        <w:rPr>
          <w:rFonts w:ascii="Liberation Serif" w:hAnsi="Liberation Serif"/>
          <w:caps/>
          <w:spacing w:val="40"/>
        </w:rPr>
      </w:pPr>
      <w:r w:rsidRPr="00DD2276">
        <w:rPr>
          <w:rFonts w:ascii="Liberation Serif" w:hAnsi="Liberation Serif"/>
          <w:caps/>
          <w:spacing w:val="40"/>
        </w:rPr>
        <w:t>ПОстановлЕНИЕ</w:t>
      </w:r>
    </w:p>
    <w:p w:rsidR="00B33C87" w:rsidRPr="00DD2276" w:rsidRDefault="00B33C87" w:rsidP="00B33C87">
      <w:pPr>
        <w:jc w:val="center"/>
        <w:rPr>
          <w:rFonts w:ascii="Liberation Serif" w:hAnsi="Liberation Serif"/>
          <w:caps/>
          <w:spacing w:val="40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43"/>
        <w:gridCol w:w="875"/>
      </w:tblGrid>
      <w:tr w:rsidR="00B33C87" w:rsidRPr="00DD2276" w:rsidTr="00281D9D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C87" w:rsidRPr="00DD2276" w:rsidRDefault="00B33C87" w:rsidP="00ED6E59">
            <w:pPr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144" w:type="dxa"/>
          </w:tcPr>
          <w:p w:rsidR="00B33C87" w:rsidRPr="00DD2276" w:rsidRDefault="00B33C87" w:rsidP="00ED6E59">
            <w:pPr>
              <w:rPr>
                <w:rFonts w:ascii="Liberation Serif" w:hAnsi="Liberation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C87" w:rsidRPr="00DD2276" w:rsidRDefault="00B33C87" w:rsidP="00ED6E59">
            <w:pPr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510" w:type="dxa"/>
          </w:tcPr>
          <w:p w:rsidR="00B33C87" w:rsidRPr="00DD2276" w:rsidRDefault="00B33C87" w:rsidP="00034FB7">
            <w:pPr>
              <w:jc w:val="right"/>
              <w:rPr>
                <w:rFonts w:ascii="Liberation Serif" w:hAnsi="Liberation Serif"/>
                <w:noProof/>
              </w:rPr>
            </w:pPr>
            <w:r w:rsidRPr="00DD2276">
              <w:rPr>
                <w:rFonts w:ascii="Liberation Serif" w:hAnsi="Liberation Serif"/>
              </w:rPr>
              <w:t>20</w:t>
            </w:r>
            <w:r w:rsidR="00034FB7" w:rsidRPr="00DD2276">
              <w:rPr>
                <w:rFonts w:ascii="Liberation Serif" w:hAnsi="Liberation Serif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C87" w:rsidRPr="00DD2276" w:rsidRDefault="00B33C87" w:rsidP="00ED6E59">
            <w:pPr>
              <w:rPr>
                <w:rFonts w:ascii="Liberation Serif" w:hAnsi="Liberation Serif"/>
                <w:noProof/>
              </w:rPr>
            </w:pPr>
          </w:p>
        </w:tc>
        <w:tc>
          <w:tcPr>
            <w:tcW w:w="4819" w:type="dxa"/>
          </w:tcPr>
          <w:p w:rsidR="00B33C87" w:rsidRPr="00DD2276" w:rsidRDefault="00B33C87" w:rsidP="00ED6E59">
            <w:pPr>
              <w:rPr>
                <w:rFonts w:ascii="Liberation Serif" w:hAnsi="Liberation Serif"/>
                <w:noProof/>
              </w:rPr>
            </w:pPr>
            <w:r w:rsidRPr="00DD2276">
              <w:rPr>
                <w:rFonts w:ascii="Liberation Serif" w:hAnsi="Liberation Serif"/>
                <w:noProof/>
              </w:rPr>
              <w:t>г.</w:t>
            </w:r>
          </w:p>
        </w:tc>
        <w:tc>
          <w:tcPr>
            <w:tcW w:w="343" w:type="dxa"/>
          </w:tcPr>
          <w:p w:rsidR="00B33C87" w:rsidRPr="00DD2276" w:rsidRDefault="00B33C87" w:rsidP="00ED6E59">
            <w:pPr>
              <w:jc w:val="right"/>
              <w:rPr>
                <w:rFonts w:ascii="Liberation Serif" w:hAnsi="Liberation Serif"/>
                <w:noProof/>
              </w:rPr>
            </w:pPr>
            <w:r w:rsidRPr="00DD2276">
              <w:rPr>
                <w:rFonts w:ascii="Liberation Serif" w:hAnsi="Liberation Serif"/>
              </w:rPr>
              <w:t>№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</w:tcBorders>
          </w:tcPr>
          <w:p w:rsidR="00B33C87" w:rsidRPr="00DD2276" w:rsidRDefault="00B33C87" w:rsidP="00647509">
            <w:pPr>
              <w:pStyle w:val="a5"/>
              <w:spacing w:before="0"/>
              <w:rPr>
                <w:rFonts w:ascii="Liberation Serif" w:hAnsi="Liberation Serif"/>
                <w:noProof/>
                <w:szCs w:val="24"/>
              </w:rPr>
            </w:pPr>
          </w:p>
        </w:tc>
      </w:tr>
      <w:tr w:rsidR="00B33C87" w:rsidRPr="00DD2276" w:rsidTr="00281D9D"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</w:tcBorders>
          </w:tcPr>
          <w:p w:rsidR="00B33C87" w:rsidRPr="00DD2276" w:rsidRDefault="00B33C87" w:rsidP="00ED6E59">
            <w:pPr>
              <w:pStyle w:val="a5"/>
              <w:spacing w:before="0"/>
              <w:rPr>
                <w:rFonts w:ascii="Liberation Serif" w:hAnsi="Liberation Serif"/>
                <w:szCs w:val="24"/>
              </w:rPr>
            </w:pPr>
            <w:r w:rsidRPr="00DD2276">
              <w:rPr>
                <w:rFonts w:ascii="Liberation Serif" w:hAnsi="Liberation Serif"/>
                <w:szCs w:val="24"/>
              </w:rPr>
              <w:t>г. Тарко-Сале</w:t>
            </w:r>
          </w:p>
        </w:tc>
      </w:tr>
    </w:tbl>
    <w:p w:rsidR="00B33C87" w:rsidRPr="00DD2276" w:rsidRDefault="001B6118" w:rsidP="00F5686E">
      <w:pPr>
        <w:pStyle w:val="a7"/>
        <w:spacing w:before="0" w:after="0"/>
        <w:ind w:right="5670" w:firstLine="0"/>
        <w:jc w:val="both"/>
        <w:rPr>
          <w:rFonts w:ascii="Liberation Serif" w:hAnsi="Liberation Serif"/>
          <w:i w:val="0"/>
          <w:szCs w:val="24"/>
        </w:rPr>
      </w:pPr>
      <w:r>
        <w:rPr>
          <w:rFonts w:ascii="Liberation Serif" w:hAnsi="Liberation Serif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2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+vq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PRj6+oiAgAARgQAAA4AAAAAAAAAAAAAAAAALgIAAGRycy9lMm9Eb2MueG1s&#10;UEsBAi0AFAAGAAgAAAAhAF2wXCLdAAAACQEAAA8AAAAAAAAAAAAAAAAAfAQAAGRycy9kb3ducmV2&#10;LnhtbFBLBQYAAAAABAAEAPMAAACGBQAAAAA=&#10;">
                <v:stroke endarrow="block"/>
              </v:line>
            </w:pict>
          </mc:Fallback>
        </mc:AlternateContent>
      </w:r>
      <w:r w:rsidR="00B33C87" w:rsidRPr="00DD2276">
        <w:rPr>
          <w:rFonts w:ascii="Liberation Serif" w:hAnsi="Liberation Serif"/>
          <w:i w:val="0"/>
          <w:szCs w:val="24"/>
        </w:rPr>
        <w:t xml:space="preserve">  </w:t>
      </w:r>
      <w:r>
        <w:rPr>
          <w:rFonts w:ascii="Liberation Serif" w:hAnsi="Liberation Serif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1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La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JK3stoiAgAARgQAAA4AAAAAAAAAAAAAAAAALgIAAGRycy9lMm9Eb2MueG1s&#10;UEsBAi0AFAAGAAgAAAAhAF2wXCLdAAAACQEAAA8AAAAAAAAAAAAAAAAAfAQAAGRycy9kb3ducmV2&#10;LnhtbFBLBQYAAAAABAAEAPMAAACGBQAAAAA=&#10;">
                <v:stroke endarrow="block"/>
              </v:line>
            </w:pict>
          </mc:Fallback>
        </mc:AlternateContent>
      </w:r>
      <w:r w:rsidR="00B33C87" w:rsidRPr="00DD2276">
        <w:rPr>
          <w:rFonts w:ascii="Liberation Serif" w:hAnsi="Liberation Serif"/>
          <w:i w:val="0"/>
          <w:szCs w:val="24"/>
        </w:rPr>
        <w:t xml:space="preserve">    </w:t>
      </w:r>
      <w:r w:rsidR="00B33C87" w:rsidRPr="00DD2276">
        <w:rPr>
          <w:rFonts w:ascii="Liberation Serif" w:hAnsi="Liberation Serif"/>
          <w:i w:val="0"/>
          <w:szCs w:val="24"/>
        </w:rPr>
        <w:tab/>
      </w:r>
    </w:p>
    <w:p w:rsidR="00494C41" w:rsidRPr="00DD2276" w:rsidRDefault="00494C41" w:rsidP="00494C41">
      <w:pPr>
        <w:pStyle w:val="a6"/>
        <w:rPr>
          <w:rFonts w:ascii="Liberation Serif" w:hAnsi="Liberation Serif"/>
          <w:szCs w:val="24"/>
        </w:rPr>
      </w:pPr>
    </w:p>
    <w:p w:rsidR="00835A9B" w:rsidRPr="00DD2276" w:rsidRDefault="008929F1" w:rsidP="00494C41">
      <w:pPr>
        <w:tabs>
          <w:tab w:val="left" w:pos="15026"/>
        </w:tabs>
        <w:ind w:right="-31"/>
        <w:jc w:val="center"/>
        <w:rPr>
          <w:rFonts w:ascii="Liberation Serif" w:hAnsi="Liberation Serif"/>
          <w:b/>
        </w:rPr>
      </w:pPr>
      <w:r w:rsidRPr="00DD2276">
        <w:rPr>
          <w:rFonts w:ascii="Liberation Serif" w:eastAsia="Calibri" w:hAnsi="Liberation Serif"/>
          <w:b/>
        </w:rPr>
        <w:t>О внесении изменений</w:t>
      </w:r>
      <w:r w:rsidR="00494C41" w:rsidRPr="00DD2276">
        <w:rPr>
          <w:rFonts w:ascii="Liberation Serif" w:eastAsia="Calibri" w:hAnsi="Liberation Serif"/>
          <w:b/>
        </w:rPr>
        <w:t xml:space="preserve"> </w:t>
      </w:r>
      <w:r w:rsidR="00494C41" w:rsidRPr="00DD2276">
        <w:rPr>
          <w:rFonts w:ascii="Liberation Serif" w:hAnsi="Liberation Serif"/>
          <w:b/>
          <w:iCs/>
        </w:rPr>
        <w:t xml:space="preserve">в </w:t>
      </w:r>
      <w:r w:rsidR="00494C41" w:rsidRPr="00DD2276">
        <w:rPr>
          <w:rFonts w:ascii="Liberation Serif" w:hAnsi="Liberation Serif"/>
          <w:b/>
        </w:rPr>
        <w:t xml:space="preserve">постановление Администрации Пуровского района </w:t>
      </w:r>
    </w:p>
    <w:p w:rsidR="00494C41" w:rsidRPr="00DD2276" w:rsidRDefault="00494C41" w:rsidP="00494C41">
      <w:pPr>
        <w:tabs>
          <w:tab w:val="left" w:pos="15026"/>
        </w:tabs>
        <w:ind w:right="-31"/>
        <w:jc w:val="center"/>
        <w:rPr>
          <w:rFonts w:ascii="Liberation Serif" w:eastAsia="Calibri" w:hAnsi="Liberation Serif"/>
          <w:b/>
        </w:rPr>
      </w:pPr>
      <w:r w:rsidRPr="00DD2276">
        <w:rPr>
          <w:rFonts w:ascii="Liberation Serif" w:hAnsi="Liberation Serif"/>
          <w:b/>
        </w:rPr>
        <w:t>от 24 мая 2021 года № 240-ПА</w:t>
      </w:r>
      <w:r w:rsidRPr="00DD2276">
        <w:rPr>
          <w:rFonts w:ascii="Liberation Serif" w:hAnsi="Liberation Serif"/>
          <w:b/>
          <w:iCs/>
        </w:rPr>
        <w:t xml:space="preserve"> </w:t>
      </w:r>
    </w:p>
    <w:p w:rsidR="00494C41" w:rsidRPr="00DD2276" w:rsidRDefault="00494C41" w:rsidP="00494C41">
      <w:pPr>
        <w:suppressAutoHyphens/>
        <w:jc w:val="center"/>
        <w:rPr>
          <w:rFonts w:ascii="Liberation Serif" w:hAnsi="Liberation Serif"/>
        </w:rPr>
      </w:pPr>
    </w:p>
    <w:p w:rsidR="00494C41" w:rsidRPr="00DD2276" w:rsidRDefault="00494C41" w:rsidP="00494C41">
      <w:pPr>
        <w:suppressAutoHyphens/>
        <w:jc w:val="both"/>
        <w:rPr>
          <w:rFonts w:ascii="Liberation Serif" w:eastAsia="Calibri" w:hAnsi="Liberation Serif"/>
          <w:b/>
        </w:rPr>
      </w:pPr>
    </w:p>
    <w:p w:rsidR="00494C41" w:rsidRPr="00DD2276" w:rsidRDefault="00494C41" w:rsidP="00494C41">
      <w:pPr>
        <w:suppressAutoHyphens/>
        <w:jc w:val="both"/>
        <w:rPr>
          <w:rFonts w:ascii="Liberation Serif" w:eastAsia="Calibri" w:hAnsi="Liberation Serif"/>
          <w:b/>
        </w:rPr>
      </w:pPr>
    </w:p>
    <w:p w:rsidR="00494C41" w:rsidRPr="00DD2276" w:rsidRDefault="00494C41" w:rsidP="00494C41">
      <w:pPr>
        <w:suppressAutoHyphens/>
        <w:ind w:firstLine="709"/>
        <w:jc w:val="both"/>
        <w:rPr>
          <w:rFonts w:ascii="Liberation Serif" w:hAnsi="Liberation Serif"/>
        </w:rPr>
      </w:pPr>
      <w:r w:rsidRPr="00DD2276">
        <w:rPr>
          <w:rFonts w:ascii="Liberation Serif" w:hAnsi="Liberation Serif"/>
        </w:rPr>
        <w:t>В соответствии с</w:t>
      </w:r>
      <w:r w:rsidRPr="00DD2276">
        <w:rPr>
          <w:rFonts w:ascii="Liberation Serif" w:hAnsi="Liberation Serif"/>
          <w:color w:val="FF0000"/>
        </w:rPr>
        <w:t xml:space="preserve"> </w:t>
      </w:r>
      <w:r w:rsidRPr="00DD2276">
        <w:rPr>
          <w:rFonts w:ascii="Liberation Serif" w:hAnsi="Liberation Serif"/>
        </w:rPr>
        <w:t>Федеральным законом от 06 октября 2003 года № 131-ФЗ «Об общих принципах организации местного самоуправления в Российской Федерации», Законом Ямало-Ненецкого автономного округа от 28 июня 2021 года № 59-ЗАО «О молодежной политике в Ямало-Ненецком автономном округе»,</w:t>
      </w:r>
      <w:r w:rsidR="00835A9B" w:rsidRPr="00DD2276">
        <w:rPr>
          <w:rFonts w:ascii="Liberation Serif" w:hAnsi="Liberation Serif"/>
        </w:rPr>
        <w:t xml:space="preserve"> постановлением Правительства Ямало-Ненецкого автономного округа от 26 марта 2015 года № 270-П «</w:t>
      </w:r>
      <w:proofErr w:type="gramStart"/>
      <w:r w:rsidR="00835A9B" w:rsidRPr="00DD2276">
        <w:rPr>
          <w:rFonts w:ascii="Liberation Serif" w:hAnsi="Liberation Serif"/>
        </w:rPr>
        <w:t>Об</w:t>
      </w:r>
      <w:proofErr w:type="gramEnd"/>
      <w:r w:rsidR="00835A9B" w:rsidRPr="00DD2276">
        <w:rPr>
          <w:rFonts w:ascii="Liberation Serif" w:hAnsi="Liberation Serif"/>
        </w:rPr>
        <w:t xml:space="preserve"> </w:t>
      </w:r>
      <w:proofErr w:type="gramStart"/>
      <w:r w:rsidR="00835A9B" w:rsidRPr="00DD2276">
        <w:rPr>
          <w:rFonts w:ascii="Liberation Serif" w:hAnsi="Liberation Serif"/>
        </w:rPr>
        <w:t xml:space="preserve">организации отдыха, оздоровления и трудовой занятости детей и молодежи в Ямало-Ненецком автономном округе», </w:t>
      </w:r>
      <w:r w:rsidRPr="00DD2276">
        <w:rPr>
          <w:rFonts w:ascii="Liberation Serif" w:hAnsi="Liberation Serif"/>
        </w:rPr>
        <w:t xml:space="preserve">во исполнение </w:t>
      </w:r>
      <w:r w:rsidRPr="00DD2276">
        <w:rPr>
          <w:rFonts w:ascii="Liberation Serif" w:hAnsi="Liberation Serif"/>
          <w:lang w:eastAsia="ar-SA"/>
        </w:rPr>
        <w:t xml:space="preserve">постановления Администрации Пуровского района от 23 марта 2021 года </w:t>
      </w:r>
      <w:r w:rsidRPr="00DD2276">
        <w:rPr>
          <w:rFonts w:ascii="Liberation Serif" w:hAnsi="Liberation Serif"/>
        </w:rPr>
        <w:t>№</w:t>
      </w:r>
      <w:r w:rsidRPr="00DD2276">
        <w:rPr>
          <w:rFonts w:ascii="Liberation Serif" w:hAnsi="Liberation Serif"/>
          <w:lang w:eastAsia="ar-SA"/>
        </w:rPr>
        <w:t xml:space="preserve"> 138-ПА «Об утверждении  муниципальной программы «Развитие молодежной политики и туризма»,</w:t>
      </w:r>
      <w:r w:rsidRPr="00DD2276">
        <w:rPr>
          <w:rFonts w:ascii="Liberation Serif" w:hAnsi="Liberation Serif"/>
        </w:rPr>
        <w:t xml:space="preserve"> в целях обеспечения отдыха и оздоровления детей и молодежи, а также развития системы отдыха детей и молодежи в муниципальном округе Пуровский район </w:t>
      </w:r>
      <w:r w:rsidRPr="00DD2276">
        <w:rPr>
          <w:rFonts w:ascii="Liberation Serif" w:hAnsi="Liberation Serif"/>
          <w:spacing w:val="20"/>
        </w:rPr>
        <w:t>постановляет:</w:t>
      </w:r>
      <w:r w:rsidR="00835A9B" w:rsidRPr="00DD2276">
        <w:rPr>
          <w:rFonts w:ascii="Liberation Serif" w:hAnsi="Liberation Serif"/>
          <w:spacing w:val="20"/>
        </w:rPr>
        <w:t xml:space="preserve"> </w:t>
      </w:r>
      <w:proofErr w:type="gramEnd"/>
    </w:p>
    <w:p w:rsidR="00494C41" w:rsidRPr="00DD2276" w:rsidRDefault="00494C41" w:rsidP="00494C41">
      <w:pPr>
        <w:ind w:firstLine="720"/>
        <w:jc w:val="both"/>
        <w:rPr>
          <w:rFonts w:ascii="Liberation Serif" w:hAnsi="Liberation Serif"/>
        </w:rPr>
      </w:pPr>
    </w:p>
    <w:p w:rsidR="00494C41" w:rsidRPr="00DD2276" w:rsidRDefault="00494C41" w:rsidP="00494C41">
      <w:pPr>
        <w:pStyle w:val="af9"/>
        <w:ind w:firstLine="708"/>
        <w:jc w:val="both"/>
        <w:rPr>
          <w:rFonts w:ascii="Liberation Serif" w:hAnsi="Liberation Serif"/>
        </w:rPr>
      </w:pPr>
      <w:r w:rsidRPr="00DD2276">
        <w:rPr>
          <w:rFonts w:ascii="Liberation Serif" w:hAnsi="Liberation Serif"/>
        </w:rPr>
        <w:t>1.  Утвердить прилагаем</w:t>
      </w:r>
      <w:r w:rsidR="00835A9B" w:rsidRPr="00DD2276">
        <w:rPr>
          <w:rFonts w:ascii="Liberation Serif" w:hAnsi="Liberation Serif"/>
        </w:rPr>
        <w:t>ы</w:t>
      </w:r>
      <w:r w:rsidRPr="00DD2276">
        <w:rPr>
          <w:rFonts w:ascii="Liberation Serif" w:hAnsi="Liberation Serif"/>
        </w:rPr>
        <w:t>е изменени</w:t>
      </w:r>
      <w:r w:rsidR="00835A9B" w:rsidRPr="00DD2276">
        <w:rPr>
          <w:rFonts w:ascii="Liberation Serif" w:hAnsi="Liberation Serif"/>
        </w:rPr>
        <w:t>я,</w:t>
      </w:r>
      <w:r w:rsidRPr="00DD2276">
        <w:rPr>
          <w:rFonts w:ascii="Liberation Serif" w:hAnsi="Liberation Serif"/>
        </w:rPr>
        <w:t xml:space="preserve"> вносим</w:t>
      </w:r>
      <w:r w:rsidR="00835A9B" w:rsidRPr="00DD2276">
        <w:rPr>
          <w:rFonts w:ascii="Liberation Serif" w:hAnsi="Liberation Serif"/>
        </w:rPr>
        <w:t>ы</w:t>
      </w:r>
      <w:r w:rsidRPr="00DD2276">
        <w:rPr>
          <w:rFonts w:ascii="Liberation Serif" w:hAnsi="Liberation Serif"/>
        </w:rPr>
        <w:t>е в постановление Администрации Пуровского района от 24 мая 2021 года № 240-ПА «</w:t>
      </w:r>
      <w:r w:rsidRPr="00DD2276">
        <w:rPr>
          <w:rFonts w:ascii="Liberation Serif" w:hAnsi="Liberation Serif"/>
          <w:lang w:eastAsia="ar-SA"/>
        </w:rPr>
        <w:t>Об организации отдыха и оздоровления детей и молодежи  муниципального округа Пуровский район»</w:t>
      </w:r>
      <w:r w:rsidR="00835A9B" w:rsidRPr="00DD2276">
        <w:rPr>
          <w:rFonts w:ascii="Liberation Serif" w:hAnsi="Liberation Serif"/>
          <w:lang w:eastAsia="ar-SA"/>
        </w:rPr>
        <w:t xml:space="preserve"> (с изменениями от 29 апреля 2022 года № 190-ПА)</w:t>
      </w:r>
      <w:r w:rsidRPr="00DD2276">
        <w:rPr>
          <w:rFonts w:ascii="Liberation Serif" w:hAnsi="Liberation Serif"/>
          <w:lang w:eastAsia="ar-SA"/>
        </w:rPr>
        <w:t>.</w:t>
      </w:r>
    </w:p>
    <w:p w:rsidR="00494C41" w:rsidRPr="00DD2276" w:rsidRDefault="00494C41" w:rsidP="00494C41">
      <w:pPr>
        <w:tabs>
          <w:tab w:val="left" w:pos="0"/>
        </w:tabs>
        <w:jc w:val="both"/>
        <w:rPr>
          <w:rFonts w:ascii="Liberation Serif" w:hAnsi="Liberation Serif"/>
        </w:rPr>
      </w:pPr>
      <w:r w:rsidRPr="00DD2276">
        <w:rPr>
          <w:rFonts w:ascii="Liberation Serif" w:hAnsi="Liberation Serif"/>
        </w:rPr>
        <w:tab/>
        <w:t xml:space="preserve">2. 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Pr="00DD2276">
        <w:rPr>
          <w:rFonts w:ascii="Liberation Serif" w:hAnsi="Liberation Serif"/>
        </w:rPr>
        <w:t>разместить</w:t>
      </w:r>
      <w:proofErr w:type="gramEnd"/>
      <w:r w:rsidRPr="00DD2276">
        <w:rPr>
          <w:rFonts w:ascii="Liberation Serif" w:hAnsi="Liberation Serif"/>
        </w:rPr>
        <w:t xml:space="preserve"> настоящее постановление на официальном сайте муниципального округа Пуровский район.</w:t>
      </w:r>
    </w:p>
    <w:p w:rsidR="00494C41" w:rsidRPr="00DD2276" w:rsidRDefault="00494C41" w:rsidP="00494C41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</w:rPr>
      </w:pPr>
      <w:r w:rsidRPr="00DD2276">
        <w:rPr>
          <w:rFonts w:ascii="Liberation Serif" w:hAnsi="Liberation Serif"/>
        </w:rPr>
        <w:t xml:space="preserve">3.    Опубликовать настоящее постановление в газете «Северный луч». </w:t>
      </w:r>
    </w:p>
    <w:p w:rsidR="00494C41" w:rsidRPr="00DD2276" w:rsidRDefault="00494C41" w:rsidP="00494C41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lang w:val="x-none" w:eastAsia="x-none"/>
        </w:rPr>
      </w:pPr>
      <w:r w:rsidRPr="00DD2276">
        <w:rPr>
          <w:rFonts w:ascii="Liberation Serif" w:hAnsi="Liberation Serif"/>
          <w:lang w:eastAsia="x-none"/>
        </w:rPr>
        <w:t>4</w:t>
      </w:r>
      <w:r w:rsidRPr="00DD2276">
        <w:rPr>
          <w:rFonts w:ascii="Liberation Serif" w:hAnsi="Liberation Serif"/>
          <w:lang w:val="x-none" w:eastAsia="x-none"/>
        </w:rPr>
        <w:t>.</w:t>
      </w:r>
      <w:r w:rsidRPr="00DD2276">
        <w:rPr>
          <w:rFonts w:ascii="Liberation Serif" w:hAnsi="Liberation Serif"/>
          <w:lang w:eastAsia="x-none"/>
        </w:rPr>
        <w:t xml:space="preserve"> </w:t>
      </w:r>
      <w:r w:rsidR="00835A9B" w:rsidRPr="00DD2276">
        <w:rPr>
          <w:rFonts w:ascii="Liberation Serif" w:hAnsi="Liberation Serif"/>
          <w:lang w:eastAsia="x-none"/>
        </w:rPr>
        <w:t xml:space="preserve"> </w:t>
      </w:r>
      <w:r w:rsidRPr="00DD2276">
        <w:rPr>
          <w:rFonts w:ascii="Liberation Serif" w:hAnsi="Liberation Serif"/>
          <w:lang w:val="x-none" w:eastAsia="x-none"/>
        </w:rPr>
        <w:t xml:space="preserve">Контроль исполнения настоящего постановления возложить на заместителя Главы Администрации </w:t>
      </w:r>
      <w:r w:rsidRPr="00DD2276">
        <w:rPr>
          <w:rFonts w:ascii="Liberation Serif" w:hAnsi="Liberation Serif"/>
          <w:lang w:eastAsia="x-none"/>
        </w:rPr>
        <w:t xml:space="preserve">Пуровского </w:t>
      </w:r>
      <w:r w:rsidRPr="00DD2276">
        <w:rPr>
          <w:rFonts w:ascii="Liberation Serif" w:hAnsi="Liberation Serif"/>
          <w:lang w:val="x-none" w:eastAsia="x-none"/>
        </w:rPr>
        <w:t xml:space="preserve">района по </w:t>
      </w:r>
      <w:r w:rsidRPr="00DD2276">
        <w:rPr>
          <w:rFonts w:ascii="Liberation Serif" w:hAnsi="Liberation Serif"/>
          <w:lang w:eastAsia="x-none"/>
        </w:rPr>
        <w:t xml:space="preserve">внутренней политике А.К. </w:t>
      </w:r>
      <w:proofErr w:type="spellStart"/>
      <w:r w:rsidRPr="00DD2276">
        <w:rPr>
          <w:rFonts w:ascii="Liberation Serif" w:hAnsi="Liberation Serif"/>
          <w:lang w:eastAsia="x-none"/>
        </w:rPr>
        <w:t>Мектепкалиева</w:t>
      </w:r>
      <w:proofErr w:type="spellEnd"/>
      <w:r w:rsidRPr="00DD2276">
        <w:rPr>
          <w:rFonts w:ascii="Liberation Serif" w:hAnsi="Liberation Serif"/>
          <w:lang w:val="x-none" w:eastAsia="x-none"/>
        </w:rPr>
        <w:t>.</w:t>
      </w:r>
    </w:p>
    <w:p w:rsidR="00494C41" w:rsidRPr="00DD2276" w:rsidRDefault="00494C41" w:rsidP="00494C41">
      <w:pPr>
        <w:tabs>
          <w:tab w:val="left" w:pos="720"/>
          <w:tab w:val="left" w:pos="1200"/>
        </w:tabs>
        <w:jc w:val="both"/>
        <w:rPr>
          <w:rFonts w:ascii="Liberation Serif" w:hAnsi="Liberation Serif"/>
        </w:rPr>
      </w:pPr>
    </w:p>
    <w:p w:rsidR="00494C41" w:rsidRPr="00DD2276" w:rsidRDefault="00494C41" w:rsidP="00494C41">
      <w:pPr>
        <w:tabs>
          <w:tab w:val="left" w:pos="720"/>
          <w:tab w:val="left" w:pos="1200"/>
        </w:tabs>
        <w:jc w:val="both"/>
        <w:rPr>
          <w:rFonts w:ascii="Liberation Serif" w:hAnsi="Liberation Serif"/>
        </w:rPr>
      </w:pPr>
    </w:p>
    <w:p w:rsidR="00494C41" w:rsidRPr="00DD2276" w:rsidRDefault="00494C41" w:rsidP="00494C41">
      <w:pPr>
        <w:tabs>
          <w:tab w:val="left" w:pos="720"/>
          <w:tab w:val="left" w:pos="1200"/>
        </w:tabs>
        <w:jc w:val="both"/>
        <w:rPr>
          <w:rFonts w:ascii="Liberation Serif" w:hAnsi="Liberation Serif"/>
        </w:rPr>
      </w:pPr>
    </w:p>
    <w:p w:rsidR="00494C41" w:rsidRPr="00DD2276" w:rsidRDefault="00494C41" w:rsidP="00494C41">
      <w:pPr>
        <w:pStyle w:val="af9"/>
        <w:rPr>
          <w:rFonts w:ascii="Liberation Serif" w:hAnsi="Liberation Serif"/>
        </w:rPr>
      </w:pPr>
      <w:r w:rsidRPr="00DD2276">
        <w:rPr>
          <w:rFonts w:ascii="Liberation Serif" w:hAnsi="Liberation Serif"/>
        </w:rPr>
        <w:t xml:space="preserve">Глава Пуровского района </w:t>
      </w:r>
      <w:r w:rsidRPr="00DD2276">
        <w:rPr>
          <w:rFonts w:ascii="Liberation Serif" w:hAnsi="Liberation Serif"/>
        </w:rPr>
        <w:tab/>
      </w:r>
      <w:r w:rsidRPr="00DD2276">
        <w:rPr>
          <w:rFonts w:ascii="Liberation Serif" w:hAnsi="Liberation Serif"/>
        </w:rPr>
        <w:tab/>
      </w:r>
      <w:r w:rsidRPr="00DD2276">
        <w:rPr>
          <w:rFonts w:ascii="Liberation Serif" w:hAnsi="Liberation Serif"/>
        </w:rPr>
        <w:tab/>
      </w:r>
      <w:r w:rsidRPr="00DD2276">
        <w:rPr>
          <w:rFonts w:ascii="Liberation Serif" w:hAnsi="Liberation Serif"/>
        </w:rPr>
        <w:tab/>
      </w:r>
      <w:r w:rsidRPr="00DD2276">
        <w:rPr>
          <w:rFonts w:ascii="Liberation Serif" w:hAnsi="Liberation Serif"/>
        </w:rPr>
        <w:tab/>
      </w:r>
      <w:r w:rsidRPr="00DD2276">
        <w:rPr>
          <w:rFonts w:ascii="Liberation Serif" w:hAnsi="Liberation Serif"/>
        </w:rPr>
        <w:tab/>
        <w:t xml:space="preserve">                            А.А. </w:t>
      </w:r>
      <w:proofErr w:type="spellStart"/>
      <w:r w:rsidRPr="00DD2276">
        <w:rPr>
          <w:rFonts w:ascii="Liberation Serif" w:hAnsi="Liberation Serif"/>
        </w:rPr>
        <w:t>Колодин</w:t>
      </w:r>
      <w:proofErr w:type="spellEnd"/>
    </w:p>
    <w:p w:rsidR="00494C41" w:rsidRPr="00DD2276" w:rsidRDefault="00494C41" w:rsidP="00494C41">
      <w:pPr>
        <w:pStyle w:val="af9"/>
        <w:rPr>
          <w:rFonts w:ascii="Liberation Serif" w:hAnsi="Liberation Serif"/>
        </w:rPr>
      </w:pPr>
    </w:p>
    <w:p w:rsidR="00494C41" w:rsidRPr="00DD2276" w:rsidRDefault="00494C41" w:rsidP="00494C41">
      <w:pPr>
        <w:pStyle w:val="af9"/>
        <w:rPr>
          <w:rFonts w:ascii="Liberation Serif" w:hAnsi="Liberation Serif"/>
        </w:rPr>
      </w:pPr>
    </w:p>
    <w:p w:rsidR="00494C41" w:rsidRPr="00DD2276" w:rsidRDefault="00494C41" w:rsidP="00494C41">
      <w:pPr>
        <w:pStyle w:val="af9"/>
        <w:rPr>
          <w:rFonts w:ascii="Liberation Serif" w:hAnsi="Liberation Serif"/>
        </w:rPr>
      </w:pPr>
    </w:p>
    <w:p w:rsidR="00494C41" w:rsidRPr="00DD2276" w:rsidRDefault="00494C41" w:rsidP="00494C41">
      <w:pPr>
        <w:pStyle w:val="af9"/>
        <w:rPr>
          <w:rFonts w:ascii="Liberation Serif" w:hAnsi="Liberation Serif"/>
        </w:rPr>
      </w:pPr>
    </w:p>
    <w:p w:rsidR="00494C41" w:rsidRDefault="00494C41" w:rsidP="00494C41">
      <w:pPr>
        <w:pStyle w:val="af9"/>
        <w:rPr>
          <w:rFonts w:ascii="Liberation Serif" w:hAnsi="Liberation Serif"/>
        </w:rPr>
      </w:pPr>
    </w:p>
    <w:p w:rsidR="0060153D" w:rsidRPr="00DD2276" w:rsidRDefault="0060153D" w:rsidP="00494C41">
      <w:pPr>
        <w:pStyle w:val="af9"/>
        <w:rPr>
          <w:rFonts w:ascii="Liberation Serif" w:hAnsi="Liberation Serif"/>
        </w:rPr>
      </w:pPr>
    </w:p>
    <w:p w:rsidR="00494C41" w:rsidRPr="00823369" w:rsidRDefault="00764007" w:rsidP="00494C41">
      <w:pPr>
        <w:ind w:left="4956"/>
        <w:rPr>
          <w:rFonts w:ascii="Liberation Serif" w:hAnsi="Liberation Serif"/>
          <w:color w:val="000000"/>
          <w:lang w:eastAsia="x-none"/>
        </w:rPr>
      </w:pPr>
      <w:r w:rsidRPr="00823369">
        <w:rPr>
          <w:rFonts w:ascii="Liberation Serif" w:hAnsi="Liberation Serif"/>
          <w:color w:val="000000"/>
          <w:lang w:eastAsia="x-none"/>
        </w:rPr>
        <w:lastRenderedPageBreak/>
        <w:t>У</w:t>
      </w:r>
      <w:r w:rsidR="00494C41" w:rsidRPr="00823369">
        <w:rPr>
          <w:rFonts w:ascii="Liberation Serif" w:hAnsi="Liberation Serif"/>
          <w:color w:val="000000"/>
          <w:lang w:val="x-none" w:eastAsia="x-none"/>
        </w:rPr>
        <w:t>ТВЕРЖДЕН</w:t>
      </w:r>
      <w:r w:rsidR="00835A9B" w:rsidRPr="00823369">
        <w:rPr>
          <w:rFonts w:ascii="Liberation Serif" w:hAnsi="Liberation Serif"/>
          <w:color w:val="000000"/>
          <w:lang w:eastAsia="x-none"/>
        </w:rPr>
        <w:t>Ы</w:t>
      </w:r>
      <w:r w:rsidR="00494C41" w:rsidRPr="00823369">
        <w:rPr>
          <w:rFonts w:ascii="Liberation Serif" w:hAnsi="Liberation Serif"/>
          <w:color w:val="000000"/>
          <w:lang w:val="x-none" w:eastAsia="x-none"/>
        </w:rPr>
        <w:t xml:space="preserve"> </w:t>
      </w:r>
    </w:p>
    <w:p w:rsidR="00494C41" w:rsidRPr="00823369" w:rsidRDefault="00494C41" w:rsidP="00494C41">
      <w:pPr>
        <w:ind w:left="4956"/>
        <w:rPr>
          <w:rFonts w:ascii="Liberation Serif" w:hAnsi="Liberation Serif"/>
          <w:color w:val="000000"/>
          <w:lang w:eastAsia="x-none"/>
        </w:rPr>
      </w:pPr>
      <w:r w:rsidRPr="00823369">
        <w:rPr>
          <w:rFonts w:ascii="Liberation Serif" w:hAnsi="Liberation Serif"/>
          <w:color w:val="000000"/>
          <w:lang w:val="x-none" w:eastAsia="x-none"/>
        </w:rPr>
        <w:t>постановлением Администрации</w:t>
      </w:r>
      <w:r w:rsidRPr="00823369">
        <w:rPr>
          <w:rFonts w:ascii="Liberation Serif" w:hAnsi="Liberation Serif"/>
          <w:color w:val="000000"/>
          <w:lang w:eastAsia="x-none"/>
        </w:rPr>
        <w:t xml:space="preserve"> </w:t>
      </w:r>
    </w:p>
    <w:p w:rsidR="00494C41" w:rsidRPr="00823369" w:rsidRDefault="00494C41" w:rsidP="00494C41">
      <w:pPr>
        <w:ind w:left="4956"/>
        <w:rPr>
          <w:rFonts w:ascii="Liberation Serif" w:hAnsi="Liberation Serif"/>
          <w:color w:val="000000"/>
          <w:lang w:eastAsia="x-none"/>
        </w:rPr>
      </w:pPr>
      <w:r w:rsidRPr="00823369">
        <w:rPr>
          <w:rFonts w:ascii="Liberation Serif" w:hAnsi="Liberation Serif"/>
          <w:color w:val="000000"/>
          <w:lang w:eastAsia="x-none"/>
        </w:rPr>
        <w:t xml:space="preserve">Пуровского </w:t>
      </w:r>
      <w:r w:rsidRPr="00823369">
        <w:rPr>
          <w:rFonts w:ascii="Liberation Serif" w:hAnsi="Liberation Serif"/>
          <w:color w:val="000000"/>
          <w:lang w:val="x-none" w:eastAsia="x-none"/>
        </w:rPr>
        <w:t xml:space="preserve"> района </w:t>
      </w:r>
    </w:p>
    <w:p w:rsidR="00494C41" w:rsidRPr="00823369" w:rsidRDefault="00494C41" w:rsidP="00494C41">
      <w:pPr>
        <w:ind w:left="4956"/>
        <w:rPr>
          <w:rFonts w:ascii="Liberation Serif" w:hAnsi="Liberation Serif"/>
          <w:color w:val="000000"/>
        </w:rPr>
      </w:pPr>
      <w:r w:rsidRPr="00823369">
        <w:rPr>
          <w:rFonts w:ascii="Liberation Serif" w:hAnsi="Liberation Serif"/>
          <w:color w:val="000000"/>
        </w:rPr>
        <w:t xml:space="preserve">от </w:t>
      </w:r>
      <w:r w:rsidR="00835A9B" w:rsidRPr="00823369">
        <w:rPr>
          <w:rFonts w:ascii="Liberation Serif" w:hAnsi="Liberation Serif"/>
          <w:color w:val="000000"/>
        </w:rPr>
        <w:t xml:space="preserve">_____ ___________ </w:t>
      </w:r>
      <w:r w:rsidRPr="00823369">
        <w:rPr>
          <w:rFonts w:ascii="Liberation Serif" w:hAnsi="Liberation Serif"/>
          <w:color w:val="000000"/>
        </w:rPr>
        <w:t xml:space="preserve">2022 года № </w:t>
      </w:r>
      <w:r w:rsidR="00835A9B" w:rsidRPr="00823369">
        <w:rPr>
          <w:rFonts w:ascii="Liberation Serif" w:hAnsi="Liberation Serif"/>
          <w:color w:val="000000"/>
        </w:rPr>
        <w:t>_______</w:t>
      </w:r>
    </w:p>
    <w:p w:rsidR="00494C41" w:rsidRPr="00823369" w:rsidRDefault="00494C41" w:rsidP="00494C41">
      <w:pPr>
        <w:pStyle w:val="af9"/>
        <w:rPr>
          <w:rFonts w:ascii="Liberation Serif" w:hAnsi="Liberation Serif"/>
          <w:color w:val="000000"/>
        </w:rPr>
      </w:pPr>
    </w:p>
    <w:p w:rsidR="00494C41" w:rsidRPr="00823369" w:rsidRDefault="00494C41" w:rsidP="00494C41">
      <w:pPr>
        <w:pStyle w:val="af9"/>
        <w:rPr>
          <w:rFonts w:ascii="Liberation Serif" w:hAnsi="Liberation Serif"/>
          <w:color w:val="000000"/>
        </w:rPr>
      </w:pPr>
    </w:p>
    <w:p w:rsidR="00494C41" w:rsidRPr="00823369" w:rsidRDefault="00494C41" w:rsidP="00494C41">
      <w:pPr>
        <w:pStyle w:val="af9"/>
        <w:rPr>
          <w:rFonts w:ascii="Liberation Serif" w:hAnsi="Liberation Serif"/>
          <w:color w:val="000000"/>
        </w:rPr>
      </w:pPr>
    </w:p>
    <w:p w:rsidR="00494C41" w:rsidRPr="00823369" w:rsidRDefault="00494C41" w:rsidP="00494C41">
      <w:pPr>
        <w:pStyle w:val="af9"/>
        <w:jc w:val="center"/>
        <w:rPr>
          <w:rFonts w:ascii="Liberation Serif" w:hAnsi="Liberation Serif"/>
          <w:b/>
          <w:color w:val="000000"/>
        </w:rPr>
      </w:pPr>
      <w:r w:rsidRPr="00823369">
        <w:rPr>
          <w:rFonts w:ascii="Liberation Serif" w:hAnsi="Liberation Serif"/>
          <w:b/>
          <w:color w:val="000000"/>
        </w:rPr>
        <w:t>ИЗМЕНЕНИ</w:t>
      </w:r>
      <w:r w:rsidR="00835A9B" w:rsidRPr="00823369">
        <w:rPr>
          <w:rFonts w:ascii="Liberation Serif" w:hAnsi="Liberation Serif"/>
          <w:b/>
          <w:color w:val="000000"/>
        </w:rPr>
        <w:t>Я</w:t>
      </w:r>
      <w:r w:rsidRPr="00823369">
        <w:rPr>
          <w:rFonts w:ascii="Liberation Serif" w:hAnsi="Liberation Serif"/>
          <w:b/>
          <w:color w:val="000000"/>
        </w:rPr>
        <w:t>,</w:t>
      </w:r>
    </w:p>
    <w:p w:rsidR="00DD2276" w:rsidRPr="00823369" w:rsidRDefault="00494C41" w:rsidP="00DD2276">
      <w:pPr>
        <w:suppressAutoHyphens/>
        <w:snapToGrid w:val="0"/>
        <w:jc w:val="center"/>
        <w:rPr>
          <w:rFonts w:ascii="Liberation Serif" w:hAnsi="Liberation Serif"/>
          <w:b/>
          <w:color w:val="000000"/>
        </w:rPr>
      </w:pPr>
      <w:r w:rsidRPr="00823369">
        <w:rPr>
          <w:rFonts w:ascii="Liberation Serif" w:hAnsi="Liberation Serif"/>
          <w:b/>
          <w:color w:val="000000"/>
        </w:rPr>
        <w:t>вносим</w:t>
      </w:r>
      <w:r w:rsidR="00835A9B" w:rsidRPr="00823369">
        <w:rPr>
          <w:rFonts w:ascii="Liberation Serif" w:hAnsi="Liberation Serif"/>
          <w:b/>
          <w:color w:val="000000"/>
        </w:rPr>
        <w:t>ы</w:t>
      </w:r>
      <w:r w:rsidRPr="00823369">
        <w:rPr>
          <w:rFonts w:ascii="Liberation Serif" w:hAnsi="Liberation Serif"/>
          <w:b/>
          <w:color w:val="000000"/>
        </w:rPr>
        <w:t xml:space="preserve">е в постановление Администрации Пуровского района </w:t>
      </w:r>
    </w:p>
    <w:p w:rsidR="00494C41" w:rsidRPr="00823369" w:rsidRDefault="00494C41" w:rsidP="00DD2276">
      <w:pPr>
        <w:suppressAutoHyphens/>
        <w:snapToGrid w:val="0"/>
        <w:jc w:val="center"/>
        <w:rPr>
          <w:rFonts w:ascii="Liberation Serif" w:hAnsi="Liberation Serif"/>
          <w:b/>
          <w:color w:val="000000"/>
        </w:rPr>
      </w:pPr>
      <w:r w:rsidRPr="00823369">
        <w:rPr>
          <w:rFonts w:ascii="Liberation Serif" w:hAnsi="Liberation Serif"/>
          <w:b/>
          <w:color w:val="000000"/>
        </w:rPr>
        <w:t>от 24 мая 2021 года</w:t>
      </w:r>
      <w:r w:rsidR="00764007" w:rsidRPr="00823369">
        <w:rPr>
          <w:rFonts w:ascii="Liberation Serif" w:hAnsi="Liberation Serif"/>
          <w:b/>
          <w:color w:val="000000"/>
        </w:rPr>
        <w:t xml:space="preserve"> </w:t>
      </w:r>
      <w:r w:rsidRPr="00823369">
        <w:rPr>
          <w:rFonts w:ascii="Liberation Serif" w:hAnsi="Liberation Serif"/>
          <w:b/>
          <w:color w:val="000000"/>
        </w:rPr>
        <w:t xml:space="preserve">№ 240-ПА </w:t>
      </w:r>
    </w:p>
    <w:p w:rsidR="00494C41" w:rsidRPr="00823369" w:rsidRDefault="00494C41" w:rsidP="00494C41">
      <w:pPr>
        <w:pStyle w:val="af9"/>
        <w:rPr>
          <w:rFonts w:ascii="Liberation Serif" w:hAnsi="Liberation Serif"/>
          <w:color w:val="000000"/>
        </w:rPr>
      </w:pPr>
    </w:p>
    <w:p w:rsidR="00494C41" w:rsidRPr="00823369" w:rsidRDefault="00494C41" w:rsidP="00494C41">
      <w:pPr>
        <w:pStyle w:val="af9"/>
        <w:rPr>
          <w:rFonts w:ascii="Liberation Serif" w:hAnsi="Liberation Serif"/>
          <w:color w:val="000000"/>
        </w:rPr>
      </w:pPr>
    </w:p>
    <w:p w:rsidR="00764007" w:rsidRPr="00823369" w:rsidRDefault="00494C41" w:rsidP="00BB1AA8">
      <w:pPr>
        <w:suppressAutoHyphens/>
        <w:snapToGrid w:val="0"/>
        <w:jc w:val="both"/>
        <w:rPr>
          <w:rFonts w:ascii="Liberation Serif" w:hAnsi="Liberation Serif"/>
          <w:color w:val="000000"/>
          <w:lang w:eastAsia="ar-SA"/>
        </w:rPr>
      </w:pPr>
      <w:r w:rsidRPr="00823369">
        <w:rPr>
          <w:rFonts w:ascii="Liberation Serif" w:hAnsi="Liberation Serif"/>
          <w:color w:val="000000"/>
        </w:rPr>
        <w:tab/>
      </w:r>
      <w:r w:rsidR="00764007" w:rsidRPr="00823369">
        <w:rPr>
          <w:rFonts w:ascii="Liberation Serif" w:hAnsi="Liberation Serif"/>
          <w:color w:val="000000"/>
        </w:rPr>
        <w:t xml:space="preserve">1. </w:t>
      </w:r>
      <w:r w:rsidR="00772CAA" w:rsidRPr="00823369">
        <w:rPr>
          <w:rFonts w:ascii="Liberation Serif" w:hAnsi="Liberation Serif"/>
          <w:color w:val="000000"/>
        </w:rPr>
        <w:t>П</w:t>
      </w:r>
      <w:r w:rsidR="00764007" w:rsidRPr="00823369">
        <w:rPr>
          <w:rFonts w:ascii="Liberation Serif" w:hAnsi="Liberation Serif"/>
          <w:color w:val="000000"/>
        </w:rPr>
        <w:t>реамбул</w:t>
      </w:r>
      <w:r w:rsidR="00772CAA" w:rsidRPr="00823369">
        <w:rPr>
          <w:rFonts w:ascii="Liberation Serif" w:hAnsi="Liberation Serif"/>
          <w:color w:val="000000"/>
        </w:rPr>
        <w:t>у</w:t>
      </w:r>
      <w:r w:rsidR="00764007" w:rsidRPr="00823369">
        <w:rPr>
          <w:rFonts w:ascii="Liberation Serif" w:hAnsi="Liberation Serif"/>
          <w:color w:val="000000"/>
        </w:rPr>
        <w:t xml:space="preserve"> постановления </w:t>
      </w:r>
      <w:r w:rsidR="00BB1AA8" w:rsidRPr="00823369">
        <w:rPr>
          <w:rFonts w:ascii="Liberation Serif" w:hAnsi="Liberation Serif"/>
          <w:color w:val="000000"/>
        </w:rPr>
        <w:t>Администрации Пуровского района от 24 мая 2021 года № 240-ПА «</w:t>
      </w:r>
      <w:r w:rsidR="00BB1AA8" w:rsidRPr="00823369">
        <w:rPr>
          <w:rFonts w:ascii="Liberation Serif" w:hAnsi="Liberation Serif"/>
          <w:color w:val="000000"/>
          <w:lang w:eastAsia="ar-SA"/>
        </w:rPr>
        <w:t>Об организации отдыха и оздоровления детей и молодежи муниципального округа Пуровский район» (с изменениями от 29 апреля 2022 года</w:t>
      </w:r>
      <w:r w:rsidR="00772CAA" w:rsidRPr="00823369">
        <w:rPr>
          <w:rFonts w:ascii="Liberation Serif" w:hAnsi="Liberation Serif"/>
          <w:color w:val="000000"/>
          <w:lang w:eastAsia="ar-SA"/>
        </w:rPr>
        <w:t xml:space="preserve"> </w:t>
      </w:r>
      <w:r w:rsidR="00BB1AA8" w:rsidRPr="00823369">
        <w:rPr>
          <w:rFonts w:ascii="Liberation Serif" w:hAnsi="Liberation Serif"/>
          <w:color w:val="000000"/>
          <w:lang w:eastAsia="ar-SA"/>
        </w:rPr>
        <w:t>№ 190-ПА)</w:t>
      </w:r>
      <w:r w:rsidR="00DD2276" w:rsidRPr="00823369">
        <w:rPr>
          <w:rFonts w:ascii="Liberation Serif" w:hAnsi="Liberation Serif"/>
          <w:color w:val="000000"/>
          <w:lang w:eastAsia="ar-SA"/>
        </w:rPr>
        <w:t xml:space="preserve"> (далее – постановление)</w:t>
      </w:r>
      <w:r w:rsidR="00BB1AA8" w:rsidRPr="00823369">
        <w:rPr>
          <w:rFonts w:ascii="Liberation Serif" w:hAnsi="Liberation Serif"/>
          <w:color w:val="000000"/>
          <w:lang w:eastAsia="ar-SA"/>
        </w:rPr>
        <w:t xml:space="preserve"> </w:t>
      </w:r>
      <w:r w:rsidR="00772CAA" w:rsidRPr="00823369">
        <w:rPr>
          <w:rFonts w:ascii="Liberation Serif" w:hAnsi="Liberation Serif"/>
          <w:color w:val="000000"/>
          <w:lang w:eastAsia="ar-SA"/>
        </w:rPr>
        <w:t xml:space="preserve">изложить в следующей редакции: </w:t>
      </w:r>
    </w:p>
    <w:p w:rsidR="00772CAA" w:rsidRPr="00823369" w:rsidRDefault="00772CAA" w:rsidP="00BB1AA8">
      <w:pPr>
        <w:suppressAutoHyphens/>
        <w:snapToGrid w:val="0"/>
        <w:jc w:val="both"/>
        <w:rPr>
          <w:rFonts w:ascii="Liberation Serif" w:hAnsi="Liberation Serif"/>
          <w:color w:val="000000"/>
        </w:rPr>
      </w:pPr>
      <w:r w:rsidRPr="00823369">
        <w:rPr>
          <w:rFonts w:ascii="Liberation Serif" w:hAnsi="Liberation Serif"/>
          <w:color w:val="000000"/>
          <w:lang w:eastAsia="ar-SA"/>
        </w:rPr>
        <w:tab/>
      </w:r>
      <w:proofErr w:type="gramStart"/>
      <w:r w:rsidRPr="00823369">
        <w:rPr>
          <w:rFonts w:ascii="Liberation Serif" w:hAnsi="Liberation Serif"/>
          <w:color w:val="000000"/>
          <w:lang w:eastAsia="ar-SA"/>
        </w:rPr>
        <w:t>«</w:t>
      </w:r>
      <w:r w:rsidRPr="00823369">
        <w:rPr>
          <w:rFonts w:ascii="Liberation Serif" w:hAnsi="Liberation Serif"/>
        </w:rPr>
        <w:t>В соответствии с</w:t>
      </w:r>
      <w:r w:rsidRPr="00823369">
        <w:rPr>
          <w:rFonts w:ascii="Liberation Serif" w:hAnsi="Liberation Serif"/>
          <w:color w:val="FF0000"/>
        </w:rPr>
        <w:t xml:space="preserve"> </w:t>
      </w:r>
      <w:r w:rsidRPr="00823369">
        <w:rPr>
          <w:rFonts w:ascii="Liberation Serif" w:hAnsi="Liberation Serif"/>
        </w:rPr>
        <w:t>Федеральным законом от 06 октября 2003 года № 131-ФЗ «Об общих принципах организации местного самоуправления в Российской Федерации», Законом Ямало-Ненецкого автономного округа от 28 июня 2021 года № 59-ЗАО «О молодежной политике в Ямало-Ненецком автономном округе», постановлением Правительства Ямало-Ненецкого автономного округа от 26 марта 2015 года № 270-П «Об организации отдыха, оздоровления и трудовой занятости детей и молодежи в Ямало-Ненецком</w:t>
      </w:r>
      <w:proofErr w:type="gramEnd"/>
      <w:r w:rsidRPr="00823369">
        <w:rPr>
          <w:rFonts w:ascii="Liberation Serif" w:hAnsi="Liberation Serif"/>
        </w:rPr>
        <w:t xml:space="preserve"> </w:t>
      </w:r>
      <w:proofErr w:type="gramStart"/>
      <w:r w:rsidRPr="00823369">
        <w:rPr>
          <w:rFonts w:ascii="Liberation Serif" w:hAnsi="Liberation Serif"/>
        </w:rPr>
        <w:t xml:space="preserve">автономном округе», во исполнение </w:t>
      </w:r>
      <w:r w:rsidRPr="00823369">
        <w:rPr>
          <w:rFonts w:ascii="Liberation Serif" w:hAnsi="Liberation Serif"/>
          <w:lang w:eastAsia="ar-SA"/>
        </w:rPr>
        <w:t xml:space="preserve">постановления Администрации Пуровского района от 23 марта 2021 года </w:t>
      </w:r>
      <w:r w:rsidRPr="00823369">
        <w:rPr>
          <w:rFonts w:ascii="Liberation Serif" w:hAnsi="Liberation Serif"/>
        </w:rPr>
        <w:t>№</w:t>
      </w:r>
      <w:r w:rsidRPr="00823369">
        <w:rPr>
          <w:rFonts w:ascii="Liberation Serif" w:hAnsi="Liberation Serif"/>
          <w:lang w:eastAsia="ar-SA"/>
        </w:rPr>
        <w:t xml:space="preserve"> 138-ПА «Об утверждении  муниципальной программы «Развитие молодежной политики и туризма»</w:t>
      </w:r>
      <w:r w:rsidRPr="00823369">
        <w:rPr>
          <w:rFonts w:ascii="Liberation Serif" w:hAnsi="Liberation Serif"/>
        </w:rPr>
        <w:t xml:space="preserve">,  в целях обеспечения отдыха и оздоровления детей и молодежи, а также развития системы отдыха детей и молодежи в муниципальном округе Пуровский район </w:t>
      </w:r>
      <w:r w:rsidRPr="00823369">
        <w:rPr>
          <w:rFonts w:ascii="Liberation Serif" w:hAnsi="Liberation Serif"/>
          <w:spacing w:val="20"/>
        </w:rPr>
        <w:t>постановляет:»</w:t>
      </w:r>
      <w:proofErr w:type="gramEnd"/>
    </w:p>
    <w:p w:rsidR="00764007" w:rsidRPr="00823369" w:rsidRDefault="00764007" w:rsidP="00764007">
      <w:pPr>
        <w:suppressAutoHyphens/>
        <w:snapToGrid w:val="0"/>
        <w:ind w:firstLine="708"/>
        <w:jc w:val="both"/>
        <w:rPr>
          <w:rFonts w:ascii="Liberation Serif" w:hAnsi="Liberation Serif"/>
          <w:color w:val="000000"/>
        </w:rPr>
      </w:pPr>
      <w:r w:rsidRPr="00823369">
        <w:rPr>
          <w:rFonts w:ascii="Liberation Serif" w:hAnsi="Liberation Serif"/>
          <w:color w:val="000000"/>
        </w:rPr>
        <w:t xml:space="preserve">2. </w:t>
      </w:r>
      <w:r w:rsidR="00BB1AA8" w:rsidRPr="00823369">
        <w:rPr>
          <w:rFonts w:ascii="Liberation Serif" w:hAnsi="Liberation Serif"/>
          <w:color w:val="000000"/>
        </w:rPr>
        <w:t>П</w:t>
      </w:r>
      <w:r w:rsidRPr="00823369">
        <w:rPr>
          <w:rFonts w:ascii="Liberation Serif" w:hAnsi="Liberation Serif"/>
          <w:color w:val="000000"/>
        </w:rPr>
        <w:t>риложени</w:t>
      </w:r>
      <w:r w:rsidR="00BB1AA8" w:rsidRPr="00823369">
        <w:rPr>
          <w:rFonts w:ascii="Liberation Serif" w:hAnsi="Liberation Serif"/>
          <w:color w:val="000000"/>
        </w:rPr>
        <w:t>е</w:t>
      </w:r>
      <w:r w:rsidRPr="00823369">
        <w:rPr>
          <w:rFonts w:ascii="Liberation Serif" w:hAnsi="Liberation Serif"/>
          <w:color w:val="000000"/>
        </w:rPr>
        <w:t xml:space="preserve"> № 3</w:t>
      </w:r>
      <w:r w:rsidR="00DD2276" w:rsidRPr="00823369">
        <w:rPr>
          <w:rFonts w:ascii="Liberation Serif" w:hAnsi="Liberation Serif"/>
          <w:color w:val="000000"/>
        </w:rPr>
        <w:t>,</w:t>
      </w:r>
      <w:r w:rsidRPr="00823369">
        <w:rPr>
          <w:rFonts w:ascii="Liberation Serif" w:hAnsi="Liberation Serif"/>
          <w:color w:val="000000"/>
        </w:rPr>
        <w:t xml:space="preserve"> </w:t>
      </w:r>
      <w:r w:rsidR="007846D5" w:rsidRPr="00823369">
        <w:rPr>
          <w:rFonts w:ascii="Liberation Serif" w:hAnsi="Liberation Serif"/>
          <w:color w:val="000000"/>
        </w:rPr>
        <w:t xml:space="preserve">утвержденное </w:t>
      </w:r>
      <w:r w:rsidR="00E81AA5" w:rsidRPr="00823369">
        <w:rPr>
          <w:rFonts w:ascii="Liberation Serif" w:hAnsi="Liberation Serif"/>
          <w:color w:val="000000"/>
        </w:rPr>
        <w:t xml:space="preserve">постановлением, </w:t>
      </w:r>
      <w:r w:rsidR="00BB1AA8" w:rsidRPr="00823369">
        <w:rPr>
          <w:rFonts w:ascii="Liberation Serif" w:hAnsi="Liberation Serif"/>
          <w:color w:val="000000"/>
        </w:rPr>
        <w:t>изложить в следующей редакции</w:t>
      </w:r>
      <w:r w:rsidRPr="00823369">
        <w:rPr>
          <w:rFonts w:ascii="Liberation Serif" w:hAnsi="Liberation Serif"/>
          <w:color w:val="000000"/>
        </w:rPr>
        <w:t>:</w:t>
      </w:r>
    </w:p>
    <w:p w:rsidR="00BB1AA8" w:rsidRPr="00823369" w:rsidRDefault="00BB1AA8" w:rsidP="00764007">
      <w:pPr>
        <w:suppressAutoHyphens/>
        <w:snapToGrid w:val="0"/>
        <w:ind w:firstLine="708"/>
        <w:jc w:val="both"/>
        <w:rPr>
          <w:rFonts w:ascii="Liberation Serif" w:hAnsi="Liberation Serif"/>
          <w:color w:val="000000"/>
        </w:rPr>
      </w:pPr>
    </w:p>
    <w:p w:rsidR="00BB1AA8" w:rsidRPr="00823369" w:rsidRDefault="001839A2" w:rsidP="001839A2">
      <w:pPr>
        <w:tabs>
          <w:tab w:val="left" w:pos="6555"/>
        </w:tabs>
        <w:ind w:firstLine="4962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«</w:t>
      </w:r>
      <w:r w:rsidR="00BB1AA8" w:rsidRPr="00823369">
        <w:rPr>
          <w:rFonts w:ascii="Liberation Serif" w:hAnsi="Liberation Serif"/>
        </w:rPr>
        <w:t>Приложение № 3</w:t>
      </w:r>
    </w:p>
    <w:p w:rsidR="00BB1AA8" w:rsidRPr="00823369" w:rsidRDefault="00BB1AA8" w:rsidP="00BB1AA8">
      <w:pPr>
        <w:tabs>
          <w:tab w:val="left" w:pos="6555"/>
        </w:tabs>
        <w:ind w:firstLine="5054"/>
        <w:rPr>
          <w:rFonts w:ascii="Liberation Serif" w:hAnsi="Liberation Serif"/>
        </w:rPr>
      </w:pPr>
    </w:p>
    <w:p w:rsidR="00BB1AA8" w:rsidRPr="00823369" w:rsidRDefault="00BB1AA8" w:rsidP="00BB1AA8">
      <w:pPr>
        <w:tabs>
          <w:tab w:val="left" w:pos="6555"/>
        </w:tabs>
        <w:ind w:firstLine="5054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УТВЕРЖДЕНО</w:t>
      </w:r>
    </w:p>
    <w:p w:rsidR="00BB1AA8" w:rsidRPr="00823369" w:rsidRDefault="00BB1AA8" w:rsidP="00BB1AA8">
      <w:pPr>
        <w:tabs>
          <w:tab w:val="left" w:pos="6555"/>
        </w:tabs>
        <w:ind w:firstLine="5054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 xml:space="preserve">постановлением Администрации  </w:t>
      </w:r>
    </w:p>
    <w:p w:rsidR="00BB1AA8" w:rsidRPr="00823369" w:rsidRDefault="00BB1AA8" w:rsidP="00BB1AA8">
      <w:pPr>
        <w:tabs>
          <w:tab w:val="left" w:pos="6555"/>
        </w:tabs>
        <w:ind w:firstLine="5054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Пуровского района</w:t>
      </w:r>
    </w:p>
    <w:p w:rsidR="00BB1AA8" w:rsidRPr="00823369" w:rsidRDefault="00BB1AA8" w:rsidP="00BB1AA8">
      <w:pPr>
        <w:tabs>
          <w:tab w:val="left" w:pos="6245"/>
          <w:tab w:val="left" w:pos="6555"/>
        </w:tabs>
        <w:ind w:left="5068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от 24 мая 2021 года № 240-ПА</w:t>
      </w:r>
    </w:p>
    <w:p w:rsidR="00BB1AA8" w:rsidRPr="00823369" w:rsidRDefault="00BB1AA8" w:rsidP="00BB1AA8">
      <w:pPr>
        <w:tabs>
          <w:tab w:val="left" w:pos="6245"/>
          <w:tab w:val="left" w:pos="6555"/>
        </w:tabs>
        <w:ind w:left="5068"/>
        <w:rPr>
          <w:rFonts w:ascii="Liberation Serif" w:hAnsi="Liberation Serif"/>
        </w:rPr>
      </w:pPr>
      <w:proofErr w:type="gramStart"/>
      <w:r w:rsidRPr="00823369">
        <w:rPr>
          <w:rFonts w:ascii="Liberation Serif" w:hAnsi="Liberation Serif"/>
        </w:rPr>
        <w:t xml:space="preserve">(в редакции постановления Администрации Пуровского района </w:t>
      </w:r>
      <w:proofErr w:type="gramEnd"/>
    </w:p>
    <w:p w:rsidR="00BB1AA8" w:rsidRPr="00823369" w:rsidRDefault="00BB1AA8" w:rsidP="00BB1AA8">
      <w:pPr>
        <w:tabs>
          <w:tab w:val="left" w:pos="6245"/>
          <w:tab w:val="left" w:pos="6555"/>
        </w:tabs>
        <w:ind w:left="5068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от _____ __________ 2022 года № _______</w:t>
      </w:r>
    </w:p>
    <w:p w:rsidR="00BB1AA8" w:rsidRPr="00823369" w:rsidRDefault="00BB1AA8" w:rsidP="00BB1AA8">
      <w:pPr>
        <w:tabs>
          <w:tab w:val="center" w:pos="4677"/>
          <w:tab w:val="left" w:pos="6240"/>
        </w:tabs>
        <w:suppressAutoHyphens/>
        <w:rPr>
          <w:rFonts w:ascii="Liberation Serif" w:hAnsi="Liberation Serif"/>
          <w:b/>
          <w:lang w:eastAsia="ar-SA"/>
        </w:rPr>
      </w:pPr>
    </w:p>
    <w:p w:rsidR="00BB1AA8" w:rsidRPr="00823369" w:rsidRDefault="00BB1AA8" w:rsidP="00BB1AA8">
      <w:pPr>
        <w:tabs>
          <w:tab w:val="center" w:pos="4677"/>
          <w:tab w:val="left" w:pos="6240"/>
        </w:tabs>
        <w:suppressAutoHyphens/>
        <w:rPr>
          <w:rFonts w:ascii="Liberation Serif" w:hAnsi="Liberation Serif"/>
          <w:b/>
          <w:lang w:eastAsia="ar-SA"/>
        </w:rPr>
      </w:pPr>
    </w:p>
    <w:p w:rsidR="00BB1AA8" w:rsidRPr="00823369" w:rsidRDefault="00BB1AA8" w:rsidP="00BB1AA8">
      <w:pPr>
        <w:tabs>
          <w:tab w:val="left" w:pos="6750"/>
        </w:tabs>
        <w:suppressAutoHyphens/>
        <w:jc w:val="center"/>
        <w:rPr>
          <w:rFonts w:ascii="Liberation Serif" w:hAnsi="Liberation Serif"/>
          <w:b/>
          <w:color w:val="000000"/>
          <w:lang w:eastAsia="ar-SA"/>
        </w:rPr>
      </w:pPr>
      <w:r w:rsidRPr="00823369">
        <w:rPr>
          <w:rFonts w:ascii="Liberation Serif" w:hAnsi="Liberation Serif"/>
          <w:b/>
          <w:color w:val="000000"/>
          <w:lang w:eastAsia="ar-SA"/>
        </w:rPr>
        <w:t xml:space="preserve">ПОЛОЖЕНИЕ </w:t>
      </w:r>
    </w:p>
    <w:p w:rsidR="00BB1AA8" w:rsidRPr="00823369" w:rsidRDefault="00BB1AA8" w:rsidP="00BB1AA8">
      <w:pPr>
        <w:tabs>
          <w:tab w:val="left" w:pos="6750"/>
        </w:tabs>
        <w:suppressAutoHyphens/>
        <w:jc w:val="center"/>
        <w:rPr>
          <w:rFonts w:ascii="Liberation Serif" w:hAnsi="Liberation Serif"/>
          <w:b/>
          <w:lang w:eastAsia="ar-SA"/>
        </w:rPr>
      </w:pPr>
      <w:r w:rsidRPr="00823369">
        <w:rPr>
          <w:rFonts w:ascii="Liberation Serif" w:hAnsi="Liberation Serif"/>
          <w:b/>
          <w:lang w:eastAsia="ar-SA"/>
        </w:rPr>
        <w:t xml:space="preserve">об организации и обеспечении отдыха и оздоровления детей и молодежи муниципального округа Пуровский район на территории Российской Федерации </w:t>
      </w:r>
    </w:p>
    <w:p w:rsidR="00BB1AA8" w:rsidRPr="00823369" w:rsidRDefault="00BB1AA8" w:rsidP="00BB1AA8">
      <w:pPr>
        <w:tabs>
          <w:tab w:val="left" w:pos="6750"/>
        </w:tabs>
        <w:suppressAutoHyphens/>
        <w:jc w:val="center"/>
        <w:rPr>
          <w:rFonts w:ascii="Liberation Serif" w:hAnsi="Liberation Serif"/>
          <w:b/>
        </w:rPr>
      </w:pPr>
      <w:r w:rsidRPr="00823369">
        <w:rPr>
          <w:rFonts w:ascii="Liberation Serif" w:hAnsi="Liberation Serif"/>
          <w:b/>
          <w:lang w:eastAsia="ar-SA"/>
        </w:rPr>
        <w:t xml:space="preserve">и за ее пределами, за счет средств бюджета Пуровского района </w:t>
      </w:r>
    </w:p>
    <w:p w:rsidR="00BB1AA8" w:rsidRPr="00823369" w:rsidRDefault="00BB1AA8" w:rsidP="00BB1AA8">
      <w:pPr>
        <w:tabs>
          <w:tab w:val="left" w:pos="6750"/>
        </w:tabs>
        <w:suppressAutoHyphens/>
        <w:rPr>
          <w:rFonts w:ascii="Liberation Serif" w:hAnsi="Liberation Serif"/>
          <w:lang w:eastAsia="ar-SA"/>
        </w:rPr>
      </w:pPr>
    </w:p>
    <w:p w:rsidR="00BB1AA8" w:rsidRPr="00823369" w:rsidRDefault="00BB1AA8" w:rsidP="00BB1AA8">
      <w:pPr>
        <w:tabs>
          <w:tab w:val="left" w:pos="6750"/>
        </w:tabs>
        <w:suppressAutoHyphens/>
        <w:rPr>
          <w:rFonts w:ascii="Liberation Serif" w:hAnsi="Liberation Serif"/>
          <w:lang w:eastAsia="ar-SA"/>
        </w:rPr>
      </w:pPr>
    </w:p>
    <w:p w:rsidR="00BB1AA8" w:rsidRPr="00823369" w:rsidRDefault="00BB1AA8" w:rsidP="00BB1AA8">
      <w:pPr>
        <w:tabs>
          <w:tab w:val="left" w:pos="6750"/>
        </w:tabs>
        <w:suppressAutoHyphens/>
        <w:jc w:val="center"/>
        <w:rPr>
          <w:rFonts w:ascii="Liberation Serif" w:hAnsi="Liberation Serif"/>
          <w:b/>
          <w:lang w:eastAsia="ar-SA"/>
        </w:rPr>
      </w:pPr>
      <w:r w:rsidRPr="00823369">
        <w:rPr>
          <w:rFonts w:ascii="Liberation Serif" w:hAnsi="Liberation Serif"/>
          <w:b/>
          <w:lang w:val="en-US" w:eastAsia="ar-SA"/>
        </w:rPr>
        <w:t>I</w:t>
      </w:r>
      <w:r w:rsidRPr="00823369">
        <w:rPr>
          <w:rFonts w:ascii="Liberation Serif" w:hAnsi="Liberation Serif"/>
          <w:b/>
          <w:lang w:eastAsia="ar-SA"/>
        </w:rPr>
        <w:t>. Общие положения</w:t>
      </w:r>
    </w:p>
    <w:p w:rsidR="00BB1AA8" w:rsidRPr="00823369" w:rsidRDefault="00BB1AA8" w:rsidP="00BB1AA8">
      <w:pPr>
        <w:tabs>
          <w:tab w:val="left" w:pos="6750"/>
        </w:tabs>
        <w:suppressAutoHyphens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 xml:space="preserve"> </w:t>
      </w:r>
    </w:p>
    <w:p w:rsidR="00BB1AA8" w:rsidRPr="00823369" w:rsidRDefault="00BB1AA8" w:rsidP="00BB1AA8">
      <w:pPr>
        <w:tabs>
          <w:tab w:val="left" w:pos="6750"/>
        </w:tabs>
        <w:suppressAutoHyphens/>
        <w:ind w:firstLine="709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  <w:lang w:eastAsia="ar-SA"/>
        </w:rPr>
        <w:t xml:space="preserve">1.1. Настоящее Положение об организации и обеспечении отдыха и оздоровления детей и молодежи муниципального округа Пуровский район на территории Российской Федерации (далее - Положение) определяет порядок организации отдыха и оздоровления </w:t>
      </w:r>
      <w:r w:rsidRPr="00823369">
        <w:rPr>
          <w:rFonts w:ascii="Liberation Serif" w:hAnsi="Liberation Serif"/>
          <w:lang w:eastAsia="ar-SA"/>
        </w:rPr>
        <w:lastRenderedPageBreak/>
        <w:t>детей и молодежи муниципального округа Пуровский район на территории Российской Федерации и за ее пределами, за счет средств бюджета Пуровского района.</w:t>
      </w:r>
    </w:p>
    <w:p w:rsidR="00BB1AA8" w:rsidRPr="00823369" w:rsidRDefault="00BB1AA8" w:rsidP="00BB1A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</w:rPr>
      </w:pPr>
      <w:r w:rsidRPr="00823369">
        <w:rPr>
          <w:rFonts w:ascii="Liberation Serif" w:hAnsi="Liberation Serif"/>
          <w:lang w:eastAsia="ar-SA"/>
        </w:rPr>
        <w:t xml:space="preserve">1.2. </w:t>
      </w:r>
      <w:proofErr w:type="gramStart"/>
      <w:r w:rsidRPr="00823369">
        <w:rPr>
          <w:rFonts w:ascii="Liberation Serif" w:hAnsi="Liberation Serif"/>
          <w:lang w:eastAsia="ar-SA"/>
        </w:rPr>
        <w:t>Действие настоящего Положения распространяется на отношения, связанные с организацией и обеспечением отдыха и оздоровления детей и молодежи муниципального округа Пуровский район,</w:t>
      </w:r>
      <w:r w:rsidRPr="00823369">
        <w:rPr>
          <w:rFonts w:ascii="Liberation Serif" w:hAnsi="Liberation Serif"/>
        </w:rPr>
        <w:t xml:space="preserve"> находящихся на территории Российской Федерации и за ее пределами, в рамках реализации мероприятий муниципальной программы «Развитие молодежной политики и туризма», утвержденной постановлением Администрации Пуровского района </w:t>
      </w:r>
      <w:r w:rsidRPr="00823369">
        <w:rPr>
          <w:rFonts w:ascii="Liberation Serif" w:hAnsi="Liberation Serif"/>
          <w:lang w:eastAsia="ar-SA"/>
        </w:rPr>
        <w:t xml:space="preserve">от 23 марта 2021 года </w:t>
      </w:r>
      <w:r w:rsidRPr="00823369">
        <w:rPr>
          <w:rFonts w:ascii="Liberation Serif" w:hAnsi="Liberation Serif"/>
        </w:rPr>
        <w:t>№</w:t>
      </w:r>
      <w:r w:rsidRPr="00823369">
        <w:rPr>
          <w:rFonts w:ascii="Liberation Serif" w:hAnsi="Liberation Serif"/>
          <w:lang w:eastAsia="ar-SA"/>
        </w:rPr>
        <w:t xml:space="preserve"> 138-ПА</w:t>
      </w:r>
      <w:r w:rsidRPr="00823369">
        <w:rPr>
          <w:rFonts w:ascii="Liberation Serif" w:hAnsi="Liberation Serif"/>
        </w:rPr>
        <w:t xml:space="preserve">.    </w:t>
      </w:r>
      <w:proofErr w:type="gramEnd"/>
    </w:p>
    <w:p w:rsidR="00BB1AA8" w:rsidRPr="00823369" w:rsidRDefault="00BB1AA8" w:rsidP="00BB1AA8">
      <w:pPr>
        <w:ind w:firstLine="709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>1.3. В настоящем Положении используются следующие понятия:</w:t>
      </w:r>
    </w:p>
    <w:p w:rsidR="00BB1AA8" w:rsidRPr="00823369" w:rsidRDefault="00BB1AA8" w:rsidP="00BB1AA8">
      <w:pPr>
        <w:ind w:firstLine="684"/>
        <w:jc w:val="both"/>
        <w:rPr>
          <w:rFonts w:ascii="Liberation Serif" w:hAnsi="Liberation Serif"/>
          <w:lang w:eastAsia="en-US"/>
        </w:rPr>
      </w:pPr>
      <w:r w:rsidRPr="00823369">
        <w:rPr>
          <w:rFonts w:ascii="Liberation Serif" w:hAnsi="Liberation Serif"/>
          <w:lang w:eastAsia="en-US"/>
        </w:rPr>
        <w:t>- отдых и оздоровление по путевкам, приобретенным за счет средств бюджета Пуровского района – это комплекс мероприятий по организации отдыха и оздоровления детей и молодежи на безвозмездной основе без учета возможных затрат населения муниципального округа Пуровский район на проезд к месту отдыха и оздоровления и обратно;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  <w:shd w:val="clear" w:color="auto" w:fill="FFFFFF"/>
        </w:rPr>
      </w:pPr>
      <w:proofErr w:type="gramStart"/>
      <w:r w:rsidRPr="00823369">
        <w:rPr>
          <w:rFonts w:ascii="Liberation Serif" w:hAnsi="Liberation Serif"/>
          <w:lang w:eastAsia="ar-SA"/>
        </w:rPr>
        <w:t xml:space="preserve">- организация отдыха детей по путевкам </w:t>
      </w:r>
      <w:r w:rsidRPr="00823369">
        <w:rPr>
          <w:rFonts w:ascii="Liberation Serif" w:hAnsi="Liberation Serif"/>
        </w:rPr>
        <w:t xml:space="preserve">туристско-оздоровительного отдыха – это </w:t>
      </w:r>
      <w:r w:rsidRPr="00823369">
        <w:rPr>
          <w:rFonts w:ascii="Liberation Serif" w:hAnsi="Liberation Serif"/>
          <w:bCs/>
        </w:rPr>
        <w:t xml:space="preserve">отдых детей в муниципальном бюджетном учреждении «Управление базой отдыха «Эллада» в сопровождении </w:t>
      </w:r>
      <w:r w:rsidRPr="00823369">
        <w:rPr>
          <w:rFonts w:ascii="Liberation Serif" w:hAnsi="Liberation Serif"/>
          <w:lang w:eastAsia="ar-SA"/>
        </w:rPr>
        <w:t>родителей,  законных представителей (усыновителей, опекунов, попечителей) или иных представителей, близких родственников при наличии нотариально заверенного согласия от родителей, законных представителей (усыновителей, опекунов, попечителей) на</w:t>
      </w:r>
      <w:r w:rsidRPr="00823369">
        <w:rPr>
          <w:rFonts w:ascii="Liberation Serif" w:hAnsi="Liberation Serif" w:cs="Segoe UI"/>
          <w:shd w:val="clear" w:color="auto" w:fill="FFFFFF"/>
        </w:rPr>
        <w:t xml:space="preserve"> </w:t>
      </w:r>
      <w:r w:rsidRPr="00823369">
        <w:rPr>
          <w:rFonts w:ascii="Liberation Serif" w:hAnsi="Liberation Serif"/>
          <w:shd w:val="clear" w:color="auto" w:fill="FFFFFF"/>
        </w:rPr>
        <w:t>сопровождение детей в поездках по территории Российской Федерации;</w:t>
      </w:r>
      <w:proofErr w:type="gramEnd"/>
    </w:p>
    <w:p w:rsidR="00BB1AA8" w:rsidRPr="00823369" w:rsidRDefault="00BB1AA8" w:rsidP="00BB1AA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</w:rPr>
      </w:pPr>
      <w:bookmarkStart w:id="0" w:name="sub_311"/>
      <w:r w:rsidRPr="00823369">
        <w:rPr>
          <w:rFonts w:ascii="Liberation Serif" w:hAnsi="Liberation Serif" w:cs="Times New Roman CYR"/>
        </w:rPr>
        <w:t>- профильная смена - тематическая смена, которая проводится на базе лагерей досуга и отдыха, учреждений отдыха и оздоровления, палаточных лагерей, баз отдыха, лагерей при иных организациях, под которыми понимаются социально значимые, образовательные, творческие и иные смены продолжительностью от 3 до 21 дней;</w:t>
      </w:r>
      <w:bookmarkEnd w:id="0"/>
    </w:p>
    <w:p w:rsidR="00BB1AA8" w:rsidRPr="00823369" w:rsidRDefault="00BB1AA8" w:rsidP="00BB1AA8">
      <w:pPr>
        <w:tabs>
          <w:tab w:val="left" w:pos="6750"/>
        </w:tabs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>- малоимущая семья  –  семья,  среднедушевой  доход  которой  ниже  величины прожиточного   минимума,  установленного  в   Ямало-Ненецком  автономном   округе  на душу населения;</w:t>
      </w:r>
    </w:p>
    <w:p w:rsidR="00BB1AA8" w:rsidRPr="00823369" w:rsidRDefault="00BB1AA8" w:rsidP="00BB1AA8">
      <w:pPr>
        <w:ind w:firstLine="708"/>
        <w:jc w:val="both"/>
        <w:rPr>
          <w:rFonts w:ascii="Liberation Serif" w:hAnsi="Liberation Serif" w:cs="Times New Roman CYR"/>
        </w:rPr>
      </w:pPr>
      <w:r w:rsidRPr="00823369">
        <w:rPr>
          <w:rFonts w:ascii="Liberation Serif" w:hAnsi="Liberation Serif"/>
          <w:lang w:eastAsia="ar-SA"/>
        </w:rPr>
        <w:t xml:space="preserve">- </w:t>
      </w:r>
      <w:r w:rsidRPr="00823369">
        <w:rPr>
          <w:rFonts w:ascii="Liberation Serif" w:hAnsi="Liberation Serif" w:cs="Times New Roman CYR"/>
        </w:rPr>
        <w:t xml:space="preserve">многодетная семья - семья, имеющая в своем составе трех и более несовершеннолетних детей, в том числе приемных, подопечных; </w:t>
      </w:r>
      <w:proofErr w:type="gramStart"/>
      <w:r w:rsidRPr="00823369">
        <w:rPr>
          <w:rFonts w:ascii="Liberation Serif" w:hAnsi="Liberation Serif" w:cs="Times New Roman CYR"/>
        </w:rPr>
        <w:t xml:space="preserve">детей в возрасте до 23 лет, осваивающих образовательные программы основного общего, среднего общего и среднего профессионального образования, программы </w:t>
      </w:r>
      <w:proofErr w:type="spellStart"/>
      <w:r w:rsidRPr="00823369">
        <w:rPr>
          <w:rFonts w:ascii="Liberation Serif" w:hAnsi="Liberation Serif" w:cs="Times New Roman CYR"/>
        </w:rPr>
        <w:t>бакалавриата</w:t>
      </w:r>
      <w:proofErr w:type="spellEnd"/>
      <w:r w:rsidRPr="00823369">
        <w:rPr>
          <w:rFonts w:ascii="Liberation Serif" w:hAnsi="Liberation Serif" w:cs="Times New Roman CYR"/>
        </w:rPr>
        <w:t xml:space="preserve">, программы </w:t>
      </w:r>
      <w:proofErr w:type="spellStart"/>
      <w:r w:rsidRPr="00823369">
        <w:rPr>
          <w:rFonts w:ascii="Liberation Serif" w:hAnsi="Liberation Serif" w:cs="Times New Roman CYR"/>
        </w:rPr>
        <w:t>специалитета</w:t>
      </w:r>
      <w:proofErr w:type="spellEnd"/>
      <w:r w:rsidRPr="00823369">
        <w:rPr>
          <w:rFonts w:ascii="Liberation Serif" w:hAnsi="Liberation Serif" w:cs="Times New Roman CYR"/>
        </w:rPr>
        <w:t xml:space="preserve"> или программы магистратуры по очной форме обучения в образовательных организациях, осуществляющих образовательную деятельность по имеющим государственную аккредитацию образовательным программам, и не вступивших в брак;</w:t>
      </w:r>
      <w:proofErr w:type="gramEnd"/>
    </w:p>
    <w:p w:rsidR="00BB1AA8" w:rsidRPr="00823369" w:rsidRDefault="00BB1AA8" w:rsidP="00BB1AA8">
      <w:pPr>
        <w:tabs>
          <w:tab w:val="left" w:pos="6750"/>
        </w:tabs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>- уполномоченный орган – Управление молодежной политики и туризма Администрации Пуровского района,</w:t>
      </w:r>
      <w:r w:rsidRPr="00823369">
        <w:rPr>
          <w:rFonts w:ascii="Liberation Serif" w:hAnsi="Liberation Serif"/>
          <w:lang w:eastAsia="en-US"/>
        </w:rPr>
        <w:t xml:space="preserve"> определенный муниципальным правовым актом в качестве уполномоченного органа по</w:t>
      </w:r>
      <w:r w:rsidRPr="00823369">
        <w:rPr>
          <w:rFonts w:ascii="Liberation Serif" w:hAnsi="Liberation Serif"/>
          <w:bCs/>
          <w:lang w:eastAsia="en-US"/>
        </w:rPr>
        <w:t xml:space="preserve"> организации отдыха и оздоровления детей и молодежи муниципального округа Пуровский район</w:t>
      </w:r>
      <w:r w:rsidRPr="00823369">
        <w:rPr>
          <w:rFonts w:ascii="Liberation Serif" w:hAnsi="Liberation Serif"/>
          <w:lang w:eastAsia="ar-SA"/>
        </w:rPr>
        <w:t>;</w:t>
      </w:r>
    </w:p>
    <w:p w:rsidR="00BB1AA8" w:rsidRPr="00823369" w:rsidRDefault="00BB1AA8" w:rsidP="00BB1AA8">
      <w:pPr>
        <w:ind w:firstLine="708"/>
        <w:jc w:val="both"/>
        <w:rPr>
          <w:rFonts w:ascii="Liberation Serif" w:hAnsi="Liberation Serif" w:cs="Times New Roman CYR"/>
        </w:rPr>
      </w:pPr>
      <w:proofErr w:type="gramStart"/>
      <w:r w:rsidRPr="00823369">
        <w:rPr>
          <w:rFonts w:ascii="Liberation Serif" w:hAnsi="Liberation Serif"/>
        </w:rPr>
        <w:t xml:space="preserve">- </w:t>
      </w:r>
      <w:bookmarkStart w:id="1" w:name="sub_316"/>
      <w:r w:rsidRPr="00823369">
        <w:rPr>
          <w:rFonts w:ascii="Liberation Serif" w:hAnsi="Liberation Serif" w:cs="Times New Roman CYR"/>
        </w:rPr>
        <w:t>заявитель - лицо, достигшее возраста 18 лет, осуществляющее подачу заявки на отдых и оздоровление или на участие в профильной смене от своего имени и в собственных интересах, а также в интересах лиц, не достигших возраста 18 лет, желающих принять участие в профильной смене либо получить отдых и оздоровление, по отношению к которым заявитель является родителем (лицом, его заменяющим) в соответствии с</w:t>
      </w:r>
      <w:proofErr w:type="gramEnd"/>
      <w:r w:rsidRPr="00823369">
        <w:rPr>
          <w:rFonts w:ascii="Liberation Serif" w:hAnsi="Liberation Serif" w:cs="Times New Roman CYR"/>
        </w:rPr>
        <w:t xml:space="preserve"> законодательством Российской Федерации;</w:t>
      </w:r>
    </w:p>
    <w:bookmarkEnd w:id="1"/>
    <w:p w:rsidR="00BB1AA8" w:rsidRPr="00823369" w:rsidRDefault="00BB1AA8" w:rsidP="00BB1AA8">
      <w:pPr>
        <w:shd w:val="clear" w:color="auto" w:fill="FFFFFF"/>
        <w:ind w:firstLine="720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- ребенок - лицо до достижения им возраста 18 лет (совершеннолетия);</w:t>
      </w:r>
    </w:p>
    <w:p w:rsidR="00BB1AA8" w:rsidRPr="00823369" w:rsidRDefault="00BB1AA8" w:rsidP="00BB1AA8">
      <w:pPr>
        <w:ind w:firstLine="720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- сопровождающий - лицо, достигшее возраста 18 лет и направленное уполномоченным органом по организации отдыха и оздоровления детей и молодежи в муниципальном округе Пуровский район для сопровождения организованной группы детей и молодежи к месту отдыха и оздоровления и обратно и (или) для выполнения функции воспитателя в детском оздоровительном учреждении;</w:t>
      </w:r>
    </w:p>
    <w:p w:rsidR="00BB1AA8" w:rsidRPr="00823369" w:rsidRDefault="00BB1AA8" w:rsidP="00BB1AA8">
      <w:pPr>
        <w:ind w:firstLine="720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 xml:space="preserve">- туристская поездка - комплекс мероприятий по организации отдыха и оздоровления в виде прохождения организованной группой туристского маршрута на </w:t>
      </w:r>
      <w:r w:rsidRPr="00823369">
        <w:rPr>
          <w:rFonts w:ascii="Liberation Serif" w:hAnsi="Liberation Serif"/>
        </w:rPr>
        <w:lastRenderedPageBreak/>
        <w:t>безвозмездной основе, без учета возможных затрат населения на проезд к местам его начала и из места его окончания;</w:t>
      </w:r>
    </w:p>
    <w:p w:rsidR="00BB1AA8" w:rsidRPr="00823369" w:rsidRDefault="00BB1AA8" w:rsidP="00BB1AA8">
      <w:pPr>
        <w:ind w:firstLine="708"/>
        <w:jc w:val="both"/>
        <w:rPr>
          <w:rFonts w:ascii="Liberation Serif" w:hAnsi="Liberation Serif"/>
          <w:color w:val="000000"/>
        </w:rPr>
      </w:pPr>
      <w:r w:rsidRPr="00823369">
        <w:rPr>
          <w:rFonts w:ascii="Liberation Serif" w:hAnsi="Liberation Serif"/>
          <w:b/>
          <w:color w:val="000000"/>
        </w:rPr>
        <w:t xml:space="preserve">- </w:t>
      </w:r>
      <w:r w:rsidRPr="00823369">
        <w:rPr>
          <w:rStyle w:val="afe"/>
          <w:rFonts w:ascii="Liberation Serif" w:hAnsi="Liberation Serif"/>
          <w:b w:val="0"/>
          <w:color w:val="000000"/>
        </w:rPr>
        <w:t>АИС «Детский отдых»</w:t>
      </w:r>
      <w:r w:rsidRPr="00823369">
        <w:rPr>
          <w:rFonts w:ascii="Liberation Serif" w:hAnsi="Liberation Serif"/>
          <w:b/>
          <w:color w:val="000000"/>
        </w:rPr>
        <w:t xml:space="preserve"> -</w:t>
      </w:r>
      <w:r w:rsidRPr="00823369">
        <w:rPr>
          <w:rFonts w:ascii="Liberation Serif" w:hAnsi="Liberation Serif"/>
          <w:color w:val="000000"/>
        </w:rPr>
        <w:t xml:space="preserve"> автоматизированная информационная система «Детский отдых», размещенная в информационно-телекоммуникационной сети «Интернет» по адресу </w:t>
      </w:r>
      <w:hyperlink r:id="rId9" w:history="1">
        <w:r w:rsidRPr="00823369">
          <w:rPr>
            <w:rStyle w:val="aff"/>
            <w:rFonts w:ascii="Liberation Serif" w:hAnsi="Liberation Serif"/>
            <w:color w:val="000000"/>
          </w:rPr>
          <w:t>leto.yanao.ru</w:t>
        </w:r>
      </w:hyperlink>
      <w:r w:rsidRPr="00823369">
        <w:rPr>
          <w:rFonts w:ascii="Liberation Serif" w:hAnsi="Liberation Serif"/>
          <w:color w:val="000000"/>
        </w:rPr>
        <w:t>, посредством которой осуществляется электронная подача сведений и документов, необходимых для организации отдыха и оздоровления детей и молодежи.</w:t>
      </w:r>
    </w:p>
    <w:p w:rsidR="00BB1AA8" w:rsidRPr="00823369" w:rsidRDefault="00BB1AA8" w:rsidP="00BB1A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Иные понятия, используемые в настоящем Положении, применяются в тех же значениях, что и в законодательстве Российской Федерации.</w:t>
      </w:r>
    </w:p>
    <w:p w:rsidR="00BB1AA8" w:rsidRPr="00823369" w:rsidRDefault="00BB1AA8" w:rsidP="00BB1A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BB1AA8" w:rsidRPr="00823369" w:rsidRDefault="00BB1AA8" w:rsidP="00BB1AA8">
      <w:pPr>
        <w:tabs>
          <w:tab w:val="left" w:pos="6750"/>
        </w:tabs>
        <w:suppressAutoHyphens/>
        <w:jc w:val="center"/>
        <w:rPr>
          <w:rFonts w:ascii="Liberation Serif" w:hAnsi="Liberation Serif"/>
          <w:b/>
          <w:bCs/>
          <w:lang w:eastAsia="ar-SA"/>
        </w:rPr>
      </w:pPr>
      <w:r w:rsidRPr="00823369">
        <w:rPr>
          <w:rFonts w:ascii="Liberation Serif" w:hAnsi="Liberation Serif"/>
          <w:b/>
          <w:lang w:val="en-US" w:eastAsia="ar-SA"/>
        </w:rPr>
        <w:t>II</w:t>
      </w:r>
      <w:r w:rsidRPr="00823369">
        <w:rPr>
          <w:rFonts w:ascii="Liberation Serif" w:hAnsi="Liberation Serif"/>
          <w:b/>
          <w:lang w:eastAsia="ar-SA"/>
        </w:rPr>
        <w:t>. Порядок организации и обеспечения</w:t>
      </w:r>
      <w:r w:rsidRPr="00823369">
        <w:rPr>
          <w:rFonts w:ascii="Liberation Serif" w:hAnsi="Liberation Serif"/>
          <w:b/>
          <w:bCs/>
          <w:lang w:eastAsia="ar-SA"/>
        </w:rPr>
        <w:t xml:space="preserve"> отдыха и оздоровления детей и молодежи муниципального округа Пуровский район на территории </w:t>
      </w:r>
    </w:p>
    <w:p w:rsidR="00BB1AA8" w:rsidRPr="00823369" w:rsidRDefault="00BB1AA8" w:rsidP="00BB1AA8">
      <w:pPr>
        <w:tabs>
          <w:tab w:val="left" w:pos="6750"/>
        </w:tabs>
        <w:suppressAutoHyphens/>
        <w:jc w:val="center"/>
        <w:rPr>
          <w:rFonts w:ascii="Liberation Serif" w:hAnsi="Liberation Serif"/>
          <w:b/>
          <w:lang w:eastAsia="ar-SA"/>
        </w:rPr>
      </w:pPr>
      <w:r w:rsidRPr="00823369">
        <w:rPr>
          <w:rFonts w:ascii="Liberation Serif" w:hAnsi="Liberation Serif"/>
          <w:b/>
          <w:bCs/>
          <w:lang w:eastAsia="ar-SA"/>
        </w:rPr>
        <w:t>Российской Федерации и за ее пределами</w:t>
      </w:r>
    </w:p>
    <w:p w:rsidR="00BB1AA8" w:rsidRPr="00823369" w:rsidRDefault="00BB1AA8" w:rsidP="00BB1AA8">
      <w:pPr>
        <w:tabs>
          <w:tab w:val="left" w:pos="6750"/>
        </w:tabs>
        <w:suppressAutoHyphens/>
        <w:jc w:val="center"/>
        <w:rPr>
          <w:rFonts w:ascii="Liberation Serif" w:hAnsi="Liberation Serif"/>
          <w:lang w:eastAsia="ar-SA"/>
        </w:rPr>
      </w:pP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</w:rPr>
        <w:tab/>
        <w:t xml:space="preserve">2.1. </w:t>
      </w:r>
      <w:r w:rsidRPr="00823369">
        <w:rPr>
          <w:rFonts w:ascii="Liberation Serif" w:hAnsi="Liberation Serif"/>
          <w:lang w:eastAsia="ar-SA"/>
        </w:rPr>
        <w:t xml:space="preserve">Уполномоченный орган формирует общую потребность в </w:t>
      </w:r>
      <w:r w:rsidRPr="00823369">
        <w:rPr>
          <w:rFonts w:ascii="Liberation Serif" w:hAnsi="Liberation Serif"/>
          <w:lang w:eastAsia="en-US"/>
        </w:rPr>
        <w:t>отдыхе и оздоровлении по путевкам, приобретенным за счет средств бюджета Пуровского района (далее – отдых и оздоровление по путевкам)</w:t>
      </w:r>
      <w:r w:rsidRPr="00823369">
        <w:rPr>
          <w:rFonts w:ascii="Liberation Serif" w:hAnsi="Liberation Serif"/>
          <w:lang w:eastAsia="ar-SA"/>
        </w:rPr>
        <w:t>, исходя из планируемой потребности в предстоящем году с учетом результатов отдыха и оздоровления по путевкам, организованным в текущем году.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 xml:space="preserve">2.2. Уполномоченный орган заключает муниципальные контракты </w:t>
      </w:r>
      <w:r w:rsidR="00BC489C" w:rsidRPr="00823369">
        <w:rPr>
          <w:rFonts w:ascii="Liberation Serif" w:hAnsi="Liberation Serif"/>
          <w:lang w:eastAsia="ar-SA"/>
        </w:rPr>
        <w:t xml:space="preserve">и (или) соглашения </w:t>
      </w:r>
      <w:r w:rsidRPr="00823369">
        <w:rPr>
          <w:rFonts w:ascii="Liberation Serif" w:hAnsi="Liberation Serif"/>
          <w:lang w:eastAsia="ar-SA"/>
        </w:rPr>
        <w:t xml:space="preserve">на оказание услуг по организации отдыха и оздоровления  по путевкам. 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 xml:space="preserve">2.3.  Уполномоченный орган готовит проект распределения отдыха и оздоровления по путевкам между территориальными структурными подразделениями Администрации Пуровского района </w:t>
      </w:r>
      <w:r w:rsidR="00BC489C" w:rsidRPr="00823369">
        <w:rPr>
          <w:rFonts w:ascii="Liberation Serif" w:hAnsi="Liberation Serif"/>
          <w:lang w:eastAsia="ar-SA"/>
        </w:rPr>
        <w:t xml:space="preserve">(далее - администрации населенных пунктов) </w:t>
      </w:r>
      <w:r w:rsidRPr="00823369">
        <w:rPr>
          <w:rFonts w:ascii="Liberation Serif" w:hAnsi="Liberation Serif"/>
          <w:lang w:eastAsia="ar-SA"/>
        </w:rPr>
        <w:t xml:space="preserve">и </w:t>
      </w:r>
      <w:r w:rsidRPr="00823369">
        <w:rPr>
          <w:rFonts w:ascii="Liberation Serif" w:hAnsi="Liberation Serif"/>
        </w:rPr>
        <w:t>отраслевыми (функциональными)</w:t>
      </w:r>
      <w:r w:rsidRPr="00823369">
        <w:rPr>
          <w:rFonts w:ascii="Liberation Serif" w:hAnsi="Liberation Serif"/>
          <w:lang w:eastAsia="ar-SA"/>
        </w:rPr>
        <w:t xml:space="preserve"> структурными подразделениями Администрации Пуровского района</w:t>
      </w:r>
      <w:r w:rsidR="00EB225D" w:rsidRPr="00823369">
        <w:rPr>
          <w:rFonts w:ascii="Liberation Serif" w:hAnsi="Liberation Serif"/>
          <w:lang w:eastAsia="ar-SA"/>
        </w:rPr>
        <w:t xml:space="preserve"> (далее – структурными подразделениями Администрации Пуровского района)</w:t>
      </w:r>
      <w:r w:rsidRPr="00823369">
        <w:rPr>
          <w:rFonts w:ascii="Liberation Serif" w:hAnsi="Liberation Serif"/>
          <w:lang w:eastAsia="ar-SA"/>
        </w:rPr>
        <w:t>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>2.4.  Распределение путевок на отдых и оздоровление осуществляется с учетом следующих показателей: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 xml:space="preserve">2.4.1. Удельный вес потребности в отдыхе и оздоровлении по путевкам, указанной в заявке администраций населенных пунктов, </w:t>
      </w:r>
      <w:r w:rsidR="00BC489C" w:rsidRPr="00823369">
        <w:rPr>
          <w:rFonts w:ascii="Liberation Serif" w:hAnsi="Liberation Serif"/>
          <w:lang w:eastAsia="ar-SA"/>
        </w:rPr>
        <w:t xml:space="preserve">отраслевых (функциональных) </w:t>
      </w:r>
      <w:r w:rsidRPr="00823369">
        <w:rPr>
          <w:rFonts w:ascii="Liberation Serif" w:hAnsi="Liberation Serif"/>
          <w:lang w:eastAsia="ar-SA"/>
        </w:rPr>
        <w:t>структурных подразделений Администрации Пуровского района, в общей потребности;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>2.4.2. Численность детского населения населенных пунктов муниципального округа Пуровский район;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>2.4.3. Фактически отработанные объемы за аналогичный период предыдущего года.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>2.5. Межведомственная комиссия по развитию детского туризма, организации отдыха и оздоровления детей и молодежи муниципального округа Пуровский район (далее – комиссия) утверждает и направляет распределение отдыха и оздоровления по путевкам в структурные подразделения Администрации Пуровского района.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 xml:space="preserve">2.6. Комиссия создает резервный фонд в размере 10% от общего числа приобретенных путевок на отдых и оздоровление. Путевки на отдых и оздоровление  резервного фонда предоставляются для поощрения актива детских и молодежных общественных организаций, победителей всероссийских, окружных, муниципальных конкурсов и спортивных соревнований, а также в иных особых случаях. 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  <w:lang w:eastAsia="ar-SA"/>
        </w:rPr>
        <w:t xml:space="preserve">2.7. </w:t>
      </w:r>
      <w:r w:rsidRPr="00823369">
        <w:rPr>
          <w:rFonts w:ascii="Liberation Serif" w:hAnsi="Liberation Serif"/>
        </w:rPr>
        <w:t>Отдыху и оздоровлению по путевкам подлежат: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</w:rPr>
        <w:t xml:space="preserve">2.7.1. дети и молодежь в возрасте от 7 до 18 лет, фактически </w:t>
      </w:r>
      <w:r w:rsidRPr="00823369">
        <w:rPr>
          <w:rFonts w:ascii="Liberation Serif" w:hAnsi="Liberation Serif"/>
          <w:lang w:eastAsia="ar-SA"/>
        </w:rPr>
        <w:t>проживающие на территории муниципального округа  Пуровский район;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Документом, подтверждающим фактическое проживание несовершеннолетнего на территории муниципального округа Пуровский район, является любой документ, в соответствии с которым имеется возможность установить (подтвердить) фактическое место жительства ребенка на территории муниципального округа Пуровский район.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  <w:lang w:eastAsia="ar-SA"/>
        </w:rPr>
        <w:t>2.7.2. дети</w:t>
      </w:r>
      <w:r w:rsidRPr="00823369">
        <w:rPr>
          <w:rFonts w:ascii="Liberation Serif" w:hAnsi="Liberation Serif"/>
        </w:rPr>
        <w:t xml:space="preserve"> </w:t>
      </w:r>
      <w:r w:rsidRPr="00823369">
        <w:rPr>
          <w:rFonts w:ascii="Liberation Serif" w:hAnsi="Liberation Serif"/>
          <w:lang w:eastAsia="ar-SA"/>
        </w:rPr>
        <w:t>от 4 лет, из числа воспитанников</w:t>
      </w:r>
      <w:r w:rsidRPr="00823369">
        <w:rPr>
          <w:rFonts w:ascii="Liberation Serif" w:hAnsi="Liberation Serif"/>
        </w:rPr>
        <w:t xml:space="preserve"> </w:t>
      </w:r>
      <w:r w:rsidRPr="00823369">
        <w:rPr>
          <w:rFonts w:ascii="Liberation Serif" w:hAnsi="Liberation Serif"/>
          <w:lang w:eastAsia="ar-SA"/>
        </w:rPr>
        <w:t xml:space="preserve">государственного бюджетного учреждения Ямало-Ненецкого автономного округа «Центр социального обслуживания </w:t>
      </w:r>
      <w:r w:rsidRPr="00823369">
        <w:rPr>
          <w:rFonts w:ascii="Liberation Serif" w:hAnsi="Liberation Serif"/>
          <w:lang w:eastAsia="ar-SA"/>
        </w:rPr>
        <w:lastRenderedPageBreak/>
        <w:t xml:space="preserve">населения в муниципальном образовании Пуровский район», имеющие постоянную регистрацию </w:t>
      </w:r>
      <w:r w:rsidRPr="00823369">
        <w:rPr>
          <w:rFonts w:ascii="Liberation Serif" w:hAnsi="Liberation Serif"/>
        </w:rPr>
        <w:t xml:space="preserve">на территории муниципального округа Пуровский район. </w:t>
      </w:r>
    </w:p>
    <w:p w:rsidR="00BB1AA8" w:rsidRPr="00823369" w:rsidRDefault="00BB1AA8" w:rsidP="00BB1AA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bCs/>
        </w:rPr>
      </w:pPr>
      <w:r w:rsidRPr="00823369">
        <w:rPr>
          <w:rFonts w:ascii="Liberation Serif" w:hAnsi="Liberation Serif"/>
        </w:rPr>
        <w:t xml:space="preserve">2.8. В первоочередном порядке отдыху и оздоровлению по путевкам подлежат дети и молодежь, указанные в пункте 2.7 настоящего </w:t>
      </w:r>
      <w:r w:rsidR="00DD2276" w:rsidRPr="00823369">
        <w:rPr>
          <w:rFonts w:ascii="Liberation Serif" w:hAnsi="Liberation Serif"/>
        </w:rPr>
        <w:t>раздела</w:t>
      </w:r>
      <w:r w:rsidRPr="00823369">
        <w:rPr>
          <w:rFonts w:ascii="Liberation Serif" w:hAnsi="Liberation Serif"/>
        </w:rPr>
        <w:t>, относящиеся к следующим категориям:</w:t>
      </w:r>
    </w:p>
    <w:p w:rsidR="00BB1AA8" w:rsidRPr="00823369" w:rsidRDefault="00BB1AA8" w:rsidP="00BB1AA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- дети-сироты и дети, оставшиеся без попечения родителей;</w:t>
      </w:r>
    </w:p>
    <w:p w:rsidR="005355E4" w:rsidRPr="00823369" w:rsidRDefault="005355E4" w:rsidP="005355E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bCs/>
        </w:rPr>
      </w:pPr>
      <w:r w:rsidRPr="00823369">
        <w:rPr>
          <w:rFonts w:ascii="Liberation Serif" w:hAnsi="Liberation Serif"/>
        </w:rPr>
        <w:t>- инвалиды;</w:t>
      </w:r>
    </w:p>
    <w:p w:rsidR="00BB1AA8" w:rsidRPr="00823369" w:rsidRDefault="00BB1AA8" w:rsidP="00BB1AA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bCs/>
        </w:rPr>
      </w:pPr>
      <w:r w:rsidRPr="00823369">
        <w:rPr>
          <w:rFonts w:ascii="Liberation Serif" w:hAnsi="Liberation Serif"/>
        </w:rPr>
        <w:t>- с ограниченными возможностями здоровья, то есть имеющие недостатки в физическом и (или) психическом развитии;</w:t>
      </w:r>
    </w:p>
    <w:p w:rsidR="00BB1AA8" w:rsidRPr="00823369" w:rsidRDefault="00BB1AA8" w:rsidP="00BB1AA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bCs/>
        </w:rPr>
      </w:pPr>
      <w:r w:rsidRPr="00823369">
        <w:rPr>
          <w:rFonts w:ascii="Liberation Serif" w:hAnsi="Liberation Serif"/>
        </w:rPr>
        <w:t>- жертвы вооруженных и межнациональных конфликтов, экологических и техногенных катастроф, стихийных бедствий;</w:t>
      </w:r>
    </w:p>
    <w:p w:rsidR="00BB1AA8" w:rsidRPr="00823369" w:rsidRDefault="00BB1AA8" w:rsidP="00BB1AA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bCs/>
        </w:rPr>
      </w:pPr>
      <w:r w:rsidRPr="00823369">
        <w:rPr>
          <w:rFonts w:ascii="Liberation Serif" w:hAnsi="Liberation Serif"/>
        </w:rPr>
        <w:t xml:space="preserve">- </w:t>
      </w:r>
      <w:proofErr w:type="gramStart"/>
      <w:r w:rsidRPr="00823369">
        <w:rPr>
          <w:rFonts w:ascii="Liberation Serif" w:hAnsi="Liberation Serif"/>
        </w:rPr>
        <w:t>проживающие</w:t>
      </w:r>
      <w:proofErr w:type="gramEnd"/>
      <w:r w:rsidRPr="00823369">
        <w:rPr>
          <w:rFonts w:ascii="Liberation Serif" w:hAnsi="Liberation Serif"/>
        </w:rPr>
        <w:t xml:space="preserve"> в малоимущих семьях;</w:t>
      </w:r>
    </w:p>
    <w:p w:rsidR="00BB1AA8" w:rsidRPr="00823369" w:rsidRDefault="00BB1AA8" w:rsidP="00BB1AA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bCs/>
        </w:rPr>
      </w:pPr>
      <w:r w:rsidRPr="00823369">
        <w:rPr>
          <w:rFonts w:ascii="Liberation Serif" w:hAnsi="Liberation Serif"/>
        </w:rPr>
        <w:t>- с отклонениями в поведении;</w:t>
      </w:r>
    </w:p>
    <w:p w:rsidR="00BB1AA8" w:rsidRPr="00823369" w:rsidRDefault="00BB1AA8" w:rsidP="00BB1AA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- </w:t>
      </w:r>
      <w:proofErr w:type="gramStart"/>
      <w:r w:rsidRPr="00823369">
        <w:rPr>
          <w:rFonts w:ascii="Liberation Serif" w:hAnsi="Liberation Serif"/>
        </w:rPr>
        <w:t>жизнедеятельность</w:t>
      </w:r>
      <w:proofErr w:type="gramEnd"/>
      <w:r w:rsidRPr="00823369">
        <w:rPr>
          <w:rFonts w:ascii="Liberation Serif" w:hAnsi="Liberation Serif"/>
        </w:rPr>
        <w:t xml:space="preserve">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B1AA8" w:rsidRPr="00823369" w:rsidRDefault="00BB1AA8" w:rsidP="00BB1AA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- из числа коренных малочисленных народов Севера;</w:t>
      </w:r>
    </w:p>
    <w:p w:rsidR="00BB1AA8" w:rsidRPr="00823369" w:rsidRDefault="00BB1AA8" w:rsidP="00BB1AA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 xml:space="preserve">- </w:t>
      </w:r>
      <w:proofErr w:type="gramStart"/>
      <w:r w:rsidRPr="00823369">
        <w:rPr>
          <w:rFonts w:ascii="Liberation Serif" w:hAnsi="Liberation Serif"/>
        </w:rPr>
        <w:t>проживающие</w:t>
      </w:r>
      <w:proofErr w:type="gramEnd"/>
      <w:r w:rsidRPr="00823369">
        <w:rPr>
          <w:rFonts w:ascii="Liberation Serif" w:hAnsi="Liberation Serif"/>
        </w:rPr>
        <w:t xml:space="preserve"> в многодетных семьях;</w:t>
      </w:r>
    </w:p>
    <w:p w:rsidR="00BB1AA8" w:rsidRPr="00823369" w:rsidRDefault="00BB1AA8" w:rsidP="00BB1AA8">
      <w:pPr>
        <w:ind w:firstLine="708"/>
        <w:rPr>
          <w:rFonts w:ascii="Liberation Serif" w:hAnsi="Liberation Serif"/>
        </w:rPr>
      </w:pPr>
      <w:bookmarkStart w:id="2" w:name="sub_32211"/>
      <w:r w:rsidRPr="00823369">
        <w:rPr>
          <w:rFonts w:ascii="Liberation Serif" w:hAnsi="Liberation Serif"/>
        </w:rPr>
        <w:t>- дети, родители которых являются ветеранами боевых действий;</w:t>
      </w:r>
    </w:p>
    <w:bookmarkEnd w:id="2"/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  <w:spacing w:val="4"/>
        </w:rPr>
      </w:pPr>
      <w:r w:rsidRPr="00823369">
        <w:rPr>
          <w:rFonts w:ascii="Liberation Serif" w:hAnsi="Liberation Serif"/>
        </w:rPr>
        <w:t xml:space="preserve">- пребывающие в государственном бюджетном учреждении Ямало-Ненецкого автономного округа </w:t>
      </w:r>
      <w:r w:rsidRPr="00823369">
        <w:rPr>
          <w:rFonts w:ascii="Liberation Serif" w:hAnsi="Liberation Serif"/>
          <w:lang w:eastAsia="ar-SA"/>
        </w:rPr>
        <w:t>«Центр социального обслуживания населения в муниципальном образовании Пуровский район»</w:t>
      </w:r>
      <w:r w:rsidRPr="00823369">
        <w:rPr>
          <w:rFonts w:ascii="Liberation Serif" w:hAnsi="Liberation Serif"/>
        </w:rPr>
        <w:t>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2.9. </w:t>
      </w:r>
      <w:proofErr w:type="gramStart"/>
      <w:r w:rsidRPr="00823369">
        <w:rPr>
          <w:rFonts w:ascii="Liberation Serif" w:hAnsi="Liberation Serif"/>
          <w:lang w:eastAsia="ar-SA"/>
        </w:rPr>
        <w:t xml:space="preserve">Заявителями на предоставление отдыха и оздоровления по путевкам являются лица, </w:t>
      </w:r>
      <w:r w:rsidRPr="00823369">
        <w:rPr>
          <w:rFonts w:ascii="Liberation Serif" w:hAnsi="Liberation Serif"/>
          <w:color w:val="222222"/>
        </w:rPr>
        <w:t xml:space="preserve"> достигшие возраста 18 лет, осуществляющие подачу заявки на отдых и оздоровление по путевкам от своего имени в интересах лиц, </w:t>
      </w:r>
      <w:r w:rsidRPr="00823369">
        <w:rPr>
          <w:rFonts w:ascii="Liberation Serif" w:hAnsi="Liberation Serif"/>
          <w:lang w:eastAsia="ar-SA"/>
        </w:rPr>
        <w:t xml:space="preserve">указанных в пункте 2.7 настоящего раздела, </w:t>
      </w:r>
      <w:r w:rsidRPr="00823369">
        <w:rPr>
          <w:rFonts w:ascii="Liberation Serif" w:hAnsi="Liberation Serif"/>
          <w:color w:val="222222"/>
        </w:rPr>
        <w:t xml:space="preserve"> по отношению к которым заявитель является родителем или законным представителем в соответствии с законодательством Российской Федерации. </w:t>
      </w:r>
      <w:proofErr w:type="gramEnd"/>
    </w:p>
    <w:p w:rsidR="00BB1AA8" w:rsidRPr="00823369" w:rsidRDefault="00BB1AA8" w:rsidP="00BB1AA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</w:rPr>
        <w:t>2.10. </w:t>
      </w:r>
      <w:r w:rsidRPr="00823369">
        <w:rPr>
          <w:rFonts w:ascii="Liberation Serif" w:hAnsi="Liberation Serif"/>
          <w:lang w:eastAsia="ar-SA"/>
        </w:rPr>
        <w:t xml:space="preserve">Для предоставления отдыха и оздоровления заявители подают сведения и документы одним из следующих способов: </w:t>
      </w:r>
    </w:p>
    <w:p w:rsidR="00BB1AA8" w:rsidRPr="00823369" w:rsidRDefault="00BB1AA8" w:rsidP="00BB1AA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>- лично в образовательных учреждениях по месту жительства;</w:t>
      </w:r>
    </w:p>
    <w:p w:rsidR="00BB1AA8" w:rsidRPr="00823369" w:rsidRDefault="00BB1AA8" w:rsidP="00BB1AA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>- в администрациях населенных пунктов муниципального округа Пуровский район;</w:t>
      </w:r>
    </w:p>
    <w:p w:rsidR="00BB1AA8" w:rsidRPr="00823369" w:rsidRDefault="00BB1AA8" w:rsidP="00BB1AA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>- в электронном виде посредством АИС «Детский отдых» (при н</w:t>
      </w:r>
      <w:r w:rsidR="00E81AA5" w:rsidRPr="00823369">
        <w:rPr>
          <w:rFonts w:ascii="Liberation Serif" w:hAnsi="Liberation Serif"/>
          <w:lang w:eastAsia="ar-SA"/>
        </w:rPr>
        <w:t>аличии технической возможности).</w:t>
      </w:r>
    </w:p>
    <w:p w:rsidR="00BB1AA8" w:rsidRPr="00823369" w:rsidRDefault="00BB1AA8" w:rsidP="00BB1AA8">
      <w:pPr>
        <w:ind w:firstLine="708"/>
        <w:jc w:val="both"/>
        <w:rPr>
          <w:rFonts w:ascii="Liberation Serif" w:hAnsi="Liberation Serif"/>
        </w:rPr>
      </w:pPr>
      <w:bookmarkStart w:id="3" w:name="sub_253"/>
      <w:r w:rsidRPr="00823369">
        <w:rPr>
          <w:rFonts w:ascii="Liberation Serif" w:hAnsi="Liberation Serif"/>
        </w:rPr>
        <w:t>При предоставлении сведений в электронном виде посредством АИС «Детский отдых» заявитель обязан указывать фактическое место жительства ребенка.</w:t>
      </w:r>
    </w:p>
    <w:bookmarkEnd w:id="3"/>
    <w:p w:rsidR="00BB1AA8" w:rsidRPr="00823369" w:rsidRDefault="00BB1AA8" w:rsidP="00BB1AA8">
      <w:pPr>
        <w:tabs>
          <w:tab w:val="left" w:pos="720"/>
          <w:tab w:val="left" w:pos="900"/>
          <w:tab w:val="left" w:pos="1260"/>
          <w:tab w:val="left" w:pos="1440"/>
        </w:tabs>
        <w:ind w:firstLine="709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  <w:lang w:eastAsia="ar-SA"/>
        </w:rPr>
        <w:t xml:space="preserve"> </w:t>
      </w:r>
      <w:r w:rsidRPr="00823369">
        <w:rPr>
          <w:rFonts w:ascii="Liberation Serif" w:hAnsi="Liberation Serif"/>
        </w:rPr>
        <w:t>2.11. Заявление составляется по форме согласно приложению № 1 к настоящему Положению, заполняется заявителем собственноручно, оформляется в единственном экземпляре и подписывается заявителем.</w:t>
      </w:r>
    </w:p>
    <w:p w:rsidR="00BB1AA8" w:rsidRPr="00823369" w:rsidRDefault="00BB1AA8" w:rsidP="00BB1AA8">
      <w:pPr>
        <w:tabs>
          <w:tab w:val="left" w:pos="0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 xml:space="preserve">            2.12. К заявлению прилагаются следующие документы:</w:t>
      </w:r>
    </w:p>
    <w:p w:rsidR="00BB1AA8" w:rsidRPr="00823369" w:rsidRDefault="00BB1AA8" w:rsidP="00BB1AA8">
      <w:pPr>
        <w:tabs>
          <w:tab w:val="left" w:pos="0"/>
          <w:tab w:val="left" w:pos="6750"/>
        </w:tabs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 xml:space="preserve"> 2.12.1. Анкета заявителя по форме согласно приложению № 2 к настоящему Положению;</w:t>
      </w:r>
    </w:p>
    <w:p w:rsidR="00BB1AA8" w:rsidRPr="00823369" w:rsidRDefault="00BB1AA8" w:rsidP="00BB1AA8">
      <w:pPr>
        <w:tabs>
          <w:tab w:val="left" w:pos="0"/>
          <w:tab w:val="left" w:pos="709"/>
        </w:tabs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>2.12.2. Копия документа, удостоверяющего личность заявителя;</w:t>
      </w:r>
    </w:p>
    <w:p w:rsidR="00BB1AA8" w:rsidRPr="00823369" w:rsidRDefault="00BB1AA8" w:rsidP="00BB1AA8">
      <w:pPr>
        <w:tabs>
          <w:tab w:val="left" w:pos="0"/>
          <w:tab w:val="left" w:pos="709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 xml:space="preserve">2.12.3. Копии документов, подтверждающих полномочия заявителя: 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>- свидетельства, выданные органами записи актов гражданского состояния: свидетельство о рождении несовершеннолетнего, свидетельство об усыновлении, свидетельство об установлении отцовства;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 xml:space="preserve">- соответствующие документы, выданные </w:t>
      </w:r>
      <w:r w:rsidR="00CC6E5B" w:rsidRPr="00823369">
        <w:rPr>
          <w:rFonts w:ascii="Liberation Serif" w:hAnsi="Liberation Serif"/>
          <w:lang w:eastAsia="ar-SA"/>
        </w:rPr>
        <w:t xml:space="preserve">органами </w:t>
      </w:r>
      <w:r w:rsidRPr="00823369">
        <w:rPr>
          <w:rFonts w:ascii="Liberation Serif" w:hAnsi="Liberation Serif"/>
          <w:lang w:eastAsia="ar-SA"/>
        </w:rPr>
        <w:t>опеки и попечительства;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 xml:space="preserve">2.12.4. Копии документов, в соответствии с которыми имеется возможность установления (подтверждения) места жительства ребенка на территории </w:t>
      </w:r>
      <w:r w:rsidR="00BC489C" w:rsidRPr="00823369">
        <w:rPr>
          <w:rFonts w:ascii="Liberation Serif" w:hAnsi="Liberation Serif"/>
          <w:lang w:eastAsia="ar-SA"/>
        </w:rPr>
        <w:t>мун</w:t>
      </w:r>
      <w:r w:rsidR="00B93260" w:rsidRPr="00823369">
        <w:rPr>
          <w:rFonts w:ascii="Liberation Serif" w:hAnsi="Liberation Serif"/>
          <w:lang w:eastAsia="ar-SA"/>
        </w:rPr>
        <w:t>и</w:t>
      </w:r>
      <w:r w:rsidR="00BC489C" w:rsidRPr="00823369">
        <w:rPr>
          <w:rFonts w:ascii="Liberation Serif" w:hAnsi="Liberation Serif"/>
          <w:lang w:eastAsia="ar-SA"/>
        </w:rPr>
        <w:t xml:space="preserve">ципального округа </w:t>
      </w:r>
      <w:r w:rsidRPr="00823369">
        <w:rPr>
          <w:rFonts w:ascii="Liberation Serif" w:hAnsi="Liberation Serif"/>
          <w:lang w:eastAsia="ar-SA"/>
        </w:rPr>
        <w:t>Пуровск</w:t>
      </w:r>
      <w:r w:rsidR="00BC489C" w:rsidRPr="00823369">
        <w:rPr>
          <w:rFonts w:ascii="Liberation Serif" w:hAnsi="Liberation Serif"/>
          <w:lang w:eastAsia="ar-SA"/>
        </w:rPr>
        <w:t>ий</w:t>
      </w:r>
      <w:r w:rsidRPr="00823369">
        <w:rPr>
          <w:rFonts w:ascii="Liberation Serif" w:hAnsi="Liberation Serif"/>
          <w:lang w:eastAsia="ar-SA"/>
        </w:rPr>
        <w:t xml:space="preserve"> район;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 xml:space="preserve">2.12.5. Документы, подтверждающие принадлежность </w:t>
      </w:r>
      <w:r w:rsidR="00DD2276" w:rsidRPr="00823369">
        <w:rPr>
          <w:rFonts w:ascii="Liberation Serif" w:hAnsi="Liberation Serif"/>
          <w:lang w:eastAsia="ar-SA"/>
        </w:rPr>
        <w:t xml:space="preserve">детей и молодежи </w:t>
      </w:r>
      <w:r w:rsidRPr="00823369">
        <w:rPr>
          <w:rFonts w:ascii="Liberation Serif" w:hAnsi="Liberation Serif"/>
          <w:lang w:eastAsia="ar-SA"/>
        </w:rPr>
        <w:t>к одной из категорий, указанных в пункте 2.8 настоящего раздела: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lastRenderedPageBreak/>
        <w:tab/>
        <w:t xml:space="preserve">- дети-сироты и дети, </w:t>
      </w:r>
      <w:r w:rsidRPr="00823369">
        <w:rPr>
          <w:rFonts w:ascii="Liberation Serif" w:hAnsi="Liberation Serif"/>
          <w:bCs/>
          <w:lang w:eastAsia="ar-SA"/>
        </w:rPr>
        <w:t>оставшиеся без попечения родителей</w:t>
      </w:r>
      <w:r w:rsidRPr="00823369">
        <w:rPr>
          <w:rFonts w:ascii="Liberation Serif" w:hAnsi="Liberation Serif"/>
          <w:lang w:eastAsia="ar-SA"/>
        </w:rPr>
        <w:t xml:space="preserve"> –</w:t>
      </w:r>
      <w:r w:rsidR="00BC489C" w:rsidRPr="00823369">
        <w:rPr>
          <w:rFonts w:ascii="Liberation Serif" w:hAnsi="Liberation Serif"/>
          <w:lang w:eastAsia="ar-SA"/>
        </w:rPr>
        <w:t xml:space="preserve"> </w:t>
      </w:r>
      <w:r w:rsidRPr="00823369">
        <w:rPr>
          <w:rFonts w:ascii="Liberation Serif" w:hAnsi="Liberation Serif"/>
          <w:lang w:eastAsia="ar-SA"/>
        </w:rPr>
        <w:t>документ</w:t>
      </w:r>
      <w:r w:rsidR="00BC489C" w:rsidRPr="00823369">
        <w:rPr>
          <w:rFonts w:ascii="Liberation Serif" w:hAnsi="Liberation Serif"/>
          <w:lang w:eastAsia="ar-SA"/>
        </w:rPr>
        <w:t>ы</w:t>
      </w:r>
      <w:r w:rsidRPr="00823369">
        <w:rPr>
          <w:rFonts w:ascii="Liberation Serif" w:hAnsi="Liberation Serif"/>
          <w:lang w:eastAsia="ar-SA"/>
        </w:rPr>
        <w:t>, подтверждающи</w:t>
      </w:r>
      <w:r w:rsidR="00BC489C" w:rsidRPr="00823369">
        <w:rPr>
          <w:rFonts w:ascii="Liberation Serif" w:hAnsi="Liberation Serif"/>
          <w:lang w:eastAsia="ar-SA"/>
        </w:rPr>
        <w:t>е</w:t>
      </w:r>
      <w:r w:rsidRPr="00823369">
        <w:rPr>
          <w:rFonts w:ascii="Liberation Serif" w:hAnsi="Liberation Serif"/>
          <w:lang w:eastAsia="ar-SA"/>
        </w:rPr>
        <w:t xml:space="preserve"> отсутствие родителей, документ</w:t>
      </w:r>
      <w:r w:rsidR="00BC489C" w:rsidRPr="00823369">
        <w:rPr>
          <w:rFonts w:ascii="Liberation Serif" w:hAnsi="Liberation Serif"/>
          <w:lang w:eastAsia="ar-SA"/>
        </w:rPr>
        <w:t>ы</w:t>
      </w:r>
      <w:r w:rsidRPr="00823369">
        <w:rPr>
          <w:rFonts w:ascii="Liberation Serif" w:hAnsi="Liberation Serif"/>
          <w:lang w:eastAsia="ar-SA"/>
        </w:rPr>
        <w:t>, подтверждающи</w:t>
      </w:r>
      <w:r w:rsidR="00BC489C" w:rsidRPr="00823369">
        <w:rPr>
          <w:rFonts w:ascii="Liberation Serif" w:hAnsi="Liberation Serif"/>
          <w:lang w:eastAsia="ar-SA"/>
        </w:rPr>
        <w:t>е</w:t>
      </w:r>
      <w:r w:rsidRPr="00823369">
        <w:rPr>
          <w:rFonts w:ascii="Liberation Serif" w:hAnsi="Liberation Serif"/>
          <w:lang w:eastAsia="ar-SA"/>
        </w:rPr>
        <w:t xml:space="preserve"> установление опеки (попечительства), справка учреждения для детей-сирот и детей, оставшихся без попечения родителей;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>-  с ограниченными возможностями здоровья, то есть имеющие недостатки в физическом и (или) психическом развитии – справка психолого-медико-педагогической комиссии;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>- жертвы вооруженных и межнациональных конфликтов, экологических и техногенных катастроф, стихийных бедствий – документ (документы), подтверждающий (подтверждающие) факт нахождения ребенка в зоне вооруженного и межнационального конфликта, экологической и техногенной катастрофы, стихийного бедствия;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>- с отклонениями в поведении – справка органов внутренних дел или комиссии по делам несовершеннолетних о постановке на учет;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 xml:space="preserve">- </w:t>
      </w:r>
      <w:proofErr w:type="gramStart"/>
      <w:r w:rsidRPr="00823369">
        <w:rPr>
          <w:rFonts w:ascii="Liberation Serif" w:hAnsi="Liberation Serif"/>
          <w:lang w:eastAsia="ar-SA"/>
        </w:rPr>
        <w:t>жизнедеятельность</w:t>
      </w:r>
      <w:proofErr w:type="gramEnd"/>
      <w:r w:rsidRPr="00823369">
        <w:rPr>
          <w:rFonts w:ascii="Liberation Serif" w:hAnsi="Liberation Serif"/>
          <w:lang w:eastAsia="ar-SA"/>
        </w:rPr>
        <w:t xml:space="preserve"> которых  объективно  нарушена  в  результате сложившихся обстоятельств и которые не могут преодолеть данные обстоятельства самостоятельно или с помощью семьи –  решение межведомственной комиссии;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>- из числа коренных малочисленных народов Севера – копия свидетельства о рождении ребенка;</w:t>
      </w:r>
    </w:p>
    <w:p w:rsidR="00BB1AA8" w:rsidRPr="00823369" w:rsidRDefault="00BB1AA8" w:rsidP="00BB1AA8">
      <w:pPr>
        <w:ind w:firstLine="708"/>
        <w:jc w:val="both"/>
        <w:rPr>
          <w:rFonts w:ascii="Liberation Serif" w:hAnsi="Liberation Serif"/>
        </w:rPr>
      </w:pPr>
      <w:r w:rsidRPr="00823369">
        <w:rPr>
          <w:rFonts w:ascii="Liberation Serif" w:hAnsi="Liberation Serif" w:cs="Times New Roman CYR"/>
        </w:rPr>
        <w:t xml:space="preserve">2.12.5.1. </w:t>
      </w:r>
      <w:proofErr w:type="gramStart"/>
      <w:r w:rsidRPr="00823369">
        <w:rPr>
          <w:rFonts w:ascii="Liberation Serif" w:hAnsi="Liberation Serif"/>
        </w:rPr>
        <w:t xml:space="preserve">Принадлежность к категориям детей из числа детей, проживающих в малоимущих семьях, детей, находящихся на </w:t>
      </w:r>
      <w:r w:rsidR="00B93260" w:rsidRPr="00823369">
        <w:rPr>
          <w:rFonts w:ascii="Liberation Serif" w:hAnsi="Liberation Serif"/>
        </w:rPr>
        <w:t>реабилитации</w:t>
      </w:r>
      <w:r w:rsidRPr="00823369">
        <w:rPr>
          <w:rFonts w:ascii="Liberation Serif" w:hAnsi="Liberation Serif"/>
        </w:rPr>
        <w:t xml:space="preserve"> </w:t>
      </w:r>
      <w:r w:rsidR="00B93260" w:rsidRPr="00823369">
        <w:rPr>
          <w:rFonts w:ascii="Liberation Serif" w:hAnsi="Liberation Serif"/>
          <w:lang w:eastAsia="ar-SA"/>
        </w:rPr>
        <w:t xml:space="preserve">в </w:t>
      </w:r>
      <w:r w:rsidR="00B93260" w:rsidRPr="00823369">
        <w:rPr>
          <w:rFonts w:ascii="Liberation Serif" w:hAnsi="Liberation Serif"/>
        </w:rPr>
        <w:t xml:space="preserve">государственном бюджетном учреждении Ямало-Ненецкого автономного округа </w:t>
      </w:r>
      <w:r w:rsidR="00B93260" w:rsidRPr="00823369">
        <w:rPr>
          <w:rFonts w:ascii="Liberation Serif" w:hAnsi="Liberation Serif"/>
          <w:lang w:eastAsia="ar-SA"/>
        </w:rPr>
        <w:t>«Центр социального обслуживания населения в муниципальном образовании Пуровский район»</w:t>
      </w:r>
      <w:r w:rsidRPr="00823369">
        <w:rPr>
          <w:rFonts w:ascii="Liberation Serif" w:hAnsi="Liberation Serif"/>
        </w:rPr>
        <w:t>, детей из многодетных семей, детей, родители которых являются ветеранами боевых действий, подтверждается сведениями, полученными от органа социальной защиты населения посредством системы межведомственного электронного взаимодействия.</w:t>
      </w:r>
      <w:proofErr w:type="gramEnd"/>
    </w:p>
    <w:p w:rsidR="00BB1AA8" w:rsidRPr="00823369" w:rsidRDefault="00BB1AA8" w:rsidP="00BB1AA8">
      <w:pPr>
        <w:ind w:firstLine="708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Принадлежность к категории детей из числа инвалидов подтверждается сведениями, полученными из федеральной государственной информационной системы «Федеральный реестр инвалидов»</w:t>
      </w:r>
      <w:r w:rsidR="003A5F6C" w:rsidRPr="00823369">
        <w:rPr>
          <w:rFonts w:ascii="Liberation Serif" w:hAnsi="Liberation Serif"/>
        </w:rPr>
        <w:t>.</w:t>
      </w:r>
    </w:p>
    <w:p w:rsidR="00BB1AA8" w:rsidRPr="00823369" w:rsidRDefault="007068AC" w:rsidP="00BB1AA8">
      <w:pPr>
        <w:ind w:firstLine="708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 xml:space="preserve">2.12.5.2. </w:t>
      </w:r>
      <w:r w:rsidR="00BB1AA8" w:rsidRPr="00823369">
        <w:rPr>
          <w:rFonts w:ascii="Liberation Serif" w:hAnsi="Liberation Serif"/>
        </w:rPr>
        <w:t xml:space="preserve">Заявитель вправе представить сведения на бумажном носителе, подтверждающие: </w:t>
      </w:r>
    </w:p>
    <w:p w:rsidR="00BB1AA8" w:rsidRPr="00823369" w:rsidRDefault="00BB1AA8" w:rsidP="00BB1AA8">
      <w:pPr>
        <w:ind w:firstLine="708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 xml:space="preserve">- установление инвалидности - справка федерального государственного учреждения </w:t>
      </w:r>
      <w:proofErr w:type="gramStart"/>
      <w:r w:rsidRPr="00823369">
        <w:rPr>
          <w:rFonts w:ascii="Liberation Serif" w:hAnsi="Liberation Serif"/>
        </w:rPr>
        <w:t>медико-социальной</w:t>
      </w:r>
      <w:proofErr w:type="gramEnd"/>
      <w:r w:rsidRPr="00823369">
        <w:rPr>
          <w:rFonts w:ascii="Liberation Serif" w:hAnsi="Liberation Serif"/>
        </w:rPr>
        <w:t xml:space="preserve"> экспертизы;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 xml:space="preserve">- проживание в малоимущих семьях – справка </w:t>
      </w:r>
      <w:r w:rsidR="0060153D" w:rsidRPr="00823369">
        <w:rPr>
          <w:rFonts w:ascii="Liberation Serif" w:hAnsi="Liberation Serif"/>
          <w:lang w:eastAsia="ar-SA"/>
        </w:rPr>
        <w:t xml:space="preserve">органа социальной защиты населения </w:t>
      </w:r>
      <w:r w:rsidRPr="00823369">
        <w:rPr>
          <w:rFonts w:ascii="Liberation Serif" w:hAnsi="Liberation Serif"/>
          <w:lang w:eastAsia="ar-SA"/>
        </w:rPr>
        <w:t xml:space="preserve">о постановке семьи на учет в качестве малоимущей на момент подачи заявления; 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  <w:spacing w:val="4"/>
        </w:rPr>
      </w:pPr>
      <w:r w:rsidRPr="00823369">
        <w:rPr>
          <w:rFonts w:ascii="Liberation Serif" w:hAnsi="Liberation Serif"/>
          <w:lang w:eastAsia="ar-SA"/>
        </w:rPr>
        <w:t xml:space="preserve">- нахождение на </w:t>
      </w:r>
      <w:r w:rsidR="00B93260" w:rsidRPr="00823369">
        <w:rPr>
          <w:rFonts w:ascii="Liberation Serif" w:hAnsi="Liberation Serif"/>
          <w:lang w:eastAsia="ar-SA"/>
        </w:rPr>
        <w:t xml:space="preserve">реабилитации </w:t>
      </w:r>
      <w:r w:rsidRPr="00823369">
        <w:rPr>
          <w:rFonts w:ascii="Liberation Serif" w:hAnsi="Liberation Serif"/>
          <w:lang w:eastAsia="ar-SA"/>
        </w:rPr>
        <w:t xml:space="preserve">в </w:t>
      </w:r>
      <w:r w:rsidRPr="00823369">
        <w:rPr>
          <w:rFonts w:ascii="Liberation Serif" w:hAnsi="Liberation Serif"/>
        </w:rPr>
        <w:t xml:space="preserve">государственном бюджетном учреждении Ямало-Ненецкого автономного округа </w:t>
      </w:r>
      <w:r w:rsidRPr="00823369">
        <w:rPr>
          <w:rFonts w:ascii="Liberation Serif" w:hAnsi="Liberation Serif"/>
          <w:lang w:eastAsia="ar-SA"/>
        </w:rPr>
        <w:t xml:space="preserve">«Центр социального обслуживания населения в муниципальном образовании Пуровский район» – </w:t>
      </w:r>
      <w:r w:rsidRPr="00823369">
        <w:rPr>
          <w:rFonts w:ascii="Liberation Serif" w:hAnsi="Liberation Serif"/>
          <w:spacing w:val="4"/>
        </w:rPr>
        <w:t>выписка из приказа о зачислении в учреждение;</w:t>
      </w:r>
    </w:p>
    <w:p w:rsidR="00455B2C" w:rsidRPr="00823369" w:rsidRDefault="00BB1AA8" w:rsidP="00BB1AA8">
      <w:pPr>
        <w:ind w:firstLine="708"/>
        <w:jc w:val="both"/>
        <w:rPr>
          <w:rFonts w:ascii="Liberation Serif" w:hAnsi="Liberation Serif" w:cs="Times New Roman CYR"/>
        </w:rPr>
      </w:pPr>
      <w:r w:rsidRPr="00823369">
        <w:rPr>
          <w:rFonts w:ascii="Liberation Serif" w:hAnsi="Liberation Serif"/>
          <w:spacing w:val="4"/>
        </w:rPr>
        <w:t xml:space="preserve">- многодетная семья – </w:t>
      </w:r>
      <w:r w:rsidRPr="00823369">
        <w:rPr>
          <w:rFonts w:ascii="Liberation Serif" w:hAnsi="Liberation Serif" w:cs="Times New Roman CYR"/>
        </w:rPr>
        <w:t>справка или иной документ орган</w:t>
      </w:r>
      <w:r w:rsidR="0060153D" w:rsidRPr="00823369">
        <w:rPr>
          <w:rFonts w:ascii="Liberation Serif" w:hAnsi="Liberation Serif" w:cs="Times New Roman CYR"/>
        </w:rPr>
        <w:t>а</w:t>
      </w:r>
      <w:r w:rsidRPr="00823369">
        <w:rPr>
          <w:rFonts w:ascii="Liberation Serif" w:hAnsi="Liberation Serif" w:cs="Times New Roman CYR"/>
        </w:rPr>
        <w:t xml:space="preserve"> социальной защиты населения по месту жительства о постановке на учет в качестве многодетной семьи и (или) удостоверение многодетной семьи установленного образца, выданное орган</w:t>
      </w:r>
      <w:r w:rsidR="0060153D" w:rsidRPr="00823369">
        <w:rPr>
          <w:rFonts w:ascii="Liberation Serif" w:hAnsi="Liberation Serif" w:cs="Times New Roman CYR"/>
        </w:rPr>
        <w:t>ом</w:t>
      </w:r>
      <w:r w:rsidRPr="00823369">
        <w:rPr>
          <w:rFonts w:ascii="Liberation Serif" w:hAnsi="Liberation Serif" w:cs="Times New Roman CYR"/>
        </w:rPr>
        <w:t xml:space="preserve"> социальной защиты автономного округа</w:t>
      </w:r>
      <w:r w:rsidR="00455B2C" w:rsidRPr="00823369">
        <w:rPr>
          <w:rFonts w:ascii="Liberation Serif" w:hAnsi="Liberation Serif" w:cs="Times New Roman CYR"/>
        </w:rPr>
        <w:t xml:space="preserve">, </w:t>
      </w:r>
    </w:p>
    <w:p w:rsidR="00BB1AA8" w:rsidRPr="00823369" w:rsidRDefault="00455B2C" w:rsidP="00BB1AA8">
      <w:pPr>
        <w:ind w:firstLine="708"/>
        <w:jc w:val="both"/>
        <w:rPr>
          <w:rFonts w:ascii="Liberation Serif" w:hAnsi="Liberation Serif" w:cs="Times New Roman CYR"/>
        </w:rPr>
      </w:pPr>
      <w:r w:rsidRPr="00823369">
        <w:rPr>
          <w:rFonts w:ascii="Liberation Serif" w:hAnsi="Liberation Serif" w:cs="Times New Roman CYR"/>
        </w:rPr>
        <w:t>- дети, родители которых являются ветеранами боевых действий – справка органа социальной защиты населения</w:t>
      </w:r>
      <w:r w:rsidR="00BB1AA8" w:rsidRPr="00823369">
        <w:rPr>
          <w:rFonts w:ascii="Liberation Serif" w:hAnsi="Liberation Serif" w:cs="Times New Roman CYR"/>
        </w:rPr>
        <w:t>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>2.12.6. Согласие на обработку персональных данных по форме согласно приложению № 3 к настоящему Положению.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 xml:space="preserve">2.13. Документы, которые образовательные учреждения по месту жительства несовершеннолетнего, а также </w:t>
      </w:r>
      <w:r w:rsidR="00BC489C" w:rsidRPr="00823369">
        <w:rPr>
          <w:rFonts w:ascii="Liberation Serif" w:hAnsi="Liberation Serif"/>
          <w:lang w:eastAsia="ar-SA"/>
        </w:rPr>
        <w:t>администрации населенных пунктов</w:t>
      </w:r>
      <w:r w:rsidRPr="00823369">
        <w:rPr>
          <w:rFonts w:ascii="Liberation Serif" w:hAnsi="Liberation Serif"/>
          <w:lang w:eastAsia="ar-SA"/>
        </w:rPr>
        <w:t xml:space="preserve">, вправе запросить в  рамках межведомственного взаимодействия, если заявитель не предоставил их по собственной инициативе, подтверждающие принадлежность к одной из категорий для детей и молодежи, указанных в пункте 2.8 настоящего </w:t>
      </w:r>
      <w:r w:rsidR="00DD2276" w:rsidRPr="00823369">
        <w:rPr>
          <w:rFonts w:ascii="Liberation Serif" w:hAnsi="Liberation Serif"/>
          <w:lang w:eastAsia="ar-SA"/>
        </w:rPr>
        <w:t>раздела</w:t>
      </w:r>
      <w:r w:rsidRPr="00823369">
        <w:rPr>
          <w:rFonts w:ascii="Liberation Serif" w:hAnsi="Liberation Serif"/>
          <w:lang w:eastAsia="ar-SA"/>
        </w:rPr>
        <w:t>: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lastRenderedPageBreak/>
        <w:tab/>
        <w:t xml:space="preserve">- </w:t>
      </w:r>
      <w:r w:rsidR="00E81AA5" w:rsidRPr="00823369">
        <w:rPr>
          <w:rFonts w:ascii="Liberation Serif" w:hAnsi="Liberation Serif"/>
          <w:lang w:eastAsia="ar-SA"/>
        </w:rPr>
        <w:t xml:space="preserve"> </w:t>
      </w:r>
      <w:r w:rsidRPr="00823369">
        <w:rPr>
          <w:rFonts w:ascii="Liberation Serif" w:hAnsi="Liberation Serif"/>
          <w:lang w:eastAsia="ar-SA"/>
        </w:rPr>
        <w:t>с отклонениями в поведении – справка органов внутренних дел или комиссии по делам несовершеннолетних о постановке на учет;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 xml:space="preserve">- жертв вооруженных и межнациональных конфликтов, экологических и техногенных катастроф, стихийных бедствий – справка </w:t>
      </w:r>
      <w:r w:rsidR="0060153D" w:rsidRPr="00823369">
        <w:rPr>
          <w:rFonts w:ascii="Liberation Serif" w:hAnsi="Liberation Serif"/>
          <w:lang w:eastAsia="ar-SA"/>
        </w:rPr>
        <w:t xml:space="preserve">органа </w:t>
      </w:r>
      <w:r w:rsidRPr="00823369">
        <w:rPr>
          <w:rFonts w:ascii="Liberation Serif" w:hAnsi="Liberation Serif"/>
          <w:lang w:eastAsia="ar-SA"/>
        </w:rPr>
        <w:t xml:space="preserve">социальной </w:t>
      </w:r>
      <w:r w:rsidR="0060153D" w:rsidRPr="00823369">
        <w:rPr>
          <w:rFonts w:ascii="Liberation Serif" w:hAnsi="Liberation Serif"/>
          <w:lang w:eastAsia="ar-SA"/>
        </w:rPr>
        <w:t>защиты населения</w:t>
      </w:r>
      <w:r w:rsidRPr="00823369">
        <w:rPr>
          <w:rFonts w:ascii="Liberation Serif" w:hAnsi="Liberation Serif"/>
          <w:lang w:eastAsia="ar-SA"/>
        </w:rPr>
        <w:t xml:space="preserve"> о постановке на учет;</w:t>
      </w:r>
    </w:p>
    <w:p w:rsidR="00455B2C" w:rsidRPr="00823369" w:rsidRDefault="00455B2C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>-  детей, родители которых являются ветеранами боевых действий – справка органа социальной защиты</w:t>
      </w:r>
      <w:r w:rsidR="0060153D" w:rsidRPr="00823369">
        <w:rPr>
          <w:rFonts w:ascii="Liberation Serif" w:hAnsi="Liberation Serif"/>
          <w:lang w:eastAsia="ar-SA"/>
        </w:rPr>
        <w:t xml:space="preserve"> населения</w:t>
      </w:r>
      <w:r w:rsidRPr="00823369">
        <w:rPr>
          <w:rFonts w:ascii="Liberation Serif" w:hAnsi="Liberation Serif"/>
          <w:lang w:eastAsia="ar-SA"/>
        </w:rPr>
        <w:t>;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 xml:space="preserve">- </w:t>
      </w:r>
      <w:r w:rsidR="00E81AA5" w:rsidRPr="00823369">
        <w:rPr>
          <w:rFonts w:ascii="Liberation Serif" w:hAnsi="Liberation Serif"/>
          <w:lang w:eastAsia="ar-SA"/>
        </w:rPr>
        <w:t xml:space="preserve"> </w:t>
      </w:r>
      <w:r w:rsidRPr="00823369">
        <w:rPr>
          <w:rFonts w:ascii="Liberation Serif" w:hAnsi="Liberation Serif"/>
          <w:lang w:eastAsia="ar-SA"/>
        </w:rPr>
        <w:t xml:space="preserve">соответствующие документы, выданные органами опеки и попечительства. 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>2.14. Срок действия справок, прилагаемых к заявлению, не должен превышать срока действия, установленного органом, выдавшим их.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>2.15. Документы, предоставляемые заявителем, должны быть установленного образца, не должны содержать подчисток либо приписок, зачеркнутых слов и иных не оговоренных в них исправлений, а также повреждений, не позволяющих однозначно истолковать их содержание.</w:t>
      </w:r>
    </w:p>
    <w:p w:rsidR="00BB1AA8" w:rsidRPr="00823369" w:rsidRDefault="00BB1AA8" w:rsidP="00BB1AA8">
      <w:pPr>
        <w:tabs>
          <w:tab w:val="left" w:pos="720"/>
          <w:tab w:val="left" w:pos="6750"/>
        </w:tabs>
        <w:suppressAutoHyphens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  <w:lang w:eastAsia="ar-SA"/>
        </w:rPr>
        <w:tab/>
        <w:t>2.16. Заявление   на   предоставление   отдыха   и   оздоровления   по   путевкам регистрируется в журнале регистрации обращений (заявлений) по предоставлению отдыха и оздоровления детей и молодежи муниципального округа Пуровский район в день поступления. Форма журнала приведена в приложении № 4 к настоящему Положению.</w:t>
      </w:r>
      <w:r w:rsidRPr="00823369">
        <w:rPr>
          <w:rFonts w:ascii="Liberation Serif" w:hAnsi="Liberation Serif"/>
        </w:rPr>
        <w:tab/>
      </w:r>
      <w:r w:rsidRPr="00823369">
        <w:rPr>
          <w:rFonts w:ascii="Liberation Serif" w:hAnsi="Liberation Serif"/>
          <w:lang w:eastAsia="ar-SA"/>
        </w:rPr>
        <w:tab/>
        <w:t>2.17. Предоставление отдыха и оздоровления по путевкам заявителям, дети которых относятся к одной из категории, указанной в пункте 2.8 настоящего раздела, происходит в порядке очередности исходя из времени подачи заявления.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>2.18. Предоставление отдыха и оздоровления по путевкам всем остальным заявителям осуществляется в порядке очередности, исходя из времени подачи заявления, после удовлетворения всех заявлений граждан в соответствии пунктом 2.17 настоящего раздела.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 xml:space="preserve">2.19. Для предоставления отдыха и оздоровления по путевкам детям и молодежи,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заявитель перед обращением за предоставлением путевки подает заявление в  администрацию населенного пункта о рассмотрении сложившихся обстоятельств на заседании комиссии. 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>К заявлению прилагаются документы, содержащие сведения об обстоятельствах, в результате которых жизнедеятельность детей объективно нарушена, в том числе справка учреждения здравоохранения (для детей, имеющих хронические заболевания, состоящих на диспансерном учете в учреждениях здравоохранения и прошедших диспансеризацию в текущем году). При отсутствии указанных документов специалисты администраций населенных пунктов составляют акт обследования жилищно-бытовых условий и психологического климата семьи.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 xml:space="preserve">Комиссия рассматривает заявление и представленные документы, принимает решение об отнесении детей и молодежи к категории,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не позднее 14 рабочих дней со дня их поступления. </w:t>
      </w:r>
    </w:p>
    <w:p w:rsidR="00BB1AA8" w:rsidRPr="00823369" w:rsidRDefault="00BB1AA8" w:rsidP="00BB1AA8">
      <w:pPr>
        <w:ind w:firstLine="709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  <w:lang w:eastAsia="ar-SA"/>
        </w:rPr>
        <w:t xml:space="preserve">2.20. </w:t>
      </w:r>
      <w:r w:rsidRPr="00823369">
        <w:rPr>
          <w:rFonts w:ascii="Liberation Serif" w:hAnsi="Liberation Serif"/>
        </w:rPr>
        <w:t xml:space="preserve">В случае добровольного отказа от отдыха и оздоровления ребенка, необходимости внесения изменений в представленные сведения и документы, необходимости изменения существенных условий отдыха и оздоровления ребенка по инициативе заявителя, заявитель обязан направить письменный отказ с указанием причин его возникновения и уведомить о факте отказа любым удобным способом уполномоченный орган не </w:t>
      </w:r>
      <w:proofErr w:type="gramStart"/>
      <w:r w:rsidRPr="00823369">
        <w:rPr>
          <w:rFonts w:ascii="Liberation Serif" w:hAnsi="Liberation Serif"/>
        </w:rPr>
        <w:t>позднее</w:t>
      </w:r>
      <w:proofErr w:type="gramEnd"/>
      <w:r w:rsidRPr="00823369">
        <w:rPr>
          <w:rFonts w:ascii="Liberation Serif" w:hAnsi="Liberation Serif"/>
        </w:rPr>
        <w:t xml:space="preserve"> чем за 45 дней до организованного выезда к месту отдыха и оздоровления по путевке.</w:t>
      </w:r>
    </w:p>
    <w:p w:rsidR="00BB1AA8" w:rsidRPr="00823369" w:rsidRDefault="00BB1AA8" w:rsidP="00BB1AA8">
      <w:pPr>
        <w:ind w:firstLine="709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 </w:t>
      </w:r>
      <w:proofErr w:type="gramStart"/>
      <w:r w:rsidRPr="00823369">
        <w:rPr>
          <w:rFonts w:ascii="Liberation Serif" w:hAnsi="Liberation Serif"/>
        </w:rPr>
        <w:t xml:space="preserve">Отказ от отдыха и оздоровления ребенка по инициативе заявителя менее чем за 45 дней до организованного выезда к месту отдыха и оздоровления по путевке возможен </w:t>
      </w:r>
      <w:r w:rsidRPr="00823369">
        <w:rPr>
          <w:rFonts w:ascii="Liberation Serif" w:hAnsi="Liberation Serif"/>
        </w:rPr>
        <w:lastRenderedPageBreak/>
        <w:t>только в случае наступления форс-мажорных обстоятельств, к которым относится: получение ребенком травмы или заболевания, не совместимых с возможностью отдыха и оздоровления, а также наступление обстоятельств непреодолимой силы (стихийное бедствие, военные действия, эпидемия).</w:t>
      </w:r>
      <w:proofErr w:type="gramEnd"/>
      <w:r w:rsidRPr="00823369">
        <w:rPr>
          <w:rFonts w:ascii="Liberation Serif" w:hAnsi="Liberation Serif"/>
        </w:rPr>
        <w:t xml:space="preserve"> При этом заявитель обязан незамедлительно уведомить о наступлении случая вынужденного отказа в уполномоченный орган с представлением соответствующих подтверждающих документов.</w:t>
      </w:r>
    </w:p>
    <w:p w:rsidR="00BB1AA8" w:rsidRPr="00823369" w:rsidRDefault="00BB1AA8" w:rsidP="00BB1AA8">
      <w:pPr>
        <w:tabs>
          <w:tab w:val="left" w:pos="851"/>
        </w:tabs>
        <w:ind w:firstLine="851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В случае нарушения порядка отказа от отдыха и оздоровления ребенка, предусмотренного настоящим пунктом, уполномоченный орган имеет право обратиться в суд с требованием взыскания с заявителя понесенных расходов на организацию отдыха и оздоровления ребенка.</w:t>
      </w:r>
    </w:p>
    <w:p w:rsidR="00BB1AA8" w:rsidRPr="00823369" w:rsidRDefault="00BB1AA8" w:rsidP="00BB1AA8">
      <w:pPr>
        <w:ind w:firstLine="709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  <w:lang w:eastAsia="ar-SA"/>
        </w:rPr>
        <w:t>2.21. Структурные подразделения Администрации Пуровского района в случае отказа от отдыха и оздоровления по путевкам перераспределяют путевку в порядке очередности, исходя из времени подачи заявления.</w:t>
      </w:r>
    </w:p>
    <w:p w:rsidR="00BB1AA8" w:rsidRPr="00823369" w:rsidRDefault="00BB1AA8" w:rsidP="00BB1AA8">
      <w:pPr>
        <w:ind w:firstLine="567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 xml:space="preserve">В случае невозможности перераспределения путевки структурные подразделения Администрации Пуровского района не </w:t>
      </w:r>
      <w:proofErr w:type="gramStart"/>
      <w:r w:rsidRPr="00823369">
        <w:rPr>
          <w:rFonts w:ascii="Liberation Serif" w:hAnsi="Liberation Serif"/>
          <w:lang w:eastAsia="ar-SA"/>
        </w:rPr>
        <w:t>позднее</w:t>
      </w:r>
      <w:proofErr w:type="gramEnd"/>
      <w:r w:rsidRPr="00823369">
        <w:rPr>
          <w:rFonts w:ascii="Liberation Serif" w:hAnsi="Liberation Serif"/>
          <w:lang w:eastAsia="ar-SA"/>
        </w:rPr>
        <w:t xml:space="preserve"> чем за 20 дней до даты заезда представляют письменное объяснение об отказе от путевки с указанием причин в уполномоченный орган.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 xml:space="preserve">2.22. </w:t>
      </w:r>
      <w:proofErr w:type="gramStart"/>
      <w:r w:rsidRPr="00823369">
        <w:rPr>
          <w:rFonts w:ascii="Liberation Serif" w:hAnsi="Liberation Serif"/>
        </w:rPr>
        <w:t xml:space="preserve">Отдых и оздоровление по путевкам предоставляются  не более 2 раз в текущем календарном году, за исключением детей-сирот и детей, оставшихся без попечения родителей, </w:t>
      </w:r>
      <w:r w:rsidRPr="00823369">
        <w:rPr>
          <w:rFonts w:ascii="Liberation Serif" w:hAnsi="Liberation Serif"/>
          <w:lang w:eastAsia="ar-SA"/>
        </w:rPr>
        <w:t>воспитывающихся в школах-интернатах муниципального округа Пуровский район,</w:t>
      </w:r>
      <w:r w:rsidRPr="00823369">
        <w:rPr>
          <w:rFonts w:ascii="Liberation Serif" w:hAnsi="Liberation Serif"/>
        </w:rPr>
        <w:t xml:space="preserve"> которым отдых и оздоровление могут быть предоставлены более 2 раз в год в соответствии с потребностью данного специализированного учреждения, но не более 4 раз в год. </w:t>
      </w:r>
      <w:proofErr w:type="gramEnd"/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2.23. Отдых и оздоровление детям, с учетом затрат на проезд к месту отдыха и оздоровления и обратно, проживающим в малоимущих семьях, предоставляется один раз в календарном году за счет средств бюджета Пуровского района.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2.24. Отдых и оздоровление по путевке не предоставляются в случае наличия у ребенка общих медицинских противопоказаний для пребывания в учреждениях отдыха и оздоровления в соответствии с заключением врача медицинского учреждения.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>2.25. Лицам, осуществляющим руководство и сопровождение групп детей в возрасте до 18 лет к месту отдыха и оздоровления и обратно и продолжившим работу в детских оздоровительных учреждениях в качестве воспитателя, выделяются путевки на бесплатной основе из расчета один сопровождающий на группу детей не менее 10 человек.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ind w:firstLine="709"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>2.26. Сопровождающими могут быть педагогические, медицинские работники или иные специалисты, имеющие опыт работы с детьми и молодежью, способные оперативно решать вопросы, возникающие в пути следования к месту отдыха и обратно и в период пребывания детей в лагере, при необходимости умеющие действовать в чрезвычайных обстоятельствах.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>2.27. Сопровождающим предоставляются места на отдых и оздоровление по путевкам в составе общей квоты для каждого населенного пункта муниципального округа Пуровский район на безвозмездной основе.</w:t>
      </w:r>
    </w:p>
    <w:p w:rsidR="00BB1AA8" w:rsidRPr="00823369" w:rsidRDefault="00BB1AA8" w:rsidP="00BB1AA8">
      <w:pPr>
        <w:tabs>
          <w:tab w:val="left" w:pos="709"/>
          <w:tab w:val="left" w:pos="6750"/>
        </w:tabs>
        <w:suppressAutoHyphens/>
        <w:jc w:val="both"/>
        <w:rPr>
          <w:rFonts w:ascii="Liberation Serif" w:hAnsi="Liberation Serif"/>
          <w:lang w:eastAsia="ar-SA"/>
        </w:rPr>
      </w:pPr>
      <w:r w:rsidRPr="00823369">
        <w:rPr>
          <w:rFonts w:ascii="Liberation Serif" w:hAnsi="Liberation Serif"/>
          <w:lang w:eastAsia="ar-SA"/>
        </w:rPr>
        <w:tab/>
        <w:t>2.28.  Структурные подразделения Администрации Пуровского района и другие направляющие организации обеспечивают сопровождение детей к месту отдыха и обратно из расчета один сопровождающий на группу детей не менее 10 человек</w:t>
      </w:r>
      <w:proofErr w:type="gramStart"/>
      <w:r w:rsidRPr="00823369">
        <w:rPr>
          <w:rFonts w:ascii="Liberation Serif" w:hAnsi="Liberation Serif"/>
          <w:lang w:eastAsia="ar-SA"/>
        </w:rPr>
        <w:t xml:space="preserve">.». </w:t>
      </w:r>
      <w:proofErr w:type="gramEnd"/>
    </w:p>
    <w:p w:rsidR="007846D5" w:rsidRPr="00823369" w:rsidRDefault="00BB1AA8" w:rsidP="007846D5">
      <w:pPr>
        <w:suppressAutoHyphens/>
        <w:snapToGrid w:val="0"/>
        <w:ind w:firstLine="708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  <w:color w:val="000000"/>
        </w:rPr>
        <w:t xml:space="preserve">3. </w:t>
      </w:r>
      <w:r w:rsidR="007846D5" w:rsidRPr="00823369">
        <w:rPr>
          <w:rFonts w:ascii="Liberation Serif" w:hAnsi="Liberation Serif"/>
        </w:rPr>
        <w:t>Пункт 2 приложения № 4</w:t>
      </w:r>
      <w:r w:rsidR="00DD2276" w:rsidRPr="00823369">
        <w:rPr>
          <w:rFonts w:ascii="Liberation Serif" w:hAnsi="Liberation Serif"/>
        </w:rPr>
        <w:t>,</w:t>
      </w:r>
      <w:r w:rsidR="007846D5" w:rsidRPr="00823369">
        <w:rPr>
          <w:rFonts w:ascii="Liberation Serif" w:hAnsi="Liberation Serif"/>
          <w:lang w:eastAsia="ar-SA"/>
        </w:rPr>
        <w:t xml:space="preserve"> </w:t>
      </w:r>
      <w:r w:rsidR="00E81AA5" w:rsidRPr="00823369">
        <w:rPr>
          <w:rFonts w:ascii="Liberation Serif" w:hAnsi="Liberation Serif"/>
          <w:lang w:eastAsia="ar-SA"/>
        </w:rPr>
        <w:t xml:space="preserve">утвержденного постановлением, </w:t>
      </w:r>
      <w:r w:rsidR="007846D5" w:rsidRPr="00823369">
        <w:rPr>
          <w:rFonts w:ascii="Liberation Serif" w:hAnsi="Liberation Serif"/>
          <w:lang w:eastAsia="ar-SA"/>
        </w:rPr>
        <w:t>изложить в следующей редакции:</w:t>
      </w:r>
    </w:p>
    <w:p w:rsidR="007846D5" w:rsidRPr="00823369" w:rsidRDefault="007846D5" w:rsidP="007846D5">
      <w:pPr>
        <w:pStyle w:val="af9"/>
        <w:rPr>
          <w:rFonts w:ascii="Liberation Serif" w:hAnsi="Liberation Serif"/>
        </w:rPr>
      </w:pPr>
    </w:p>
    <w:p w:rsidR="007846D5" w:rsidRPr="00823369" w:rsidRDefault="007846D5" w:rsidP="00764007">
      <w:pPr>
        <w:suppressAutoHyphens/>
        <w:snapToGrid w:val="0"/>
        <w:ind w:firstLine="708"/>
        <w:jc w:val="both"/>
        <w:rPr>
          <w:rFonts w:ascii="Liberation Serif" w:hAnsi="Liberation Serif"/>
          <w:color w:val="000000"/>
        </w:rPr>
      </w:pPr>
    </w:p>
    <w:p w:rsidR="007846D5" w:rsidRPr="00823369" w:rsidRDefault="007846D5" w:rsidP="00764007">
      <w:pPr>
        <w:suppressAutoHyphens/>
        <w:snapToGrid w:val="0"/>
        <w:ind w:firstLine="708"/>
        <w:jc w:val="both"/>
        <w:rPr>
          <w:rFonts w:ascii="Liberation Serif" w:hAnsi="Liberation Serif"/>
          <w:color w:val="000000"/>
        </w:rPr>
      </w:pPr>
    </w:p>
    <w:p w:rsidR="00494C41" w:rsidRPr="00823369" w:rsidRDefault="00494C41" w:rsidP="00494C41">
      <w:pPr>
        <w:pStyle w:val="af9"/>
        <w:rPr>
          <w:rFonts w:ascii="Liberation Serif" w:hAnsi="Liberation Serif"/>
        </w:rPr>
        <w:sectPr w:rsidR="00494C41" w:rsidRPr="00823369" w:rsidSect="00835A9B">
          <w:headerReference w:type="even" r:id="rId10"/>
          <w:headerReference w:type="default" r:id="rId11"/>
          <w:footerReference w:type="default" r:id="rId12"/>
          <w:pgSz w:w="11906" w:h="16838" w:code="9"/>
          <w:pgMar w:top="1134" w:right="693" w:bottom="1133" w:left="1701" w:header="709" w:footer="709" w:gutter="0"/>
          <w:cols w:space="708"/>
          <w:docGrid w:linePitch="360"/>
        </w:sectPr>
      </w:pPr>
    </w:p>
    <w:p w:rsidR="00494C41" w:rsidRPr="00823369" w:rsidRDefault="00494C41" w:rsidP="00494C41">
      <w:pPr>
        <w:pStyle w:val="af9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lastRenderedPageBreak/>
        <w:t>«</w:t>
      </w:r>
    </w:p>
    <w:tbl>
      <w:tblPr>
        <w:tblW w:w="1490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455"/>
        <w:gridCol w:w="2543"/>
        <w:gridCol w:w="2141"/>
        <w:gridCol w:w="2058"/>
      </w:tblGrid>
      <w:tr w:rsidR="00494C41" w:rsidRPr="00DD2276" w:rsidTr="00A053C4">
        <w:trPr>
          <w:trHeight w:val="1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>2.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>Обеспечить заключение муниципальных контрактов на оказание услуг по организации отдыха и оздоровления по путевкам детей и молодежи муниципального округа Пуровский район.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 xml:space="preserve">Информировать население муниципального округа Пуровский район о начале оздоровительной кампании детей и молодежи  Пуровского района. 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proofErr w:type="gramStart"/>
            <w:r w:rsidRPr="00823369">
              <w:rPr>
                <w:rFonts w:ascii="Liberation Serif" w:hAnsi="Liberation Serif"/>
              </w:rPr>
              <w:t>Организовать отдых и оздоровление по путевкам детей и молодежи муниципального округа Пуровский район, приобретенным за счет средств окружного бюджета, участвовать в профильных сменах в соответствии с  Положением об организации и обеспечении отдыха и оздоровления детей и молодежи Ямало-Ненецкого автономного округа на территории Российской Федерации и за ее пределами, утвержденным постановлением Правительства Ямало-Ненецкого автономного округа от 26 марта 2015 года № 270-П.</w:t>
            </w:r>
            <w:proofErr w:type="gramEnd"/>
          </w:p>
          <w:p w:rsidR="00494C41" w:rsidRPr="00823369" w:rsidRDefault="00494C41" w:rsidP="00A053C4">
            <w:pPr>
              <w:tabs>
                <w:tab w:val="left" w:pos="709"/>
                <w:tab w:val="left" w:pos="1134"/>
              </w:tabs>
              <w:suppressAutoHyphens/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>Организовать работу районной службы по организации отдыха и оздоровления детей и молодежи муниципального округа Пуровский район.</w:t>
            </w:r>
          </w:p>
          <w:p w:rsidR="00494C41" w:rsidRPr="00823369" w:rsidRDefault="00494C41" w:rsidP="00A053C4">
            <w:pPr>
              <w:tabs>
                <w:tab w:val="left" w:pos="709"/>
                <w:tab w:val="left" w:pos="1134"/>
              </w:tabs>
              <w:suppressAutoHyphens/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 xml:space="preserve">Организовать работу по консультированию  населения по вопросам организации электронной подачи документов на отдых и оздоровление по путевкам, приобретенным за счет окружного бюджета, посредством единого окружного </w:t>
            </w:r>
            <w:proofErr w:type="gramStart"/>
            <w:r w:rsidRPr="00823369">
              <w:rPr>
                <w:rFonts w:ascii="Liberation Serif" w:hAnsi="Liberation Serif"/>
              </w:rPr>
              <w:t>интернет-портала</w:t>
            </w:r>
            <w:proofErr w:type="gramEnd"/>
            <w:r w:rsidRPr="00823369">
              <w:rPr>
                <w:rFonts w:ascii="Liberation Serif" w:hAnsi="Liberation Serif"/>
              </w:rPr>
              <w:t>.</w:t>
            </w:r>
          </w:p>
          <w:p w:rsidR="00494C41" w:rsidRPr="00823369" w:rsidRDefault="00494C41" w:rsidP="00A053C4">
            <w:pPr>
              <w:tabs>
                <w:tab w:val="left" w:pos="709"/>
                <w:tab w:val="left" w:pos="1134"/>
              </w:tabs>
              <w:suppressAutoHyphens/>
              <w:ind w:firstLine="601"/>
              <w:jc w:val="both"/>
              <w:rPr>
                <w:rFonts w:ascii="Liberation Serif" w:hAnsi="Liberation Serif"/>
              </w:rPr>
            </w:pPr>
            <w:proofErr w:type="gramStart"/>
            <w:r w:rsidRPr="00823369">
              <w:rPr>
                <w:rFonts w:ascii="Liberation Serif" w:hAnsi="Liberation Serif"/>
              </w:rPr>
              <w:t>Организовать общедоступное место (компьютер с доступом в интернет, принтер, сканер) на базе подведомственного учреждения – МАУ «РРМЦ», необходимого для организации приема документов от населения на отдых и оздоровление по путевкам,</w:t>
            </w:r>
            <w:r w:rsidRPr="00823369">
              <w:rPr>
                <w:rFonts w:ascii="Liberation Serif" w:hAnsi="Liberation Serif"/>
                <w:lang w:eastAsia="ar-SA"/>
              </w:rPr>
              <w:t xml:space="preserve"> приобретенным за счет окружного бюджета, </w:t>
            </w:r>
            <w:r w:rsidRPr="00823369">
              <w:rPr>
                <w:rFonts w:ascii="Liberation Serif" w:hAnsi="Liberation Serif"/>
              </w:rPr>
              <w:t>посредством единого окружного интернет-портала, создать комфортные условия для пребывания посетителей, организовать прием посетителей в удобные для населения часы.</w:t>
            </w:r>
            <w:proofErr w:type="gramEnd"/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 xml:space="preserve">Осуществлять координацию районной службы </w:t>
            </w:r>
            <w:r w:rsidRPr="00823369">
              <w:rPr>
                <w:rFonts w:ascii="Liberation Serif" w:hAnsi="Liberation Serif"/>
                <w:lang w:eastAsia="ar-SA"/>
              </w:rPr>
              <w:t>по организации отдыха, оздоровления детей и молодежи муниципального округа Пуровский район</w:t>
            </w:r>
            <w:r w:rsidRPr="00823369">
              <w:rPr>
                <w:rFonts w:ascii="Liberation Serif" w:hAnsi="Liberation Serif"/>
              </w:rPr>
              <w:t xml:space="preserve"> по вопросам электронной подачи документов на отдых и оздоровление по путевкам, приобретенным за счет окружного бюджета, посредством  единого окружного </w:t>
            </w:r>
            <w:proofErr w:type="gramStart"/>
            <w:r w:rsidRPr="00823369">
              <w:rPr>
                <w:rFonts w:ascii="Liberation Serif" w:hAnsi="Liberation Serif"/>
              </w:rPr>
              <w:t>интернет-портала</w:t>
            </w:r>
            <w:proofErr w:type="gramEnd"/>
            <w:r w:rsidRPr="00823369">
              <w:rPr>
                <w:rFonts w:ascii="Liberation Serif" w:hAnsi="Liberation Serif"/>
              </w:rPr>
              <w:t>.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lastRenderedPageBreak/>
              <w:t xml:space="preserve">Обеспечить деятельность интерактивной и телефонной службы поддержки оздоровительной кампании, направленной на разъяснение населению Пуровского района механизма организации отдыха и оздоровления детей и молодежи  Пуровского района посредством единого окружного </w:t>
            </w:r>
            <w:proofErr w:type="gramStart"/>
            <w:r w:rsidRPr="00823369">
              <w:rPr>
                <w:rFonts w:ascii="Liberation Serif" w:hAnsi="Liberation Serif"/>
              </w:rPr>
              <w:t>интернет-портала</w:t>
            </w:r>
            <w:proofErr w:type="gramEnd"/>
            <w:r w:rsidRPr="00823369">
              <w:rPr>
                <w:rFonts w:ascii="Liberation Serif" w:hAnsi="Liberation Serif"/>
              </w:rPr>
              <w:t xml:space="preserve"> по приобретению путевок за счет средств окружного бюджета.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 xml:space="preserve">Организовать инспекционные выезды по проверке готовности оздоровительных лагерей и санаториев к приему детей и молодежи и соблюдения норм </w:t>
            </w:r>
            <w:proofErr w:type="gramStart"/>
            <w:r w:rsidRPr="00823369">
              <w:rPr>
                <w:rFonts w:ascii="Liberation Serif" w:hAnsi="Liberation Serif"/>
              </w:rPr>
              <w:t>качества</w:t>
            </w:r>
            <w:proofErr w:type="gramEnd"/>
            <w:r w:rsidRPr="00823369">
              <w:rPr>
                <w:rFonts w:ascii="Liberation Serif" w:hAnsi="Liberation Serif"/>
              </w:rPr>
              <w:t xml:space="preserve"> оказываемых услуг в период их пребывания на отдыхе.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>Осуществлять координацию работы структурных подразделений Администрации Пуровского района по вопросам организации отдыха и оздоровления детей и молодежи муниципального округа Пуровский район.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 xml:space="preserve">Обеспечить </w:t>
            </w:r>
            <w:proofErr w:type="gramStart"/>
            <w:r w:rsidRPr="00823369">
              <w:rPr>
                <w:rFonts w:ascii="Liberation Serif" w:hAnsi="Liberation Serif"/>
              </w:rPr>
              <w:t>контроль за</w:t>
            </w:r>
            <w:proofErr w:type="gramEnd"/>
            <w:r w:rsidRPr="00823369">
              <w:rPr>
                <w:rFonts w:ascii="Liberation Serif" w:hAnsi="Liberation Serif"/>
              </w:rPr>
              <w:t xml:space="preserve"> целевым использованием путевок, приобретаемых за счет средств окружного и местного бюджетов.</w:t>
            </w:r>
          </w:p>
          <w:p w:rsidR="007846D5" w:rsidRPr="00823369" w:rsidRDefault="007846D5" w:rsidP="007846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Segoe UI"/>
                <w:color w:val="000000"/>
                <w:lang w:val="x-none"/>
              </w:rPr>
            </w:pPr>
            <w:r w:rsidRPr="00823369">
              <w:rPr>
                <w:rFonts w:ascii="Liberation Serif" w:hAnsi="Liberation Serif" w:cs="Segoe UI"/>
                <w:color w:val="FF0000"/>
              </w:rPr>
              <w:t xml:space="preserve">         </w:t>
            </w:r>
            <w:r w:rsidRPr="00823369">
              <w:rPr>
                <w:rFonts w:ascii="Liberation Serif" w:hAnsi="Liberation Serif" w:cs="Segoe UI"/>
                <w:color w:val="000000"/>
                <w:lang w:val="x-none"/>
              </w:rPr>
              <w:t>Обеспечить оплату стоимости проезда детям из числа коренных малочисленных народов Севера в составе организованной группы  к месту отдыха или обратно (по выбору родителя/законного представителя), в размере 100% стоимости проезда.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>Обеспечить оплату стоимости проезда к месту отдыха и обратно в составе организованной группы: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>- детям, проживающим в малоимущих семьях, в размере 100% стоимости проезда (1 раз в год);</w:t>
            </w:r>
          </w:p>
          <w:p w:rsidR="00303839" w:rsidRPr="00823369" w:rsidRDefault="00303839" w:rsidP="00303839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>- детям из числа коренных малочисленных народов Севера в размере 50% стоимости проезда;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>- 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в размере 100% стоимости проезда;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>- детям, находящимся на реабилитации в  социальном приюте, в размере 100% стоимости проезда;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>-  сопровождающим организованных групп детей и молодежи в учреждения отдыха и оздоровления, палаточные лагеря, базы отдыха и иные организации, в</w:t>
            </w:r>
            <w:r w:rsidR="00585E74" w:rsidRPr="00823369">
              <w:rPr>
                <w:rFonts w:ascii="Liberation Serif" w:hAnsi="Liberation Serif"/>
              </w:rPr>
              <w:t xml:space="preserve"> размере 100% стоимости проезда.</w:t>
            </w:r>
          </w:p>
          <w:p w:rsidR="00585E74" w:rsidRPr="00823369" w:rsidRDefault="00494C41" w:rsidP="00A053C4">
            <w:pPr>
              <w:pStyle w:val="af9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lastRenderedPageBreak/>
              <w:t xml:space="preserve">          </w:t>
            </w:r>
            <w:proofErr w:type="gramStart"/>
            <w:r w:rsidR="00585E74" w:rsidRPr="00823369">
              <w:rPr>
                <w:rFonts w:ascii="Liberation Serif" w:hAnsi="Liberation Serif"/>
              </w:rPr>
              <w:t>О</w:t>
            </w:r>
            <w:r w:rsidRPr="00823369">
              <w:rPr>
                <w:rFonts w:ascii="Liberation Serif" w:hAnsi="Liberation Serif"/>
              </w:rPr>
              <w:t>плат</w:t>
            </w:r>
            <w:r w:rsidR="00155FAE" w:rsidRPr="00823369">
              <w:rPr>
                <w:rFonts w:ascii="Liberation Serif" w:hAnsi="Liberation Serif"/>
              </w:rPr>
              <w:t>а</w:t>
            </w:r>
            <w:r w:rsidRPr="00823369">
              <w:rPr>
                <w:rFonts w:ascii="Liberation Serif" w:hAnsi="Liberation Serif"/>
              </w:rPr>
              <w:t xml:space="preserve"> несовершеннолетним гражданам Пуровского района в возрасте от 14 до 17 лет, воспитанникам клубного молодежного формирования «Вожатый-профи» муниципального автономного учреждения «Районный ресурсный молодежный центр», победителям проекта «Вожатый года» (организация деятельности данной категории в качестве помощников-вожатых в МБУ УБО «Эллада»), в </w:t>
            </w:r>
            <w:r w:rsidR="00585E74" w:rsidRPr="00823369">
              <w:rPr>
                <w:rFonts w:ascii="Liberation Serif" w:hAnsi="Liberation Serif"/>
              </w:rPr>
              <w:t xml:space="preserve">размере 100% стоимости проезда </w:t>
            </w:r>
            <w:r w:rsidR="00585E74" w:rsidRPr="00823369">
              <w:rPr>
                <w:rFonts w:ascii="Liberation Serif" w:hAnsi="Liberation Serif" w:cs="Segoe UI"/>
                <w:lang w:val="x-none"/>
              </w:rPr>
              <w:t>осуществляется  за счет средств, поступающих в рамках соглашений, заключаемых Администрацией Пуровского района с предприятиями топливно-энергетического комплекса</w:t>
            </w:r>
            <w:r w:rsidR="00585E74" w:rsidRPr="00823369">
              <w:rPr>
                <w:rFonts w:ascii="Liberation Serif" w:hAnsi="Liberation Serif" w:cs="Segoe UI"/>
              </w:rPr>
              <w:t>.</w:t>
            </w:r>
            <w:proofErr w:type="gramEnd"/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 xml:space="preserve">Обеспечить оплату проезда (водный транспорт) детям из села </w:t>
            </w:r>
            <w:proofErr w:type="spellStart"/>
            <w:r w:rsidRPr="00823369">
              <w:rPr>
                <w:rFonts w:ascii="Liberation Serif" w:hAnsi="Liberation Serif"/>
              </w:rPr>
              <w:t>Самбург</w:t>
            </w:r>
            <w:proofErr w:type="spellEnd"/>
            <w:r w:rsidRPr="00823369">
              <w:rPr>
                <w:rFonts w:ascii="Liberation Serif" w:hAnsi="Liberation Serif"/>
              </w:rPr>
              <w:t xml:space="preserve"> к месту отправки  в место отдыха   и  обратно  </w:t>
            </w:r>
            <w:proofErr w:type="gramStart"/>
            <w:r w:rsidRPr="00823369">
              <w:rPr>
                <w:rFonts w:ascii="Liberation Serif" w:hAnsi="Liberation Serif"/>
              </w:rPr>
              <w:t>в</w:t>
            </w:r>
            <w:proofErr w:type="gramEnd"/>
            <w:r w:rsidRPr="00823369">
              <w:rPr>
                <w:rFonts w:ascii="Liberation Serif" w:hAnsi="Liberation Serif"/>
              </w:rPr>
              <w:t xml:space="preserve">  населенный </w:t>
            </w: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>пункт.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proofErr w:type="gramStart"/>
            <w:r w:rsidRPr="00823369">
              <w:rPr>
                <w:rFonts w:ascii="Liberation Serif" w:hAnsi="Liberation Serif"/>
              </w:rPr>
              <w:t>Обеспечить выделение денежных средств на оплату компенсационных расходов (сопровождающим-воспитателям из числа работников дошкольных и общеобразовательных учреждений муниципального округа Пуровский район) в сумме 300 рублей за один день нахождения в муниципальном бюджетном учреждении «Управление базой отдыха «Эллада» и в детских оздоровительных учреждениях Тюменской области при условии заключения договора на сопровождение и обязательного предоставления справки с основного места работы о нахождении сотрудника</w:t>
            </w:r>
            <w:proofErr w:type="gramEnd"/>
            <w:r w:rsidRPr="00823369">
              <w:rPr>
                <w:rFonts w:ascii="Liberation Serif" w:hAnsi="Liberation Serif"/>
              </w:rPr>
              <w:t xml:space="preserve"> в очередном отпуске.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proofErr w:type="gramStart"/>
            <w:r w:rsidRPr="00823369">
              <w:rPr>
                <w:rFonts w:ascii="Liberation Serif" w:hAnsi="Liberation Serif"/>
              </w:rPr>
              <w:t>Обеспечить выделение денежных средств на оплату компенсационных расходов  (сопровождающим-воспитателям из числа работников муниципальных учреждений) в сумме 300 рублей за один день нахождения в пути, при осуществлении доставки детей к месту отдыха в детские оздоровительные лагеря Тюменской области и обратно,  без продолжения работы в детском оздоровительном учреждении, при условии заключения договора на сопровождение и обязательного предоставления справки с основного места работы</w:t>
            </w:r>
            <w:proofErr w:type="gramEnd"/>
            <w:r w:rsidRPr="00823369">
              <w:rPr>
                <w:rFonts w:ascii="Liberation Serif" w:hAnsi="Liberation Serif"/>
              </w:rPr>
              <w:t xml:space="preserve"> о нахождении сотрудника в очередном отпуске.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 xml:space="preserve">Обеспечить выделение денежных средств на обеспечение качественной организации отдыха в муниципальном бюджетном учреждении «Управление базой отдыха «Эллада» (оплата </w:t>
            </w:r>
            <w:r w:rsidRPr="00823369">
              <w:rPr>
                <w:rFonts w:ascii="Liberation Serif" w:hAnsi="Liberation Serif"/>
              </w:rPr>
              <w:lastRenderedPageBreak/>
              <w:t>обязательного медицинского смотра вожатскому составу, обслуживающему персоналу,  доставка вожатского состава к месту работы и обратно).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>Обеспечить выделение денежных средств на обеспечение качественной организации отдыха в муниципальном бюджетном учреждении «Управление базой отдыха «Эллада» (организация круглосуточного пребывания вожатского состава).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 xml:space="preserve">Обеспечить выделение денежных средств (в сумме не более 4000 рублей в сутки) на оплату расходов, связанных с проживанием в гостинице сопровождающих-волонтеров, при осуществлении доставки детей к месту отдыха и оздоровления, и обратно в населенный пункт, продолжительностью проживания не более суток. 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>Обеспечить выделение денежных сре</w:t>
            </w:r>
            <w:proofErr w:type="gramStart"/>
            <w:r w:rsidRPr="00823369">
              <w:rPr>
                <w:rFonts w:ascii="Liberation Serif" w:hAnsi="Liberation Serif"/>
              </w:rPr>
              <w:t>дств в с</w:t>
            </w:r>
            <w:proofErr w:type="gramEnd"/>
            <w:r w:rsidRPr="00823369">
              <w:rPr>
                <w:rFonts w:ascii="Liberation Serif" w:hAnsi="Liberation Serif"/>
              </w:rPr>
              <w:t xml:space="preserve">умме не более 1000 рублей в сутки на оплату расходов, связанных с проживанием детей и сопровождающих отдаленных населенных пунктов с. </w:t>
            </w:r>
            <w:proofErr w:type="spellStart"/>
            <w:r w:rsidRPr="00823369">
              <w:rPr>
                <w:rFonts w:ascii="Liberation Serif" w:hAnsi="Liberation Serif"/>
              </w:rPr>
              <w:t>Халясавэй</w:t>
            </w:r>
            <w:proofErr w:type="spellEnd"/>
            <w:r w:rsidRPr="00823369">
              <w:rPr>
                <w:rFonts w:ascii="Liberation Serif" w:hAnsi="Liberation Serif"/>
              </w:rPr>
              <w:t xml:space="preserve">, в     г. </w:t>
            </w:r>
            <w:proofErr w:type="spellStart"/>
            <w:r w:rsidRPr="00823369">
              <w:rPr>
                <w:rFonts w:ascii="Liberation Serif" w:hAnsi="Liberation Serif"/>
              </w:rPr>
              <w:t>Тарко</w:t>
            </w:r>
            <w:proofErr w:type="spellEnd"/>
            <w:r w:rsidRPr="00823369">
              <w:rPr>
                <w:rFonts w:ascii="Liberation Serif" w:hAnsi="Liberation Serif"/>
              </w:rPr>
              <w:t xml:space="preserve">-Сале, с. </w:t>
            </w:r>
            <w:proofErr w:type="spellStart"/>
            <w:r w:rsidRPr="00823369">
              <w:rPr>
                <w:rFonts w:ascii="Liberation Serif" w:hAnsi="Liberation Serif"/>
              </w:rPr>
              <w:t>Самбург</w:t>
            </w:r>
            <w:proofErr w:type="spellEnd"/>
            <w:r w:rsidRPr="00823369">
              <w:rPr>
                <w:rFonts w:ascii="Liberation Serif" w:hAnsi="Liberation Serif"/>
              </w:rPr>
              <w:t xml:space="preserve"> в </w:t>
            </w:r>
            <w:proofErr w:type="spellStart"/>
            <w:r w:rsidRPr="00823369">
              <w:rPr>
                <w:rFonts w:ascii="Liberation Serif" w:hAnsi="Liberation Serif"/>
              </w:rPr>
              <w:t>п.г.т</w:t>
            </w:r>
            <w:proofErr w:type="spellEnd"/>
            <w:r w:rsidRPr="00823369">
              <w:rPr>
                <w:rFonts w:ascii="Liberation Serif" w:hAnsi="Liberation Serif"/>
              </w:rPr>
              <w:t xml:space="preserve">. Уренгой, до момента  отправки в детские оздоровительные учреждения, продолжительностью проживания не более 5 дней. </w:t>
            </w:r>
          </w:p>
          <w:p w:rsidR="00494C41" w:rsidRPr="00823369" w:rsidRDefault="00494C41" w:rsidP="00A053C4">
            <w:pPr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>Организовать проведение родительских собраний для родителей детей и молодежи, выезжающих в детские оздоровительные лагеря.</w:t>
            </w:r>
          </w:p>
          <w:p w:rsidR="00494C41" w:rsidRPr="00823369" w:rsidRDefault="00494C41" w:rsidP="00A053C4">
            <w:pPr>
              <w:tabs>
                <w:tab w:val="left" w:pos="709"/>
                <w:tab w:val="left" w:pos="1134"/>
              </w:tabs>
              <w:suppressAutoHyphens/>
              <w:ind w:firstLine="601"/>
              <w:jc w:val="both"/>
              <w:rPr>
                <w:rFonts w:ascii="Liberation Serif" w:hAnsi="Liberation Serif"/>
                <w:lang w:eastAsia="ar-SA"/>
              </w:rPr>
            </w:pPr>
            <w:r w:rsidRPr="00823369">
              <w:rPr>
                <w:rFonts w:ascii="Liberation Serif" w:hAnsi="Liberation Serif"/>
                <w:lang w:eastAsia="ar-SA"/>
              </w:rPr>
              <w:t>Предоставлять в государственное бюджетное учреждение здравоохранения Ямало-Ненецкого автономного округа «</w:t>
            </w:r>
            <w:proofErr w:type="spellStart"/>
            <w:r w:rsidRPr="00823369">
              <w:rPr>
                <w:rFonts w:ascii="Liberation Serif" w:hAnsi="Liberation Serif"/>
                <w:lang w:eastAsia="ar-SA"/>
              </w:rPr>
              <w:t>Тарко-Салинская</w:t>
            </w:r>
            <w:proofErr w:type="spellEnd"/>
            <w:r w:rsidRPr="00823369">
              <w:rPr>
                <w:rFonts w:ascii="Liberation Serif" w:hAnsi="Liberation Serif"/>
                <w:lang w:eastAsia="ar-SA"/>
              </w:rPr>
              <w:t xml:space="preserve"> Центральная районная больница» список выезжающих лиц, включая сопровождающих.</w:t>
            </w:r>
          </w:p>
          <w:p w:rsidR="00494C41" w:rsidRPr="00823369" w:rsidRDefault="00494C41" w:rsidP="00A053C4">
            <w:pPr>
              <w:tabs>
                <w:tab w:val="left" w:pos="709"/>
                <w:tab w:val="left" w:pos="1134"/>
              </w:tabs>
              <w:suppressAutoHyphens/>
              <w:ind w:firstLine="601"/>
              <w:jc w:val="both"/>
              <w:rPr>
                <w:rFonts w:ascii="Liberation Serif" w:hAnsi="Liberation Serif"/>
                <w:lang w:eastAsia="ar-SA"/>
              </w:rPr>
            </w:pPr>
            <w:r w:rsidRPr="00823369">
              <w:rPr>
                <w:rFonts w:ascii="Liberation Serif" w:hAnsi="Liberation Serif"/>
                <w:lang w:eastAsia="ar-SA"/>
              </w:rPr>
              <w:t xml:space="preserve">Обеспечить информирование Управления </w:t>
            </w:r>
            <w:proofErr w:type="spellStart"/>
            <w:r w:rsidRPr="00823369">
              <w:rPr>
                <w:rFonts w:ascii="Liberation Serif" w:hAnsi="Liberation Serif"/>
                <w:lang w:eastAsia="ar-SA"/>
              </w:rPr>
              <w:t>Роспотребнадзора</w:t>
            </w:r>
            <w:proofErr w:type="spellEnd"/>
            <w:r w:rsidRPr="00823369">
              <w:rPr>
                <w:rFonts w:ascii="Liberation Serif" w:hAnsi="Liberation Serif"/>
                <w:lang w:eastAsia="ar-SA"/>
              </w:rPr>
              <w:t xml:space="preserve"> по ЯНАО и его территориальных отделов об участии детей и подростков Пуровского района в различных всероссийских, региональных, областных мероприятиях о выезде детей и подростков в составе организованных групп по Российской Федерации и за ее пределами.</w:t>
            </w:r>
          </w:p>
          <w:p w:rsidR="00494C41" w:rsidRPr="00823369" w:rsidRDefault="00494C41" w:rsidP="00A053C4">
            <w:pPr>
              <w:tabs>
                <w:tab w:val="left" w:pos="709"/>
                <w:tab w:val="left" w:pos="1134"/>
              </w:tabs>
              <w:suppressAutoHyphens/>
              <w:ind w:firstLine="601"/>
              <w:jc w:val="both"/>
              <w:rPr>
                <w:rFonts w:ascii="Liberation Serif" w:hAnsi="Liberation Serif"/>
                <w:lang w:eastAsia="ar-SA"/>
              </w:rPr>
            </w:pPr>
            <w:r w:rsidRPr="00823369">
              <w:rPr>
                <w:rFonts w:ascii="Liberation Serif" w:hAnsi="Liberation Serif"/>
                <w:lang w:eastAsia="ar-SA"/>
              </w:rPr>
              <w:t xml:space="preserve">Обеспечить направление информации в Управление </w:t>
            </w:r>
            <w:proofErr w:type="spellStart"/>
            <w:r w:rsidRPr="00823369">
              <w:rPr>
                <w:rFonts w:ascii="Liberation Serif" w:hAnsi="Liberation Serif"/>
                <w:lang w:eastAsia="ar-SA"/>
              </w:rPr>
              <w:t>Роспотребнадзора</w:t>
            </w:r>
            <w:proofErr w:type="spellEnd"/>
            <w:r w:rsidRPr="00823369">
              <w:rPr>
                <w:rFonts w:ascii="Liberation Serif" w:hAnsi="Liberation Serif"/>
                <w:lang w:eastAsia="ar-SA"/>
              </w:rPr>
              <w:t xml:space="preserve"> по ЯНАО и территориальный отдел Управления </w:t>
            </w:r>
            <w:proofErr w:type="spellStart"/>
            <w:r w:rsidRPr="00823369">
              <w:rPr>
                <w:rFonts w:ascii="Liberation Serif" w:hAnsi="Liberation Serif"/>
                <w:lang w:eastAsia="ar-SA"/>
              </w:rPr>
              <w:t>Роспотребнадзора</w:t>
            </w:r>
            <w:proofErr w:type="spellEnd"/>
            <w:r w:rsidRPr="00823369">
              <w:rPr>
                <w:rFonts w:ascii="Liberation Serif" w:hAnsi="Liberation Serif"/>
                <w:lang w:eastAsia="ar-SA"/>
              </w:rPr>
              <w:t xml:space="preserve"> по ЯНАО в </w:t>
            </w:r>
            <w:proofErr w:type="spellStart"/>
            <w:r w:rsidRPr="00823369">
              <w:rPr>
                <w:rFonts w:ascii="Liberation Serif" w:hAnsi="Liberation Serif"/>
                <w:lang w:eastAsia="ar-SA"/>
              </w:rPr>
              <w:t>Пуровском</w:t>
            </w:r>
            <w:proofErr w:type="spellEnd"/>
            <w:r w:rsidRPr="00823369">
              <w:rPr>
                <w:rFonts w:ascii="Liberation Serif" w:hAnsi="Liberation Serif"/>
                <w:lang w:eastAsia="ar-SA"/>
              </w:rPr>
              <w:t xml:space="preserve">, </w:t>
            </w:r>
            <w:proofErr w:type="spellStart"/>
            <w:r w:rsidRPr="00823369">
              <w:rPr>
                <w:rFonts w:ascii="Liberation Serif" w:hAnsi="Liberation Serif"/>
                <w:lang w:eastAsia="ar-SA"/>
              </w:rPr>
              <w:t>Красноселькупском</w:t>
            </w:r>
            <w:proofErr w:type="spellEnd"/>
            <w:r w:rsidRPr="00823369">
              <w:rPr>
                <w:rFonts w:ascii="Liberation Serif" w:hAnsi="Liberation Serif"/>
                <w:lang w:eastAsia="ar-SA"/>
              </w:rPr>
              <w:t xml:space="preserve"> районах о планируемых сроках отправки организованной группы детей, количестве детей и сопровождающих их лиц. </w:t>
            </w:r>
          </w:p>
          <w:p w:rsidR="00494C41" w:rsidRPr="00823369" w:rsidRDefault="00494C41" w:rsidP="00A053C4">
            <w:pPr>
              <w:tabs>
                <w:tab w:val="left" w:pos="709"/>
                <w:tab w:val="left" w:pos="1134"/>
              </w:tabs>
              <w:suppressAutoHyphens/>
              <w:ind w:firstLine="601"/>
              <w:jc w:val="both"/>
              <w:rPr>
                <w:rFonts w:ascii="Liberation Serif" w:hAnsi="Liberation Serif"/>
                <w:lang w:eastAsia="ar-SA"/>
              </w:rPr>
            </w:pPr>
            <w:r w:rsidRPr="00823369">
              <w:rPr>
                <w:rFonts w:ascii="Liberation Serif" w:hAnsi="Liberation Serif"/>
              </w:rPr>
              <w:lastRenderedPageBreak/>
              <w:t xml:space="preserve">Обеспечить наличие медицинского заключения (справки) о состоянии здоровья каждого ребенка выданного за 3 дня до отъезда, заверенного подписью руководителя и печатью лечебного учреждения </w:t>
            </w:r>
            <w:r w:rsidRPr="00823369">
              <w:rPr>
                <w:rFonts w:ascii="Liberation Serif" w:hAnsi="Liberation Serif"/>
                <w:lang w:eastAsia="ar-SA"/>
              </w:rPr>
              <w:t>по регламентированной форме.</w:t>
            </w:r>
          </w:p>
          <w:p w:rsidR="00494C41" w:rsidRPr="00823369" w:rsidRDefault="00494C41" w:rsidP="00A053C4">
            <w:pPr>
              <w:tabs>
                <w:tab w:val="left" w:pos="709"/>
                <w:tab w:val="left" w:pos="1134"/>
              </w:tabs>
              <w:suppressAutoHyphens/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 xml:space="preserve">Информировать Ноябрьский линейный центр государственного санитарно-эпидемиологического надзора, линейного отдела внутренних дел на станции Ноябрьск, Территориального отдела управления </w:t>
            </w:r>
            <w:proofErr w:type="spellStart"/>
            <w:r w:rsidRPr="00823369">
              <w:rPr>
                <w:rFonts w:ascii="Liberation Serif" w:hAnsi="Liberation Serif"/>
              </w:rPr>
              <w:t>Роспотребнадзора</w:t>
            </w:r>
            <w:proofErr w:type="spellEnd"/>
            <w:r w:rsidRPr="00823369">
              <w:rPr>
                <w:rFonts w:ascii="Liberation Serif" w:hAnsi="Liberation Serif"/>
              </w:rPr>
              <w:t xml:space="preserve"> по ЯНАО в городе Ноябрьске о маршрутах следования, сроках отправки и количестве детей. </w:t>
            </w:r>
          </w:p>
          <w:p w:rsidR="00494C41" w:rsidRPr="00823369" w:rsidRDefault="00494C41" w:rsidP="00A053C4">
            <w:pPr>
              <w:tabs>
                <w:tab w:val="num" w:pos="900"/>
              </w:tabs>
              <w:suppressAutoHyphens/>
              <w:ind w:firstLine="601"/>
              <w:jc w:val="both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 xml:space="preserve">Обеспечить информирование Управление </w:t>
            </w:r>
            <w:proofErr w:type="spellStart"/>
            <w:r w:rsidRPr="00823369">
              <w:rPr>
                <w:rFonts w:ascii="Liberation Serif" w:hAnsi="Liberation Serif"/>
              </w:rPr>
              <w:t>Роспотребнадзора</w:t>
            </w:r>
            <w:proofErr w:type="spellEnd"/>
            <w:r w:rsidRPr="00823369">
              <w:rPr>
                <w:rFonts w:ascii="Liberation Serif" w:hAnsi="Liberation Serif"/>
              </w:rPr>
              <w:t xml:space="preserve"> по ЯНАО </w:t>
            </w:r>
            <w:r w:rsidRPr="00823369">
              <w:rPr>
                <w:rFonts w:ascii="Liberation Serif" w:hAnsi="Liberation Serif"/>
                <w:lang w:eastAsia="ar-SA"/>
              </w:rPr>
              <w:t>и его территориальных отделов</w:t>
            </w:r>
            <w:r w:rsidRPr="00823369">
              <w:rPr>
                <w:rFonts w:ascii="Liberation Serif" w:hAnsi="Liberation Serif"/>
              </w:rPr>
              <w:t xml:space="preserve"> о ситуациях, требующих оперативного решения вопросов, направленных на обеспечение санитарно-эпидемиологического благополучия детского населения.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1" w:rsidRPr="00823369" w:rsidRDefault="00494C41" w:rsidP="00A053C4">
            <w:pPr>
              <w:tabs>
                <w:tab w:val="left" w:pos="1352"/>
              </w:tabs>
              <w:jc w:val="center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lastRenderedPageBreak/>
              <w:t xml:space="preserve">Управление </w:t>
            </w:r>
          </w:p>
          <w:p w:rsidR="00494C41" w:rsidRPr="00823369" w:rsidRDefault="00494C41" w:rsidP="00A053C4">
            <w:pPr>
              <w:tabs>
                <w:tab w:val="left" w:pos="1352"/>
              </w:tabs>
              <w:jc w:val="center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>молодежной политики и туризма Администрации Пуровского района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 xml:space="preserve">Ю.А. Каюкова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  <w:r w:rsidRPr="00823369">
              <w:rPr>
                <w:rFonts w:ascii="Liberation Serif" w:hAnsi="Liberation Serif"/>
              </w:rPr>
              <w:t>в течение года</w:t>
            </w: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1839A2" w:rsidRPr="00823369" w:rsidRDefault="001839A2" w:rsidP="00A053C4">
            <w:pPr>
              <w:jc w:val="center"/>
              <w:rPr>
                <w:rFonts w:ascii="Liberation Serif" w:hAnsi="Liberation Serif"/>
              </w:rPr>
            </w:pPr>
          </w:p>
          <w:p w:rsidR="001839A2" w:rsidRPr="00823369" w:rsidRDefault="001839A2" w:rsidP="00A053C4">
            <w:pPr>
              <w:jc w:val="center"/>
              <w:rPr>
                <w:rFonts w:ascii="Liberation Serif" w:hAnsi="Liberation Serif"/>
              </w:rPr>
            </w:pPr>
          </w:p>
          <w:p w:rsidR="001839A2" w:rsidRPr="00823369" w:rsidRDefault="001839A2" w:rsidP="00A053C4">
            <w:pPr>
              <w:jc w:val="center"/>
              <w:rPr>
                <w:rFonts w:ascii="Liberation Serif" w:hAnsi="Liberation Serif"/>
              </w:rPr>
            </w:pPr>
          </w:p>
          <w:p w:rsidR="001839A2" w:rsidRPr="00823369" w:rsidRDefault="001839A2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823369">
              <w:rPr>
                <w:rFonts w:ascii="Liberation Serif" w:hAnsi="Liberation Serif"/>
                <w:lang w:eastAsia="ar-SA"/>
              </w:rPr>
              <w:t xml:space="preserve">в течение года не позднее 30 дней до отъезда </w:t>
            </w: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</w:p>
          <w:p w:rsidR="00494C41" w:rsidRPr="00823369" w:rsidRDefault="00494C41" w:rsidP="00A053C4">
            <w:pPr>
              <w:tabs>
                <w:tab w:val="left" w:pos="709"/>
                <w:tab w:val="left" w:pos="1134"/>
              </w:tabs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823369">
              <w:rPr>
                <w:rFonts w:ascii="Liberation Serif" w:hAnsi="Liberation Serif"/>
                <w:lang w:eastAsia="ar-SA"/>
              </w:rPr>
              <w:t>(ежеквартально до первого числа каждого последующего месяца)</w:t>
            </w: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823369">
              <w:rPr>
                <w:rFonts w:ascii="Liberation Serif" w:hAnsi="Liberation Serif"/>
                <w:lang w:eastAsia="ar-SA"/>
              </w:rPr>
              <w:t>за 3 суток до отправления</w:t>
            </w: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</w:p>
          <w:p w:rsidR="00494C41" w:rsidRPr="00823369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</w:p>
          <w:p w:rsidR="00494C41" w:rsidRPr="00DD2276" w:rsidRDefault="00494C41" w:rsidP="00A053C4">
            <w:pPr>
              <w:jc w:val="both"/>
              <w:rPr>
                <w:rFonts w:ascii="Liberation Serif" w:hAnsi="Liberation Serif"/>
                <w:lang w:eastAsia="ar-SA"/>
              </w:rPr>
            </w:pPr>
            <w:r w:rsidRPr="00823369">
              <w:rPr>
                <w:rFonts w:ascii="Liberation Serif" w:hAnsi="Liberation Serif"/>
                <w:lang w:eastAsia="ar-SA"/>
              </w:rPr>
              <w:t>за 3 суток до отправления</w:t>
            </w:r>
          </w:p>
          <w:p w:rsidR="00494C41" w:rsidRPr="00DD2276" w:rsidRDefault="00494C41" w:rsidP="00A053C4">
            <w:pPr>
              <w:rPr>
                <w:rFonts w:ascii="Liberation Serif" w:hAnsi="Liberation Serif"/>
              </w:rPr>
            </w:pPr>
          </w:p>
          <w:p w:rsidR="00494C41" w:rsidRPr="00DD2276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DD2276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DD2276" w:rsidRDefault="00494C41" w:rsidP="00A053C4">
            <w:pPr>
              <w:jc w:val="center"/>
              <w:rPr>
                <w:rFonts w:ascii="Liberation Serif" w:hAnsi="Liberation Serif"/>
              </w:rPr>
            </w:pPr>
          </w:p>
          <w:p w:rsidR="00494C41" w:rsidRPr="00DD2276" w:rsidRDefault="00494C41" w:rsidP="00A053C4">
            <w:pPr>
              <w:rPr>
                <w:rFonts w:ascii="Liberation Serif" w:hAnsi="Liberation Serif"/>
              </w:rPr>
            </w:pPr>
          </w:p>
          <w:p w:rsidR="00494C41" w:rsidRPr="00DD2276" w:rsidRDefault="00494C41" w:rsidP="00A053C4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494C41" w:rsidRPr="00DD2276" w:rsidRDefault="00494C41" w:rsidP="00494C41">
      <w:pPr>
        <w:pStyle w:val="af9"/>
        <w:jc w:val="right"/>
        <w:rPr>
          <w:rFonts w:ascii="Liberation Serif" w:hAnsi="Liberation Serif"/>
        </w:rPr>
      </w:pPr>
      <w:r w:rsidRPr="00DD2276">
        <w:rPr>
          <w:rFonts w:ascii="Liberation Serif" w:hAnsi="Liberation Serif"/>
        </w:rPr>
        <w:lastRenderedPageBreak/>
        <w:t>».</w:t>
      </w:r>
    </w:p>
    <w:p w:rsidR="00494C41" w:rsidRPr="00DD2276" w:rsidRDefault="00494C41" w:rsidP="00494C41">
      <w:pPr>
        <w:pStyle w:val="af9"/>
        <w:rPr>
          <w:rFonts w:ascii="Liberation Serif" w:hAnsi="Liberation Serif"/>
        </w:rPr>
      </w:pPr>
    </w:p>
    <w:p w:rsidR="00494C41" w:rsidRPr="00DD2276" w:rsidRDefault="00494C41" w:rsidP="00494C41">
      <w:pPr>
        <w:pStyle w:val="af9"/>
        <w:rPr>
          <w:rFonts w:ascii="Liberation Serif" w:hAnsi="Liberation Serif"/>
        </w:rPr>
      </w:pPr>
    </w:p>
    <w:p w:rsidR="00494C41" w:rsidRPr="00DD2276" w:rsidRDefault="00494C41" w:rsidP="00494C41">
      <w:pPr>
        <w:pStyle w:val="af9"/>
        <w:rPr>
          <w:rFonts w:ascii="Liberation Serif" w:hAnsi="Liberation Serif"/>
        </w:rPr>
      </w:pPr>
    </w:p>
    <w:p w:rsidR="00494C41" w:rsidRPr="00DD2276" w:rsidRDefault="00494C41" w:rsidP="00494C41">
      <w:pPr>
        <w:pStyle w:val="af9"/>
        <w:rPr>
          <w:rFonts w:ascii="Liberation Serif" w:hAnsi="Liberation Serif"/>
        </w:rPr>
      </w:pPr>
    </w:p>
    <w:p w:rsidR="00494C41" w:rsidRPr="00DD2276" w:rsidRDefault="00494C41" w:rsidP="00494C41">
      <w:pPr>
        <w:pStyle w:val="af9"/>
        <w:rPr>
          <w:rFonts w:ascii="Liberation Serif" w:hAnsi="Liberation Serif"/>
        </w:rPr>
      </w:pPr>
    </w:p>
    <w:p w:rsidR="00494C41" w:rsidRPr="00DD2276" w:rsidRDefault="00494C41" w:rsidP="00494C41">
      <w:pPr>
        <w:pStyle w:val="af9"/>
        <w:rPr>
          <w:rFonts w:ascii="Liberation Serif" w:hAnsi="Liberation Serif"/>
        </w:rPr>
      </w:pPr>
    </w:p>
    <w:p w:rsidR="00494C41" w:rsidRPr="00DD2276" w:rsidRDefault="00494C41" w:rsidP="00494C41">
      <w:pPr>
        <w:pStyle w:val="af9"/>
        <w:rPr>
          <w:rFonts w:ascii="Liberation Serif" w:hAnsi="Liberation Serif"/>
        </w:rPr>
      </w:pPr>
    </w:p>
    <w:p w:rsidR="007846D5" w:rsidRPr="00DD2276" w:rsidRDefault="007846D5" w:rsidP="00494C41">
      <w:pPr>
        <w:pStyle w:val="af9"/>
        <w:rPr>
          <w:rFonts w:ascii="Liberation Serif" w:hAnsi="Liberation Serif"/>
        </w:rPr>
      </w:pPr>
    </w:p>
    <w:p w:rsidR="007846D5" w:rsidRPr="00DD2276" w:rsidRDefault="007846D5" w:rsidP="00494C41">
      <w:pPr>
        <w:pStyle w:val="af9"/>
        <w:rPr>
          <w:rFonts w:ascii="Liberation Serif" w:hAnsi="Liberation Serif"/>
        </w:rPr>
      </w:pPr>
    </w:p>
    <w:p w:rsidR="007846D5" w:rsidRPr="00DD2276" w:rsidRDefault="007846D5" w:rsidP="00494C41">
      <w:pPr>
        <w:pStyle w:val="af9"/>
        <w:rPr>
          <w:rFonts w:ascii="Liberation Serif" w:hAnsi="Liberation Serif"/>
        </w:rPr>
      </w:pPr>
    </w:p>
    <w:p w:rsidR="007846D5" w:rsidRPr="00DD2276" w:rsidRDefault="007846D5" w:rsidP="00494C41">
      <w:pPr>
        <w:pStyle w:val="af9"/>
        <w:rPr>
          <w:rFonts w:ascii="Liberation Serif" w:hAnsi="Liberation Serif"/>
        </w:rPr>
      </w:pPr>
    </w:p>
    <w:p w:rsidR="007846D5" w:rsidRPr="00DD2276" w:rsidRDefault="007846D5" w:rsidP="00494C41">
      <w:pPr>
        <w:pStyle w:val="af9"/>
        <w:rPr>
          <w:rFonts w:ascii="Liberation Serif" w:hAnsi="Liberation Serif"/>
        </w:rPr>
      </w:pPr>
    </w:p>
    <w:p w:rsidR="007846D5" w:rsidRPr="00DD2276" w:rsidRDefault="007846D5" w:rsidP="00494C41">
      <w:pPr>
        <w:pStyle w:val="af9"/>
        <w:rPr>
          <w:rFonts w:ascii="Liberation Serif" w:hAnsi="Liberation Serif"/>
        </w:rPr>
      </w:pPr>
    </w:p>
    <w:p w:rsidR="007846D5" w:rsidRPr="00DD2276" w:rsidRDefault="007846D5" w:rsidP="00494C41">
      <w:pPr>
        <w:pStyle w:val="af9"/>
        <w:rPr>
          <w:rFonts w:ascii="Liberation Serif" w:hAnsi="Liberation Serif"/>
        </w:rPr>
      </w:pPr>
    </w:p>
    <w:p w:rsidR="007846D5" w:rsidRPr="00DD2276" w:rsidRDefault="007846D5" w:rsidP="00494C41">
      <w:pPr>
        <w:pStyle w:val="af9"/>
        <w:rPr>
          <w:rFonts w:ascii="Liberation Serif" w:hAnsi="Liberation Serif"/>
        </w:rPr>
      </w:pPr>
    </w:p>
    <w:p w:rsidR="007846D5" w:rsidRPr="00DD2276" w:rsidRDefault="007846D5" w:rsidP="00494C41">
      <w:pPr>
        <w:pStyle w:val="af9"/>
        <w:rPr>
          <w:rFonts w:ascii="Liberation Serif" w:hAnsi="Liberation Serif"/>
        </w:rPr>
      </w:pPr>
    </w:p>
    <w:p w:rsidR="007846D5" w:rsidRPr="00DD2276" w:rsidRDefault="007846D5" w:rsidP="00494C41">
      <w:pPr>
        <w:pStyle w:val="af9"/>
        <w:rPr>
          <w:rFonts w:ascii="Liberation Serif" w:hAnsi="Liberation Serif"/>
        </w:rPr>
      </w:pPr>
    </w:p>
    <w:p w:rsidR="007846D5" w:rsidRPr="00DD2276" w:rsidRDefault="007846D5" w:rsidP="00494C41">
      <w:pPr>
        <w:pStyle w:val="af9"/>
        <w:rPr>
          <w:rFonts w:ascii="Liberation Serif" w:hAnsi="Liberation Serif"/>
        </w:rPr>
      </w:pPr>
    </w:p>
    <w:p w:rsidR="007846D5" w:rsidRPr="00DD2276" w:rsidRDefault="007846D5" w:rsidP="00494C41">
      <w:pPr>
        <w:pStyle w:val="af9"/>
        <w:rPr>
          <w:rFonts w:ascii="Liberation Serif" w:hAnsi="Liberation Serif"/>
        </w:rPr>
      </w:pPr>
    </w:p>
    <w:p w:rsidR="007846D5" w:rsidRPr="00DD2276" w:rsidRDefault="007846D5" w:rsidP="00494C41">
      <w:pPr>
        <w:pStyle w:val="af9"/>
        <w:rPr>
          <w:rFonts w:ascii="Liberation Serif" w:hAnsi="Liberation Serif"/>
        </w:rPr>
      </w:pPr>
    </w:p>
    <w:p w:rsidR="007846D5" w:rsidRPr="00DD2276" w:rsidRDefault="007846D5" w:rsidP="00494C41">
      <w:pPr>
        <w:pStyle w:val="af9"/>
        <w:rPr>
          <w:rFonts w:ascii="Liberation Serif" w:hAnsi="Liberation Serif"/>
        </w:rPr>
        <w:sectPr w:rsidR="007846D5" w:rsidRPr="00DD2276" w:rsidSect="00494C41">
          <w:pgSz w:w="16838" w:h="11906" w:orient="landscape" w:code="9"/>
          <w:pgMar w:top="1135" w:right="642" w:bottom="693" w:left="1133" w:header="709" w:footer="709" w:gutter="0"/>
          <w:cols w:space="708"/>
          <w:docGrid w:linePitch="360"/>
        </w:sectPr>
      </w:pPr>
    </w:p>
    <w:p w:rsidR="00DD2276" w:rsidRPr="00823369" w:rsidRDefault="005E0C0E" w:rsidP="00DD2276">
      <w:pPr>
        <w:pStyle w:val="aff6"/>
        <w:ind w:firstLine="708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823369">
        <w:rPr>
          <w:rFonts w:ascii="Liberation Serif" w:hAnsi="Liberation Serif"/>
          <w:sz w:val="24"/>
          <w:szCs w:val="24"/>
        </w:rPr>
        <w:lastRenderedPageBreak/>
        <w:t xml:space="preserve">4. </w:t>
      </w:r>
      <w:r w:rsidR="00DD2276" w:rsidRPr="00823369">
        <w:rPr>
          <w:rFonts w:ascii="Liberation Serif" w:hAnsi="Liberation Serif"/>
          <w:sz w:val="24"/>
          <w:szCs w:val="24"/>
        </w:rPr>
        <w:t xml:space="preserve">Пункты 3.9, 3.10 раздела 3 приложения № 5, утвержденного постановлением, </w:t>
      </w:r>
      <w:r w:rsidR="00DD2276" w:rsidRPr="00823369">
        <w:rPr>
          <w:rFonts w:ascii="Liberation Serif" w:hAnsi="Liberation Serif"/>
          <w:sz w:val="24"/>
          <w:szCs w:val="24"/>
          <w:lang w:eastAsia="ar-SA"/>
        </w:rPr>
        <w:t xml:space="preserve"> изложить в следующей редакции:</w:t>
      </w:r>
    </w:p>
    <w:p w:rsidR="00DD2276" w:rsidRPr="00823369" w:rsidRDefault="00DD2276" w:rsidP="00DD2276">
      <w:pPr>
        <w:ind w:firstLine="709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 xml:space="preserve">«3.9. Осуществляет прием документов по путевкам, приобретаемым за счет местного бюджета. </w:t>
      </w:r>
    </w:p>
    <w:p w:rsidR="00DD2276" w:rsidRPr="00823369" w:rsidRDefault="00DD2276" w:rsidP="00DD2276">
      <w:pPr>
        <w:pStyle w:val="aff6"/>
        <w:ind w:firstLine="708"/>
        <w:jc w:val="both"/>
        <w:rPr>
          <w:rFonts w:ascii="Liberation Serif" w:hAnsi="Liberation Serif"/>
          <w:sz w:val="24"/>
          <w:szCs w:val="24"/>
        </w:rPr>
      </w:pPr>
      <w:r w:rsidRPr="00823369">
        <w:rPr>
          <w:rFonts w:ascii="Liberation Serif" w:hAnsi="Liberation Serif"/>
          <w:sz w:val="24"/>
          <w:szCs w:val="24"/>
        </w:rPr>
        <w:t>По путевкам, приобретаемым за счет окружного бюджета, сведения и документы заявитель подает лично посредством АИС «Детский отдых».</w:t>
      </w:r>
    </w:p>
    <w:p w:rsidR="00E81AA5" w:rsidRDefault="00DD2276" w:rsidP="00DD2276">
      <w:pPr>
        <w:suppressAutoHyphens/>
        <w:snapToGrid w:val="0"/>
        <w:ind w:firstLine="708"/>
        <w:jc w:val="both"/>
        <w:rPr>
          <w:rFonts w:ascii="Liberation Serif" w:hAnsi="Liberation Serif"/>
        </w:rPr>
      </w:pPr>
      <w:r w:rsidRPr="00823369">
        <w:rPr>
          <w:rFonts w:ascii="Liberation Serif" w:hAnsi="Liberation Serif"/>
        </w:rPr>
        <w:t>3.10. В случае если заявители не имеют возможности лично подать сведения и документы в электронном виде посредством АИС «Детский отдых», оказывает сопроводительную поддержку по приему и подаче сведений и документов в электронном виде непосредственно в организованном общедоступном месте</w:t>
      </w:r>
      <w:proofErr w:type="gramStart"/>
      <w:r w:rsidRPr="00823369">
        <w:rPr>
          <w:rFonts w:ascii="Liberation Serif" w:hAnsi="Liberation Serif"/>
        </w:rPr>
        <w:t>.».</w:t>
      </w:r>
      <w:bookmarkStart w:id="4" w:name="_GoBack"/>
      <w:bookmarkEnd w:id="4"/>
      <w:proofErr w:type="gramEnd"/>
    </w:p>
    <w:p w:rsidR="00E81AA5" w:rsidRPr="00E81AA5" w:rsidRDefault="00E81AA5" w:rsidP="00E81AA5">
      <w:pPr>
        <w:rPr>
          <w:rFonts w:ascii="Liberation Serif" w:hAnsi="Liberation Serif"/>
        </w:rPr>
      </w:pPr>
    </w:p>
    <w:sectPr w:rsidR="00E81AA5" w:rsidRPr="00E81AA5" w:rsidSect="007846D5">
      <w:pgSz w:w="11906" w:h="16838" w:code="9"/>
      <w:pgMar w:top="642" w:right="693" w:bottom="1133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88" w:rsidRDefault="00E85C88">
      <w:r>
        <w:separator/>
      </w:r>
    </w:p>
  </w:endnote>
  <w:endnote w:type="continuationSeparator" w:id="0">
    <w:p w:rsidR="00E85C88" w:rsidRDefault="00E8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56" w:rsidRDefault="00A21C56">
    <w:pPr>
      <w:pStyle w:val="af2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88" w:rsidRDefault="00E85C88">
      <w:r>
        <w:separator/>
      </w:r>
    </w:p>
  </w:footnote>
  <w:footnote w:type="continuationSeparator" w:id="0">
    <w:p w:rsidR="00E85C88" w:rsidRDefault="00E8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D7" w:rsidRDefault="003F56D7" w:rsidP="00694F8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56D7" w:rsidRDefault="003F56D7">
    <w:pPr>
      <w:pStyle w:val="a9"/>
    </w:pPr>
  </w:p>
  <w:p w:rsidR="003F56D7" w:rsidRDefault="003F56D7"/>
  <w:p w:rsidR="003F56D7" w:rsidRDefault="003F56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76" w:rsidRDefault="001A1D76" w:rsidP="001A1D7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BFD"/>
    <w:multiLevelType w:val="hybridMultilevel"/>
    <w:tmpl w:val="24CADB64"/>
    <w:lvl w:ilvl="0" w:tplc="4DC4D2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5B7"/>
    <w:multiLevelType w:val="hybridMultilevel"/>
    <w:tmpl w:val="403EE5A0"/>
    <w:lvl w:ilvl="0" w:tplc="02A48F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3">
    <w:nsid w:val="0E2A0FBC"/>
    <w:multiLevelType w:val="hybridMultilevel"/>
    <w:tmpl w:val="7700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5D56"/>
    <w:multiLevelType w:val="hybridMultilevel"/>
    <w:tmpl w:val="4D60B056"/>
    <w:lvl w:ilvl="0" w:tplc="D8548B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30D1"/>
    <w:multiLevelType w:val="hybridMultilevel"/>
    <w:tmpl w:val="57026D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82720"/>
    <w:multiLevelType w:val="multilevel"/>
    <w:tmpl w:val="31249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7E02"/>
    <w:multiLevelType w:val="hybridMultilevel"/>
    <w:tmpl w:val="9A68EFD4"/>
    <w:lvl w:ilvl="0" w:tplc="208A9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A6793"/>
    <w:multiLevelType w:val="hybridMultilevel"/>
    <w:tmpl w:val="31249AF8"/>
    <w:lvl w:ilvl="0" w:tplc="1C9AB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03F35"/>
    <w:multiLevelType w:val="hybridMultilevel"/>
    <w:tmpl w:val="43269D88"/>
    <w:lvl w:ilvl="0" w:tplc="FB3C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24FB8"/>
    <w:multiLevelType w:val="multilevel"/>
    <w:tmpl w:val="87AC41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585A451A"/>
    <w:multiLevelType w:val="hybridMultilevel"/>
    <w:tmpl w:val="6704A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103239"/>
    <w:multiLevelType w:val="hybridMultilevel"/>
    <w:tmpl w:val="D4EA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1459"/>
    <w:multiLevelType w:val="hybridMultilevel"/>
    <w:tmpl w:val="6E542C12"/>
    <w:lvl w:ilvl="0" w:tplc="32B46C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813B5"/>
    <w:multiLevelType w:val="hybridMultilevel"/>
    <w:tmpl w:val="A512271E"/>
    <w:lvl w:ilvl="0" w:tplc="5D445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C4"/>
    <w:rsid w:val="00001636"/>
    <w:rsid w:val="00002D22"/>
    <w:rsid w:val="000053E9"/>
    <w:rsid w:val="0000677F"/>
    <w:rsid w:val="0001212E"/>
    <w:rsid w:val="0001240E"/>
    <w:rsid w:val="00012963"/>
    <w:rsid w:val="00013C43"/>
    <w:rsid w:val="000150E8"/>
    <w:rsid w:val="000162A5"/>
    <w:rsid w:val="00017599"/>
    <w:rsid w:val="00017CF6"/>
    <w:rsid w:val="00020321"/>
    <w:rsid w:val="00020B53"/>
    <w:rsid w:val="00023BDC"/>
    <w:rsid w:val="00024F11"/>
    <w:rsid w:val="0002795F"/>
    <w:rsid w:val="00027C8E"/>
    <w:rsid w:val="000318BE"/>
    <w:rsid w:val="00031AAD"/>
    <w:rsid w:val="0003313D"/>
    <w:rsid w:val="00034FB7"/>
    <w:rsid w:val="0004505E"/>
    <w:rsid w:val="0004686B"/>
    <w:rsid w:val="000500FE"/>
    <w:rsid w:val="00050515"/>
    <w:rsid w:val="000538E4"/>
    <w:rsid w:val="00053E31"/>
    <w:rsid w:val="00054E72"/>
    <w:rsid w:val="00057BE1"/>
    <w:rsid w:val="00062EE4"/>
    <w:rsid w:val="00064BA3"/>
    <w:rsid w:val="00066A89"/>
    <w:rsid w:val="00073342"/>
    <w:rsid w:val="00073702"/>
    <w:rsid w:val="00073A64"/>
    <w:rsid w:val="000755BE"/>
    <w:rsid w:val="000764D4"/>
    <w:rsid w:val="00077AEB"/>
    <w:rsid w:val="000808F0"/>
    <w:rsid w:val="0009279A"/>
    <w:rsid w:val="00092A12"/>
    <w:rsid w:val="000944CE"/>
    <w:rsid w:val="000965BA"/>
    <w:rsid w:val="0009672F"/>
    <w:rsid w:val="00096C8A"/>
    <w:rsid w:val="000A0667"/>
    <w:rsid w:val="000A118E"/>
    <w:rsid w:val="000A4DE3"/>
    <w:rsid w:val="000A5656"/>
    <w:rsid w:val="000A69CD"/>
    <w:rsid w:val="000B1FF8"/>
    <w:rsid w:val="000B2E03"/>
    <w:rsid w:val="000B799A"/>
    <w:rsid w:val="000C0F6F"/>
    <w:rsid w:val="000C2332"/>
    <w:rsid w:val="000C3515"/>
    <w:rsid w:val="000C38C8"/>
    <w:rsid w:val="000C42A5"/>
    <w:rsid w:val="000C4E9C"/>
    <w:rsid w:val="000C5BB5"/>
    <w:rsid w:val="000C5DA1"/>
    <w:rsid w:val="000C60EE"/>
    <w:rsid w:val="000C612E"/>
    <w:rsid w:val="000C7D66"/>
    <w:rsid w:val="000D00F7"/>
    <w:rsid w:val="000D03FD"/>
    <w:rsid w:val="000E118D"/>
    <w:rsid w:val="000E29CB"/>
    <w:rsid w:val="000E3AF3"/>
    <w:rsid w:val="000F053E"/>
    <w:rsid w:val="000F1680"/>
    <w:rsid w:val="000F2F86"/>
    <w:rsid w:val="000F33A5"/>
    <w:rsid w:val="000F60FA"/>
    <w:rsid w:val="000F7F70"/>
    <w:rsid w:val="00101180"/>
    <w:rsid w:val="00102131"/>
    <w:rsid w:val="00103239"/>
    <w:rsid w:val="00105877"/>
    <w:rsid w:val="001147E6"/>
    <w:rsid w:val="00116F00"/>
    <w:rsid w:val="0012385E"/>
    <w:rsid w:val="00124B37"/>
    <w:rsid w:val="001264AE"/>
    <w:rsid w:val="00126826"/>
    <w:rsid w:val="00127286"/>
    <w:rsid w:val="00127DB6"/>
    <w:rsid w:val="00130D6E"/>
    <w:rsid w:val="0013656C"/>
    <w:rsid w:val="001404DF"/>
    <w:rsid w:val="00140538"/>
    <w:rsid w:val="00141605"/>
    <w:rsid w:val="00142974"/>
    <w:rsid w:val="00145BB2"/>
    <w:rsid w:val="00147665"/>
    <w:rsid w:val="0015049F"/>
    <w:rsid w:val="00150812"/>
    <w:rsid w:val="0015309F"/>
    <w:rsid w:val="00154722"/>
    <w:rsid w:val="001547A3"/>
    <w:rsid w:val="00155FAE"/>
    <w:rsid w:val="00156264"/>
    <w:rsid w:val="001608E4"/>
    <w:rsid w:val="00160CB2"/>
    <w:rsid w:val="00161298"/>
    <w:rsid w:val="00162644"/>
    <w:rsid w:val="001639F3"/>
    <w:rsid w:val="00167BD6"/>
    <w:rsid w:val="001729E3"/>
    <w:rsid w:val="00173699"/>
    <w:rsid w:val="001744E2"/>
    <w:rsid w:val="00175A18"/>
    <w:rsid w:val="00176718"/>
    <w:rsid w:val="00177069"/>
    <w:rsid w:val="00177BAA"/>
    <w:rsid w:val="00180B24"/>
    <w:rsid w:val="001813B8"/>
    <w:rsid w:val="001830CC"/>
    <w:rsid w:val="001836D8"/>
    <w:rsid w:val="001839A2"/>
    <w:rsid w:val="00184D5F"/>
    <w:rsid w:val="00185760"/>
    <w:rsid w:val="00186E2F"/>
    <w:rsid w:val="00187786"/>
    <w:rsid w:val="00191634"/>
    <w:rsid w:val="00192A28"/>
    <w:rsid w:val="001932BB"/>
    <w:rsid w:val="00194482"/>
    <w:rsid w:val="00194F27"/>
    <w:rsid w:val="0019649E"/>
    <w:rsid w:val="001A0584"/>
    <w:rsid w:val="001A0734"/>
    <w:rsid w:val="001A1D76"/>
    <w:rsid w:val="001A305E"/>
    <w:rsid w:val="001A4EEF"/>
    <w:rsid w:val="001B1092"/>
    <w:rsid w:val="001B284F"/>
    <w:rsid w:val="001B3987"/>
    <w:rsid w:val="001B3A69"/>
    <w:rsid w:val="001B4AE3"/>
    <w:rsid w:val="001B6118"/>
    <w:rsid w:val="001B616D"/>
    <w:rsid w:val="001B6948"/>
    <w:rsid w:val="001B700D"/>
    <w:rsid w:val="001B79AC"/>
    <w:rsid w:val="001C30DD"/>
    <w:rsid w:val="001C3B72"/>
    <w:rsid w:val="001C4654"/>
    <w:rsid w:val="001C49D0"/>
    <w:rsid w:val="001C6DC4"/>
    <w:rsid w:val="001C7A0A"/>
    <w:rsid w:val="001D3A35"/>
    <w:rsid w:val="001D440A"/>
    <w:rsid w:val="001D5674"/>
    <w:rsid w:val="001E2640"/>
    <w:rsid w:val="001E30B9"/>
    <w:rsid w:val="001E3A13"/>
    <w:rsid w:val="001E61B9"/>
    <w:rsid w:val="001E714E"/>
    <w:rsid w:val="001F321F"/>
    <w:rsid w:val="001F4DDC"/>
    <w:rsid w:val="001F6435"/>
    <w:rsid w:val="001F7371"/>
    <w:rsid w:val="0020178E"/>
    <w:rsid w:val="002028AE"/>
    <w:rsid w:val="00205157"/>
    <w:rsid w:val="002054B1"/>
    <w:rsid w:val="00205522"/>
    <w:rsid w:val="0020623C"/>
    <w:rsid w:val="002072C3"/>
    <w:rsid w:val="002123F3"/>
    <w:rsid w:val="002134A4"/>
    <w:rsid w:val="00214209"/>
    <w:rsid w:val="00216E12"/>
    <w:rsid w:val="0022031E"/>
    <w:rsid w:val="00220EBB"/>
    <w:rsid w:val="00222422"/>
    <w:rsid w:val="00223E52"/>
    <w:rsid w:val="00226DE7"/>
    <w:rsid w:val="00227965"/>
    <w:rsid w:val="00227AD0"/>
    <w:rsid w:val="00234930"/>
    <w:rsid w:val="00237986"/>
    <w:rsid w:val="00242D8B"/>
    <w:rsid w:val="00243225"/>
    <w:rsid w:val="0024596B"/>
    <w:rsid w:val="00251F43"/>
    <w:rsid w:val="00252EE1"/>
    <w:rsid w:val="002542AB"/>
    <w:rsid w:val="00256F34"/>
    <w:rsid w:val="00257D5C"/>
    <w:rsid w:val="002655AE"/>
    <w:rsid w:val="00265C23"/>
    <w:rsid w:val="00270F3D"/>
    <w:rsid w:val="002710F6"/>
    <w:rsid w:val="002747B2"/>
    <w:rsid w:val="002776A7"/>
    <w:rsid w:val="002776B7"/>
    <w:rsid w:val="00280992"/>
    <w:rsid w:val="00281D9D"/>
    <w:rsid w:val="00282532"/>
    <w:rsid w:val="00282EB1"/>
    <w:rsid w:val="00285755"/>
    <w:rsid w:val="002907BF"/>
    <w:rsid w:val="002920FE"/>
    <w:rsid w:val="0029339F"/>
    <w:rsid w:val="002A01BD"/>
    <w:rsid w:val="002A4357"/>
    <w:rsid w:val="002A5605"/>
    <w:rsid w:val="002A7CF2"/>
    <w:rsid w:val="002A7F65"/>
    <w:rsid w:val="002B245A"/>
    <w:rsid w:val="002B3A76"/>
    <w:rsid w:val="002B4B10"/>
    <w:rsid w:val="002B6A44"/>
    <w:rsid w:val="002C420E"/>
    <w:rsid w:val="002C47B7"/>
    <w:rsid w:val="002C63E5"/>
    <w:rsid w:val="002D10AA"/>
    <w:rsid w:val="002D1F65"/>
    <w:rsid w:val="002D2DED"/>
    <w:rsid w:val="002D6ACE"/>
    <w:rsid w:val="002D78A7"/>
    <w:rsid w:val="002E48DB"/>
    <w:rsid w:val="002E6748"/>
    <w:rsid w:val="002E6BAD"/>
    <w:rsid w:val="002F14F2"/>
    <w:rsid w:val="002F25A2"/>
    <w:rsid w:val="002F3DB5"/>
    <w:rsid w:val="002F5AB2"/>
    <w:rsid w:val="002F62A4"/>
    <w:rsid w:val="002F74BB"/>
    <w:rsid w:val="00301333"/>
    <w:rsid w:val="003020CE"/>
    <w:rsid w:val="00302133"/>
    <w:rsid w:val="00303839"/>
    <w:rsid w:val="00303B8A"/>
    <w:rsid w:val="003047E9"/>
    <w:rsid w:val="00305B6E"/>
    <w:rsid w:val="0030705F"/>
    <w:rsid w:val="00311945"/>
    <w:rsid w:val="003129F3"/>
    <w:rsid w:val="00312B32"/>
    <w:rsid w:val="00313945"/>
    <w:rsid w:val="00314514"/>
    <w:rsid w:val="00315858"/>
    <w:rsid w:val="00316C9D"/>
    <w:rsid w:val="00321140"/>
    <w:rsid w:val="00321785"/>
    <w:rsid w:val="00325ED9"/>
    <w:rsid w:val="00330FAB"/>
    <w:rsid w:val="00331B6B"/>
    <w:rsid w:val="00332DE9"/>
    <w:rsid w:val="00333427"/>
    <w:rsid w:val="00333C45"/>
    <w:rsid w:val="00334723"/>
    <w:rsid w:val="00336019"/>
    <w:rsid w:val="0033657F"/>
    <w:rsid w:val="003408DE"/>
    <w:rsid w:val="0034275D"/>
    <w:rsid w:val="003429F1"/>
    <w:rsid w:val="0034461A"/>
    <w:rsid w:val="00344E2A"/>
    <w:rsid w:val="00350075"/>
    <w:rsid w:val="00352514"/>
    <w:rsid w:val="00352590"/>
    <w:rsid w:val="00353694"/>
    <w:rsid w:val="00353B39"/>
    <w:rsid w:val="0035749B"/>
    <w:rsid w:val="00362636"/>
    <w:rsid w:val="003637E3"/>
    <w:rsid w:val="00373629"/>
    <w:rsid w:val="0037480D"/>
    <w:rsid w:val="00374BFE"/>
    <w:rsid w:val="0038092B"/>
    <w:rsid w:val="00382448"/>
    <w:rsid w:val="00382D59"/>
    <w:rsid w:val="00387AAD"/>
    <w:rsid w:val="0039014A"/>
    <w:rsid w:val="003919B2"/>
    <w:rsid w:val="00397625"/>
    <w:rsid w:val="003A337A"/>
    <w:rsid w:val="003A4C6D"/>
    <w:rsid w:val="003A5F6C"/>
    <w:rsid w:val="003A60F5"/>
    <w:rsid w:val="003A6FC5"/>
    <w:rsid w:val="003A7181"/>
    <w:rsid w:val="003B037A"/>
    <w:rsid w:val="003B2E0E"/>
    <w:rsid w:val="003B3EDD"/>
    <w:rsid w:val="003B4F5B"/>
    <w:rsid w:val="003B5969"/>
    <w:rsid w:val="003B7077"/>
    <w:rsid w:val="003B7D1E"/>
    <w:rsid w:val="003C42E1"/>
    <w:rsid w:val="003D272A"/>
    <w:rsid w:val="003D3A7A"/>
    <w:rsid w:val="003D415F"/>
    <w:rsid w:val="003D6916"/>
    <w:rsid w:val="003D6F31"/>
    <w:rsid w:val="003D7F26"/>
    <w:rsid w:val="003E048A"/>
    <w:rsid w:val="003E15EE"/>
    <w:rsid w:val="003E3712"/>
    <w:rsid w:val="003E37A2"/>
    <w:rsid w:val="003E4A66"/>
    <w:rsid w:val="003E59FF"/>
    <w:rsid w:val="003E5B1F"/>
    <w:rsid w:val="003E6B95"/>
    <w:rsid w:val="003E6CCC"/>
    <w:rsid w:val="003F135A"/>
    <w:rsid w:val="003F1A3B"/>
    <w:rsid w:val="003F2210"/>
    <w:rsid w:val="003F2376"/>
    <w:rsid w:val="003F2BC8"/>
    <w:rsid w:val="003F3448"/>
    <w:rsid w:val="003F3DEA"/>
    <w:rsid w:val="003F4ABD"/>
    <w:rsid w:val="003F56D7"/>
    <w:rsid w:val="00400D56"/>
    <w:rsid w:val="004012C5"/>
    <w:rsid w:val="0040312A"/>
    <w:rsid w:val="004043CE"/>
    <w:rsid w:val="00406A5B"/>
    <w:rsid w:val="0041076F"/>
    <w:rsid w:val="00410F1D"/>
    <w:rsid w:val="004137F8"/>
    <w:rsid w:val="0041405B"/>
    <w:rsid w:val="00416D0B"/>
    <w:rsid w:val="00422140"/>
    <w:rsid w:val="00423C53"/>
    <w:rsid w:val="00425D76"/>
    <w:rsid w:val="00426603"/>
    <w:rsid w:val="00426D20"/>
    <w:rsid w:val="00430471"/>
    <w:rsid w:val="004338D6"/>
    <w:rsid w:val="00435DC6"/>
    <w:rsid w:val="00437B7F"/>
    <w:rsid w:val="004403A6"/>
    <w:rsid w:val="00443C64"/>
    <w:rsid w:val="0044487F"/>
    <w:rsid w:val="00447738"/>
    <w:rsid w:val="004508C5"/>
    <w:rsid w:val="004518DD"/>
    <w:rsid w:val="0045493A"/>
    <w:rsid w:val="004556E7"/>
    <w:rsid w:val="0045572E"/>
    <w:rsid w:val="0045580B"/>
    <w:rsid w:val="00455B2C"/>
    <w:rsid w:val="004572C1"/>
    <w:rsid w:val="00457329"/>
    <w:rsid w:val="00461084"/>
    <w:rsid w:val="004625B8"/>
    <w:rsid w:val="00462BA7"/>
    <w:rsid w:val="00464E2C"/>
    <w:rsid w:val="004650C9"/>
    <w:rsid w:val="0046517D"/>
    <w:rsid w:val="004654EE"/>
    <w:rsid w:val="0046553B"/>
    <w:rsid w:val="00465DB6"/>
    <w:rsid w:val="00466B34"/>
    <w:rsid w:val="0046724B"/>
    <w:rsid w:val="00474D78"/>
    <w:rsid w:val="00475771"/>
    <w:rsid w:val="00477264"/>
    <w:rsid w:val="00477357"/>
    <w:rsid w:val="00480332"/>
    <w:rsid w:val="00483FEA"/>
    <w:rsid w:val="004858B4"/>
    <w:rsid w:val="00486561"/>
    <w:rsid w:val="004865BB"/>
    <w:rsid w:val="00486AC1"/>
    <w:rsid w:val="00486BAD"/>
    <w:rsid w:val="00487E22"/>
    <w:rsid w:val="00491F60"/>
    <w:rsid w:val="00494110"/>
    <w:rsid w:val="0049497A"/>
    <w:rsid w:val="00494C41"/>
    <w:rsid w:val="00495831"/>
    <w:rsid w:val="00496FC9"/>
    <w:rsid w:val="00497F2F"/>
    <w:rsid w:val="004A1916"/>
    <w:rsid w:val="004A29D4"/>
    <w:rsid w:val="004A478E"/>
    <w:rsid w:val="004A4C26"/>
    <w:rsid w:val="004A50E4"/>
    <w:rsid w:val="004A5CB1"/>
    <w:rsid w:val="004A72F5"/>
    <w:rsid w:val="004A7643"/>
    <w:rsid w:val="004B0AB3"/>
    <w:rsid w:val="004B2772"/>
    <w:rsid w:val="004B3FC1"/>
    <w:rsid w:val="004B5B77"/>
    <w:rsid w:val="004B6652"/>
    <w:rsid w:val="004B73A4"/>
    <w:rsid w:val="004C0ADE"/>
    <w:rsid w:val="004C0BBF"/>
    <w:rsid w:val="004C23C6"/>
    <w:rsid w:val="004C288E"/>
    <w:rsid w:val="004C2A05"/>
    <w:rsid w:val="004C37D5"/>
    <w:rsid w:val="004C3A94"/>
    <w:rsid w:val="004C4E87"/>
    <w:rsid w:val="004C7D65"/>
    <w:rsid w:val="004D0A36"/>
    <w:rsid w:val="004D14BC"/>
    <w:rsid w:val="004D26CA"/>
    <w:rsid w:val="004D32BC"/>
    <w:rsid w:val="004D5190"/>
    <w:rsid w:val="004D6376"/>
    <w:rsid w:val="004E0604"/>
    <w:rsid w:val="004E6A6A"/>
    <w:rsid w:val="004E6B3A"/>
    <w:rsid w:val="004E70D6"/>
    <w:rsid w:val="004E713C"/>
    <w:rsid w:val="004F0082"/>
    <w:rsid w:val="004F2004"/>
    <w:rsid w:val="004F4276"/>
    <w:rsid w:val="0050238D"/>
    <w:rsid w:val="00504C0F"/>
    <w:rsid w:val="00504D20"/>
    <w:rsid w:val="00506032"/>
    <w:rsid w:val="005065B9"/>
    <w:rsid w:val="00506942"/>
    <w:rsid w:val="00511E0A"/>
    <w:rsid w:val="00513038"/>
    <w:rsid w:val="0051347D"/>
    <w:rsid w:val="00513EF9"/>
    <w:rsid w:val="005140BE"/>
    <w:rsid w:val="0051487D"/>
    <w:rsid w:val="00516075"/>
    <w:rsid w:val="00520515"/>
    <w:rsid w:val="00520E59"/>
    <w:rsid w:val="00522C14"/>
    <w:rsid w:val="005238CA"/>
    <w:rsid w:val="0052427E"/>
    <w:rsid w:val="0052526E"/>
    <w:rsid w:val="00525EF0"/>
    <w:rsid w:val="00527B64"/>
    <w:rsid w:val="00527D7B"/>
    <w:rsid w:val="00530343"/>
    <w:rsid w:val="00532F4F"/>
    <w:rsid w:val="00532FCF"/>
    <w:rsid w:val="00533B62"/>
    <w:rsid w:val="005347FF"/>
    <w:rsid w:val="005355E4"/>
    <w:rsid w:val="00540A38"/>
    <w:rsid w:val="005423AB"/>
    <w:rsid w:val="005442A4"/>
    <w:rsid w:val="005463C3"/>
    <w:rsid w:val="005471EA"/>
    <w:rsid w:val="005601E3"/>
    <w:rsid w:val="00560C1A"/>
    <w:rsid w:val="00561893"/>
    <w:rsid w:val="0056467A"/>
    <w:rsid w:val="00566A37"/>
    <w:rsid w:val="00566E86"/>
    <w:rsid w:val="005731BA"/>
    <w:rsid w:val="005733FE"/>
    <w:rsid w:val="00575E44"/>
    <w:rsid w:val="00580538"/>
    <w:rsid w:val="0058067C"/>
    <w:rsid w:val="00580C9C"/>
    <w:rsid w:val="00581966"/>
    <w:rsid w:val="0058358E"/>
    <w:rsid w:val="00585E74"/>
    <w:rsid w:val="0058644C"/>
    <w:rsid w:val="0058671F"/>
    <w:rsid w:val="00590254"/>
    <w:rsid w:val="00593CC2"/>
    <w:rsid w:val="005A03A2"/>
    <w:rsid w:val="005A20D7"/>
    <w:rsid w:val="005A2864"/>
    <w:rsid w:val="005A3A51"/>
    <w:rsid w:val="005A3ABA"/>
    <w:rsid w:val="005A500F"/>
    <w:rsid w:val="005A5700"/>
    <w:rsid w:val="005A6D56"/>
    <w:rsid w:val="005A7530"/>
    <w:rsid w:val="005B1D34"/>
    <w:rsid w:val="005B23C1"/>
    <w:rsid w:val="005B3615"/>
    <w:rsid w:val="005B4092"/>
    <w:rsid w:val="005B445A"/>
    <w:rsid w:val="005B4AE1"/>
    <w:rsid w:val="005B65F1"/>
    <w:rsid w:val="005C5BEB"/>
    <w:rsid w:val="005D21E4"/>
    <w:rsid w:val="005D3D7C"/>
    <w:rsid w:val="005D4E80"/>
    <w:rsid w:val="005D5729"/>
    <w:rsid w:val="005D7180"/>
    <w:rsid w:val="005E0C0E"/>
    <w:rsid w:val="005E1FCC"/>
    <w:rsid w:val="005E677A"/>
    <w:rsid w:val="005F2B73"/>
    <w:rsid w:val="005F3838"/>
    <w:rsid w:val="005F5D2A"/>
    <w:rsid w:val="005F61C3"/>
    <w:rsid w:val="006006EA"/>
    <w:rsid w:val="0060153D"/>
    <w:rsid w:val="00603B66"/>
    <w:rsid w:val="00605206"/>
    <w:rsid w:val="0060566C"/>
    <w:rsid w:val="0060757D"/>
    <w:rsid w:val="0061209D"/>
    <w:rsid w:val="006128DB"/>
    <w:rsid w:val="00612C3E"/>
    <w:rsid w:val="00613EDA"/>
    <w:rsid w:val="00614C21"/>
    <w:rsid w:val="00616F24"/>
    <w:rsid w:val="00617783"/>
    <w:rsid w:val="00620971"/>
    <w:rsid w:val="00620D14"/>
    <w:rsid w:val="00621ED4"/>
    <w:rsid w:val="00622813"/>
    <w:rsid w:val="00624775"/>
    <w:rsid w:val="006256A9"/>
    <w:rsid w:val="00627775"/>
    <w:rsid w:val="00627A39"/>
    <w:rsid w:val="00630C2A"/>
    <w:rsid w:val="00630E6E"/>
    <w:rsid w:val="0063333B"/>
    <w:rsid w:val="00635C54"/>
    <w:rsid w:val="00636E3E"/>
    <w:rsid w:val="00640A5D"/>
    <w:rsid w:val="00640DF9"/>
    <w:rsid w:val="00641993"/>
    <w:rsid w:val="00641B7E"/>
    <w:rsid w:val="00643165"/>
    <w:rsid w:val="00645EC4"/>
    <w:rsid w:val="00646C13"/>
    <w:rsid w:val="00647509"/>
    <w:rsid w:val="0065053F"/>
    <w:rsid w:val="0065151A"/>
    <w:rsid w:val="0065367D"/>
    <w:rsid w:val="006539B5"/>
    <w:rsid w:val="006548BB"/>
    <w:rsid w:val="00655B87"/>
    <w:rsid w:val="00655D30"/>
    <w:rsid w:val="006562F6"/>
    <w:rsid w:val="00656863"/>
    <w:rsid w:val="006574F4"/>
    <w:rsid w:val="006578A4"/>
    <w:rsid w:val="00661976"/>
    <w:rsid w:val="00664052"/>
    <w:rsid w:val="00664172"/>
    <w:rsid w:val="006659C7"/>
    <w:rsid w:val="00666BC8"/>
    <w:rsid w:val="00671222"/>
    <w:rsid w:val="00672F5D"/>
    <w:rsid w:val="00675F10"/>
    <w:rsid w:val="00677666"/>
    <w:rsid w:val="00680353"/>
    <w:rsid w:val="0068055A"/>
    <w:rsid w:val="00680CF1"/>
    <w:rsid w:val="00684516"/>
    <w:rsid w:val="00684829"/>
    <w:rsid w:val="0068696B"/>
    <w:rsid w:val="00687A72"/>
    <w:rsid w:val="00690DD6"/>
    <w:rsid w:val="00691497"/>
    <w:rsid w:val="00691CB6"/>
    <w:rsid w:val="00694025"/>
    <w:rsid w:val="00694073"/>
    <w:rsid w:val="00694F8D"/>
    <w:rsid w:val="00695275"/>
    <w:rsid w:val="0069745F"/>
    <w:rsid w:val="006A1A78"/>
    <w:rsid w:val="006A2492"/>
    <w:rsid w:val="006A4A51"/>
    <w:rsid w:val="006A67DE"/>
    <w:rsid w:val="006A72D8"/>
    <w:rsid w:val="006A7363"/>
    <w:rsid w:val="006B252D"/>
    <w:rsid w:val="006B2CE9"/>
    <w:rsid w:val="006B2DBB"/>
    <w:rsid w:val="006B49F1"/>
    <w:rsid w:val="006B7623"/>
    <w:rsid w:val="006C1C06"/>
    <w:rsid w:val="006C2144"/>
    <w:rsid w:val="006C66EC"/>
    <w:rsid w:val="006D3085"/>
    <w:rsid w:val="006D4D8E"/>
    <w:rsid w:val="006D5B7B"/>
    <w:rsid w:val="006D5D50"/>
    <w:rsid w:val="006D718F"/>
    <w:rsid w:val="006D73FC"/>
    <w:rsid w:val="006E3738"/>
    <w:rsid w:val="006E3B45"/>
    <w:rsid w:val="006E4255"/>
    <w:rsid w:val="006F15D9"/>
    <w:rsid w:val="006F4340"/>
    <w:rsid w:val="0070389F"/>
    <w:rsid w:val="00703ED2"/>
    <w:rsid w:val="007068AC"/>
    <w:rsid w:val="00710C25"/>
    <w:rsid w:val="00711C8D"/>
    <w:rsid w:val="00711F73"/>
    <w:rsid w:val="00713237"/>
    <w:rsid w:val="0071664E"/>
    <w:rsid w:val="00720643"/>
    <w:rsid w:val="0072247E"/>
    <w:rsid w:val="00722889"/>
    <w:rsid w:val="007270A1"/>
    <w:rsid w:val="00727E27"/>
    <w:rsid w:val="0073167A"/>
    <w:rsid w:val="007317E2"/>
    <w:rsid w:val="007324AE"/>
    <w:rsid w:val="007326D7"/>
    <w:rsid w:val="007333D0"/>
    <w:rsid w:val="007336E3"/>
    <w:rsid w:val="007402B6"/>
    <w:rsid w:val="00742FDD"/>
    <w:rsid w:val="00743089"/>
    <w:rsid w:val="0074323C"/>
    <w:rsid w:val="00747E19"/>
    <w:rsid w:val="00747FC2"/>
    <w:rsid w:val="00750425"/>
    <w:rsid w:val="007506DB"/>
    <w:rsid w:val="00750994"/>
    <w:rsid w:val="00751D87"/>
    <w:rsid w:val="00752C0D"/>
    <w:rsid w:val="007549E4"/>
    <w:rsid w:val="00755FEB"/>
    <w:rsid w:val="00763CE9"/>
    <w:rsid w:val="00764007"/>
    <w:rsid w:val="0076400B"/>
    <w:rsid w:val="0076542A"/>
    <w:rsid w:val="00765A4A"/>
    <w:rsid w:val="00765D61"/>
    <w:rsid w:val="00770337"/>
    <w:rsid w:val="007709FB"/>
    <w:rsid w:val="00772CAA"/>
    <w:rsid w:val="007737A1"/>
    <w:rsid w:val="007743D6"/>
    <w:rsid w:val="00774A2A"/>
    <w:rsid w:val="00777084"/>
    <w:rsid w:val="0077736C"/>
    <w:rsid w:val="007815D4"/>
    <w:rsid w:val="00781C4D"/>
    <w:rsid w:val="007820D9"/>
    <w:rsid w:val="0078230D"/>
    <w:rsid w:val="00782851"/>
    <w:rsid w:val="007846D5"/>
    <w:rsid w:val="00787880"/>
    <w:rsid w:val="00787EBC"/>
    <w:rsid w:val="007907AB"/>
    <w:rsid w:val="00790FC8"/>
    <w:rsid w:val="007925AC"/>
    <w:rsid w:val="00792B41"/>
    <w:rsid w:val="0079397E"/>
    <w:rsid w:val="007A30D3"/>
    <w:rsid w:val="007A5DF3"/>
    <w:rsid w:val="007B0DB8"/>
    <w:rsid w:val="007B1A7D"/>
    <w:rsid w:val="007B2618"/>
    <w:rsid w:val="007B2FAC"/>
    <w:rsid w:val="007B58C6"/>
    <w:rsid w:val="007C0FF4"/>
    <w:rsid w:val="007C2BD6"/>
    <w:rsid w:val="007C36ED"/>
    <w:rsid w:val="007C378E"/>
    <w:rsid w:val="007C38EB"/>
    <w:rsid w:val="007C578A"/>
    <w:rsid w:val="007D000F"/>
    <w:rsid w:val="007D10D0"/>
    <w:rsid w:val="007D22D4"/>
    <w:rsid w:val="007D2EC5"/>
    <w:rsid w:val="007D489E"/>
    <w:rsid w:val="007D5532"/>
    <w:rsid w:val="007D7579"/>
    <w:rsid w:val="007D7DEA"/>
    <w:rsid w:val="007E09E8"/>
    <w:rsid w:val="007E5BB9"/>
    <w:rsid w:val="007E6AB8"/>
    <w:rsid w:val="007F06A1"/>
    <w:rsid w:val="007F1A72"/>
    <w:rsid w:val="007F35B1"/>
    <w:rsid w:val="007F3FFF"/>
    <w:rsid w:val="007F5062"/>
    <w:rsid w:val="007F5F5E"/>
    <w:rsid w:val="007F7343"/>
    <w:rsid w:val="007F7AA6"/>
    <w:rsid w:val="00803DB8"/>
    <w:rsid w:val="00804AFB"/>
    <w:rsid w:val="00806259"/>
    <w:rsid w:val="00811394"/>
    <w:rsid w:val="008122F0"/>
    <w:rsid w:val="0082134D"/>
    <w:rsid w:val="0082146A"/>
    <w:rsid w:val="008215CC"/>
    <w:rsid w:val="00823359"/>
    <w:rsid w:val="00823369"/>
    <w:rsid w:val="00824058"/>
    <w:rsid w:val="008248B6"/>
    <w:rsid w:val="00825667"/>
    <w:rsid w:val="008278E6"/>
    <w:rsid w:val="00827C2D"/>
    <w:rsid w:val="00830CA6"/>
    <w:rsid w:val="008320EB"/>
    <w:rsid w:val="00832B7F"/>
    <w:rsid w:val="00834641"/>
    <w:rsid w:val="00835579"/>
    <w:rsid w:val="0083563C"/>
    <w:rsid w:val="00835A9B"/>
    <w:rsid w:val="00835B29"/>
    <w:rsid w:val="00836EEE"/>
    <w:rsid w:val="00837C48"/>
    <w:rsid w:val="0084110F"/>
    <w:rsid w:val="00842C24"/>
    <w:rsid w:val="00842E6D"/>
    <w:rsid w:val="00846154"/>
    <w:rsid w:val="00847B3E"/>
    <w:rsid w:val="00851929"/>
    <w:rsid w:val="00851EE5"/>
    <w:rsid w:val="008527CB"/>
    <w:rsid w:val="008548C9"/>
    <w:rsid w:val="00856D3C"/>
    <w:rsid w:val="00860F76"/>
    <w:rsid w:val="00861B65"/>
    <w:rsid w:val="00866168"/>
    <w:rsid w:val="008668EA"/>
    <w:rsid w:val="00870B24"/>
    <w:rsid w:val="00871241"/>
    <w:rsid w:val="0087291C"/>
    <w:rsid w:val="00874694"/>
    <w:rsid w:val="008760A1"/>
    <w:rsid w:val="008771C0"/>
    <w:rsid w:val="00881328"/>
    <w:rsid w:val="00882FE1"/>
    <w:rsid w:val="008844F4"/>
    <w:rsid w:val="00885436"/>
    <w:rsid w:val="00885ADB"/>
    <w:rsid w:val="0088663E"/>
    <w:rsid w:val="00887CC8"/>
    <w:rsid w:val="00890F7A"/>
    <w:rsid w:val="008929F1"/>
    <w:rsid w:val="00893F5B"/>
    <w:rsid w:val="00893FFE"/>
    <w:rsid w:val="00894D15"/>
    <w:rsid w:val="008952C6"/>
    <w:rsid w:val="00896A36"/>
    <w:rsid w:val="008A2DBE"/>
    <w:rsid w:val="008A32C3"/>
    <w:rsid w:val="008A7289"/>
    <w:rsid w:val="008A782E"/>
    <w:rsid w:val="008B0D22"/>
    <w:rsid w:val="008B139B"/>
    <w:rsid w:val="008B2F81"/>
    <w:rsid w:val="008B3689"/>
    <w:rsid w:val="008B3C08"/>
    <w:rsid w:val="008B44AC"/>
    <w:rsid w:val="008B47C0"/>
    <w:rsid w:val="008B6883"/>
    <w:rsid w:val="008C175B"/>
    <w:rsid w:val="008C3A56"/>
    <w:rsid w:val="008C3CCD"/>
    <w:rsid w:val="008C49B1"/>
    <w:rsid w:val="008C630E"/>
    <w:rsid w:val="008C6EC1"/>
    <w:rsid w:val="008C75BE"/>
    <w:rsid w:val="008C7E97"/>
    <w:rsid w:val="008D04EA"/>
    <w:rsid w:val="008D13BE"/>
    <w:rsid w:val="008D545E"/>
    <w:rsid w:val="008D68C4"/>
    <w:rsid w:val="008D7B5B"/>
    <w:rsid w:val="008D7F22"/>
    <w:rsid w:val="008E1355"/>
    <w:rsid w:val="008E2FC9"/>
    <w:rsid w:val="008E3523"/>
    <w:rsid w:val="008E3667"/>
    <w:rsid w:val="008E38EE"/>
    <w:rsid w:val="008E42F3"/>
    <w:rsid w:val="008E50AB"/>
    <w:rsid w:val="008E7150"/>
    <w:rsid w:val="008F25B9"/>
    <w:rsid w:val="008F40BC"/>
    <w:rsid w:val="008F631E"/>
    <w:rsid w:val="008F6664"/>
    <w:rsid w:val="008F6B18"/>
    <w:rsid w:val="008F74CE"/>
    <w:rsid w:val="009016DB"/>
    <w:rsid w:val="0090190D"/>
    <w:rsid w:val="0090618B"/>
    <w:rsid w:val="00906DB8"/>
    <w:rsid w:val="00910FD8"/>
    <w:rsid w:val="00911013"/>
    <w:rsid w:val="00912F7D"/>
    <w:rsid w:val="00913426"/>
    <w:rsid w:val="00913636"/>
    <w:rsid w:val="0091485E"/>
    <w:rsid w:val="00914995"/>
    <w:rsid w:val="00916D2B"/>
    <w:rsid w:val="00916F0F"/>
    <w:rsid w:val="0092005E"/>
    <w:rsid w:val="0092094B"/>
    <w:rsid w:val="00920B16"/>
    <w:rsid w:val="00921785"/>
    <w:rsid w:val="00922E39"/>
    <w:rsid w:val="009237EF"/>
    <w:rsid w:val="009247A3"/>
    <w:rsid w:val="00925AEA"/>
    <w:rsid w:val="00925D78"/>
    <w:rsid w:val="009320CE"/>
    <w:rsid w:val="009326A4"/>
    <w:rsid w:val="0093574C"/>
    <w:rsid w:val="00940092"/>
    <w:rsid w:val="009435A8"/>
    <w:rsid w:val="00943EED"/>
    <w:rsid w:val="00944638"/>
    <w:rsid w:val="009448D7"/>
    <w:rsid w:val="00950383"/>
    <w:rsid w:val="0095171C"/>
    <w:rsid w:val="0095258D"/>
    <w:rsid w:val="0095500D"/>
    <w:rsid w:val="0096170E"/>
    <w:rsid w:val="00963D86"/>
    <w:rsid w:val="0096585D"/>
    <w:rsid w:val="00965C14"/>
    <w:rsid w:val="00965F3A"/>
    <w:rsid w:val="0096624B"/>
    <w:rsid w:val="00967041"/>
    <w:rsid w:val="0097138C"/>
    <w:rsid w:val="009762C5"/>
    <w:rsid w:val="00976640"/>
    <w:rsid w:val="009817C6"/>
    <w:rsid w:val="009836E1"/>
    <w:rsid w:val="009845EE"/>
    <w:rsid w:val="0098492C"/>
    <w:rsid w:val="00985AF4"/>
    <w:rsid w:val="009874C8"/>
    <w:rsid w:val="009875FB"/>
    <w:rsid w:val="009907F6"/>
    <w:rsid w:val="009914F5"/>
    <w:rsid w:val="00993D85"/>
    <w:rsid w:val="009955B9"/>
    <w:rsid w:val="009958BB"/>
    <w:rsid w:val="00995C24"/>
    <w:rsid w:val="00995ED7"/>
    <w:rsid w:val="009963A7"/>
    <w:rsid w:val="0099648E"/>
    <w:rsid w:val="009A317F"/>
    <w:rsid w:val="009A5BBA"/>
    <w:rsid w:val="009A5DD0"/>
    <w:rsid w:val="009A6CC6"/>
    <w:rsid w:val="009A78C0"/>
    <w:rsid w:val="009A7F24"/>
    <w:rsid w:val="009B0756"/>
    <w:rsid w:val="009B5CBA"/>
    <w:rsid w:val="009B6458"/>
    <w:rsid w:val="009C2122"/>
    <w:rsid w:val="009C614A"/>
    <w:rsid w:val="009C64AB"/>
    <w:rsid w:val="009C6D20"/>
    <w:rsid w:val="009D10D3"/>
    <w:rsid w:val="009D2826"/>
    <w:rsid w:val="009D6643"/>
    <w:rsid w:val="009D7CED"/>
    <w:rsid w:val="009E0CA2"/>
    <w:rsid w:val="009E237A"/>
    <w:rsid w:val="009E36C2"/>
    <w:rsid w:val="009E3EB3"/>
    <w:rsid w:val="009E4BA3"/>
    <w:rsid w:val="009E4EF4"/>
    <w:rsid w:val="009E74A1"/>
    <w:rsid w:val="009E7782"/>
    <w:rsid w:val="009F015F"/>
    <w:rsid w:val="009F1160"/>
    <w:rsid w:val="009F571C"/>
    <w:rsid w:val="009F719D"/>
    <w:rsid w:val="00A00533"/>
    <w:rsid w:val="00A053C4"/>
    <w:rsid w:val="00A05D71"/>
    <w:rsid w:val="00A06511"/>
    <w:rsid w:val="00A06670"/>
    <w:rsid w:val="00A07252"/>
    <w:rsid w:val="00A07376"/>
    <w:rsid w:val="00A07BD5"/>
    <w:rsid w:val="00A12E7D"/>
    <w:rsid w:val="00A13831"/>
    <w:rsid w:val="00A20494"/>
    <w:rsid w:val="00A20CA0"/>
    <w:rsid w:val="00A21BFB"/>
    <w:rsid w:val="00A21C56"/>
    <w:rsid w:val="00A22BBF"/>
    <w:rsid w:val="00A246C9"/>
    <w:rsid w:val="00A254BE"/>
    <w:rsid w:val="00A2604C"/>
    <w:rsid w:val="00A26661"/>
    <w:rsid w:val="00A3032E"/>
    <w:rsid w:val="00A3226A"/>
    <w:rsid w:val="00A3538D"/>
    <w:rsid w:val="00A3677A"/>
    <w:rsid w:val="00A37676"/>
    <w:rsid w:val="00A4193B"/>
    <w:rsid w:val="00A43319"/>
    <w:rsid w:val="00A45181"/>
    <w:rsid w:val="00A45549"/>
    <w:rsid w:val="00A45C24"/>
    <w:rsid w:val="00A51D92"/>
    <w:rsid w:val="00A52FC2"/>
    <w:rsid w:val="00A55A2B"/>
    <w:rsid w:val="00A565BC"/>
    <w:rsid w:val="00A5779F"/>
    <w:rsid w:val="00A57868"/>
    <w:rsid w:val="00A600F8"/>
    <w:rsid w:val="00A61278"/>
    <w:rsid w:val="00A622B4"/>
    <w:rsid w:val="00A622E1"/>
    <w:rsid w:val="00A62CC9"/>
    <w:rsid w:val="00A64052"/>
    <w:rsid w:val="00A65A0F"/>
    <w:rsid w:val="00A675ED"/>
    <w:rsid w:val="00A73DF7"/>
    <w:rsid w:val="00A75110"/>
    <w:rsid w:val="00A75953"/>
    <w:rsid w:val="00A77096"/>
    <w:rsid w:val="00A81BEB"/>
    <w:rsid w:val="00A86169"/>
    <w:rsid w:val="00A9194E"/>
    <w:rsid w:val="00A92384"/>
    <w:rsid w:val="00A9559A"/>
    <w:rsid w:val="00A95A78"/>
    <w:rsid w:val="00A96BD8"/>
    <w:rsid w:val="00AA102D"/>
    <w:rsid w:val="00AA2223"/>
    <w:rsid w:val="00AA2E37"/>
    <w:rsid w:val="00AA4EB2"/>
    <w:rsid w:val="00AA6AC0"/>
    <w:rsid w:val="00AA771C"/>
    <w:rsid w:val="00AB13E8"/>
    <w:rsid w:val="00AB2674"/>
    <w:rsid w:val="00AB2904"/>
    <w:rsid w:val="00AB33F4"/>
    <w:rsid w:val="00AB343C"/>
    <w:rsid w:val="00AB534F"/>
    <w:rsid w:val="00AB6991"/>
    <w:rsid w:val="00AB7215"/>
    <w:rsid w:val="00AC03EF"/>
    <w:rsid w:val="00AC1D3F"/>
    <w:rsid w:val="00AC1E81"/>
    <w:rsid w:val="00AC43E0"/>
    <w:rsid w:val="00AC46C4"/>
    <w:rsid w:val="00AC5047"/>
    <w:rsid w:val="00AC5DA1"/>
    <w:rsid w:val="00AC5F0F"/>
    <w:rsid w:val="00AC6BC4"/>
    <w:rsid w:val="00AD0BE5"/>
    <w:rsid w:val="00AD2358"/>
    <w:rsid w:val="00AD5588"/>
    <w:rsid w:val="00AD6C0C"/>
    <w:rsid w:val="00AD6C2A"/>
    <w:rsid w:val="00AE023F"/>
    <w:rsid w:val="00AE1947"/>
    <w:rsid w:val="00AE22C0"/>
    <w:rsid w:val="00AE28E1"/>
    <w:rsid w:val="00AE4166"/>
    <w:rsid w:val="00AE4375"/>
    <w:rsid w:val="00AE71EF"/>
    <w:rsid w:val="00AE7E67"/>
    <w:rsid w:val="00AF18E5"/>
    <w:rsid w:val="00AF2455"/>
    <w:rsid w:val="00AF3224"/>
    <w:rsid w:val="00AF347C"/>
    <w:rsid w:val="00AF3536"/>
    <w:rsid w:val="00AF3E5C"/>
    <w:rsid w:val="00AF5886"/>
    <w:rsid w:val="00B02809"/>
    <w:rsid w:val="00B05804"/>
    <w:rsid w:val="00B0653B"/>
    <w:rsid w:val="00B07D74"/>
    <w:rsid w:val="00B07EEA"/>
    <w:rsid w:val="00B11251"/>
    <w:rsid w:val="00B15367"/>
    <w:rsid w:val="00B1626A"/>
    <w:rsid w:val="00B2172E"/>
    <w:rsid w:val="00B22B3B"/>
    <w:rsid w:val="00B23EED"/>
    <w:rsid w:val="00B24AB4"/>
    <w:rsid w:val="00B255D3"/>
    <w:rsid w:val="00B26BE8"/>
    <w:rsid w:val="00B308A5"/>
    <w:rsid w:val="00B30CD1"/>
    <w:rsid w:val="00B319F3"/>
    <w:rsid w:val="00B31BD2"/>
    <w:rsid w:val="00B328D8"/>
    <w:rsid w:val="00B329BB"/>
    <w:rsid w:val="00B33C87"/>
    <w:rsid w:val="00B34641"/>
    <w:rsid w:val="00B347C2"/>
    <w:rsid w:val="00B349B2"/>
    <w:rsid w:val="00B3519D"/>
    <w:rsid w:val="00B35D0F"/>
    <w:rsid w:val="00B36C3F"/>
    <w:rsid w:val="00B42CB4"/>
    <w:rsid w:val="00B46F3B"/>
    <w:rsid w:val="00B47F7A"/>
    <w:rsid w:val="00B508E9"/>
    <w:rsid w:val="00B50990"/>
    <w:rsid w:val="00B53180"/>
    <w:rsid w:val="00B53377"/>
    <w:rsid w:val="00B55B4D"/>
    <w:rsid w:val="00B5684D"/>
    <w:rsid w:val="00B579C4"/>
    <w:rsid w:val="00B60202"/>
    <w:rsid w:val="00B60F1E"/>
    <w:rsid w:val="00B624A3"/>
    <w:rsid w:val="00B65A33"/>
    <w:rsid w:val="00B65CAF"/>
    <w:rsid w:val="00B66B30"/>
    <w:rsid w:val="00B71F75"/>
    <w:rsid w:val="00B72F72"/>
    <w:rsid w:val="00B73C10"/>
    <w:rsid w:val="00B741EA"/>
    <w:rsid w:val="00B74F36"/>
    <w:rsid w:val="00B77BC8"/>
    <w:rsid w:val="00B81651"/>
    <w:rsid w:val="00B82965"/>
    <w:rsid w:val="00B844AD"/>
    <w:rsid w:val="00B846CE"/>
    <w:rsid w:val="00B852BC"/>
    <w:rsid w:val="00B855E5"/>
    <w:rsid w:val="00B92D67"/>
    <w:rsid w:val="00B93260"/>
    <w:rsid w:val="00B943FC"/>
    <w:rsid w:val="00B94892"/>
    <w:rsid w:val="00B9580A"/>
    <w:rsid w:val="00BA137E"/>
    <w:rsid w:val="00BA2006"/>
    <w:rsid w:val="00BA2919"/>
    <w:rsid w:val="00BA6FAB"/>
    <w:rsid w:val="00BB0F7B"/>
    <w:rsid w:val="00BB1513"/>
    <w:rsid w:val="00BB1AA8"/>
    <w:rsid w:val="00BB2094"/>
    <w:rsid w:val="00BB2579"/>
    <w:rsid w:val="00BB54C9"/>
    <w:rsid w:val="00BB775C"/>
    <w:rsid w:val="00BB7805"/>
    <w:rsid w:val="00BC3588"/>
    <w:rsid w:val="00BC41F0"/>
    <w:rsid w:val="00BC489C"/>
    <w:rsid w:val="00BC573B"/>
    <w:rsid w:val="00BC7384"/>
    <w:rsid w:val="00BD2998"/>
    <w:rsid w:val="00BD3C15"/>
    <w:rsid w:val="00BD3D7E"/>
    <w:rsid w:val="00BE06C4"/>
    <w:rsid w:val="00BE11D3"/>
    <w:rsid w:val="00BE3989"/>
    <w:rsid w:val="00BE3E14"/>
    <w:rsid w:val="00BE3F60"/>
    <w:rsid w:val="00BE5A49"/>
    <w:rsid w:val="00BE5C99"/>
    <w:rsid w:val="00BE7AB6"/>
    <w:rsid w:val="00BE7F45"/>
    <w:rsid w:val="00BF0E45"/>
    <w:rsid w:val="00BF100E"/>
    <w:rsid w:val="00BF17A8"/>
    <w:rsid w:val="00BF2359"/>
    <w:rsid w:val="00BF5EA3"/>
    <w:rsid w:val="00BF5FAA"/>
    <w:rsid w:val="00C00E3F"/>
    <w:rsid w:val="00C02D0E"/>
    <w:rsid w:val="00C03A19"/>
    <w:rsid w:val="00C05A9E"/>
    <w:rsid w:val="00C0676E"/>
    <w:rsid w:val="00C07D33"/>
    <w:rsid w:val="00C12120"/>
    <w:rsid w:val="00C1577B"/>
    <w:rsid w:val="00C1640E"/>
    <w:rsid w:val="00C20A5F"/>
    <w:rsid w:val="00C22010"/>
    <w:rsid w:val="00C22C4E"/>
    <w:rsid w:val="00C22D7C"/>
    <w:rsid w:val="00C24A90"/>
    <w:rsid w:val="00C26400"/>
    <w:rsid w:val="00C2699A"/>
    <w:rsid w:val="00C269D1"/>
    <w:rsid w:val="00C30DC3"/>
    <w:rsid w:val="00C37EBD"/>
    <w:rsid w:val="00C419D2"/>
    <w:rsid w:val="00C42AB0"/>
    <w:rsid w:val="00C455C0"/>
    <w:rsid w:val="00C45D6B"/>
    <w:rsid w:val="00C46029"/>
    <w:rsid w:val="00C4763F"/>
    <w:rsid w:val="00C50178"/>
    <w:rsid w:val="00C50B72"/>
    <w:rsid w:val="00C5118C"/>
    <w:rsid w:val="00C54801"/>
    <w:rsid w:val="00C5709E"/>
    <w:rsid w:val="00C57E05"/>
    <w:rsid w:val="00C60DFB"/>
    <w:rsid w:val="00C61971"/>
    <w:rsid w:val="00C62142"/>
    <w:rsid w:val="00C63B32"/>
    <w:rsid w:val="00C6412F"/>
    <w:rsid w:val="00C64208"/>
    <w:rsid w:val="00C64827"/>
    <w:rsid w:val="00C64CD9"/>
    <w:rsid w:val="00C65449"/>
    <w:rsid w:val="00C65A0A"/>
    <w:rsid w:val="00C66788"/>
    <w:rsid w:val="00C67827"/>
    <w:rsid w:val="00C71B58"/>
    <w:rsid w:val="00C740B3"/>
    <w:rsid w:val="00C759C3"/>
    <w:rsid w:val="00C80322"/>
    <w:rsid w:val="00C82FE4"/>
    <w:rsid w:val="00C8303C"/>
    <w:rsid w:val="00C83365"/>
    <w:rsid w:val="00C83F80"/>
    <w:rsid w:val="00C92534"/>
    <w:rsid w:val="00C96A8A"/>
    <w:rsid w:val="00C9749E"/>
    <w:rsid w:val="00C9791F"/>
    <w:rsid w:val="00CA07A0"/>
    <w:rsid w:val="00CA25AC"/>
    <w:rsid w:val="00CA3453"/>
    <w:rsid w:val="00CA3A94"/>
    <w:rsid w:val="00CA5E6C"/>
    <w:rsid w:val="00CB162B"/>
    <w:rsid w:val="00CB2B0D"/>
    <w:rsid w:val="00CB7CA2"/>
    <w:rsid w:val="00CC0BD7"/>
    <w:rsid w:val="00CC179E"/>
    <w:rsid w:val="00CC549C"/>
    <w:rsid w:val="00CC6E5B"/>
    <w:rsid w:val="00CC7CBB"/>
    <w:rsid w:val="00CD1790"/>
    <w:rsid w:val="00CD1AFE"/>
    <w:rsid w:val="00CD2B39"/>
    <w:rsid w:val="00CD4EF9"/>
    <w:rsid w:val="00CD6E35"/>
    <w:rsid w:val="00CD7CF7"/>
    <w:rsid w:val="00CE0549"/>
    <w:rsid w:val="00CE0659"/>
    <w:rsid w:val="00CE0ECE"/>
    <w:rsid w:val="00CE26D2"/>
    <w:rsid w:val="00CE2928"/>
    <w:rsid w:val="00CE333C"/>
    <w:rsid w:val="00CE3DE1"/>
    <w:rsid w:val="00CE444D"/>
    <w:rsid w:val="00CE5C85"/>
    <w:rsid w:val="00CE5FE8"/>
    <w:rsid w:val="00CE7A49"/>
    <w:rsid w:val="00CE7A53"/>
    <w:rsid w:val="00CF293C"/>
    <w:rsid w:val="00CF4E77"/>
    <w:rsid w:val="00CF5801"/>
    <w:rsid w:val="00CF6157"/>
    <w:rsid w:val="00CF6744"/>
    <w:rsid w:val="00CF7D62"/>
    <w:rsid w:val="00D0008D"/>
    <w:rsid w:val="00D01913"/>
    <w:rsid w:val="00D01DFA"/>
    <w:rsid w:val="00D03486"/>
    <w:rsid w:val="00D04722"/>
    <w:rsid w:val="00D04A73"/>
    <w:rsid w:val="00D11313"/>
    <w:rsid w:val="00D11E84"/>
    <w:rsid w:val="00D14D90"/>
    <w:rsid w:val="00D15905"/>
    <w:rsid w:val="00D17B34"/>
    <w:rsid w:val="00D20A9C"/>
    <w:rsid w:val="00D24A81"/>
    <w:rsid w:val="00D256CE"/>
    <w:rsid w:val="00D2669A"/>
    <w:rsid w:val="00D27227"/>
    <w:rsid w:val="00D27A0E"/>
    <w:rsid w:val="00D31C4C"/>
    <w:rsid w:val="00D35EC2"/>
    <w:rsid w:val="00D3645A"/>
    <w:rsid w:val="00D37E03"/>
    <w:rsid w:val="00D37E19"/>
    <w:rsid w:val="00D40367"/>
    <w:rsid w:val="00D40464"/>
    <w:rsid w:val="00D40681"/>
    <w:rsid w:val="00D4071A"/>
    <w:rsid w:val="00D462C9"/>
    <w:rsid w:val="00D468C0"/>
    <w:rsid w:val="00D4791A"/>
    <w:rsid w:val="00D51EF5"/>
    <w:rsid w:val="00D5322B"/>
    <w:rsid w:val="00D537A2"/>
    <w:rsid w:val="00D539A8"/>
    <w:rsid w:val="00D564C5"/>
    <w:rsid w:val="00D60919"/>
    <w:rsid w:val="00D62199"/>
    <w:rsid w:val="00D647CB"/>
    <w:rsid w:val="00D73F74"/>
    <w:rsid w:val="00D80EA7"/>
    <w:rsid w:val="00D80F8F"/>
    <w:rsid w:val="00D82202"/>
    <w:rsid w:val="00D85974"/>
    <w:rsid w:val="00D8750A"/>
    <w:rsid w:val="00D87A0F"/>
    <w:rsid w:val="00D90FA7"/>
    <w:rsid w:val="00D914FD"/>
    <w:rsid w:val="00D91895"/>
    <w:rsid w:val="00D918A1"/>
    <w:rsid w:val="00D93445"/>
    <w:rsid w:val="00D946E1"/>
    <w:rsid w:val="00D95A60"/>
    <w:rsid w:val="00DA1410"/>
    <w:rsid w:val="00DA288B"/>
    <w:rsid w:val="00DA2F24"/>
    <w:rsid w:val="00DA3140"/>
    <w:rsid w:val="00DA7381"/>
    <w:rsid w:val="00DB297C"/>
    <w:rsid w:val="00DB2F01"/>
    <w:rsid w:val="00DB3146"/>
    <w:rsid w:val="00DB3E9D"/>
    <w:rsid w:val="00DB43D1"/>
    <w:rsid w:val="00DB5121"/>
    <w:rsid w:val="00DB56D8"/>
    <w:rsid w:val="00DB5DDE"/>
    <w:rsid w:val="00DC0780"/>
    <w:rsid w:val="00DC42A1"/>
    <w:rsid w:val="00DC6439"/>
    <w:rsid w:val="00DC738F"/>
    <w:rsid w:val="00DD0A63"/>
    <w:rsid w:val="00DD2276"/>
    <w:rsid w:val="00DD4049"/>
    <w:rsid w:val="00DE1AC7"/>
    <w:rsid w:val="00DE45C1"/>
    <w:rsid w:val="00DE45CF"/>
    <w:rsid w:val="00DE62D9"/>
    <w:rsid w:val="00DE6320"/>
    <w:rsid w:val="00DF2232"/>
    <w:rsid w:val="00DF32BC"/>
    <w:rsid w:val="00DF375C"/>
    <w:rsid w:val="00DF3EBA"/>
    <w:rsid w:val="00DF5708"/>
    <w:rsid w:val="00E00271"/>
    <w:rsid w:val="00E02044"/>
    <w:rsid w:val="00E0469D"/>
    <w:rsid w:val="00E048EB"/>
    <w:rsid w:val="00E05694"/>
    <w:rsid w:val="00E115C1"/>
    <w:rsid w:val="00E15B19"/>
    <w:rsid w:val="00E1601A"/>
    <w:rsid w:val="00E16CE7"/>
    <w:rsid w:val="00E229AE"/>
    <w:rsid w:val="00E247F6"/>
    <w:rsid w:val="00E24874"/>
    <w:rsid w:val="00E2490B"/>
    <w:rsid w:val="00E24F09"/>
    <w:rsid w:val="00E26670"/>
    <w:rsid w:val="00E27495"/>
    <w:rsid w:val="00E27985"/>
    <w:rsid w:val="00E322D8"/>
    <w:rsid w:val="00E40D75"/>
    <w:rsid w:val="00E41A5A"/>
    <w:rsid w:val="00E43BF0"/>
    <w:rsid w:val="00E44C4D"/>
    <w:rsid w:val="00E44D15"/>
    <w:rsid w:val="00E462F5"/>
    <w:rsid w:val="00E511A3"/>
    <w:rsid w:val="00E51B1D"/>
    <w:rsid w:val="00E52612"/>
    <w:rsid w:val="00E52EED"/>
    <w:rsid w:val="00E55563"/>
    <w:rsid w:val="00E61271"/>
    <w:rsid w:val="00E62A9D"/>
    <w:rsid w:val="00E63146"/>
    <w:rsid w:val="00E64E22"/>
    <w:rsid w:val="00E65AFD"/>
    <w:rsid w:val="00E65C86"/>
    <w:rsid w:val="00E6608A"/>
    <w:rsid w:val="00E6645A"/>
    <w:rsid w:val="00E66B11"/>
    <w:rsid w:val="00E676D1"/>
    <w:rsid w:val="00E678DA"/>
    <w:rsid w:val="00E70E1C"/>
    <w:rsid w:val="00E7316A"/>
    <w:rsid w:val="00E73478"/>
    <w:rsid w:val="00E7366D"/>
    <w:rsid w:val="00E75274"/>
    <w:rsid w:val="00E76C49"/>
    <w:rsid w:val="00E77186"/>
    <w:rsid w:val="00E77D2E"/>
    <w:rsid w:val="00E810EF"/>
    <w:rsid w:val="00E81AA5"/>
    <w:rsid w:val="00E83BA5"/>
    <w:rsid w:val="00E85C88"/>
    <w:rsid w:val="00E85E11"/>
    <w:rsid w:val="00E87F04"/>
    <w:rsid w:val="00E96490"/>
    <w:rsid w:val="00E97C41"/>
    <w:rsid w:val="00E97DF5"/>
    <w:rsid w:val="00EA1E3B"/>
    <w:rsid w:val="00EA4600"/>
    <w:rsid w:val="00EA4AC7"/>
    <w:rsid w:val="00EA6DBE"/>
    <w:rsid w:val="00EB11A5"/>
    <w:rsid w:val="00EB225D"/>
    <w:rsid w:val="00EB2D32"/>
    <w:rsid w:val="00EB4907"/>
    <w:rsid w:val="00EB7B21"/>
    <w:rsid w:val="00EC0285"/>
    <w:rsid w:val="00EC13E6"/>
    <w:rsid w:val="00EC5673"/>
    <w:rsid w:val="00EC59F9"/>
    <w:rsid w:val="00EC733D"/>
    <w:rsid w:val="00EC795E"/>
    <w:rsid w:val="00ED09EC"/>
    <w:rsid w:val="00ED18AD"/>
    <w:rsid w:val="00ED5C38"/>
    <w:rsid w:val="00ED6B44"/>
    <w:rsid w:val="00ED6E59"/>
    <w:rsid w:val="00EE2CE1"/>
    <w:rsid w:val="00EE3674"/>
    <w:rsid w:val="00EE4C54"/>
    <w:rsid w:val="00EE4CF2"/>
    <w:rsid w:val="00EE5B14"/>
    <w:rsid w:val="00EE650C"/>
    <w:rsid w:val="00EE7F9E"/>
    <w:rsid w:val="00EE7FE0"/>
    <w:rsid w:val="00EF030F"/>
    <w:rsid w:val="00EF0843"/>
    <w:rsid w:val="00EF2D9C"/>
    <w:rsid w:val="00EF36FD"/>
    <w:rsid w:val="00EF425D"/>
    <w:rsid w:val="00EF5504"/>
    <w:rsid w:val="00EF5FCC"/>
    <w:rsid w:val="00EF6925"/>
    <w:rsid w:val="00F01027"/>
    <w:rsid w:val="00F017B7"/>
    <w:rsid w:val="00F0207D"/>
    <w:rsid w:val="00F02F4C"/>
    <w:rsid w:val="00F12858"/>
    <w:rsid w:val="00F130C7"/>
    <w:rsid w:val="00F147DF"/>
    <w:rsid w:val="00F17902"/>
    <w:rsid w:val="00F20EB3"/>
    <w:rsid w:val="00F25B1C"/>
    <w:rsid w:val="00F270C4"/>
    <w:rsid w:val="00F30457"/>
    <w:rsid w:val="00F3154B"/>
    <w:rsid w:val="00F31C95"/>
    <w:rsid w:val="00F34841"/>
    <w:rsid w:val="00F35D66"/>
    <w:rsid w:val="00F369E1"/>
    <w:rsid w:val="00F375F5"/>
    <w:rsid w:val="00F37B66"/>
    <w:rsid w:val="00F4126F"/>
    <w:rsid w:val="00F419CC"/>
    <w:rsid w:val="00F43543"/>
    <w:rsid w:val="00F44525"/>
    <w:rsid w:val="00F44BDC"/>
    <w:rsid w:val="00F516A8"/>
    <w:rsid w:val="00F52CAF"/>
    <w:rsid w:val="00F53090"/>
    <w:rsid w:val="00F537A6"/>
    <w:rsid w:val="00F5686E"/>
    <w:rsid w:val="00F57FB9"/>
    <w:rsid w:val="00F620FD"/>
    <w:rsid w:val="00F651C3"/>
    <w:rsid w:val="00F66E10"/>
    <w:rsid w:val="00F67330"/>
    <w:rsid w:val="00F71653"/>
    <w:rsid w:val="00F71913"/>
    <w:rsid w:val="00F75994"/>
    <w:rsid w:val="00F75B8B"/>
    <w:rsid w:val="00F767D2"/>
    <w:rsid w:val="00F776B6"/>
    <w:rsid w:val="00F81AEA"/>
    <w:rsid w:val="00F82DF4"/>
    <w:rsid w:val="00F82E8E"/>
    <w:rsid w:val="00F82FF2"/>
    <w:rsid w:val="00F90C7D"/>
    <w:rsid w:val="00F92038"/>
    <w:rsid w:val="00F963DD"/>
    <w:rsid w:val="00F96E61"/>
    <w:rsid w:val="00F97137"/>
    <w:rsid w:val="00F97D5E"/>
    <w:rsid w:val="00FA1FC8"/>
    <w:rsid w:val="00FA64DD"/>
    <w:rsid w:val="00FB0C9A"/>
    <w:rsid w:val="00FB0FF3"/>
    <w:rsid w:val="00FB1225"/>
    <w:rsid w:val="00FB14A4"/>
    <w:rsid w:val="00FB3627"/>
    <w:rsid w:val="00FB5AF8"/>
    <w:rsid w:val="00FB63BF"/>
    <w:rsid w:val="00FB7F6C"/>
    <w:rsid w:val="00FC1D9C"/>
    <w:rsid w:val="00FC3A95"/>
    <w:rsid w:val="00FC49F5"/>
    <w:rsid w:val="00FC5064"/>
    <w:rsid w:val="00FC757C"/>
    <w:rsid w:val="00FC75C7"/>
    <w:rsid w:val="00FD083C"/>
    <w:rsid w:val="00FD18FD"/>
    <w:rsid w:val="00FD3455"/>
    <w:rsid w:val="00FD38F6"/>
    <w:rsid w:val="00FD49D9"/>
    <w:rsid w:val="00FD4C9C"/>
    <w:rsid w:val="00FD50B2"/>
    <w:rsid w:val="00FD5944"/>
    <w:rsid w:val="00FD6BC1"/>
    <w:rsid w:val="00FD7452"/>
    <w:rsid w:val="00FD7A52"/>
    <w:rsid w:val="00FE000B"/>
    <w:rsid w:val="00FE1EAE"/>
    <w:rsid w:val="00FE37E1"/>
    <w:rsid w:val="00FE3F45"/>
    <w:rsid w:val="00FF038E"/>
    <w:rsid w:val="00FF5291"/>
    <w:rsid w:val="00FF55B7"/>
    <w:rsid w:val="00FF5B14"/>
    <w:rsid w:val="00FF5DC2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AC46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132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3237"/>
  </w:style>
  <w:style w:type="paragraph" w:styleId="ac">
    <w:name w:val="Body Text"/>
    <w:basedOn w:val="a"/>
    <w:link w:val="ad"/>
    <w:rsid w:val="00DB5121"/>
    <w:pPr>
      <w:jc w:val="both"/>
    </w:pPr>
    <w:rPr>
      <w:sz w:val="28"/>
      <w:szCs w:val="20"/>
    </w:rPr>
  </w:style>
  <w:style w:type="paragraph" w:styleId="ae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f">
    <w:name w:val="envelope address"/>
    <w:basedOn w:val="a"/>
    <w:next w:val="a"/>
    <w:rsid w:val="00DB5121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0">
    <w:name w:val="Message Header"/>
    <w:basedOn w:val="a"/>
    <w:rsid w:val="00DB5121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f1">
    <w:name w:val="Бланк"/>
    <w:basedOn w:val="af0"/>
    <w:next w:val="a"/>
    <w:rsid w:val="00DB5121"/>
    <w:pPr>
      <w:spacing w:before="120"/>
    </w:pPr>
    <w:rPr>
      <w:b/>
      <w:sz w:val="32"/>
    </w:rPr>
  </w:style>
  <w:style w:type="paragraph" w:styleId="af2">
    <w:name w:val="footer"/>
    <w:basedOn w:val="a"/>
    <w:link w:val="af3"/>
    <w:uiPriority w:val="99"/>
    <w:rsid w:val="001A0734"/>
    <w:rPr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5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5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Title"/>
    <w:basedOn w:val="a"/>
    <w:qFormat/>
    <w:rsid w:val="00400D56"/>
    <w:pPr>
      <w:jc w:val="center"/>
    </w:pPr>
    <w:rPr>
      <w:b/>
      <w:bCs/>
      <w:sz w:val="32"/>
      <w:szCs w:val="20"/>
    </w:rPr>
  </w:style>
  <w:style w:type="paragraph" w:styleId="af7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rsid w:val="007D7DEA"/>
    <w:pPr>
      <w:jc w:val="center"/>
    </w:pPr>
    <w:rPr>
      <w:rFonts w:eastAsia="Calibri"/>
    </w:rPr>
  </w:style>
  <w:style w:type="character" w:styleId="af8">
    <w:name w:val="Emphasis"/>
    <w:qFormat/>
    <w:rsid w:val="009B5CBA"/>
    <w:rPr>
      <w:i/>
      <w:iCs/>
    </w:rPr>
  </w:style>
  <w:style w:type="paragraph" w:styleId="30">
    <w:name w:val="Body Text Indent 3"/>
    <w:basedOn w:val="a"/>
    <w:link w:val="31"/>
    <w:rsid w:val="00F568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5686E"/>
    <w:rPr>
      <w:sz w:val="16"/>
      <w:szCs w:val="16"/>
    </w:rPr>
  </w:style>
  <w:style w:type="paragraph" w:styleId="af9">
    <w:name w:val="No Spacing"/>
    <w:uiPriority w:val="1"/>
    <w:qFormat/>
    <w:rsid w:val="00F5686E"/>
    <w:rPr>
      <w:sz w:val="24"/>
      <w:szCs w:val="24"/>
    </w:rPr>
  </w:style>
  <w:style w:type="paragraph" w:customStyle="1" w:styleId="ConsNormal">
    <w:name w:val="ConsNormal"/>
    <w:rsid w:val="00790FC8"/>
    <w:pPr>
      <w:widowControl w:val="0"/>
      <w:snapToGrid w:val="0"/>
      <w:ind w:firstLine="720"/>
    </w:pPr>
    <w:rPr>
      <w:rFonts w:ascii="Arial" w:hAnsi="Arial"/>
    </w:rPr>
  </w:style>
  <w:style w:type="paragraph" w:styleId="afa">
    <w:name w:val="Normal (Web)"/>
    <w:basedOn w:val="a"/>
    <w:uiPriority w:val="99"/>
    <w:unhideWhenUsed/>
    <w:rsid w:val="00F82FF2"/>
    <w:pPr>
      <w:spacing w:before="100" w:beforeAutospacing="1" w:after="100" w:afterAutospacing="1"/>
    </w:pPr>
  </w:style>
  <w:style w:type="paragraph" w:styleId="afb">
    <w:name w:val="List Paragraph"/>
    <w:basedOn w:val="a"/>
    <w:uiPriority w:val="34"/>
    <w:qFormat/>
    <w:rsid w:val="00F82FF2"/>
    <w:pPr>
      <w:ind w:left="708"/>
    </w:pPr>
  </w:style>
  <w:style w:type="character" w:styleId="afc">
    <w:name w:val="Hyperlink"/>
    <w:uiPriority w:val="99"/>
    <w:unhideWhenUsed/>
    <w:rsid w:val="007D7579"/>
    <w:rPr>
      <w:color w:val="0000FF"/>
      <w:u w:val="single"/>
    </w:rPr>
  </w:style>
  <w:style w:type="character" w:styleId="afd">
    <w:name w:val="Strong"/>
    <w:qFormat/>
    <w:rsid w:val="007D7579"/>
    <w:rPr>
      <w:b/>
      <w:bCs/>
    </w:rPr>
  </w:style>
  <w:style w:type="character" w:customStyle="1" w:styleId="afe">
    <w:name w:val="Цветовое выделение"/>
    <w:uiPriority w:val="99"/>
    <w:rsid w:val="00CE0659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CE0659"/>
    <w:rPr>
      <w:b w:val="0"/>
      <w:bCs w:val="0"/>
      <w:color w:val="106BBE"/>
    </w:rPr>
  </w:style>
  <w:style w:type="paragraph" w:customStyle="1" w:styleId="aff0">
    <w:name w:val="Комментарий"/>
    <w:basedOn w:val="a"/>
    <w:next w:val="a"/>
    <w:uiPriority w:val="99"/>
    <w:rsid w:val="00CE065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1">
    <w:name w:val="Информация о версии"/>
    <w:basedOn w:val="aff0"/>
    <w:next w:val="a"/>
    <w:uiPriority w:val="99"/>
    <w:rsid w:val="00CE0659"/>
    <w:rPr>
      <w:i/>
      <w:iCs/>
    </w:rPr>
  </w:style>
  <w:style w:type="paragraph" w:customStyle="1" w:styleId="aff2">
    <w:name w:val="Информация об изменениях"/>
    <w:basedOn w:val="a"/>
    <w:next w:val="a"/>
    <w:uiPriority w:val="99"/>
    <w:rsid w:val="00CE065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E065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одзаголовок для информации об изменениях"/>
    <w:basedOn w:val="a"/>
    <w:next w:val="a"/>
    <w:uiPriority w:val="99"/>
    <w:rsid w:val="00CE065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CE065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a">
    <w:name w:val="Верхний колонтитул Знак"/>
    <w:link w:val="a9"/>
    <w:uiPriority w:val="99"/>
    <w:rsid w:val="001A1D76"/>
    <w:rPr>
      <w:sz w:val="24"/>
      <w:szCs w:val="24"/>
    </w:rPr>
  </w:style>
  <w:style w:type="character" w:customStyle="1" w:styleId="ad">
    <w:name w:val="Основной текст Знак"/>
    <w:link w:val="ac"/>
    <w:rsid w:val="004D14BC"/>
    <w:rPr>
      <w:sz w:val="28"/>
    </w:rPr>
  </w:style>
  <w:style w:type="character" w:customStyle="1" w:styleId="af3">
    <w:name w:val="Нижний колонтитул Знак"/>
    <w:link w:val="af2"/>
    <w:uiPriority w:val="99"/>
    <w:rsid w:val="004D14BC"/>
  </w:style>
  <w:style w:type="paragraph" w:styleId="aff6">
    <w:name w:val="annotation text"/>
    <w:basedOn w:val="a"/>
    <w:link w:val="aff7"/>
    <w:rsid w:val="00DD2276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DD2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AC46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132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13237"/>
  </w:style>
  <w:style w:type="paragraph" w:styleId="ac">
    <w:name w:val="Body Text"/>
    <w:basedOn w:val="a"/>
    <w:link w:val="ad"/>
    <w:rsid w:val="00DB5121"/>
    <w:pPr>
      <w:jc w:val="both"/>
    </w:pPr>
    <w:rPr>
      <w:sz w:val="28"/>
      <w:szCs w:val="20"/>
    </w:rPr>
  </w:style>
  <w:style w:type="paragraph" w:styleId="ae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f">
    <w:name w:val="envelope address"/>
    <w:basedOn w:val="a"/>
    <w:next w:val="a"/>
    <w:rsid w:val="00DB5121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0">
    <w:name w:val="Message Header"/>
    <w:basedOn w:val="a"/>
    <w:rsid w:val="00DB5121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af1">
    <w:name w:val="Бланк"/>
    <w:basedOn w:val="af0"/>
    <w:next w:val="a"/>
    <w:rsid w:val="00DB5121"/>
    <w:pPr>
      <w:spacing w:before="120"/>
    </w:pPr>
    <w:rPr>
      <w:b/>
      <w:sz w:val="32"/>
    </w:rPr>
  </w:style>
  <w:style w:type="paragraph" w:styleId="af2">
    <w:name w:val="footer"/>
    <w:basedOn w:val="a"/>
    <w:link w:val="af3"/>
    <w:uiPriority w:val="99"/>
    <w:rsid w:val="001A0734"/>
    <w:rPr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5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5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Title"/>
    <w:basedOn w:val="a"/>
    <w:qFormat/>
    <w:rsid w:val="00400D56"/>
    <w:pPr>
      <w:jc w:val="center"/>
    </w:pPr>
    <w:rPr>
      <w:b/>
      <w:bCs/>
      <w:sz w:val="32"/>
      <w:szCs w:val="20"/>
    </w:rPr>
  </w:style>
  <w:style w:type="paragraph" w:styleId="af7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rsid w:val="007D7DEA"/>
    <w:pPr>
      <w:jc w:val="center"/>
    </w:pPr>
    <w:rPr>
      <w:rFonts w:eastAsia="Calibri"/>
    </w:rPr>
  </w:style>
  <w:style w:type="character" w:styleId="af8">
    <w:name w:val="Emphasis"/>
    <w:qFormat/>
    <w:rsid w:val="009B5CBA"/>
    <w:rPr>
      <w:i/>
      <w:iCs/>
    </w:rPr>
  </w:style>
  <w:style w:type="paragraph" w:styleId="30">
    <w:name w:val="Body Text Indent 3"/>
    <w:basedOn w:val="a"/>
    <w:link w:val="31"/>
    <w:rsid w:val="00F568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5686E"/>
    <w:rPr>
      <w:sz w:val="16"/>
      <w:szCs w:val="16"/>
    </w:rPr>
  </w:style>
  <w:style w:type="paragraph" w:styleId="af9">
    <w:name w:val="No Spacing"/>
    <w:uiPriority w:val="1"/>
    <w:qFormat/>
    <w:rsid w:val="00F5686E"/>
    <w:rPr>
      <w:sz w:val="24"/>
      <w:szCs w:val="24"/>
    </w:rPr>
  </w:style>
  <w:style w:type="paragraph" w:customStyle="1" w:styleId="ConsNormal">
    <w:name w:val="ConsNormal"/>
    <w:rsid w:val="00790FC8"/>
    <w:pPr>
      <w:widowControl w:val="0"/>
      <w:snapToGrid w:val="0"/>
      <w:ind w:firstLine="720"/>
    </w:pPr>
    <w:rPr>
      <w:rFonts w:ascii="Arial" w:hAnsi="Arial"/>
    </w:rPr>
  </w:style>
  <w:style w:type="paragraph" w:styleId="afa">
    <w:name w:val="Normal (Web)"/>
    <w:basedOn w:val="a"/>
    <w:uiPriority w:val="99"/>
    <w:unhideWhenUsed/>
    <w:rsid w:val="00F82FF2"/>
    <w:pPr>
      <w:spacing w:before="100" w:beforeAutospacing="1" w:after="100" w:afterAutospacing="1"/>
    </w:pPr>
  </w:style>
  <w:style w:type="paragraph" w:styleId="afb">
    <w:name w:val="List Paragraph"/>
    <w:basedOn w:val="a"/>
    <w:uiPriority w:val="34"/>
    <w:qFormat/>
    <w:rsid w:val="00F82FF2"/>
    <w:pPr>
      <w:ind w:left="708"/>
    </w:pPr>
  </w:style>
  <w:style w:type="character" w:styleId="afc">
    <w:name w:val="Hyperlink"/>
    <w:uiPriority w:val="99"/>
    <w:unhideWhenUsed/>
    <w:rsid w:val="007D7579"/>
    <w:rPr>
      <w:color w:val="0000FF"/>
      <w:u w:val="single"/>
    </w:rPr>
  </w:style>
  <w:style w:type="character" w:styleId="afd">
    <w:name w:val="Strong"/>
    <w:qFormat/>
    <w:rsid w:val="007D7579"/>
    <w:rPr>
      <w:b/>
      <w:bCs/>
    </w:rPr>
  </w:style>
  <w:style w:type="character" w:customStyle="1" w:styleId="afe">
    <w:name w:val="Цветовое выделение"/>
    <w:uiPriority w:val="99"/>
    <w:rsid w:val="00CE0659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CE0659"/>
    <w:rPr>
      <w:b w:val="0"/>
      <w:bCs w:val="0"/>
      <w:color w:val="106BBE"/>
    </w:rPr>
  </w:style>
  <w:style w:type="paragraph" w:customStyle="1" w:styleId="aff0">
    <w:name w:val="Комментарий"/>
    <w:basedOn w:val="a"/>
    <w:next w:val="a"/>
    <w:uiPriority w:val="99"/>
    <w:rsid w:val="00CE065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1">
    <w:name w:val="Информация о версии"/>
    <w:basedOn w:val="aff0"/>
    <w:next w:val="a"/>
    <w:uiPriority w:val="99"/>
    <w:rsid w:val="00CE0659"/>
    <w:rPr>
      <w:i/>
      <w:iCs/>
    </w:rPr>
  </w:style>
  <w:style w:type="paragraph" w:customStyle="1" w:styleId="aff2">
    <w:name w:val="Информация об изменениях"/>
    <w:basedOn w:val="a"/>
    <w:next w:val="a"/>
    <w:uiPriority w:val="99"/>
    <w:rsid w:val="00CE065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E065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одзаголовок для информации об изменениях"/>
    <w:basedOn w:val="a"/>
    <w:next w:val="a"/>
    <w:uiPriority w:val="99"/>
    <w:rsid w:val="00CE065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CE065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a">
    <w:name w:val="Верхний колонтитул Знак"/>
    <w:link w:val="a9"/>
    <w:uiPriority w:val="99"/>
    <w:rsid w:val="001A1D76"/>
    <w:rPr>
      <w:sz w:val="24"/>
      <w:szCs w:val="24"/>
    </w:rPr>
  </w:style>
  <w:style w:type="character" w:customStyle="1" w:styleId="ad">
    <w:name w:val="Основной текст Знак"/>
    <w:link w:val="ac"/>
    <w:rsid w:val="004D14BC"/>
    <w:rPr>
      <w:sz w:val="28"/>
    </w:rPr>
  </w:style>
  <w:style w:type="character" w:customStyle="1" w:styleId="af3">
    <w:name w:val="Нижний колонтитул Знак"/>
    <w:link w:val="af2"/>
    <w:uiPriority w:val="99"/>
    <w:rsid w:val="004D14BC"/>
  </w:style>
  <w:style w:type="paragraph" w:styleId="aff6">
    <w:name w:val="annotation text"/>
    <w:basedOn w:val="a"/>
    <w:link w:val="aff7"/>
    <w:rsid w:val="00DD2276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DD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27998025/2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DDFB-DA5E-459F-A394-B833C613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5034</Words>
  <Characters>28697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33664</CharactersWithSpaces>
  <SharedDoc>false</SharedDoc>
  <HLinks>
    <vt:vector size="6" baseType="variant"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http://internet.garant.ru/document/redirect/27998025/277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Юрий Петухов</cp:lastModifiedBy>
  <cp:revision>2</cp:revision>
  <cp:lastPrinted>2022-06-01T05:47:00Z</cp:lastPrinted>
  <dcterms:created xsi:type="dcterms:W3CDTF">2022-06-06T09:27:00Z</dcterms:created>
  <dcterms:modified xsi:type="dcterms:W3CDTF">2022-06-06T09:27:00Z</dcterms:modified>
</cp:coreProperties>
</file>