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4.xml" ContentType="application/vnd.openxmlformats-officedocument.wordprocessingml.header+xml"/>
  <Override PartName="/word/header6.xml" ContentType="application/vnd.openxmlformats-officedocument.wordprocessingml.header+xml"/>
  <Override PartName="/word/header3.xml" ContentType="application/vnd.openxmlformats-officedocument.wordprocessingml.header+xml"/>
  <Override PartName="/word/header5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1"/>
        <w:jc w:val="center"/>
        <w:tabs>
          <w:tab w:val="left" w:pos="709" w:leader="none"/>
        </w:tabs>
        <w:rPr>
          <w:rFonts w:ascii="PT Astra Serif" w:hAnsi="PT Astra Serif"/>
          <w:caps/>
          <w:spacing w:val="40"/>
          <w:highlight w:val="none"/>
        </w:rPr>
      </w:pPr>
      <w:r>
        <w:rPr>
          <w:rFonts w:ascii="PT Astra Serif" w:hAnsi="PT Astra Serif"/>
          <w:caps/>
          <w:spacing w:val="40"/>
          <w:highlight w:val="non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3774440</wp:posOffset>
                </wp:positionH>
                <wp:positionV relativeFrom="page">
                  <wp:posOffset>855345</wp:posOffset>
                </wp:positionV>
                <wp:extent cx="685800" cy="914400"/>
                <wp:effectExtent l="0" t="0" r="19050" b="19050"/>
                <wp:wrapNone/>
                <wp:docPr id="1" name="Group 17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5800" cy="914400"/>
                          <a:chOff x="0" y="0"/>
                          <a:chExt cx="20001" cy="2000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0" o:spid="_x0000_s0000" style="position:absolute;mso-wrap-distance-left:9.0pt;mso-wrap-distance-top:0.0pt;mso-wrap-distance-right:9.0pt;mso-wrap-distance-bottom:0.0pt;z-index:251657728;o:allowoverlap:true;o:allowincell:true;mso-position-horizontal-relative:page;margin-left:297.2pt;mso-position-horizontal:absolute;mso-position-vertical-relative:page;margin-top:67.3pt;mso-position-vertical:absolute;width:54.0pt;height:72.0pt;" coordorigin="0,0" coordsize="200,200">
                <v:shape id="shape 1" o:spid="_x0000_s1" style="position:absolute;left:12;top:7;width:88;height:182;" coordsize="100000,100000" path="m94220,99600l94887,99919l93999,99919l93999,99433l93106,99433l93106,98713l91997,98713l91997,98389l91109,98389l91109,97988l89107,97988l89107,97588l88444,97588l88444,97264l86216,97264l86216,96863l85554,96863l85554,96544l81554,96544l80440,96139l77555,96139l77555,95738l72662,95738l71779,95419l55551,95419l54662,95738l24218,95738l24218,95419l21999,95419l20444,94613l18888,94613l18216,94294l17333,94294l17333,93889l16219,93889l16219,93569l14442,93569l14442,93250l13333,93250l13333,92845l12445,92845l12445,92523l11552,92523l11552,92118l10889,92118l10889,91720l9555,91720l9555,91319l8661,90993l8661,90674l7552,90674l7552,90194l6890,90194l6890,89868l5776,89868l5776,89470l4888,89470l4888,88824l3779,88824l3779,88023l2886,87618l2886,86975l1997,86975l1997,86255l888,85769l888,83278l0,83278l0,0l99780,0e" fillcolor="#999999" strokecolor="#000000" strokeweight="0.50pt">
                  <v:path textboxrect="0,0,99995,100000"/>
                </v:shape>
                <v:shape id="shape 2" o:spid="_x0000_s2" style="position:absolute;left:87;top:7;width:100;height:182;" coordsize="100000,100000" path="m5458,99600l5067,99919l5850,99919l5850,99433l8183,98475l7017,98713l7792,98713l7792,98389l8377,98389l8377,97988l10525,97988l10525,97588l11498,97588l11498,97264l13448,97264l13448,96863l14425,96863l14425,96544l18325,96544l19298,96139l22023,96139l22023,95738l26900,95738l27679,95419l44247,95419l45026,95738l75632,95738l75632,95419l77582,95419l79722,94613l80501,94613l81478,94294l82451,94294l82451,93889l83622,93889l83622,93569l85572,93569l85572,93250l86351,93250l86351,92845l87328,92845l87328,92523l88499,92523l88499,92118l89278,92118l89278,91720l90251,91720l90251,91319l91422,90993l91422,90674l92007,90674l92007,90194l92976,90194l92976,89868l93953,89868l93953,89470l94926,89470l94926,88824l96097,88824l96097,88023l97074,87618l97074,86975l97659,86975l97659,86255l99024,85769l99024,83278l99803,83278l99803,0l0,0e" fillcolor="#999999" strokecolor="#000000" strokeweight="0.50pt">
                  <v:path textboxrect="0,0,99996,100000"/>
                </v:shape>
                <v:shape id="shape 3" o:spid="_x0000_s3" style="position:absolute;left:12;top:98;width:175;height:26;" coordsize="100000,100000" path="m0,0l99889,0l99889,99451l0,99451l0,0xe" fillcolor="#E5E5E5" strokecolor="#000000" strokeweight="0.50pt">
                  <v:path textboxrect="0,0,100000,99996"/>
                </v:shape>
                <v:shape id="shape 4" o:spid="_x0000_s4" o:spt="1" style="position:absolute;left:12;top:128;width:175;height:3;" coordsize="100000,100000" path="" fillcolor="#FFFFFF" strokecolor="#000000" strokeweight="0.50pt">
                  <v:path textboxrect="0,0,0,0"/>
                </v:shape>
                <v:shape id="shape 5" o:spid="_x0000_s5" style="position:absolute;left:12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6" o:spid="_x0000_s6" style="position:absolute;left:47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7" o:spid="_x0000_s7" style="position:absolute;left:82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8" o:spid="_x0000_s8" style="position:absolute;left:118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9" o:spid="_x0000_s9" style="position:absolute;left:153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10" o:spid="_x0000_s10" style="position:absolute;left:18;top:11;width:160;height:74;" coordsize="100000,100000" path="m89414,980l89660,388l89414,980l89294,980l89294,1373l88199,1373l88199,1959l87225,1959l87225,2153l85764,2153l85644,2546l85398,2546l84669,3133l83940,3133l83940,3332l82970,3332l82970,3919l82113,3919l81875,4506l80898,4506l80898,4704l80414,4704l80414,5097l79194,5097l79194,5878l78708,5878l78708,6077l78345,6077l78225,6664l77613,6664l77368,7251l76884,7251l76884,7450l75910,7450l75424,7644l75058,8429l74329,8429l74329,8623l73963,8623l73963,9210l73479,9210l73479,9608l73113,9608l73113,9802l72993,9802l72993,10588l72019,10588l72019,10975l71773,10975l71535,11174l71410,11174l71410,11955l70558,11955l70558,12154l70194,12154l70074,12353l69708,12353l69708,13134l69463,13134l69463,13527l68979,13527l68979,14118l68734,14118l68250,14312l67884,14312l67153,14700l66910,14700l66789,15292l66664,15292l66664,15685l66178,15685l66178,16466l65569,16466l65204,16864l64963,16864l64963,17251l64475,17251l64475,17843l64234,17843l64234,18231l63625,18231l63625,18823l63505,19211l63139,19410l63139,19997l62894,20782l62894,20976l62648,20976l61919,21568l61919,21762l61799,22548l61433,22548l61433,22742l61315,23135l61315,23333l60824,23333l60824,23915l60704,23915l60704,24507l60338,25293l60338,25681l59975,25681l59975,26466l59854,26466l59854,27058l59609,27446l59609,27844l59363,27844l59363,28625l59000,29212l59000,29997l58514,30385l58514,30977l58273,30977l58273,32355l58028,32742l58028,34702l57785,34702l57785,35682l57544,35682l57544,41957l57785,41957l57785,42743l58028,43529l58028,44315l58273,44315l58273,44509l58514,44897l58514,45488l59000,45876l59000,46075l59363,46075l59609,46662l59854,46662l59854,46861l59975,46861l59975,48040l60338,48040l60704,48233l60824,48233l60824,48621l61315,48621l61433,49019l61799,49407l61919,49407l61919,50193l62648,50193l62894,50193l63139,50586l63139,50979l63625,50979l64234,51565l64475,51764l64475,52744l64963,52744l65204,52938l65329,53331l65569,53331l65569,53918l66178,53918l66178,54311l66178,54509l66664,54509l66664,55096l66789,55096l66910,55290l67153,55290l67153,55683l67884,55683l67884,56275l68125,56275l68250,56663l68734,57255l68979,57255l68979,57841l69100,57841l69100,58234l69463,58234l69708,58622l70074,59020l70194,59020l70194,59408l70558,59408l70558,60000l70803,60000l71410,60194l71535,60194l71773,60388l72019,60388l72019,61173l72264,61173l72993,61566l73113,61566l73113,62352l73359,62546l73479,62546l74329,64117l74329,64311l75058,64704l75058,64898l75424,66077l75910,66077l75910,66470l76035,66862l76884,66862l76884,67449l77130,67643l77130,68230l77130,68822l77368,68822l77368,69016l77613,69016l77613,69409l78225,69802l78225,70194l78345,70194l78345,71373l78588,71373l78588,71960l78708,71960l78708,72154l78954,72154l78954,73332l79194,73332l79194,73720l79194,74312l80049,74312l80049,73526l80535,72547l79194,75098l77613,75098l77613,74705l77130,74705l77130,74312l76884,74312l76884,73720l76035,73720l76035,73526l75910,73526l75424,73332l75058,72547l74329,72547l74329,72154l73725,72154l73725,71960l73359,71960l73113,71373l72993,71373l72264,70781l71773,70781l71773,70194l71535,70194l71410,69802l70803,69802l70803,69409l70558,69409l70558,69016l70194,69016l70194,68822l69708,68822l69708,68230l69463,68230l69463,67643l68979,67643l68979,67449l68250,67449l68250,66862l67884,66862l67884,66470l66910,66470l66910,66077l66664,66077l66664,65291l66178,65291l66178,64898l65569,64898l65329,64704l65204,64704l64963,64311l64475,64311l64475,64117l64234,64117l63625,63526l63139,63526l63139,62939l62648,62939l61919,62546l61799,62546l61433,62352l60704,62352l60704,61566l58514,61566l58273,61173l54380,61173l54380,60388l52308,60388l52308,60194l47690,60194l47690,60388l47199,60388l46833,61173l44278,61173l44160,61566l43428,61566l43428,62352l42699,62352l42699,62546l42088,62546l42088,62939l41604,62939l41604,63526l40875,63526l40634,64117l40389,64117l40144,64311l40023,64311l40023,64704l39294,64704l39174,64898l39049,64898l39049,65291l38319,65291l38319,66077l37954,66077l37954,66470l36738,66470l36738,66077l36493,66077l36493,65291l35764,65291l35764,64898l34428,64898l34428,64704l33819,64704l33819,64311l33208,64311l33208,64117l32725,64117l31993,63526l31875,63526l31875,62939l31144,62939l30898,62546l30414,62546l30289,62352l29440,62352l29440,61566l29194,61566l29194,61173l28588,61173l28463,60388l28225,60388l28225,60194l27734,60194l27734,60000l26884,60000l26764,59408l26639,59408l26639,59020l26153,59020l25910,58622l25058,58622l25058,58234l24694,58234l24574,57841l23359,57841l23359,57255l22868,57255l22868,56663l22505,56663l22505,56275l22264,56275l21773,55683l21535,55683l21535,55290l21044,55290l21044,55096l20440,55096l19829,54509l19345,54509l19345,54311l19100,54311l18854,53918l18250,53918l18125,53331l17884,53331l17884,52938l17759,52938l17759,52744l17028,52744l17028,51764l16910,51764l16299,51565l16178,50979l16058,50979l16058,50586l15694,50586l15694,50193l15204,50193l14354,50193l14354,49407l12773,49407l12773,50193l12410,50193l11919,50193l11919,50586l10583,50586l10583,50979l10583,51565l10338,51565l10220,51764l9488,51764l9488,52744l8759,52744l8759,52938l8273,52938l8273,53331l7299,53331l7299,53918l6933,53918l6690,54311l6569,54311l5958,54509l5720,54509l5720,55096l4988,55096l4988,55290l4625,55290l4625,55683l4014,55683l4014,56275l3528,56275l3528,56663l3403,56663l3403,57255l2308,57255l2308,57841l1944,57841l1944,58234l1704,58234l1704,58622l1338,58622l1338,59020l484,59020l484,59408l243,59408l243,60000l0,60000l243,60000l243,60194l484,60194l484,60388l1458,60388l1458,61173l2308,61173l2308,61566l3528,61566l3528,62352l4625,62352l4625,62546l5595,62546l5595,62939l5958,62939l6569,63526l6933,63526l6933,64117l8880,64117l8880,64311l10338,64311l10583,64704l10583,64898l11190,64898l11190,65291l12044,65291l12044,66077l12410,66077l12410,66470l13505,66470l13505,66862l13868,66862l13868,67449l14354,67449l14354,67643l14354,68230l14475,68230l15204,68822l15569,68822l15569,69016l15694,69016l15694,69409l16058,69409l16178,69802l16299,69802l16299,70194l16910,70194l16910,70781l17028,70781l17028,71373l17759,71373l17759,71960l17884,71960l17884,72154l18125,72547l18250,73332l18250,73526l18854,73526l18854,73720l19100,73720l19100,74705l19345,74705l19345,75098l19345,76077l19829,76077l19829,77057l20440,77251l20440,78430l20678,78430l20678,79017l20803,79017l20803,80588l21044,80588l21044,83134l21289,83333l21289,86272l21044,86272l21044,90191l20803,90191l20803,90783l20678,90783l20678,91956l20440,91956l20440,92742l19829,92742l19829,93334l19345,93334l19345,93916l19345,94120l19345,95293l19100,95293l19100,95875l18854,95875l18854,96079l18125,96079l18125,96661l17884,96661l17759,96661l17759,98426l18854,98426l18854,97844l21044,97844l21044,98426l21773,98426l21773,98620l27734,98620l27734,98426l28463,98426l28463,97844l29440,97844l29924,97447l31993,97447l32725,96661l33940,96661l35764,96661l36255,96079l37350,96079l37954,95875l39049,95875l39174,95293l40389,95293l40634,94895l41604,94895l41970,94120l43308,94120l43428,93916l43914,93916l44160,93334l44403,93334l45134,92742l45500,92742l45618,92742l45863,92354l46833,92354l46833,91956l47324,91956l47324,91375l48053,91375l48053,90783l48660,90783l49023,90191l49514,90191l50243,90191l51458,90191l51458,92742l51458,93916l51095,93916l51095,94120l50850,94120l50850,95293l50609,95293l50609,96079l50484,96079l50484,97844l52553,97844l52799,98426l54625,98426l54625,98620l56324,98620l56569,99212l58273,99212l58514,99804l69708,99804l70074,99212l71410,99212l71410,98620l72019,98620l72019,98426l73359,98426l73359,97844l74329,97844l74329,97447l75424,97447l75424,96661l76884,96661l77130,96661l77130,96079l77613,96079l78225,95875l78345,95875l78588,95293l78708,95293l78708,94895l78954,94895l79194,94120l79194,93916l80049,93916l80049,93334l80414,93334l80414,92742l80535,92742l80898,92742l80898,92354l81264,92354l81875,91956l82604,91956l82604,91375l82970,91375l83088,90783l83819,90783l83940,90191l84428,90191l85398,90191l85398,89405l85523,89405l85523,89017l85644,89017l85764,88823l86130,88823l86130,88038l86493,88038l86984,88038l87225,88038l87225,87645l87470,87645l87470,86864l87713,86864l87954,86466l88079,86466l88079,86272l88199,86272l88199,85680l89049,85680l89294,85293l89414,85293l89414,84701l89660,84701l89660,84313l90023,84313l90023,83527l90509,83527l90755,83333l91238,83333l91238,83134l91484,83134l91604,82741l91850,82741l91850,82155l92454,82155l92454,81762l92579,81762l92819,81175l92944,81175l92944,80976l93428,79802l94039,79802l94039,79210l94160,79210l94160,79017l94278,79017l94278,78430l94644,78430l95134,78430l95134,78037l95375,78037l95375,77251l95738,77057l95738,76664l95863,76664l95863,76077l96104,76077l96104,75486l96350,75486l96350,75098l96595,75098l96595,74312l96958,74312l96958,73720l97565,73720l97565,73526l97808,73332l97808,72547l98053,72547l98053,71960l98053,71373l98053,70781l98419,70781l98419,69802l98539,69802l98539,69016l99389,69016l99389,64311l99514,64311l99514,62546l99755,62352l99755,59408l99880,59408l99880,54311l99755,54311l99755,53331l99514,53331l99514,52744l99389,52744l99389,50979l98539,50586l98539,50193l98419,49407l98419,48621l98053,48233l98053,46861l98053,45876l97808,45876l97808,44897l97565,44897l97565,43917l96958,43917l96958,42743l96595,42151l96595,41957l96350,41371l96350,40978l96104,40978l96104,40590l95863,40192l95863,39804l95738,39804l95738,39018l95375,39018l95375,38427l95134,37641l95134,37447l94644,37447l94644,37059l94278,36661l94278,36273l94160,36273l94160,35682l94039,35294l94039,35100l93428,34702l93428,33916l93183,33916l93183,33130l92944,32742l92944,32355l92819,32355l92819,31569l92579,31569l92579,30977l92454,30977l92454,30385l91850,30385l91850,29212l91604,29212l91604,28625l91484,28426l91484,27844l91238,27844l91238,27058l90755,26466l90755,26273l90509,25681l90509,25293l90023,25293l90023,23135l89660,23135l89660,21762l89660,21568l89660,19410l89414,19410l89414,16665l89294,16665l89294,12353l89049,12353l89049,0l88199,0l88199,388l89414,980xe" fillcolor="#E5E5E5" strokecolor="#000000" strokeweight="0.25pt">
                  <v:path textboxrect="0,0,100000,99997"/>
                </v:shape>
                <v:shape id="shape 11" o:spid="_x0000_s11" style="position:absolute;left:131;top:21;width:33;height:46;" coordsize="100000,100000" path="m55232,1579l62208,0l60462,0l60462,949l58139,949l56394,1579l55232,1579l53490,2528l51744,2528l50580,3164l49999,3164l48254,3794l46508,3794l46508,4113l44763,4113l44763,5065l43604,5694l41278,5694l41278,6644l39533,6644l39533,7278l36045,7278l36045,7595l34300,7595l34300,8544l31973,8544l31973,9808l29070,9808l29070,10125l26743,10125l26743,11074l25579,11074l25579,11708l23833,11708l23833,12660l22094,12660l20929,12975l18603,12975l18603,13924l18022,13924l18022,14238l16858,14238l16858,15190l15112,15190l15112,15824l14535,15824l14535,17088l9882,19933l9882,20884l8137,20884l7559,21519l7559,22470l6395,23419l6395,24683l4649,24683l4649,26898l2904,26898l2904,28164l2904,29743l1165,29743l1165,32595l0,32595l0,37023l1165,37023l1165,41769l2904,42403l2904,45569l2904,46519l4649,46519l4649,47148l6395,47148l6395,48419l7559,48419l7559,48734l8137,48734l8137,49683l9882,49683l9882,50315l9882,50949l12789,50949l12789,51898l14535,51898l14535,52850l15112,52850l15112,53164l18022,53164l18022,54113l18603,54113l18603,54428l20929,54428l20929,55380l22094,55380l22094,56014l23833,56014l23833,56958l25579,56958l25579,57278l26743,58229l29070,58229l29070,59493l30234,59493l31973,59808l32557,59808l32557,60759l36045,60759l36045,61389l37787,61389l39533,62023l41278,62660l43604,62660l43604,63609l44763,63609l44763,64238l45927,64238l46508,64553l48254,64553l48254,65505l49999,65505l49999,66454l51744,66454l51744,67088l53490,67088l55232,68039l55232,68669l56394,68669l56394,69618l58139,69618l59297,70255l60462,70884l61043,70884l61043,71519l62208,71519l62208,72148l63953,72148l63953,72470l64534,72470l64534,73734l66860,73734l66860,74363l68025,74363l68025,75315l68602,75315l68602,76898l70348,76898l70348,77213l70928,77213l70928,78164l72674,78164l72674,78794l74419,78794l74997,78794l74997,79743l76165,79743l76165,81014l76165,81644l77904,81644l77904,82595l79069,82595l79069,83859l81395,83859l81395,85444l81395,86708l81972,86708l81972,88924l83718,88924l83718,89875l85463,89875l85463,92088l86628,92720l86628,93354l87209,94303l87209,96204l88367,96204l88367,99683l88367,98734l90112,98734l90112,97148l91858,97148l91858,95569l91858,94303l93603,94303l93603,92088l94184,92088l94184,88924l96507,88289l96507,86708l97094,86708l97094,83229l98833,82595l98833,79743l99417,78794l99417,64553l98833,64553l98833,62660l97094,62660l97094,61389l96507,60759l96507,56958l94184,56958l94184,54428l93603,54428l93603,53164l91858,53164l91858,51898l91858,50315l90112,50315l90112,49683l88367,49683l88367,48734l87209,48419l87209,47148l86628,46519l86628,45569l85463,45569l85463,44303l83718,44303l83718,43984l81972,43984l81972,42403l81395,42403l81395,41769l81395,41139l79069,41139l79069,39875l77904,39875l77904,38924l76165,38924l76165,38609l76165,37660l74997,37023l74997,36074l74419,36074l74419,35125l72674,35125l72674,34493l70928,33544l70928,32595l70348,32278l70348,31329l68602,31329l68602,29743l68025,29743l68025,28479l66860,28479l66860,27213l64534,26898l64534,24683l63953,24683l63953,22470l62208,22470l62208,15190l61043,15190l61043,11074l60462,11074l60462,0l55232,1579xe" fillcolor="#FFFFFF" strokecolor="#000000" strokeweight="0.25pt">
                  <v:path textboxrect="0,0,99998,100000"/>
                </v:shape>
                <v:shape id="shape 12" o:spid="_x0000_s12" o:spt="1" style="position:absolute;left:12;top:90;width:175;height:3;" coordsize="100000,100000" path="" fillcolor="#FFFFFF" strokecolor="#000000" strokeweight="0.50pt">
                  <v:path textboxrect="0,0,0,0"/>
                </v:shape>
                <v:shape id="shape 13" o:spid="_x0000_s13" style="position:absolute;left:0;top:0;width:97;height:200;" coordsize="100000,100000" path="m98390,99854l94787,99854l94389,99924l93986,99338l92981,99338l92981,98678l91981,98678l91981,98238l90976,98238l90976,97944l88976,97944l88976,97648l88373,97648l88373,97134l85965,97134l85965,96769l85567,96769l85567,96549l81561,96549l80357,96035l77551,96035l77551,95738l72744,95738l71943,95229l55308,95229l54507,95738l23850,95738l23850,95229l22044,95229l20237,94493l19038,94493l18232,94345l17431,94345l17431,93979l16227,93979l16227,93539l14426,93539l14426,93169l13421,93169l13421,92803l12420,92803l12420,92440l11624,92440l11624,92213l10818,92213l10818,91553l9419,91553l9419,91264l8817,90970l8817,90750l7812,90750l7812,90088l6812,90088l6812,89868l5409,89868l5409,89424l4807,89424l4807,88694l3807,88694l3807,87808l2802,87588l2802,87005l2001,87005l2001,86125l796,85755l796,83183l0,83183l0,0l99798,0e" filled="f" strokecolor="#000000" strokeweight="0.75pt">
                  <v:path textboxrect="0,0,99997,100000"/>
                </v:shape>
                <v:shape id="shape 14" o:spid="_x0000_s14" style="position:absolute;left:93;top:0;width:106;height:200;" coordsize="100000,100000" path="m2387,99854l2387,99924l4961,99854l5879,99338l6796,99338l6796,98678l7901,98678l7901,98238l8453,98238l8453,97944l10479,97944l10479,97648l11580,97648l11580,97134l13232,97134l13232,96769l14519,96769l14519,96549l18376,96549l19298,96035l22059,96035l22059,95738l27016,95738l27751,95229l44118,95229l45031,95738l75734,95738l75734,95229l77574,95229l79591,94493l80513,94493l81435,94345l82535,94345l82535,93979l83639,93979l83639,93539l85479,93539l85479,93169l86214,93169l86214,92803l87496,92803l87496,92440l88418,92440l88418,92213l88966,92213l88966,91553l90075,91553l90075,91264l91171,90970l91171,90750l91910,90750l91910,90088l93197,90088l93197,89868l93932,89868l93932,89424l95032,89424l95032,88694l96136,88694l96136,87808l97058,87588l97058,87005l97606,87005l97606,86125l98528,85755l98528,83183l99811,83183l99811,0l0,0e" filled="f" strokecolor="#000000" strokeweight="0.75pt">
                  <v:path textboxrect="0,0,99997,100000"/>
                </v:shape>
              </v:group>
            </w:pict>
          </mc:Fallback>
        </mc:AlternateContent>
      </w:r>
      <w:r>
        <w:rPr>
          <w:highlight w:val="none"/>
        </w:rPr>
      </w:r>
    </w:p>
    <w:p>
      <w:pPr>
        <w:ind w:right="-1"/>
        <w:jc w:val="center"/>
        <w:tabs>
          <w:tab w:val="left" w:pos="709" w:leader="none"/>
        </w:tabs>
        <w:rPr>
          <w:rFonts w:ascii="PT Astra Serif" w:hAnsi="PT Astra Serif"/>
          <w:caps/>
          <w:spacing w:val="40"/>
          <w:highlight w:val="none"/>
        </w:rPr>
      </w:pPr>
      <w:r>
        <w:rPr>
          <w:rFonts w:ascii="PT Astra Serif" w:hAnsi="PT Astra Serif"/>
          <w:caps/>
          <w:spacing w:val="40"/>
          <w:highlight w:val="none"/>
        </w:rPr>
      </w:r>
      <w:r>
        <w:rPr>
          <w:highlight w:val="none"/>
        </w:rPr>
      </w:r>
    </w:p>
    <w:p>
      <w:pPr>
        <w:ind w:right="-1"/>
        <w:jc w:val="center"/>
        <w:tabs>
          <w:tab w:val="left" w:pos="709" w:leader="none"/>
        </w:tabs>
        <w:rPr>
          <w:rFonts w:ascii="PT Astra Serif" w:hAnsi="PT Astra Serif"/>
          <w:caps/>
          <w:spacing w:val="40"/>
          <w:highlight w:val="none"/>
        </w:rPr>
      </w:pPr>
      <w:r>
        <w:rPr>
          <w:rFonts w:ascii="PT Astra Serif" w:hAnsi="PT Astra Serif"/>
          <w:caps/>
          <w:spacing w:val="40"/>
          <w:highlight w:val="none"/>
        </w:rPr>
      </w:r>
      <w:r>
        <w:rPr>
          <w:highlight w:val="none"/>
        </w:rPr>
      </w:r>
    </w:p>
    <w:p>
      <w:pPr>
        <w:ind w:right="-1"/>
        <w:jc w:val="center"/>
        <w:tabs>
          <w:tab w:val="left" w:pos="709" w:leader="none"/>
        </w:tabs>
        <w:rPr>
          <w:rFonts w:ascii="PT Astra Serif" w:hAnsi="PT Astra Serif"/>
          <w:caps/>
          <w:spacing w:val="40"/>
          <w:highlight w:val="none"/>
        </w:rPr>
      </w:pPr>
      <w:r>
        <w:rPr>
          <w:rFonts w:ascii="PT Astra Serif" w:hAnsi="PT Astra Serif"/>
          <w:caps/>
          <w:spacing w:val="40"/>
          <w:highlight w:val="none"/>
        </w:rPr>
      </w:r>
      <w:r>
        <w:rPr>
          <w:highlight w:val="none"/>
        </w:rPr>
      </w:r>
    </w:p>
    <w:p>
      <w:pPr>
        <w:ind w:right="-1"/>
        <w:jc w:val="center"/>
        <w:tabs>
          <w:tab w:val="left" w:pos="709" w:leader="none"/>
        </w:tabs>
        <w:rPr>
          <w:rFonts w:ascii="PT Astra Serif" w:hAnsi="PT Astra Serif"/>
          <w:caps/>
          <w:spacing w:val="40"/>
          <w:highlight w:val="none"/>
        </w:rPr>
      </w:pPr>
      <w:r>
        <w:rPr>
          <w:rFonts w:ascii="PT Astra Serif" w:hAnsi="PT Astra Serif"/>
          <w:caps/>
          <w:spacing w:val="40"/>
          <w:highlight w:val="none"/>
        </w:rPr>
      </w:r>
      <w:r>
        <w:rPr>
          <w:highlight w:val="none"/>
        </w:rPr>
      </w:r>
    </w:p>
    <w:p>
      <w:pPr>
        <w:ind w:right="-1"/>
        <w:jc w:val="center"/>
        <w:tabs>
          <w:tab w:val="left" w:pos="709" w:leader="none"/>
        </w:tabs>
        <w:rPr>
          <w:rFonts w:ascii="PT Astra Serif" w:hAnsi="PT Astra Serif"/>
          <w:caps/>
          <w:spacing w:val="40"/>
          <w:highlight w:val="none"/>
        </w:rPr>
      </w:pPr>
      <w:r>
        <w:rPr>
          <w:rFonts w:ascii="PT Astra Serif" w:hAnsi="PT Astra Serif"/>
          <w:caps/>
          <w:spacing w:val="40"/>
          <w:highlight w:val="none"/>
        </w:rPr>
      </w:r>
      <w:r>
        <w:rPr>
          <w:highlight w:val="none"/>
        </w:rPr>
      </w:r>
    </w:p>
    <w:p>
      <w:pPr>
        <w:ind w:right="-1"/>
        <w:jc w:val="center"/>
        <w:tabs>
          <w:tab w:val="left" w:pos="709" w:leader="none"/>
        </w:tabs>
        <w:rPr>
          <w:rFonts w:ascii="PT Astra Serif" w:hAnsi="PT Astra Serif"/>
          <w:caps/>
          <w:spacing w:val="40"/>
          <w:sz w:val="24"/>
          <w:szCs w:val="24"/>
          <w:highlight w:val="none"/>
        </w:rPr>
      </w:pPr>
      <w:r>
        <w:rPr>
          <w:rFonts w:ascii="PT Astra Serif" w:hAnsi="PT Astra Serif"/>
          <w:caps/>
          <w:spacing w:val="40"/>
          <w:sz w:val="24"/>
          <w:szCs w:val="24"/>
          <w:highlight w:val="none"/>
        </w:rPr>
      </w:r>
      <w:r>
        <w:rPr>
          <w:highlight w:val="none"/>
        </w:rPr>
      </w:r>
    </w:p>
    <w:p>
      <w:pPr>
        <w:ind w:right="-1"/>
        <w:jc w:val="center"/>
        <w:tabs>
          <w:tab w:val="left" w:pos="709" w:leader="none"/>
        </w:tabs>
        <w:rPr>
          <w:rFonts w:ascii="PT Astra Serif" w:hAnsi="PT Astra Serif"/>
          <w:caps/>
          <w:spacing w:val="40"/>
          <w:sz w:val="24"/>
          <w:szCs w:val="24"/>
          <w:highlight w:val="none"/>
        </w:rPr>
      </w:pPr>
      <w:r>
        <w:rPr>
          <w:rFonts w:ascii="PT Astra Serif" w:hAnsi="PT Astra Serif"/>
          <w:caps/>
          <w:spacing w:val="40"/>
          <w:sz w:val="24"/>
          <w:szCs w:val="24"/>
          <w:highlight w:val="none"/>
        </w:rPr>
      </w:r>
      <w:r>
        <w:rPr>
          <w:highlight w:val="none"/>
        </w:rPr>
      </w:r>
    </w:p>
    <w:p>
      <w:pPr>
        <w:jc w:val="center"/>
        <w:spacing w:line="360" w:lineRule="auto"/>
        <w:rPr>
          <w:rFonts w:ascii="PT Astra Serif" w:hAnsi="PT Astra Serif"/>
          <w:caps/>
          <w:spacing w:val="40"/>
          <w:sz w:val="24"/>
          <w:szCs w:val="24"/>
          <w:highlight w:val="none"/>
        </w:rPr>
      </w:pPr>
      <w:r>
        <w:rPr>
          <w:rFonts w:ascii="PT Astra Serif" w:hAnsi="PT Astra Serif"/>
          <w:caps/>
          <w:spacing w:val="40"/>
          <w:sz w:val="24"/>
          <w:szCs w:val="24"/>
          <w:highlight w:val="none"/>
        </w:rPr>
        <w:t xml:space="preserve">муниципальный округ пуровский район</w:t>
      </w:r>
      <w:r>
        <w:rPr>
          <w:highlight w:val="none"/>
        </w:rPr>
      </w:r>
    </w:p>
    <w:p>
      <w:pPr>
        <w:jc w:val="center"/>
        <w:spacing w:line="360" w:lineRule="auto"/>
        <w:rPr>
          <w:rFonts w:ascii="PT Astra Serif" w:hAnsi="PT Astra Serif"/>
          <w:b/>
          <w:caps/>
          <w:spacing w:val="120"/>
          <w:sz w:val="24"/>
          <w:szCs w:val="24"/>
          <w:highlight w:val="none"/>
        </w:rPr>
      </w:pPr>
      <w:r>
        <w:rPr>
          <w:rFonts w:ascii="PT Astra Serif" w:hAnsi="PT Astra Serif"/>
          <w:b/>
          <w:caps/>
          <w:spacing w:val="120"/>
          <w:sz w:val="24"/>
          <w:szCs w:val="24"/>
          <w:highlight w:val="none"/>
        </w:rPr>
        <w:t xml:space="preserve">АДМИНИСТРАЦИя пуровского района</w:t>
      </w:r>
      <w:r>
        <w:rPr>
          <w:highlight w:val="none"/>
        </w:rPr>
      </w:r>
    </w:p>
    <w:p>
      <w:pPr>
        <w:jc w:val="center"/>
        <w:rPr>
          <w:rFonts w:ascii="PT Astra Serif" w:hAnsi="PT Astra Serif"/>
          <w:caps/>
          <w:spacing w:val="40"/>
          <w:sz w:val="24"/>
          <w:szCs w:val="24"/>
          <w:highlight w:val="none"/>
        </w:rPr>
      </w:pPr>
      <w:r>
        <w:rPr>
          <w:rFonts w:ascii="PT Astra Serif" w:hAnsi="PT Astra Serif"/>
          <w:caps/>
          <w:spacing w:val="40"/>
          <w:sz w:val="24"/>
          <w:szCs w:val="24"/>
          <w:highlight w:val="none"/>
        </w:rPr>
        <w:t xml:space="preserve">ПОстановлЕНИЕ</w:t>
      </w:r>
      <w:r>
        <w:rPr>
          <w:highlight w:val="none"/>
        </w:rPr>
      </w:r>
    </w:p>
    <w:p>
      <w:pPr>
        <w:jc w:val="center"/>
        <w:rPr>
          <w:rFonts w:ascii="PT Astra Serif" w:hAnsi="PT Astra Serif"/>
          <w:caps/>
          <w:spacing w:val="40"/>
          <w:sz w:val="24"/>
          <w:szCs w:val="24"/>
          <w:highlight w:val="none"/>
        </w:rPr>
      </w:pPr>
      <w:r>
        <w:rPr>
          <w:rFonts w:ascii="PT Astra Serif" w:hAnsi="PT Astra Serif"/>
          <w:caps/>
          <w:spacing w:val="40"/>
          <w:sz w:val="24"/>
          <w:szCs w:val="24"/>
          <w:highlight w:val="none"/>
        </w:rPr>
      </w:r>
      <w:r>
        <w:rPr>
          <w:highlight w:val="none"/>
        </w:rPr>
      </w: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1082"/>
      </w:tblGrid>
      <w:tr>
        <w:trPr>
          <w:cantSplit/>
        </w:trPr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4"/>
                <w:szCs w:val="24"/>
                <w:highlight w:val="none"/>
                <w:u w:val="single"/>
              </w:rPr>
            </w:pPr>
            <w:r>
              <w:rPr>
                <w:rFonts w:ascii="PT Astra Serif" w:hAnsi="PT Astra Serif"/>
                <w:sz w:val="24"/>
                <w:szCs w:val="24"/>
                <w:highlight w:val="none"/>
                <w:u w:val="single"/>
              </w:rPr>
              <w:t xml:space="preserve">01</w:t>
            </w:r>
            <w:r>
              <w:rPr>
                <w:highlight w:val="none"/>
              </w:rPr>
            </w:r>
          </w:p>
        </w:tc>
        <w:tc>
          <w:tcPr>
            <w:tcW w:w="144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67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/>
                <w:sz w:val="24"/>
                <w:szCs w:val="24"/>
                <w:highlight w:val="none"/>
              </w:rPr>
              <w:t xml:space="preserve">апреля</w:t>
            </w:r>
            <w:r>
              <w:rPr>
                <w:highlight w:val="none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jc w:val="right"/>
              <w:rPr>
                <w:rFonts w:ascii="PT Astra Serif" w:hAnsi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/>
                <w:sz w:val="24"/>
                <w:szCs w:val="24"/>
                <w:highlight w:val="none"/>
              </w:rPr>
              <w:t xml:space="preserve">202</w:t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/>
                <w:sz w:val="24"/>
                <w:szCs w:val="24"/>
                <w:highlight w:val="none"/>
              </w:rPr>
              <w:t xml:space="preserve">1</w:t>
            </w:r>
            <w:r>
              <w:rPr>
                <w:highlight w:val="none"/>
              </w:rPr>
            </w:r>
          </w:p>
        </w:tc>
        <w:tc>
          <w:tcPr>
            <w:tcW w:w="4819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/>
                <w:sz w:val="24"/>
                <w:szCs w:val="24"/>
                <w:highlight w:val="none"/>
              </w:rPr>
              <w:t xml:space="preserve">г.</w:t>
            </w:r>
            <w:r>
              <w:rPr>
                <w:highlight w:val="none"/>
              </w:rPr>
            </w:r>
          </w:p>
        </w:tc>
        <w:tc>
          <w:tcPr>
            <w:tcW w:w="360" w:type="dxa"/>
            <w:textDirection w:val="lrTb"/>
            <w:noWrap w:val="false"/>
          </w:tcPr>
          <w:p>
            <w:pPr>
              <w:jc w:val="right"/>
              <w:rPr>
                <w:rFonts w:ascii="PT Astra Serif" w:hAnsi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/>
                <w:sz w:val="24"/>
                <w:szCs w:val="24"/>
                <w:highlight w:val="none"/>
              </w:rPr>
              <w:t xml:space="preserve">№</w:t>
            </w:r>
            <w:r>
              <w:rPr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</w:tcBorders>
            <w:tcW w:w="1082" w:type="dxa"/>
            <w:textDirection w:val="lrTb"/>
            <w:noWrap w:val="false"/>
          </w:tcPr>
          <w:p>
            <w:pPr>
              <w:jc w:val="right"/>
              <w:tabs>
                <w:tab w:val="left" w:pos="7796" w:leader="none"/>
              </w:tabs>
              <w:rPr>
                <w:rFonts w:ascii="PT Astra Serif" w:hAnsi="PT Astra Serif"/>
                <w:sz w:val="24"/>
                <w:highlight w:val="none"/>
              </w:rPr>
            </w:pPr>
            <w:r>
              <w:rPr>
                <w:rFonts w:ascii="PT Astra Serif" w:hAnsi="PT Astra Serif"/>
                <w:sz w:val="24"/>
                <w:highlight w:val="none"/>
              </w:rPr>
              <w:t xml:space="preserve">166-ПА</w:t>
            </w:r>
            <w:r>
              <w:rPr>
                <w:highlight w:val="none"/>
              </w:rPr>
            </w:r>
          </w:p>
        </w:tc>
      </w:tr>
      <w:tr>
        <w:trPr>
          <w:cantSplit/>
        </w:trPr>
        <w:tc>
          <w:tcPr>
            <w:gridSpan w:val="8"/>
            <w:tcBorders>
              <w:top w:val="none" w:color="000000" w:sz="4" w:space="0"/>
              <w:left w:val="none" w:color="000000" w:sz="4" w:space="0"/>
            </w:tcBorders>
            <w:tcW w:w="9722" w:type="dxa"/>
            <w:textDirection w:val="lrTb"/>
            <w:noWrap w:val="false"/>
          </w:tcPr>
          <w:p>
            <w:pPr>
              <w:jc w:val="center"/>
              <w:tabs>
                <w:tab w:val="left" w:pos="7796" w:leader="none"/>
              </w:tabs>
              <w:rPr>
                <w:rFonts w:ascii="PT Astra Serif" w:hAnsi="PT Astra Serif"/>
                <w:sz w:val="24"/>
                <w:highlight w:val="none"/>
              </w:rPr>
            </w:pPr>
            <w:r>
              <w:rPr>
                <w:rFonts w:ascii="PT Astra Serif" w:hAnsi="PT Astra Serif"/>
                <w:sz w:val="24"/>
                <w:highlight w:val="none"/>
              </w:rPr>
              <w:t xml:space="preserve">г. Тарко-Сале</w:t>
            </w:r>
            <w:r>
              <w:rPr>
                <w:highlight w:val="none"/>
              </w:rPr>
            </w:r>
          </w:p>
        </w:tc>
      </w:tr>
    </w:tbl>
    <w:p>
      <w:pPr>
        <w:jc w:val="center"/>
        <w:rPr>
          <w:rFonts w:ascii="PT Astra Serif" w:hAnsi="PT Astra Serif"/>
          <w:b/>
          <w:sz w:val="24"/>
          <w:szCs w:val="24"/>
          <w:highlight w:val="none"/>
        </w:rPr>
      </w:pPr>
      <w:r>
        <w:rPr>
          <w:rFonts w:ascii="PT Astra Serif" w:hAnsi="PT Astra Serif"/>
          <w:b/>
          <w:sz w:val="24"/>
          <w:szCs w:val="24"/>
          <w:highlight w:val="none"/>
        </w:rPr>
      </w:r>
      <w:r>
        <w:rPr>
          <w:highlight w:val="none"/>
        </w:rPr>
      </w:r>
    </w:p>
    <w:p>
      <w:pPr>
        <w:jc w:val="center"/>
        <w:rPr>
          <w:rFonts w:ascii="PT Astra Serif" w:hAnsi="PT Astra Serif"/>
          <w:b/>
          <w:sz w:val="24"/>
          <w:szCs w:val="24"/>
          <w:highlight w:val="none"/>
        </w:rPr>
      </w:pPr>
      <w:r>
        <w:rPr>
          <w:rFonts w:ascii="PT Astra Serif" w:hAnsi="PT Astra Serif"/>
          <w:b/>
          <w:sz w:val="24"/>
          <w:szCs w:val="24"/>
          <w:highlight w:val="none"/>
        </w:rPr>
      </w:r>
      <w:r>
        <w:rPr>
          <w:highlight w:val="none"/>
        </w:rPr>
      </w:r>
    </w:p>
    <w:p>
      <w:pPr>
        <w:jc w:val="center"/>
        <w:rPr>
          <w:rFonts w:ascii="PT Astra Serif" w:hAnsi="PT Astra Serif"/>
          <w:b/>
          <w:szCs w:val="24"/>
          <w:highlight w:val="none"/>
        </w:rPr>
      </w:pPr>
      <w:r>
        <w:rPr>
          <w:rFonts w:ascii="PT Astra Serif" w:hAnsi="PT Astra Serif"/>
          <w:b/>
          <w:sz w:val="24"/>
          <w:szCs w:val="24"/>
          <w:highlight w:val="none"/>
        </w:rPr>
        <w:t xml:space="preserve">Об утверждении Порядка реализации мероприятий, связанных с предоставлением  социальных выплат на строительство (приобретение) жилья гражданам, проживающим на сельских территориях Пуровского района</w:t>
      </w:r>
      <w:r>
        <w:rPr>
          <w:highlight w:val="none"/>
        </w:rPr>
      </w:r>
    </w:p>
    <w:p>
      <w:pPr>
        <w:jc w:val="center"/>
        <w:tabs>
          <w:tab w:val="left" w:pos="0" w:leader="none"/>
          <w:tab w:val="left" w:pos="142" w:leader="none"/>
          <w:tab w:val="left" w:pos="851" w:leader="none"/>
          <w:tab w:val="left" w:pos="1134" w:leader="none"/>
        </w:tabs>
        <w:rPr>
          <w:rFonts w:ascii="PT Astra Serif" w:hAnsi="PT Astra Serif"/>
          <w:sz w:val="24"/>
          <w:highlight w:val="none"/>
        </w:rPr>
      </w:pPr>
      <w:r>
        <w:rPr>
          <w:rFonts w:ascii="PT Astra Serif" w:hAnsi="PT Astra Serif"/>
          <w:sz w:val="24"/>
          <w:highlight w:val="none"/>
        </w:rPr>
      </w:r>
      <w:r>
        <w:rPr>
          <w:highlight w:val="none"/>
        </w:rPr>
      </w:r>
    </w:p>
    <w:p>
      <w:pPr>
        <w:jc w:val="both"/>
        <w:tabs>
          <w:tab w:val="left" w:pos="0" w:leader="none"/>
          <w:tab w:val="left" w:pos="142" w:leader="none"/>
          <w:tab w:val="left" w:pos="851" w:leader="none"/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</w:r>
      <w:r>
        <w:rPr>
          <w:highlight w:val="none"/>
        </w:rPr>
      </w:r>
    </w:p>
    <w:p>
      <w:pPr>
        <w:jc w:val="both"/>
        <w:tabs>
          <w:tab w:val="left" w:pos="0" w:leader="none"/>
          <w:tab w:val="left" w:pos="142" w:leader="none"/>
          <w:tab w:val="left" w:pos="851" w:leader="none"/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</w:r>
      <w:r>
        <w:rPr>
          <w:highlight w:val="none"/>
        </w:rPr>
      </w:r>
    </w:p>
    <w:p>
      <w:pPr>
        <w:ind w:firstLine="709"/>
        <w:jc w:val="both"/>
        <w:tabs>
          <w:tab w:val="left" w:pos="851" w:leader="none"/>
        </w:tabs>
        <w:rPr>
          <w:rFonts w:ascii="PT Astra Serif" w:hAnsi="PT Astra Serif"/>
          <w:spacing w:val="-2"/>
          <w:sz w:val="24"/>
          <w:szCs w:val="24"/>
          <w:highlight w:val="none"/>
        </w:rPr>
      </w:pPr>
      <w:r>
        <w:rPr>
          <w:rFonts w:ascii="PT Astra Serif" w:hAnsi="PT Astra Serif"/>
          <w:color w:val="000000"/>
          <w:sz w:val="24"/>
          <w:szCs w:val="24"/>
          <w:highlight w:val="none"/>
        </w:rPr>
        <w:t xml:space="preserve">В целях реализации на территории Пуровского района </w:t>
      </w:r>
      <w:r>
        <w:rPr>
          <w:rFonts w:ascii="PT Astra Serif" w:hAnsi="PT Astra Serif"/>
          <w:sz w:val="24"/>
          <w:szCs w:val="24"/>
          <w:highlight w:val="none"/>
        </w:rPr>
        <w:t xml:space="preserve">государственной </w:t>
      </w:r>
      <w:hyperlink r:id="rId16" w:tooltip="consultantplus://offline/ref=8C41AF8ABEA6E811F9D220DE1A4F30B3181EBEBB6FD1E7A22AE6F5B71EC838C483E11E7650CD50398809FA4FA4D8F716725C5B78CE4859646Df0G" w:history="1">
        <w:r>
          <w:rPr>
            <w:rFonts w:ascii="PT Astra Serif" w:hAnsi="PT Astra Serif"/>
            <w:sz w:val="24"/>
            <w:szCs w:val="24"/>
            <w:highlight w:val="none"/>
          </w:rPr>
          <w:t xml:space="preserve">программы</w:t>
        </w:r>
      </w:hyperlink>
      <w:r>
        <w:rPr>
          <w:rFonts w:ascii="PT Astra Serif" w:hAnsi="PT Astra Serif"/>
          <w:sz w:val="24"/>
          <w:szCs w:val="24"/>
          <w:highlight w:val="none"/>
        </w:rPr>
        <w:t xml:space="preserve"> Российской Федерации «Комплексное развитие сельских территорий», утвержденной постановлением Правит</w:t>
      </w:r>
      <w:r>
        <w:rPr>
          <w:rFonts w:ascii="PT Astra Serif" w:hAnsi="PT Astra Serif"/>
          <w:sz w:val="24"/>
          <w:szCs w:val="24"/>
          <w:highlight w:val="none"/>
        </w:rPr>
        <w:t xml:space="preserve">ельства Российской Федерации от 31 мая </w:t>
      </w:r>
      <w:r>
        <w:rPr>
          <w:rFonts w:ascii="PT Astra Serif" w:hAnsi="PT Astra Serif"/>
          <w:sz w:val="24"/>
          <w:szCs w:val="24"/>
          <w:highlight w:val="none"/>
        </w:rPr>
        <w:t xml:space="preserve">2019 года № 696,</w:t>
      </w:r>
      <w:r>
        <w:rPr>
          <w:rFonts w:ascii="PT Astra Serif" w:hAnsi="PT Astra Serif"/>
          <w:b/>
          <w:sz w:val="24"/>
          <w:szCs w:val="24"/>
          <w:highlight w:val="none"/>
        </w:rPr>
        <w:t xml:space="preserve"> </w:t>
      </w:r>
      <w:r>
        <w:rPr>
          <w:rFonts w:ascii="PT Astra Serif" w:hAnsi="PT Astra Serif"/>
          <w:sz w:val="24"/>
          <w:szCs w:val="24"/>
          <w:highlight w:val="none"/>
        </w:rPr>
        <w:t xml:space="preserve">основного мероприятия </w:t>
      </w:r>
      <w:r>
        <w:rPr>
          <w:rFonts w:ascii="PT Astra Serif" w:hAnsi="PT Astra Serif"/>
          <w:bCs/>
          <w:sz w:val="24"/>
          <w:szCs w:val="24"/>
          <w:highlight w:val="none"/>
        </w:rPr>
        <w:t xml:space="preserve">«Обеспечение жильем отдельных категорий граждан и переселение из жилых помещений, признанн</w:t>
      </w:r>
      <w:r>
        <w:rPr>
          <w:rFonts w:ascii="PT Astra Serif" w:hAnsi="PT Astra Serif"/>
          <w:bCs/>
          <w:sz w:val="24"/>
          <w:szCs w:val="24"/>
          <w:highlight w:val="none"/>
        </w:rPr>
        <w:t xml:space="preserve">ых непригодными для проживания»</w:t>
      </w:r>
      <w:r>
        <w:rPr>
          <w:rFonts w:ascii="PT Astra Serif" w:hAnsi="PT Astra Serif"/>
          <w:bCs/>
          <w:sz w:val="24"/>
          <w:szCs w:val="24"/>
          <w:highlight w:val="none"/>
        </w:rPr>
        <w:t xml:space="preserve"> </w:t>
      </w:r>
      <w:r>
        <w:rPr>
          <w:rFonts w:ascii="PT Astra Serif" w:hAnsi="PT Astra Serif"/>
          <w:color w:val="000000"/>
          <w:sz w:val="24"/>
          <w:szCs w:val="24"/>
          <w:highlight w:val="none"/>
        </w:rPr>
        <w:t xml:space="preserve">муниципальной программы «Обеспечение качественным жильем», утвержденной постановлением Администрации района от 16 декабря 2013 года № 218-ПА </w:t>
      </w:r>
      <w:r>
        <w:rPr>
          <w:rFonts w:ascii="PT Astra Serif" w:hAnsi="PT Astra Serif"/>
          <w:spacing w:val="20"/>
          <w:sz w:val="24"/>
          <w:szCs w:val="24"/>
          <w:highlight w:val="none"/>
        </w:rPr>
        <w:t xml:space="preserve">постановляет:</w:t>
      </w:r>
      <w:r>
        <w:rPr>
          <w:highlight w:val="none"/>
        </w:rPr>
      </w:r>
    </w:p>
    <w:p>
      <w:pPr>
        <w:ind w:firstLine="709"/>
        <w:jc w:val="both"/>
        <w:tabs>
          <w:tab w:val="left" w:pos="993" w:leader="none"/>
        </w:tabs>
        <w:rPr>
          <w:rFonts w:ascii="PT Astra Serif" w:hAnsi="PT Astra Serif"/>
          <w:spacing w:val="-2"/>
          <w:sz w:val="24"/>
          <w:szCs w:val="24"/>
          <w:highlight w:val="none"/>
        </w:rPr>
      </w:pPr>
      <w:r>
        <w:rPr>
          <w:rFonts w:ascii="PT Astra Serif" w:hAnsi="PT Astra Serif"/>
          <w:spacing w:val="-2"/>
          <w:sz w:val="24"/>
          <w:szCs w:val="24"/>
          <w:highlight w:val="none"/>
        </w:rPr>
      </w:r>
      <w:r>
        <w:rPr>
          <w:highlight w:val="none"/>
        </w:rPr>
      </w:r>
    </w:p>
    <w:p>
      <w:pPr>
        <w:pStyle w:val="857"/>
        <w:numPr>
          <w:ilvl w:val="0"/>
          <w:numId w:val="4"/>
        </w:numPr>
        <w:ind w:left="0" w:firstLine="709"/>
        <w:jc w:val="both"/>
        <w:tabs>
          <w:tab w:val="left" w:pos="993" w:leader="none"/>
        </w:tabs>
        <w:rPr>
          <w:rFonts w:ascii="PT Astra Serif" w:hAnsi="PT Astra Serif"/>
          <w:i/>
          <w:spacing w:val="-2"/>
          <w:sz w:val="24"/>
          <w:szCs w:val="24"/>
          <w:highlight w:val="none"/>
        </w:rPr>
      </w:pPr>
      <w:r>
        <w:rPr>
          <w:rFonts w:ascii="PT Astra Serif" w:hAnsi="PT Astra Serif"/>
          <w:spacing w:val="-6"/>
          <w:sz w:val="24"/>
          <w:szCs w:val="24"/>
          <w:highlight w:val="none"/>
        </w:rPr>
        <w:t xml:space="preserve">Утвердить прилагаемый Порядок реализации мероприятий, связанных с </w:t>
      </w:r>
      <w:r>
        <w:rPr>
          <w:rFonts w:ascii="PT Astra Serif" w:hAnsi="PT Astra Serif"/>
          <w:sz w:val="24"/>
          <w:szCs w:val="24"/>
          <w:highlight w:val="none"/>
        </w:rPr>
        <w:t xml:space="preserve">предоставлением социальных выплат на строительство (приобретение) жилья гражданам, проживающим на сельских территориях Пуровского района (далее – Порядок)</w:t>
      </w:r>
      <w:r>
        <w:rPr>
          <w:rFonts w:ascii="PT Astra Serif" w:hAnsi="PT Astra Serif"/>
          <w:spacing w:val="-6"/>
          <w:sz w:val="24"/>
          <w:szCs w:val="24"/>
          <w:highlight w:val="none"/>
        </w:rPr>
        <w:t xml:space="preserve">.</w:t>
      </w:r>
      <w:r>
        <w:rPr>
          <w:highlight w:val="none"/>
        </w:rPr>
      </w:r>
    </w:p>
    <w:p>
      <w:pPr>
        <w:pStyle w:val="857"/>
        <w:numPr>
          <w:ilvl w:val="0"/>
          <w:numId w:val="4"/>
        </w:numPr>
        <w:ind w:left="0" w:firstLine="709"/>
        <w:jc w:val="both"/>
        <w:tabs>
          <w:tab w:val="left" w:pos="993" w:leader="none"/>
        </w:tabs>
        <w:rPr>
          <w:rFonts w:ascii="PT Astra Serif" w:hAnsi="PT Astra Serif"/>
          <w:i/>
          <w:spacing w:val="-2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Определить Департамент строительства, архитектуры и жилищной политики Администрации Пуровского района </w:t>
      </w:r>
      <w:r>
        <w:rPr>
          <w:rFonts w:ascii="PT Astra Serif" w:hAnsi="PT Astra Serif"/>
          <w:sz w:val="24"/>
          <w:szCs w:val="24"/>
          <w:highlight w:val="none"/>
        </w:rPr>
        <w:t xml:space="preserve">(Ю.А. Михеева) </w:t>
      </w:r>
      <w:r>
        <w:rPr>
          <w:rFonts w:ascii="PT Astra Serif" w:hAnsi="PT Astra Serif"/>
          <w:sz w:val="24"/>
          <w:szCs w:val="24"/>
          <w:highlight w:val="none"/>
        </w:rPr>
        <w:t xml:space="preserve">уполномоченным органом по реализации Порядка.</w:t>
      </w:r>
      <w:r>
        <w:rPr>
          <w:highlight w:val="none"/>
        </w:rPr>
      </w:r>
    </w:p>
    <w:p>
      <w:pPr>
        <w:pStyle w:val="857"/>
        <w:numPr>
          <w:ilvl w:val="0"/>
          <w:numId w:val="4"/>
        </w:numPr>
        <w:ind w:left="0" w:firstLine="709"/>
        <w:jc w:val="both"/>
        <w:tabs>
          <w:tab w:val="left" w:pos="993" w:leader="none"/>
        </w:tabs>
        <w:rPr>
          <w:rFonts w:ascii="PT Astra Serif" w:hAnsi="PT Astra Serif"/>
          <w:spacing w:val="-2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Признать утратившим силу </w:t>
      </w:r>
      <w:r>
        <w:rPr>
          <w:rFonts w:ascii="PT Astra Serif" w:hAnsi="PT Astra Serif"/>
          <w:spacing w:val="-6"/>
          <w:sz w:val="24"/>
          <w:szCs w:val="24"/>
          <w:highlight w:val="none"/>
        </w:rPr>
        <w:t xml:space="preserve">постановление Администрации района от 19 июня </w:t>
      </w:r>
      <w:r>
        <w:rPr>
          <w:rFonts w:ascii="PT Astra Serif" w:hAnsi="PT Astra Serif"/>
          <w:spacing w:val="-6"/>
          <w:sz w:val="24"/>
          <w:szCs w:val="24"/>
          <w:highlight w:val="none"/>
        </w:rPr>
        <w:t xml:space="preserve">                   </w:t>
      </w:r>
      <w:r>
        <w:rPr>
          <w:rFonts w:ascii="PT Astra Serif" w:hAnsi="PT Astra Serif"/>
          <w:spacing w:val="-6"/>
          <w:sz w:val="24"/>
          <w:szCs w:val="24"/>
          <w:highlight w:val="none"/>
        </w:rPr>
        <w:t xml:space="preserve">2020 года № 267-ПА </w:t>
      </w:r>
      <w:r>
        <w:rPr>
          <w:rFonts w:ascii="PT Astra Serif" w:hAnsi="PT Astra Serif"/>
          <w:bCs/>
          <w:sz w:val="24"/>
          <w:szCs w:val="24"/>
          <w:highlight w:val="none"/>
        </w:rPr>
        <w:t xml:space="preserve">«</w:t>
      </w:r>
      <w:r>
        <w:rPr>
          <w:rFonts w:ascii="PT Astra Serif" w:hAnsi="PT Astra Serif"/>
          <w:sz w:val="24"/>
          <w:szCs w:val="24"/>
          <w:highlight w:val="none"/>
        </w:rPr>
        <w:t xml:space="preserve">Об утверждении Порядка реализации мероприяти</w:t>
      </w:r>
      <w:r>
        <w:rPr>
          <w:rFonts w:ascii="PT Astra Serif" w:hAnsi="PT Astra Serif"/>
          <w:sz w:val="24"/>
          <w:szCs w:val="24"/>
          <w:highlight w:val="none"/>
        </w:rPr>
        <w:t xml:space="preserve">й, связанных с предоставлением </w:t>
      </w:r>
      <w:r>
        <w:rPr>
          <w:rFonts w:ascii="PT Astra Serif" w:hAnsi="PT Astra Serif"/>
          <w:sz w:val="24"/>
          <w:szCs w:val="24"/>
          <w:highlight w:val="none"/>
        </w:rPr>
        <w:t xml:space="preserve">социальных выплат на строительство (приобретение) жилья гражданам, проживающим на сельских территориях Пуровского района</w:t>
      </w:r>
      <w:r>
        <w:rPr>
          <w:rFonts w:ascii="PT Astra Serif" w:hAnsi="PT Astra Serif"/>
          <w:bCs/>
          <w:sz w:val="24"/>
          <w:szCs w:val="24"/>
          <w:highlight w:val="none"/>
        </w:rPr>
        <w:t xml:space="preserve">»</w:t>
      </w:r>
      <w:r>
        <w:rPr>
          <w:rFonts w:ascii="PT Astra Serif" w:hAnsi="PT Astra Serif"/>
          <w:spacing w:val="-6"/>
          <w:sz w:val="24"/>
          <w:szCs w:val="24"/>
          <w:highlight w:val="none"/>
        </w:rPr>
        <w:t xml:space="preserve">.</w:t>
      </w:r>
      <w:r>
        <w:rPr>
          <w:highlight w:val="none"/>
        </w:rPr>
      </w:r>
    </w:p>
    <w:p>
      <w:pPr>
        <w:pStyle w:val="857"/>
        <w:numPr>
          <w:ilvl w:val="0"/>
          <w:numId w:val="4"/>
        </w:numPr>
        <w:ind w:left="0" w:firstLine="709"/>
        <w:jc w:val="both"/>
        <w:tabs>
          <w:tab w:val="left" w:pos="993" w:leader="none"/>
        </w:tabs>
        <w:rPr>
          <w:rFonts w:ascii="PT Astra Serif" w:hAnsi="PT Astra Serif"/>
          <w:spacing w:val="-2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Управлению информационно-аналитических исследований и связей с общественностью Администрации Пуровского района (И.С. </w:t>
      </w:r>
      <w:r>
        <w:rPr>
          <w:rFonts w:ascii="PT Astra Serif" w:hAnsi="PT Astra Serif"/>
          <w:sz w:val="24"/>
          <w:szCs w:val="24"/>
          <w:highlight w:val="none"/>
        </w:rPr>
        <w:t xml:space="preserve">Аракелова</w:t>
      </w:r>
      <w:r>
        <w:rPr>
          <w:rFonts w:ascii="PT Astra Serif" w:hAnsi="PT Astra Serif"/>
          <w:sz w:val="24"/>
          <w:szCs w:val="24"/>
          <w:highlight w:val="none"/>
        </w:rPr>
        <w:t xml:space="preserve">) </w:t>
      </w:r>
      <w:r>
        <w:rPr>
          <w:rFonts w:ascii="PT Astra Serif" w:hAnsi="PT Astra Serif"/>
          <w:sz w:val="24"/>
          <w:szCs w:val="24"/>
          <w:highlight w:val="none"/>
        </w:rPr>
        <w:t xml:space="preserve">разместить</w:t>
      </w:r>
      <w:r>
        <w:rPr>
          <w:rFonts w:ascii="PT Astra Serif" w:hAnsi="PT Astra Serif"/>
          <w:sz w:val="24"/>
          <w:szCs w:val="24"/>
          <w:highlight w:val="none"/>
        </w:rPr>
        <w:t xml:space="preserve"> настоящее постановление на оф</w:t>
      </w:r>
      <w:r>
        <w:rPr>
          <w:rFonts w:ascii="PT Astra Serif" w:hAnsi="PT Astra Serif"/>
          <w:sz w:val="24"/>
          <w:szCs w:val="24"/>
          <w:highlight w:val="none"/>
        </w:rPr>
        <w:t xml:space="preserve">ициальном сайте муниципального округа</w:t>
      </w:r>
      <w:r>
        <w:rPr>
          <w:rFonts w:ascii="PT Astra Serif" w:hAnsi="PT Astra Serif"/>
          <w:sz w:val="24"/>
          <w:szCs w:val="24"/>
          <w:highlight w:val="none"/>
        </w:rPr>
        <w:t xml:space="preserve"> Пуровский район.</w:t>
      </w:r>
      <w:r>
        <w:rPr>
          <w:highlight w:val="none"/>
        </w:rPr>
      </w:r>
    </w:p>
    <w:p>
      <w:pPr>
        <w:pStyle w:val="857"/>
        <w:numPr>
          <w:ilvl w:val="0"/>
          <w:numId w:val="4"/>
        </w:numPr>
        <w:ind w:left="0" w:firstLine="709"/>
        <w:jc w:val="both"/>
        <w:tabs>
          <w:tab w:val="left" w:pos="993" w:leader="none"/>
        </w:tabs>
        <w:rPr>
          <w:rFonts w:ascii="PT Astra Serif" w:hAnsi="PT Astra Serif"/>
          <w:spacing w:val="-2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Опубликовать настоящее постановление в </w:t>
      </w:r>
      <w:r>
        <w:rPr>
          <w:rFonts w:ascii="PT Astra Serif" w:hAnsi="PT Astra Serif"/>
          <w:sz w:val="24"/>
          <w:szCs w:val="24"/>
          <w:highlight w:val="none"/>
        </w:rPr>
        <w:t xml:space="preserve">Пуровской</w:t>
      </w:r>
      <w:r>
        <w:rPr>
          <w:rFonts w:ascii="PT Astra Serif" w:hAnsi="PT Astra Serif"/>
          <w:sz w:val="24"/>
          <w:szCs w:val="24"/>
          <w:highlight w:val="none"/>
        </w:rPr>
        <w:t xml:space="preserve"> районной муниципальной общественно-политической газете «Северный луч».</w:t>
      </w:r>
      <w:r>
        <w:rPr>
          <w:highlight w:val="none"/>
        </w:rPr>
      </w:r>
    </w:p>
    <w:p>
      <w:pPr>
        <w:pStyle w:val="857"/>
        <w:numPr>
          <w:ilvl w:val="0"/>
          <w:numId w:val="4"/>
        </w:numPr>
        <w:ind w:left="0" w:firstLine="709"/>
        <w:jc w:val="both"/>
        <w:tabs>
          <w:tab w:val="left" w:pos="993" w:leader="none"/>
        </w:tabs>
        <w:rPr>
          <w:rFonts w:ascii="PT Astra Serif" w:hAnsi="PT Astra Serif"/>
          <w:spacing w:val="-2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Контроль исполнения настоящего </w:t>
      </w:r>
      <w:r>
        <w:rPr>
          <w:rFonts w:ascii="PT Astra Serif" w:hAnsi="PT Astra Serif"/>
          <w:sz w:val="24"/>
          <w:szCs w:val="24"/>
          <w:highlight w:val="none"/>
        </w:rPr>
        <w:t xml:space="preserve">постановления </w:t>
      </w:r>
      <w:r>
        <w:rPr>
          <w:rFonts w:ascii="PT Astra Serif" w:hAnsi="PT Astra Serif"/>
          <w:sz w:val="24"/>
          <w:szCs w:val="24"/>
          <w:highlight w:val="none"/>
        </w:rPr>
        <w:t xml:space="preserve">возложить на заместителя Главы Администрации Пуровского района Д.Л. </w:t>
      </w:r>
      <w:r>
        <w:rPr>
          <w:rFonts w:ascii="PT Astra Serif" w:hAnsi="PT Astra Serif"/>
          <w:sz w:val="24"/>
          <w:szCs w:val="24"/>
          <w:highlight w:val="none"/>
        </w:rPr>
        <w:t xml:space="preserve">Криницына</w:t>
      </w:r>
      <w:r>
        <w:rPr>
          <w:rFonts w:ascii="PT Astra Serif" w:hAnsi="PT Astra Serif"/>
          <w:sz w:val="24"/>
          <w:szCs w:val="24"/>
          <w:highlight w:val="none"/>
        </w:rPr>
        <w:t xml:space="preserve">.</w:t>
      </w:r>
      <w:r>
        <w:rPr>
          <w:highlight w:val="none"/>
        </w:rPr>
      </w:r>
    </w:p>
    <w:p>
      <w:pPr>
        <w:pStyle w:val="815"/>
        <w:ind w:firstLine="0"/>
        <w:jc w:val="both"/>
        <w:tabs>
          <w:tab w:val="left" w:pos="-426" w:leader="none"/>
          <w:tab w:val="left" w:pos="0" w:leader="none"/>
          <w:tab w:val="left" w:pos="993" w:leader="none"/>
        </w:tabs>
        <w:rPr>
          <w:rFonts w:ascii="PT Astra Serif" w:hAnsi="PT Astra Serif"/>
          <w:spacing w:val="-6"/>
          <w:szCs w:val="24"/>
          <w:highlight w:val="none"/>
        </w:rPr>
      </w:pPr>
      <w:r>
        <w:rPr>
          <w:rFonts w:ascii="PT Astra Serif" w:hAnsi="PT Astra Serif"/>
          <w:spacing w:val="-6"/>
          <w:szCs w:val="24"/>
          <w:highlight w:val="none"/>
        </w:rPr>
      </w:r>
      <w:r>
        <w:rPr>
          <w:highlight w:val="none"/>
        </w:rPr>
      </w:r>
    </w:p>
    <w:p>
      <w:pPr>
        <w:pStyle w:val="815"/>
        <w:ind w:firstLine="0"/>
        <w:jc w:val="both"/>
        <w:tabs>
          <w:tab w:val="left" w:pos="-426" w:leader="none"/>
          <w:tab w:val="left" w:pos="0" w:leader="none"/>
          <w:tab w:val="left" w:pos="993" w:leader="none"/>
        </w:tabs>
        <w:rPr>
          <w:rFonts w:ascii="PT Astra Serif" w:hAnsi="PT Astra Serif"/>
          <w:spacing w:val="-6"/>
          <w:szCs w:val="24"/>
          <w:highlight w:val="none"/>
        </w:rPr>
      </w:pPr>
      <w:r>
        <w:rPr>
          <w:rFonts w:ascii="PT Astra Serif" w:hAnsi="PT Astra Serif"/>
          <w:spacing w:val="-6"/>
          <w:szCs w:val="24"/>
          <w:highlight w:val="none"/>
        </w:rPr>
      </w:r>
      <w:r>
        <w:rPr>
          <w:highlight w:val="none"/>
        </w:rPr>
      </w:r>
    </w:p>
    <w:p>
      <w:pPr>
        <w:pStyle w:val="815"/>
        <w:ind w:firstLine="0"/>
        <w:jc w:val="both"/>
        <w:tabs>
          <w:tab w:val="left" w:pos="-426" w:leader="none"/>
          <w:tab w:val="left" w:pos="0" w:leader="none"/>
          <w:tab w:val="left" w:pos="993" w:leader="none"/>
        </w:tabs>
        <w:rPr>
          <w:rFonts w:ascii="PT Astra Serif" w:hAnsi="PT Astra Serif"/>
          <w:szCs w:val="24"/>
          <w:highlight w:val="none"/>
        </w:rPr>
      </w:pPr>
      <w:r>
        <w:rPr>
          <w:rFonts w:ascii="PT Astra Serif" w:hAnsi="PT Astra Serif"/>
          <w:szCs w:val="24"/>
          <w:highlight w:val="none"/>
        </w:rPr>
      </w:r>
      <w:r>
        <w:rPr>
          <w:highlight w:val="none"/>
        </w:rPr>
      </w:r>
    </w:p>
    <w:p>
      <w:pPr>
        <w:pStyle w:val="815"/>
        <w:ind w:firstLine="0"/>
        <w:jc w:val="both"/>
        <w:tabs>
          <w:tab w:val="left" w:pos="-426" w:leader="none"/>
          <w:tab w:val="left" w:pos="0" w:leader="none"/>
          <w:tab w:val="left" w:pos="993" w:leader="none"/>
        </w:tabs>
        <w:rPr>
          <w:rFonts w:ascii="PT Astra Serif" w:hAnsi="PT Astra Serif"/>
          <w:szCs w:val="24"/>
          <w:highlight w:val="none"/>
        </w:rPr>
      </w:pPr>
      <w:r>
        <w:rPr>
          <w:rFonts w:ascii="PT Astra Serif" w:hAnsi="PT Astra Serif"/>
          <w:szCs w:val="24"/>
          <w:highlight w:val="none"/>
        </w:rPr>
        <w:t xml:space="preserve">Глав</w:t>
      </w:r>
      <w:r>
        <w:rPr>
          <w:rFonts w:ascii="PT Astra Serif" w:hAnsi="PT Astra Serif"/>
          <w:szCs w:val="24"/>
          <w:highlight w:val="none"/>
        </w:rPr>
        <w:t xml:space="preserve">а</w:t>
      </w:r>
      <w:r>
        <w:rPr>
          <w:rFonts w:ascii="PT Astra Serif" w:hAnsi="PT Astra Serif"/>
          <w:szCs w:val="24"/>
          <w:highlight w:val="none"/>
        </w:rPr>
        <w:t xml:space="preserve"> </w:t>
      </w:r>
      <w:r>
        <w:rPr>
          <w:rFonts w:ascii="PT Astra Serif" w:hAnsi="PT Astra Serif"/>
          <w:szCs w:val="24"/>
          <w:highlight w:val="none"/>
        </w:rPr>
        <w:t xml:space="preserve">Пуровского района</w:t>
      </w:r>
      <w:r>
        <w:rPr>
          <w:rFonts w:ascii="PT Astra Serif" w:hAnsi="PT Astra Serif"/>
          <w:szCs w:val="24"/>
          <w:highlight w:val="none"/>
        </w:rPr>
        <w:t xml:space="preserve">                                                               </w:t>
      </w:r>
      <w:r>
        <w:rPr>
          <w:rFonts w:ascii="PT Astra Serif" w:hAnsi="PT Astra Serif"/>
          <w:szCs w:val="24"/>
          <w:highlight w:val="none"/>
        </w:rPr>
        <w:t xml:space="preserve">  </w:t>
      </w:r>
      <w:r>
        <w:rPr>
          <w:rFonts w:ascii="PT Astra Serif" w:hAnsi="PT Astra Serif"/>
          <w:szCs w:val="24"/>
          <w:highlight w:val="none"/>
        </w:rPr>
        <w:t xml:space="preserve"> </w:t>
      </w:r>
      <w:r>
        <w:rPr>
          <w:rFonts w:ascii="PT Astra Serif" w:hAnsi="PT Astra Serif"/>
          <w:szCs w:val="24"/>
          <w:highlight w:val="none"/>
        </w:rPr>
        <w:t xml:space="preserve">             </w:t>
      </w:r>
      <w:r>
        <w:rPr>
          <w:rFonts w:ascii="PT Astra Serif" w:hAnsi="PT Astra Serif"/>
          <w:szCs w:val="24"/>
          <w:highlight w:val="none"/>
        </w:rPr>
        <w:t xml:space="preserve">     </w:t>
      </w:r>
      <w:r>
        <w:rPr>
          <w:rFonts w:ascii="PT Astra Serif" w:hAnsi="PT Astra Serif"/>
          <w:szCs w:val="24"/>
          <w:highlight w:val="none"/>
        </w:rPr>
        <w:t xml:space="preserve">         </w:t>
      </w:r>
      <w:r>
        <w:rPr>
          <w:rFonts w:ascii="PT Astra Serif" w:hAnsi="PT Astra Serif"/>
          <w:szCs w:val="24"/>
          <w:highlight w:val="none"/>
        </w:rPr>
        <w:t xml:space="preserve">А.</w:t>
      </w:r>
      <w:r>
        <w:rPr>
          <w:rFonts w:ascii="PT Astra Serif" w:hAnsi="PT Astra Serif"/>
          <w:szCs w:val="24"/>
          <w:highlight w:val="none"/>
        </w:rPr>
        <w:t xml:space="preserve">А. </w:t>
      </w:r>
      <w:r>
        <w:rPr>
          <w:rFonts w:ascii="PT Astra Serif" w:hAnsi="PT Astra Serif"/>
          <w:szCs w:val="24"/>
          <w:highlight w:val="none"/>
        </w:rPr>
        <w:t xml:space="preserve">Колодин</w:t>
      </w:r>
      <w:r>
        <w:rPr>
          <w:highlight w:val="none"/>
        </w:rPr>
      </w:r>
    </w:p>
    <w:p>
      <w:pPr>
        <w:jc w:val="both"/>
        <w:tabs>
          <w:tab w:val="left" w:pos="0" w:leader="none"/>
          <w:tab w:val="left" w:pos="142" w:leader="none"/>
          <w:tab w:val="left" w:pos="851" w:leader="none"/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</w:r>
      <w:r>
        <w:rPr>
          <w:highlight w:val="none"/>
        </w:rPr>
      </w:r>
    </w:p>
    <w:p>
      <w:pPr>
        <w:ind w:firstLine="5103"/>
        <w:jc w:val="both"/>
        <w:rPr>
          <w:rFonts w:ascii="PT Astra Serif" w:hAnsi="PT Astra Serif"/>
          <w:sz w:val="24"/>
          <w:szCs w:val="24"/>
          <w:highlight w:val="none"/>
        </w:rPr>
        <w:sectPr>
          <w:headerReference w:type="default" r:id="rId9"/>
          <w:footnotePr/>
          <w:endnotePr/>
          <w:type w:val="nextPage"/>
          <w:pgSz w:w="11905" w:h="16838" w:orient="portrait"/>
          <w:pgMar w:top="1134" w:right="567" w:bottom="851" w:left="1701" w:header="0" w:footer="0" w:gutter="0"/>
          <w:pgNumType w:start="2"/>
          <w:cols w:num="1" w:sep="0" w:space="720" w:equalWidth="1"/>
          <w:docGrid w:linePitch="360"/>
          <w:titlePg/>
        </w:sectPr>
      </w:pPr>
      <w:r>
        <w:rPr>
          <w:rFonts w:ascii="PT Astra Serif" w:hAnsi="PT Astra Serif"/>
          <w:sz w:val="24"/>
          <w:szCs w:val="24"/>
          <w:highlight w:val="none"/>
        </w:rPr>
      </w:r>
      <w:r>
        <w:rPr>
          <w:highlight w:val="none"/>
        </w:rPr>
      </w:r>
    </w:p>
    <w:p>
      <w:pPr>
        <w:ind w:firstLine="5103"/>
        <w:jc w:val="both"/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УТВЕРЖДЕН</w:t>
      </w:r>
      <w:r>
        <w:rPr>
          <w:highlight w:val="none"/>
        </w:rPr>
      </w:r>
    </w:p>
    <w:p>
      <w:pPr>
        <w:ind w:left="5103"/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постановлением Администрации </w:t>
      </w:r>
      <w:r>
        <w:rPr>
          <w:rFonts w:ascii="PT Astra Serif" w:hAnsi="PT Astra Serif"/>
          <w:sz w:val="24"/>
          <w:szCs w:val="24"/>
          <w:highlight w:val="none"/>
        </w:rPr>
        <w:t xml:space="preserve">Пуровского </w:t>
      </w:r>
      <w:r>
        <w:rPr>
          <w:rFonts w:ascii="PT Astra Serif" w:hAnsi="PT Astra Serif"/>
          <w:sz w:val="24"/>
          <w:szCs w:val="24"/>
          <w:highlight w:val="none"/>
        </w:rPr>
        <w:t xml:space="preserve">района </w:t>
      </w:r>
      <w:r>
        <w:rPr>
          <w:highlight w:val="none"/>
        </w:rPr>
      </w:r>
    </w:p>
    <w:p>
      <w:pPr>
        <w:ind w:firstLine="5103"/>
        <w:jc w:val="both"/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от </w:t>
      </w:r>
      <w:r>
        <w:rPr>
          <w:rFonts w:ascii="PT Astra Serif" w:hAnsi="PT Astra Serif"/>
          <w:sz w:val="24"/>
          <w:szCs w:val="24"/>
          <w:highlight w:val="none"/>
        </w:rPr>
        <w:t xml:space="preserve">01 апреля </w:t>
      </w:r>
      <w:r>
        <w:rPr>
          <w:rFonts w:ascii="PT Astra Serif" w:hAnsi="PT Astra Serif"/>
          <w:sz w:val="24"/>
          <w:szCs w:val="24"/>
          <w:highlight w:val="none"/>
        </w:rPr>
        <w:t xml:space="preserve">202</w:t>
      </w:r>
      <w:r>
        <w:rPr>
          <w:rFonts w:ascii="PT Astra Serif" w:hAnsi="PT Astra Serif"/>
          <w:sz w:val="24"/>
          <w:szCs w:val="24"/>
          <w:highlight w:val="none"/>
        </w:rPr>
        <w:t xml:space="preserve">1</w:t>
      </w:r>
      <w:r>
        <w:rPr>
          <w:rFonts w:ascii="PT Astra Serif" w:hAnsi="PT Astra Serif"/>
          <w:sz w:val="24"/>
          <w:szCs w:val="24"/>
          <w:highlight w:val="none"/>
        </w:rPr>
        <w:t xml:space="preserve"> г. № </w:t>
      </w:r>
      <w:r>
        <w:rPr>
          <w:rFonts w:ascii="PT Astra Serif" w:hAnsi="PT Astra Serif"/>
          <w:sz w:val="24"/>
          <w:szCs w:val="24"/>
          <w:highlight w:val="none"/>
        </w:rPr>
        <w:t xml:space="preserve">166-ПА</w:t>
      </w:r>
      <w:r>
        <w:rPr>
          <w:highlight w:val="none"/>
        </w:rPr>
      </w:r>
    </w:p>
    <w:p>
      <w:pPr>
        <w:ind w:left="5954"/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</w:r>
      <w:r>
        <w:rPr>
          <w:highlight w:val="none"/>
        </w:rPr>
      </w:r>
    </w:p>
    <w:p>
      <w:pPr>
        <w:jc w:val="center"/>
        <w:widowControl w:val="off"/>
        <w:tabs>
          <w:tab w:val="left" w:pos="9636" w:leader="none"/>
        </w:tabs>
        <w:rPr>
          <w:rFonts w:ascii="PT Astra Serif" w:hAnsi="PT Astra Serif"/>
          <w:b/>
          <w:sz w:val="24"/>
          <w:szCs w:val="24"/>
          <w:highlight w:val="none"/>
        </w:rPr>
        <w:outlineLvl w:val="0"/>
      </w:pPr>
      <w:r>
        <w:rPr>
          <w:highlight w:val="none"/>
        </w:rPr>
      </w:r>
      <w:bookmarkStart w:id="0" w:name="sub_100"/>
      <w:r>
        <w:rPr>
          <w:highlight w:val="none"/>
        </w:rPr>
      </w:r>
      <w:r>
        <w:rPr>
          <w:highlight w:val="none"/>
        </w:rPr>
      </w:r>
    </w:p>
    <w:p>
      <w:pPr>
        <w:jc w:val="center"/>
        <w:widowControl w:val="off"/>
        <w:tabs>
          <w:tab w:val="left" w:pos="9636" w:leader="none"/>
        </w:tabs>
        <w:rPr>
          <w:rFonts w:ascii="PT Astra Serif" w:hAnsi="PT Astra Serif"/>
          <w:b/>
          <w:sz w:val="24"/>
          <w:szCs w:val="24"/>
          <w:highlight w:val="none"/>
        </w:rPr>
        <w:outlineLvl w:val="0"/>
      </w:pPr>
      <w:r>
        <w:rPr>
          <w:rFonts w:ascii="PT Astra Serif" w:hAnsi="PT Astra Serif"/>
          <w:b/>
          <w:sz w:val="24"/>
          <w:szCs w:val="24"/>
          <w:highlight w:val="none"/>
        </w:rPr>
      </w:r>
      <w:bookmarkEnd w:id="0"/>
      <w:r/>
      <w:r>
        <w:rPr>
          <w:highlight w:val="none"/>
        </w:rPr>
      </w:r>
    </w:p>
    <w:p>
      <w:pPr>
        <w:ind w:right="339"/>
        <w:jc w:val="center"/>
        <w:widowControl w:val="off"/>
        <w:tabs>
          <w:tab w:val="left" w:pos="11010" w:leader="none"/>
        </w:tabs>
        <w:rPr>
          <w:rFonts w:ascii="PT Astra Serif" w:hAnsi="PT Astra Serif"/>
          <w:b/>
          <w:bCs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b/>
          <w:bCs/>
          <w:sz w:val="24"/>
          <w:szCs w:val="24"/>
          <w:highlight w:val="none"/>
        </w:rPr>
        <w:t xml:space="preserve">ПОРЯДОК</w:t>
      </w:r>
      <w:r>
        <w:rPr>
          <w:rFonts w:ascii="PT Astra Serif" w:hAnsi="PT Astra Serif"/>
          <w:b/>
          <w:bCs/>
          <w:sz w:val="24"/>
          <w:szCs w:val="24"/>
          <w:highlight w:val="none"/>
        </w:rPr>
        <w:br/>
      </w:r>
      <w:r>
        <w:rPr>
          <w:rFonts w:ascii="PT Astra Serif" w:hAnsi="PT Astra Serif"/>
          <w:b/>
          <w:spacing w:val="-6"/>
          <w:sz w:val="24"/>
          <w:szCs w:val="24"/>
          <w:highlight w:val="none"/>
        </w:rPr>
        <w:t xml:space="preserve">реализации мероприятий, связанных с </w:t>
      </w:r>
      <w:r>
        <w:rPr>
          <w:rFonts w:ascii="PT Astra Serif" w:hAnsi="PT Astra Serif"/>
          <w:b/>
          <w:sz w:val="24"/>
          <w:szCs w:val="24"/>
          <w:highlight w:val="none"/>
        </w:rPr>
        <w:t xml:space="preserve">предоставлением социальных выплат на строительство (приобретение) жилья гражданам, проживающим на сельских территориях Пуровского района</w:t>
      </w:r>
      <w:r>
        <w:rPr>
          <w:highlight w:val="none"/>
        </w:rPr>
      </w:r>
    </w:p>
    <w:p>
      <w:pPr>
        <w:jc w:val="center"/>
        <w:widowControl w:val="off"/>
        <w:tabs>
          <w:tab w:val="left" w:pos="9636" w:leader="none"/>
        </w:tabs>
        <w:rPr>
          <w:rFonts w:ascii="PT Astra Serif" w:hAnsi="PT Astra Serif"/>
          <w:b/>
          <w:bCs/>
          <w:sz w:val="24"/>
          <w:szCs w:val="24"/>
          <w:highlight w:val="none"/>
        </w:rPr>
        <w:outlineLvl w:val="0"/>
      </w:pPr>
      <w:r>
        <w:rPr>
          <w:rFonts w:ascii="PT Astra Serif" w:hAnsi="PT Astra Serif"/>
          <w:b/>
          <w:bCs/>
          <w:sz w:val="24"/>
          <w:szCs w:val="24"/>
          <w:highlight w:val="none"/>
        </w:rPr>
      </w:r>
      <w:r>
        <w:rPr>
          <w:highlight w:val="none"/>
        </w:rPr>
      </w:r>
    </w:p>
    <w:p>
      <w:pPr>
        <w:pStyle w:val="803"/>
        <w:jc w:val="center"/>
        <w:spacing w:before="0" w:after="0"/>
        <w:rPr>
          <w:rFonts w:ascii="PT Astra Serif" w:hAnsi="PT Astra Serif"/>
          <w:color w:val="000000"/>
          <w:sz w:val="24"/>
          <w:szCs w:val="24"/>
          <w:highlight w:val="none"/>
        </w:rPr>
      </w:pPr>
      <w:r>
        <w:rPr>
          <w:rFonts w:ascii="PT Astra Serif" w:hAnsi="PT Astra Serif"/>
          <w:color w:val="000000"/>
          <w:sz w:val="24"/>
          <w:szCs w:val="24"/>
          <w:highlight w:val="none"/>
        </w:rPr>
        <w:t xml:space="preserve">I. Общие положения</w:t>
      </w:r>
      <w:r>
        <w:rPr>
          <w:highlight w:val="none"/>
        </w:rPr>
      </w:r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  <w:highlight w:val="none"/>
        </w:rPr>
      </w:pPr>
      <w:r>
        <w:rPr>
          <w:rFonts w:ascii="PT Astra Serif" w:hAnsi="PT Astra Serif"/>
          <w:color w:val="000000"/>
          <w:sz w:val="24"/>
          <w:szCs w:val="24"/>
          <w:highlight w:val="none"/>
        </w:rPr>
      </w:r>
      <w:r>
        <w:rPr>
          <w:highlight w:val="none"/>
        </w:rPr>
      </w:r>
    </w:p>
    <w:p>
      <w:pPr>
        <w:pStyle w:val="857"/>
        <w:numPr>
          <w:ilvl w:val="1"/>
          <w:numId w:val="5"/>
        </w:numPr>
        <w:ind w:left="0" w:firstLine="709"/>
        <w:jc w:val="both"/>
        <w:tabs>
          <w:tab w:val="left" w:pos="1134" w:leader="none"/>
        </w:tabs>
        <w:rPr>
          <w:rFonts w:ascii="PT Astra Serif" w:hAnsi="PT Astra Serif"/>
          <w:color w:val="000000"/>
          <w:sz w:val="24"/>
          <w:szCs w:val="24"/>
          <w:highlight w:val="none"/>
        </w:rPr>
      </w:pPr>
      <w:r>
        <w:rPr>
          <w:rFonts w:ascii="PT Astra Serif" w:hAnsi="PT Astra Serif"/>
          <w:color w:val="000000"/>
          <w:sz w:val="24"/>
          <w:szCs w:val="24"/>
          <w:highlight w:val="none"/>
        </w:rPr>
        <w:t xml:space="preserve">Настоящий Порядок </w:t>
      </w:r>
      <w:r>
        <w:rPr>
          <w:rFonts w:ascii="PT Astra Serif" w:hAnsi="PT Astra Serif"/>
          <w:spacing w:val="-6"/>
          <w:sz w:val="24"/>
          <w:szCs w:val="24"/>
          <w:highlight w:val="none"/>
        </w:rPr>
        <w:t xml:space="preserve">реализации мероприятий, связанных с </w:t>
      </w:r>
      <w:r>
        <w:rPr>
          <w:rFonts w:ascii="PT Astra Serif" w:hAnsi="PT Astra Serif"/>
          <w:sz w:val="24"/>
          <w:szCs w:val="24"/>
          <w:highlight w:val="none"/>
        </w:rPr>
        <w:t xml:space="preserve">предоставлением социальных выплат на строительство (приобретение) жилья гражданам, проживающим на сельских территориях Пуровского района (далее – Порядок),</w:t>
      </w:r>
      <w:r>
        <w:rPr>
          <w:rFonts w:ascii="PT Astra Serif" w:hAnsi="PT Astra Serif"/>
          <w:color w:val="000000"/>
          <w:sz w:val="24"/>
          <w:szCs w:val="24"/>
          <w:highlight w:val="none"/>
        </w:rPr>
        <w:t xml:space="preserve"> определяет механизм реализации мероприятий, связанных </w:t>
      </w:r>
      <w:r>
        <w:rPr>
          <w:rFonts w:ascii="PT Astra Serif" w:hAnsi="PT Astra Serif"/>
          <w:spacing w:val="-6"/>
          <w:sz w:val="24"/>
          <w:szCs w:val="24"/>
          <w:highlight w:val="none"/>
        </w:rPr>
        <w:t xml:space="preserve">с </w:t>
      </w:r>
      <w:r>
        <w:rPr>
          <w:rFonts w:ascii="PT Astra Serif" w:hAnsi="PT Astra Serif"/>
          <w:sz w:val="24"/>
          <w:szCs w:val="24"/>
          <w:highlight w:val="none"/>
        </w:rPr>
        <w:t xml:space="preserve">предоставлением социальных выплат на строительство (приобретение) жилья гражданам Российской Федерации, проживающим на сельских территориях Пуровского района (далее – мероприятие)</w:t>
      </w:r>
      <w:r>
        <w:rPr>
          <w:rFonts w:ascii="PT Astra Serif" w:hAnsi="PT Astra Serif" w:cs="PT Astra Serif"/>
          <w:sz w:val="24"/>
          <w:szCs w:val="24"/>
          <w:highlight w:val="none"/>
        </w:rPr>
        <w:t xml:space="preserve">, а также процедуру взаимодействия</w:t>
      </w:r>
      <w:r>
        <w:rPr>
          <w:rFonts w:ascii="PT Astra Serif" w:hAnsi="PT Astra Serif"/>
          <w:color w:val="000000"/>
          <w:sz w:val="24"/>
          <w:szCs w:val="24"/>
          <w:highlight w:val="none"/>
        </w:rPr>
        <w:t xml:space="preserve"> Департамента строительства, архитектуры и жилищной политики Администрации Пуровского района с</w:t>
      </w:r>
      <w:r>
        <w:rPr>
          <w:rFonts w:ascii="PT Astra Serif" w:hAnsi="PT Astra Serif"/>
          <w:color w:val="000000"/>
          <w:sz w:val="24"/>
          <w:szCs w:val="24"/>
          <w:highlight w:val="none"/>
        </w:rPr>
        <w:t xml:space="preserve"> </w:t>
      </w:r>
      <w:r>
        <w:rPr>
          <w:rFonts w:ascii="PT Astra Serif" w:hAnsi="PT Astra Serif"/>
          <w:bCs/>
          <w:sz w:val="24"/>
          <w:szCs w:val="24"/>
          <w:highlight w:val="none"/>
        </w:rPr>
        <w:t xml:space="preserve">территориальными структурными подразделениями Администрации Пуровского района</w:t>
      </w:r>
      <w:r>
        <w:rPr>
          <w:rFonts w:ascii="PT Astra Serif" w:hAnsi="PT Astra Serif"/>
          <w:color w:val="000000"/>
          <w:sz w:val="24"/>
          <w:szCs w:val="24"/>
          <w:highlight w:val="none"/>
        </w:rPr>
        <w:t xml:space="preserve">.</w:t>
      </w:r>
      <w:r>
        <w:rPr>
          <w:highlight w:val="none"/>
        </w:rPr>
      </w:r>
    </w:p>
    <w:p>
      <w:pPr>
        <w:pStyle w:val="857"/>
        <w:numPr>
          <w:ilvl w:val="1"/>
          <w:numId w:val="5"/>
        </w:numPr>
        <w:ind w:left="0" w:firstLine="709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Настоящий</w:t>
      </w:r>
      <w:r>
        <w:rPr>
          <w:rFonts w:ascii="PT Astra Serif" w:hAnsi="PT Astra Serif"/>
          <w:sz w:val="24"/>
          <w:szCs w:val="24"/>
          <w:highlight w:val="none"/>
        </w:rPr>
        <w:t xml:space="preserve"> Порядок разработан в целях реализации:</w:t>
      </w:r>
      <w:r>
        <w:rPr>
          <w:highlight w:val="none"/>
        </w:rPr>
      </w:r>
    </w:p>
    <w:p>
      <w:pPr>
        <w:pStyle w:val="857"/>
        <w:numPr>
          <w:ilvl w:val="0"/>
          <w:numId w:val="6"/>
        </w:numPr>
        <w:ind w:left="0" w:firstLine="709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highlight w:val="none"/>
        </w:rPr>
      </w:r>
      <w:hyperlink r:id="rId17" w:tooltip="consultantplus://offline/ref=8603AE764FEB085056A34BD1243034BCC8FF35FC8C8EA061C042901FE45C6CA5E6AC413F7FC9D646D4382039A66B2E12E94C95798C0585CD60x2F" w:history="1">
        <w:r>
          <w:rPr>
            <w:rFonts w:ascii="PT Astra Serif" w:hAnsi="PT Astra Serif"/>
            <w:sz w:val="24"/>
            <w:szCs w:val="24"/>
            <w:highlight w:val="none"/>
          </w:rPr>
          <w:t xml:space="preserve">Положения</w:t>
        </w:r>
      </w:hyperlink>
      <w:r>
        <w:rPr>
          <w:rFonts w:ascii="PT Astra Serif" w:hAnsi="PT Astra Serif"/>
          <w:sz w:val="24"/>
          <w:szCs w:val="24"/>
          <w:highlight w:val="none"/>
        </w:rPr>
        <w:t xml:space="preserve"> о предоставлении социальных выплат на строительство (приобретение) жилья гражданам, проживающим на сельских территориях, </w:t>
      </w:r>
      <w:r>
        <w:rPr>
          <w:rFonts w:ascii="PT Astra Serif" w:hAnsi="PT Astra Serif"/>
          <w:sz w:val="24"/>
          <w:szCs w:val="24"/>
          <w:highlight w:val="none"/>
          <w:shd w:val="clear" w:color="auto" w:fill="ffffff"/>
        </w:rPr>
        <w:t xml:space="preserve">являющегося приложением</w:t>
      </w:r>
      <w:r>
        <w:rPr>
          <w:rFonts w:ascii="PT Astra Serif" w:hAnsi="PT Astra Serif"/>
          <w:sz w:val="24"/>
          <w:szCs w:val="24"/>
          <w:highlight w:val="none"/>
        </w:rPr>
        <w:t xml:space="preserve">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территориях, предусмотренным государственной </w:t>
      </w:r>
      <w:hyperlink r:id="rId18" w:tooltip="consultantplus://offline/ref=8603AE764FEB085056A34BD1243034BCC8FF35FC8C8EA061C042901FE45C6CA5E6AC413F7FC9D740D7382039A66B2E12E94C95798C0585CD60x2F" w:history="1">
        <w:r>
          <w:rPr>
            <w:rFonts w:ascii="PT Astra Serif" w:hAnsi="PT Astra Serif"/>
            <w:sz w:val="24"/>
            <w:szCs w:val="24"/>
            <w:highlight w:val="none"/>
          </w:rPr>
          <w:t xml:space="preserve">программой</w:t>
        </w:r>
      </w:hyperlink>
      <w:r>
        <w:rPr>
          <w:rFonts w:ascii="PT Astra Serif" w:hAnsi="PT Astra Serif"/>
          <w:sz w:val="24"/>
          <w:szCs w:val="24"/>
          <w:highlight w:val="none"/>
        </w:rPr>
        <w:t xml:space="preserve"> Российской Федерации «Комплексное развитие сельских территорий», утвержденным постановлением Правительства Российской Федерации от 31 мая 2019 года № 696 (далее – Положение);</w:t>
      </w:r>
      <w:r>
        <w:rPr>
          <w:highlight w:val="none"/>
        </w:rPr>
      </w:r>
    </w:p>
    <w:p>
      <w:pPr>
        <w:pStyle w:val="857"/>
        <w:numPr>
          <w:ilvl w:val="0"/>
          <w:numId w:val="6"/>
        </w:numPr>
        <w:ind w:left="0" w:firstLine="709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Порядка </w:t>
      </w:r>
      <w:r>
        <w:rPr>
          <w:rFonts w:ascii="PT Astra Serif" w:hAnsi="PT Astra Serif"/>
          <w:sz w:val="24"/>
          <w:szCs w:val="24"/>
          <w:highlight w:val="none"/>
          <w:shd w:val="clear" w:color="auto" w:fill="ffffff"/>
        </w:rPr>
        <w:t xml:space="preserve">формирования и утверждения списков участников мероприятий по улучшению жилищных условий граждан, проживающих на сельских территориях</w:t>
      </w:r>
      <w:r>
        <w:rPr>
          <w:rFonts w:ascii="PT Astra Serif" w:hAnsi="PT Astra Serif"/>
          <w:sz w:val="24"/>
          <w:szCs w:val="24"/>
          <w:highlight w:val="none"/>
        </w:rPr>
        <w:t xml:space="preserve">, утвержденного постановлением Правительства Ямало-Ненецкого автономного округа от               13 февраля 2020 года № 138-П (далее – Порядок формирования).</w:t>
      </w:r>
      <w:r>
        <w:rPr>
          <w:highlight w:val="none"/>
        </w:rPr>
      </w:r>
    </w:p>
    <w:p>
      <w:pPr>
        <w:pStyle w:val="857"/>
        <w:numPr>
          <w:ilvl w:val="1"/>
          <w:numId w:val="5"/>
        </w:numPr>
        <w:ind w:left="0" w:firstLine="709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Реализация мероприятия осуществляется путем предоставления социальных выплат на строительство (приобретение) жилья гражданам Российской Федерации, проживающим на сельских территориях Пуровского района (далее – социальная выплата).</w:t>
      </w:r>
      <w:r>
        <w:rPr>
          <w:highlight w:val="none"/>
        </w:rPr>
      </w:r>
    </w:p>
    <w:p>
      <w:pPr>
        <w:pStyle w:val="857"/>
        <w:numPr>
          <w:ilvl w:val="1"/>
          <w:numId w:val="5"/>
        </w:numPr>
        <w:ind w:left="0" w:firstLine="709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Основные понятия, используемые в настоящем Порядке:</w:t>
      </w:r>
      <w:r>
        <w:rPr>
          <w:highlight w:val="none"/>
        </w:rPr>
      </w:r>
    </w:p>
    <w:p>
      <w:pPr>
        <w:pStyle w:val="857"/>
        <w:numPr>
          <w:ilvl w:val="0"/>
          <w:numId w:val="3"/>
        </w:numPr>
        <w:ind w:left="0" w:firstLine="709"/>
        <w:jc w:val="both"/>
        <w:widowControl w:val="off"/>
        <w:tabs>
          <w:tab w:val="left" w:pos="1134" w:leader="none"/>
        </w:tabs>
        <w:rPr>
          <w:rFonts w:ascii="PT Astra Serif" w:hAnsi="PT Astra Serif"/>
          <w:color w:val="000000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уполномоченный исполнительный орган – департамент агропромышленного комплекса Ямало-Ненецкого автономного округа;</w:t>
      </w:r>
      <w:r>
        <w:rPr>
          <w:highlight w:val="none"/>
        </w:rPr>
      </w:r>
    </w:p>
    <w:p>
      <w:pPr>
        <w:pStyle w:val="857"/>
        <w:numPr>
          <w:ilvl w:val="0"/>
          <w:numId w:val="3"/>
        </w:numPr>
        <w:ind w:left="0" w:firstLine="709"/>
        <w:jc w:val="both"/>
        <w:widowControl w:val="off"/>
        <w:tabs>
          <w:tab w:val="left" w:pos="567" w:leader="none"/>
          <w:tab w:val="left" w:pos="709" w:leader="none"/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bCs/>
          <w:sz w:val="24"/>
          <w:szCs w:val="24"/>
          <w:highlight w:val="none"/>
        </w:rPr>
        <w:t xml:space="preserve">уполномоченный орган </w:t>
      </w:r>
      <w:r>
        <w:rPr>
          <w:rFonts w:ascii="PT Astra Serif" w:hAnsi="PT Astra Serif"/>
          <w:sz w:val="24"/>
          <w:szCs w:val="24"/>
          <w:highlight w:val="none"/>
        </w:rPr>
        <w:t xml:space="preserve">– </w:t>
      </w:r>
      <w:r>
        <w:rPr>
          <w:rFonts w:ascii="PT Astra Serif" w:hAnsi="PT Astra Serif"/>
          <w:color w:val="000000"/>
          <w:sz w:val="24"/>
          <w:szCs w:val="24"/>
          <w:highlight w:val="none"/>
        </w:rPr>
        <w:t xml:space="preserve">Департамент строительства, архитектуры и жилищной политики Администрации Пуровского района</w:t>
      </w:r>
      <w:r>
        <w:rPr>
          <w:rFonts w:ascii="PT Astra Serif" w:hAnsi="PT Astra Serif"/>
          <w:sz w:val="24"/>
          <w:szCs w:val="24"/>
          <w:highlight w:val="none"/>
        </w:rPr>
        <w:t xml:space="preserve">;</w:t>
      </w:r>
      <w:r>
        <w:rPr>
          <w:highlight w:val="none"/>
        </w:rPr>
      </w:r>
    </w:p>
    <w:p>
      <w:pPr>
        <w:pStyle w:val="857"/>
        <w:numPr>
          <w:ilvl w:val="0"/>
          <w:numId w:val="3"/>
        </w:numPr>
        <w:ind w:left="0" w:firstLine="708"/>
        <w:jc w:val="both"/>
        <w:widowControl w:val="off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bCs/>
          <w:sz w:val="24"/>
          <w:szCs w:val="24"/>
          <w:highlight w:val="none"/>
        </w:rPr>
        <w:t xml:space="preserve">территориальные структурные подразделения Администрации Пуровского </w:t>
      </w:r>
      <w:r>
        <w:rPr>
          <w:rFonts w:ascii="PT Astra Serif" w:hAnsi="PT Astra Serif"/>
          <w:bCs/>
          <w:sz w:val="24"/>
          <w:szCs w:val="24"/>
          <w:highlight w:val="none"/>
        </w:rPr>
        <w:t xml:space="preserve">            </w:t>
      </w:r>
      <w:r>
        <w:rPr>
          <w:rFonts w:ascii="PT Astra Serif" w:hAnsi="PT Astra Serif"/>
          <w:bCs/>
          <w:sz w:val="24"/>
          <w:szCs w:val="24"/>
          <w:highlight w:val="none"/>
        </w:rPr>
        <w:t xml:space="preserve">района – территориальные органы (структурные подразделения) Администрации Пуровского района, осуществляющие на соответствующих территориях (в населенных пунктах либо группе населенных пунктов) части функций Администрации Пуровского района;</w:t>
      </w:r>
      <w:r>
        <w:rPr>
          <w:highlight w:val="none"/>
        </w:rPr>
      </w:r>
    </w:p>
    <w:p>
      <w:pPr>
        <w:pStyle w:val="857"/>
        <w:numPr>
          <w:ilvl w:val="0"/>
          <w:numId w:val="3"/>
        </w:numPr>
        <w:ind w:left="0" w:firstLine="708"/>
        <w:jc w:val="both"/>
        <w:widowControl w:val="off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bCs/>
          <w:sz w:val="24"/>
          <w:szCs w:val="24"/>
          <w:highlight w:val="none"/>
        </w:rPr>
        <w:t xml:space="preserve">комиссия – комиссия </w:t>
      </w:r>
      <w:r>
        <w:rPr>
          <w:rFonts w:ascii="PT Astra Serif" w:hAnsi="PT Astra Serif"/>
          <w:sz w:val="24"/>
          <w:szCs w:val="24"/>
          <w:highlight w:val="none"/>
        </w:rPr>
        <w:t xml:space="preserve">по реализации мероприятий, связанных с предоставлением социальных выплат на строительство (приобретение) жилья гражданам, проживающим на сельских территориях Пуровского района.</w:t>
      </w:r>
      <w:r>
        <w:rPr>
          <w:highlight w:val="none"/>
        </w:rPr>
      </w:r>
    </w:p>
    <w:p>
      <w:pPr>
        <w:pStyle w:val="857"/>
        <w:numPr>
          <w:ilvl w:val="0"/>
          <w:numId w:val="3"/>
        </w:numPr>
        <w:ind w:left="0" w:firstLine="709"/>
        <w:jc w:val="both"/>
        <w:widowControl w:val="off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свидетельство </w:t>
      </w:r>
      <w:r>
        <w:rPr>
          <w:sz w:val="24"/>
          <w:szCs w:val="24"/>
          <w:highlight w:val="none"/>
        </w:rPr>
        <w:t xml:space="preserve">‒</w:t>
      </w:r>
      <w:r>
        <w:rPr>
          <w:rFonts w:ascii="PT Astra Serif" w:hAnsi="PT Astra Serif"/>
          <w:sz w:val="24"/>
          <w:szCs w:val="24"/>
          <w:highlight w:val="none"/>
        </w:rPr>
        <w:t xml:space="preserve"> </w:t>
      </w:r>
      <w:r>
        <w:rPr>
          <w:rFonts w:ascii="PT Astra Serif" w:hAnsi="PT Astra Serif" w:cs="PT Astra Serif"/>
          <w:sz w:val="24"/>
          <w:szCs w:val="24"/>
          <w:highlight w:val="none"/>
        </w:rPr>
        <w:t xml:space="preserve">именной</w:t>
      </w:r>
      <w:r>
        <w:rPr>
          <w:rFonts w:ascii="PT Astra Serif" w:hAnsi="PT Astra Serif"/>
          <w:sz w:val="24"/>
          <w:szCs w:val="24"/>
          <w:highlight w:val="none"/>
        </w:rPr>
        <w:t xml:space="preserve"> </w:t>
      </w:r>
      <w:r>
        <w:rPr>
          <w:rFonts w:ascii="PT Astra Serif" w:hAnsi="PT Astra Serif" w:cs="PT Astra Serif"/>
          <w:sz w:val="24"/>
          <w:szCs w:val="24"/>
          <w:highlight w:val="none"/>
        </w:rPr>
        <w:t xml:space="preserve">документ</w:t>
      </w:r>
      <w:r>
        <w:rPr>
          <w:rFonts w:ascii="PT Astra Serif" w:hAnsi="PT Astra Serif"/>
          <w:sz w:val="24"/>
          <w:szCs w:val="24"/>
          <w:highlight w:val="none"/>
        </w:rPr>
        <w:t xml:space="preserve">, </w:t>
      </w:r>
      <w:r>
        <w:rPr>
          <w:rFonts w:ascii="PT Astra Serif" w:hAnsi="PT Astra Serif" w:cs="PT Astra Serif"/>
          <w:sz w:val="24"/>
          <w:szCs w:val="24"/>
          <w:highlight w:val="none"/>
        </w:rPr>
        <w:t xml:space="preserve">не</w:t>
      </w:r>
      <w:r>
        <w:rPr>
          <w:rFonts w:ascii="PT Astra Serif" w:hAnsi="PT Astra Serif"/>
          <w:sz w:val="24"/>
          <w:szCs w:val="24"/>
          <w:highlight w:val="none"/>
        </w:rPr>
        <w:t xml:space="preserve"> </w:t>
      </w:r>
      <w:r>
        <w:rPr>
          <w:rFonts w:ascii="PT Astra Serif" w:hAnsi="PT Astra Serif" w:cs="PT Astra Serif"/>
          <w:sz w:val="24"/>
          <w:szCs w:val="24"/>
          <w:highlight w:val="none"/>
        </w:rPr>
        <w:t xml:space="preserve">являющийся</w:t>
      </w:r>
      <w:r>
        <w:rPr>
          <w:rFonts w:ascii="PT Astra Serif" w:hAnsi="PT Astra Serif"/>
          <w:sz w:val="24"/>
          <w:szCs w:val="24"/>
          <w:highlight w:val="none"/>
        </w:rPr>
        <w:t xml:space="preserve"> </w:t>
      </w:r>
      <w:r>
        <w:rPr>
          <w:rFonts w:ascii="PT Astra Serif" w:hAnsi="PT Astra Serif" w:cs="PT Astra Serif"/>
          <w:sz w:val="24"/>
          <w:szCs w:val="24"/>
          <w:highlight w:val="none"/>
        </w:rPr>
        <w:t xml:space="preserve">ценной</w:t>
      </w:r>
      <w:r>
        <w:rPr>
          <w:rFonts w:ascii="PT Astra Serif" w:hAnsi="PT Astra Serif"/>
          <w:sz w:val="24"/>
          <w:szCs w:val="24"/>
          <w:highlight w:val="none"/>
        </w:rPr>
        <w:t xml:space="preserve"> </w:t>
      </w:r>
      <w:r>
        <w:rPr>
          <w:rFonts w:ascii="PT Astra Serif" w:hAnsi="PT Astra Serif" w:cs="PT Astra Serif"/>
          <w:sz w:val="24"/>
          <w:szCs w:val="24"/>
          <w:highlight w:val="none"/>
        </w:rPr>
        <w:t xml:space="preserve">бумагой</w:t>
      </w:r>
      <w:r>
        <w:rPr>
          <w:rFonts w:ascii="PT Astra Serif" w:hAnsi="PT Astra Serif"/>
          <w:sz w:val="24"/>
          <w:szCs w:val="24"/>
          <w:highlight w:val="none"/>
        </w:rPr>
        <w:t xml:space="preserve">, </w:t>
      </w:r>
      <w:r>
        <w:rPr>
          <w:rFonts w:ascii="PT Astra Serif" w:hAnsi="PT Astra Serif" w:cs="PT Astra Serif"/>
          <w:sz w:val="24"/>
          <w:szCs w:val="24"/>
          <w:highlight w:val="none"/>
        </w:rPr>
        <w:t xml:space="preserve">удостоверяющий</w:t>
      </w:r>
      <w:r>
        <w:rPr>
          <w:rFonts w:ascii="PT Astra Serif" w:hAnsi="PT Astra Serif"/>
          <w:sz w:val="24"/>
          <w:szCs w:val="24"/>
          <w:highlight w:val="none"/>
        </w:rPr>
        <w:t xml:space="preserve"> </w:t>
      </w:r>
      <w:r>
        <w:rPr>
          <w:rFonts w:ascii="PT Astra Serif" w:hAnsi="PT Astra Serif" w:cs="PT Astra Serif"/>
          <w:sz w:val="24"/>
          <w:szCs w:val="24"/>
          <w:highlight w:val="none"/>
        </w:rPr>
        <w:t xml:space="preserve">право</w:t>
      </w:r>
      <w:r>
        <w:rPr>
          <w:rFonts w:ascii="PT Astra Serif" w:hAnsi="PT Astra Serif"/>
          <w:sz w:val="24"/>
          <w:szCs w:val="24"/>
          <w:highlight w:val="none"/>
        </w:rPr>
        <w:t xml:space="preserve"> </w:t>
      </w:r>
      <w:r>
        <w:rPr>
          <w:rFonts w:ascii="PT Astra Serif" w:hAnsi="PT Astra Serif" w:cs="PT Astra Serif"/>
          <w:sz w:val="24"/>
          <w:szCs w:val="24"/>
          <w:highlight w:val="none"/>
        </w:rPr>
        <w:t xml:space="preserve">на</w:t>
      </w:r>
      <w:r>
        <w:rPr>
          <w:rFonts w:ascii="PT Astra Serif" w:hAnsi="PT Astra Serif"/>
          <w:sz w:val="24"/>
          <w:szCs w:val="24"/>
          <w:highlight w:val="none"/>
        </w:rPr>
        <w:t xml:space="preserve"> </w:t>
      </w:r>
      <w:r>
        <w:rPr>
          <w:rFonts w:ascii="PT Astra Serif" w:hAnsi="PT Astra Serif" w:cs="PT Astra Serif"/>
          <w:sz w:val="24"/>
          <w:szCs w:val="24"/>
          <w:highlight w:val="none"/>
        </w:rPr>
        <w:t xml:space="preserve">получение</w:t>
      </w:r>
      <w:r>
        <w:rPr>
          <w:rFonts w:ascii="PT Astra Serif" w:hAnsi="PT Astra Serif"/>
          <w:sz w:val="24"/>
          <w:szCs w:val="24"/>
          <w:highlight w:val="none"/>
        </w:rPr>
        <w:t xml:space="preserve"> </w:t>
      </w:r>
      <w:r>
        <w:rPr>
          <w:rFonts w:ascii="PT Astra Serif" w:hAnsi="PT Astra Serif" w:cs="PT Astra Serif"/>
          <w:sz w:val="24"/>
          <w:szCs w:val="24"/>
          <w:highlight w:val="none"/>
        </w:rPr>
        <w:t xml:space="preserve">социальной</w:t>
      </w:r>
      <w:r>
        <w:rPr>
          <w:rFonts w:ascii="PT Astra Serif" w:hAnsi="PT Astra Serif"/>
          <w:sz w:val="24"/>
          <w:szCs w:val="24"/>
          <w:highlight w:val="none"/>
        </w:rPr>
        <w:t xml:space="preserve"> </w:t>
      </w:r>
      <w:r>
        <w:rPr>
          <w:rFonts w:ascii="PT Astra Serif" w:hAnsi="PT Astra Serif" w:cs="PT Astra Serif"/>
          <w:sz w:val="24"/>
          <w:szCs w:val="24"/>
          <w:highlight w:val="none"/>
        </w:rPr>
        <w:t xml:space="preserve">выплаты</w:t>
      </w:r>
      <w:r>
        <w:rPr>
          <w:rFonts w:ascii="PT Astra Serif" w:hAnsi="PT Astra Serif"/>
          <w:sz w:val="24"/>
          <w:szCs w:val="24"/>
          <w:highlight w:val="none"/>
        </w:rPr>
        <w:t xml:space="preserve">.</w:t>
      </w:r>
      <w:r>
        <w:rPr>
          <w:highlight w:val="none"/>
        </w:rPr>
      </w:r>
    </w:p>
    <w:p>
      <w:pPr>
        <w:pStyle w:val="825"/>
        <w:numPr>
          <w:ilvl w:val="1"/>
          <w:numId w:val="5"/>
        </w:numPr>
        <w:ind w:left="0" w:firstLine="709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  <w:outlineLvl w:val="0"/>
      </w:pPr>
      <w:r>
        <w:rPr>
          <w:rFonts w:ascii="PT Astra Serif" w:hAnsi="PT Astra Serif"/>
          <w:sz w:val="24"/>
          <w:szCs w:val="24"/>
          <w:highlight w:val="none"/>
        </w:rPr>
        <w:t xml:space="preserve">Под гражданином понимается физическое лицо, являю</w:t>
      </w:r>
      <w:r>
        <w:rPr>
          <w:rFonts w:ascii="PT Astra Serif" w:hAnsi="PT Astra Serif"/>
          <w:sz w:val="24"/>
          <w:szCs w:val="24"/>
          <w:highlight w:val="none"/>
        </w:rPr>
        <w:t xml:space="preserve">щееся гражданином Российской Федерации. К членам семьи гражданина в рамках настоящего Порядка относятся постоянно проживающие (зарегистрированные по месту жительства) совместно с ним его супруга (супруг), а также дети, в том числе усыновленные, и родители.</w:t>
      </w:r>
      <w:r>
        <w:rPr>
          <w:rFonts w:ascii="PT Astra Serif" w:hAnsi="PT Astra Serif"/>
          <w:sz w:val="24"/>
          <w:szCs w:val="24"/>
          <w:highlight w:val="none"/>
        </w:rPr>
        <w:t xml:space="preserve"> Другие родственники и нетрудоспособные иждивенцы признаются членами семьи гражданина, если они вселены им в жилое помещение по месту его жительства. В исключительных случаях иные лица могут быть признаны членами семьи этого гражданина в судебном порядке. </w:t>
      </w:r>
      <w:r>
        <w:rPr>
          <w:highlight w:val="none"/>
        </w:rPr>
      </w:r>
    </w:p>
    <w:p>
      <w:pPr>
        <w:pStyle w:val="825"/>
        <w:jc w:val="both"/>
        <w:rPr>
          <w:rFonts w:ascii="PT Astra Serif" w:hAnsi="PT Astra Serif"/>
          <w:sz w:val="24"/>
          <w:szCs w:val="24"/>
          <w:highlight w:val="none"/>
        </w:rPr>
        <w:outlineLvl w:val="0"/>
      </w:pPr>
      <w:r>
        <w:rPr>
          <w:rFonts w:ascii="PT Astra Serif" w:hAnsi="PT Astra Serif"/>
          <w:spacing w:val="-2"/>
          <w:sz w:val="24"/>
          <w:szCs w:val="24"/>
          <w:highlight w:val="none"/>
        </w:rPr>
        <w:t xml:space="preserve">Под агропромышленным комплексом понимается деятельность</w:t>
      </w:r>
      <w:r>
        <w:rPr>
          <w:rFonts w:ascii="PT Astra Serif" w:hAnsi="PT Astra Serif"/>
          <w:sz w:val="24"/>
          <w:szCs w:val="24"/>
          <w:highlight w:val="none"/>
        </w:rPr>
        <w:t xml:space="preserve"> </w:t>
      </w:r>
      <w:r>
        <w:rPr>
          <w:rFonts w:ascii="PT Astra Serif" w:hAnsi="PT Astra Serif"/>
          <w:sz w:val="24"/>
          <w:szCs w:val="24"/>
          <w:highlight w:val="none"/>
        </w:rPr>
        <w:t xml:space="preserve">с</w:t>
      </w:r>
      <w:r>
        <w:rPr>
          <w:rFonts w:ascii="PT Astra Serif" w:hAnsi="PT Astra Serif"/>
          <w:sz w:val="24"/>
          <w:szCs w:val="24"/>
          <w:highlight w:val="none"/>
        </w:rPr>
        <w:t xml:space="preserve">ельскохозяйственных товаропроизводителей, признанных таковыми в соответствии со статьей 3 Федерального закона от 29 декабря 2006 года № 264-ФЗ «О развитии сельского хозяйства», за исключением граждан, ведущих личное подсобное хозяйство, а такж</w:t>
      </w:r>
      <w:r>
        <w:rPr>
          <w:rFonts w:ascii="PT Astra Serif" w:hAnsi="PT Astra Serif"/>
          <w:sz w:val="24"/>
          <w:szCs w:val="24"/>
          <w:highlight w:val="none"/>
        </w:rPr>
        <w:t xml:space="preserve">е деятельность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 и ее реализацию в соответствии с перечнем, утвержденным Правительством Российской Федерации</w:t>
      </w:r>
      <w:r>
        <w:rPr>
          <w:rFonts w:ascii="PT Astra Serif" w:hAnsi="PT Astra Serif"/>
          <w:sz w:val="24"/>
          <w:szCs w:val="24"/>
          <w:highlight w:val="none"/>
        </w:rPr>
        <w:t xml:space="preserve"> в соответствии с </w:t>
      </w:r>
      <w:hyperlink r:id="rId19" w:tooltip="garantF1://12051309.301" w:history="1">
        <w:r>
          <w:rPr>
            <w:rStyle w:val="828"/>
            <w:rFonts w:ascii="PT Astra Serif" w:hAnsi="PT Astra Serif"/>
            <w:color w:val="auto"/>
            <w:sz w:val="24"/>
            <w:szCs w:val="24"/>
            <w:highlight w:val="none"/>
          </w:rPr>
          <w:t xml:space="preserve">частью 1 статьи 3</w:t>
        </w:r>
      </w:hyperlink>
      <w:r>
        <w:rPr>
          <w:rFonts w:ascii="PT Astra Serif" w:hAnsi="PT Astra Serif"/>
          <w:sz w:val="24"/>
          <w:szCs w:val="24"/>
          <w:highlight w:val="none"/>
        </w:rPr>
        <w:t xml:space="preserve"> указанного Федерального закона, при условии, что доля дохода от реализации этой продукции в доходе указанных организаций и индивидуальных предпринимателей составляет не менее 70% за календарный год.</w:t>
      </w:r>
      <w:r>
        <w:rPr>
          <w:highlight w:val="none"/>
        </w:rPr>
      </w:r>
    </w:p>
    <w:p>
      <w:pPr>
        <w:ind w:firstLine="720"/>
        <w:jc w:val="both"/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Под социальной сферой понимаются организации нез</w:t>
      </w:r>
      <w:r>
        <w:rPr>
          <w:rFonts w:ascii="PT Astra Serif" w:hAnsi="PT Astra Serif"/>
          <w:sz w:val="24"/>
          <w:szCs w:val="24"/>
          <w:highlight w:val="none"/>
        </w:rPr>
        <w:t xml:space="preserve">ависимо от их организационно-правовой формы, а также индивидуальные предприниматели, выполняющие работы или оказывающие услуги на сельских территориях в области здравоохранения, образования, социального обслуживания, культуры, физической культуры и спорта.</w:t>
      </w:r>
      <w:r>
        <w:rPr>
          <w:highlight w:val="none"/>
        </w:rPr>
      </w:r>
    </w:p>
    <w:p>
      <w:pPr>
        <w:ind w:firstLine="720"/>
        <w:jc w:val="both"/>
        <w:rPr>
          <w:rFonts w:ascii="PT Astra Serif" w:hAnsi="PT Astra Serif" w:cs="PT Astra Serif"/>
          <w:sz w:val="24"/>
          <w:szCs w:val="24"/>
          <w:highlight w:val="none"/>
        </w:rPr>
      </w:pPr>
      <w:r>
        <w:rPr>
          <w:rFonts w:ascii="PT Astra Serif" w:hAnsi="PT Astra Serif" w:cs="PT Astra Serif"/>
          <w:sz w:val="24"/>
          <w:szCs w:val="24"/>
          <w:highlight w:val="none"/>
        </w:rPr>
        <w:t xml:space="preserve">Условием использования гражданином социальной выплаты является осуществлен</w:t>
      </w:r>
      <w:r>
        <w:rPr>
          <w:rFonts w:ascii="PT Astra Serif" w:hAnsi="PT Astra Serif" w:cs="PT Astra Serif"/>
          <w:sz w:val="24"/>
          <w:szCs w:val="24"/>
          <w:highlight w:val="none"/>
        </w:rPr>
        <w:t xml:space="preserve">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территории, в которой было построено (приобретено) жилье за счет средств социальной выплаты.</w:t>
      </w:r>
      <w:r>
        <w:rPr>
          <w:highlight w:val="none"/>
        </w:rPr>
      </w:r>
    </w:p>
    <w:p>
      <w:pPr>
        <w:ind w:firstLine="709"/>
        <w:jc w:val="both"/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</w:r>
      <w:r>
        <w:rPr>
          <w:highlight w:val="none"/>
        </w:rPr>
      </w:r>
    </w:p>
    <w:p>
      <w:pPr>
        <w:ind w:right="339"/>
        <w:jc w:val="center"/>
        <w:widowControl w:val="off"/>
        <w:tabs>
          <w:tab w:val="left" w:pos="11010" w:leader="none"/>
        </w:tabs>
        <w:rPr>
          <w:rFonts w:ascii="PT Astra Serif" w:hAnsi="PT Astra Serif"/>
          <w:b/>
          <w:sz w:val="24"/>
          <w:szCs w:val="24"/>
          <w:highlight w:val="none"/>
        </w:rPr>
        <w:outlineLvl w:val="2"/>
      </w:pPr>
      <w:r>
        <w:rPr>
          <w:highlight w:val="none"/>
        </w:rPr>
      </w:r>
      <w:bookmarkStart w:id="1" w:name="sub_131200"/>
      <w:r>
        <w:rPr>
          <w:rFonts w:ascii="PT Astra Serif" w:hAnsi="PT Astra Serif"/>
          <w:b/>
          <w:sz w:val="24"/>
          <w:szCs w:val="24"/>
          <w:highlight w:val="none"/>
        </w:rPr>
        <w:t xml:space="preserve">II. Порядок предоставления социальных выплат на строительство </w:t>
      </w:r>
      <w:r>
        <w:rPr>
          <w:highlight w:val="none"/>
        </w:rPr>
      </w:r>
    </w:p>
    <w:p>
      <w:pPr>
        <w:ind w:right="339"/>
        <w:jc w:val="center"/>
        <w:widowControl w:val="off"/>
        <w:tabs>
          <w:tab w:val="left" w:pos="11010" w:leader="none"/>
        </w:tabs>
        <w:rPr>
          <w:rFonts w:ascii="PT Astra Serif" w:hAnsi="PT Astra Serif"/>
          <w:b/>
          <w:bCs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b/>
          <w:sz w:val="24"/>
          <w:szCs w:val="24"/>
          <w:highlight w:val="none"/>
        </w:rPr>
        <w:t xml:space="preserve">(приобретение) жилья </w:t>
      </w:r>
      <w:bookmarkEnd w:id="1"/>
      <w:r/>
      <w:r>
        <w:rPr>
          <w:highlight w:val="none"/>
        </w:rPr>
      </w:r>
    </w:p>
    <w:p>
      <w:pPr>
        <w:jc w:val="both"/>
        <w:rPr>
          <w:rFonts w:ascii="PT Astra Serif" w:hAnsi="PT Astra Serif"/>
          <w:b/>
          <w:sz w:val="24"/>
          <w:szCs w:val="24"/>
          <w:highlight w:val="none"/>
        </w:rPr>
      </w:pPr>
      <w:r>
        <w:rPr>
          <w:rFonts w:ascii="PT Astra Serif" w:hAnsi="PT Astra Serif"/>
          <w:b/>
          <w:sz w:val="24"/>
          <w:szCs w:val="24"/>
          <w:highlight w:val="none"/>
        </w:rPr>
      </w:r>
      <w:r>
        <w:rPr>
          <w:highlight w:val="none"/>
        </w:rPr>
      </w:r>
    </w:p>
    <w:p>
      <w:pPr>
        <w:pStyle w:val="857"/>
        <w:numPr>
          <w:ilvl w:val="0"/>
          <w:numId w:val="7"/>
        </w:numPr>
        <w:ind w:left="0" w:firstLine="709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highlight w:val="none"/>
        </w:rPr>
      </w:r>
      <w:bookmarkStart w:id="2" w:name="sub_131005"/>
      <w:r>
        <w:rPr>
          <w:highlight w:val="none"/>
        </w:rPr>
      </w:r>
      <w:bookmarkStart w:id="3" w:name="sub_131004"/>
      <w:r>
        <w:rPr>
          <w:rFonts w:ascii="PT Astra Serif" w:hAnsi="PT Astra Serif"/>
          <w:sz w:val="24"/>
          <w:szCs w:val="24"/>
          <w:highlight w:val="none"/>
        </w:rPr>
        <w:t xml:space="preserve">Право на получение социальной выплаты имеют граждане, указанные в пункте 5 Положения.</w:t>
      </w:r>
      <w:bookmarkEnd w:id="2"/>
      <w:r>
        <w:rPr>
          <w:highlight w:val="none"/>
        </w:rPr>
      </w:r>
      <w:r>
        <w:rPr>
          <w:highlight w:val="none"/>
        </w:rPr>
      </w:r>
    </w:p>
    <w:p>
      <w:pPr>
        <w:pStyle w:val="825"/>
        <w:numPr>
          <w:ilvl w:val="0"/>
          <w:numId w:val="7"/>
        </w:numPr>
        <w:ind w:left="0" w:firstLine="709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highlight w:val="none"/>
        </w:rPr>
      </w:r>
      <w:bookmarkStart w:id="4" w:name="P70"/>
      <w:r>
        <w:rPr>
          <w:highlight w:val="none"/>
        </w:rPr>
      </w:r>
      <w:bookmarkEnd w:id="4"/>
      <w:r>
        <w:rPr>
          <w:rFonts w:ascii="PT Astra Serif" w:hAnsi="PT Astra Serif"/>
          <w:sz w:val="24"/>
          <w:szCs w:val="24"/>
          <w:highlight w:val="none"/>
        </w:rPr>
        <w:t xml:space="preserve">Граждане, указанные в пункте 5 Положения</w:t>
      </w:r>
      <w:r>
        <w:rPr>
          <w:rFonts w:ascii="PT Astra Serif" w:hAnsi="PT Astra Serif"/>
          <w:sz w:val="24"/>
          <w:szCs w:val="24"/>
          <w:highlight w:val="none"/>
        </w:rPr>
        <w:t xml:space="preserve"> (далее – заявители)</w:t>
      </w:r>
      <w:r>
        <w:rPr>
          <w:rFonts w:ascii="PT Astra Serif" w:hAnsi="PT Astra Serif"/>
          <w:sz w:val="24"/>
          <w:szCs w:val="24"/>
          <w:highlight w:val="none"/>
        </w:rPr>
        <w:t xml:space="preserve">, представляют в </w:t>
      </w:r>
      <w:r>
        <w:rPr>
          <w:rFonts w:ascii="PT Astra Serif" w:hAnsi="PT Astra Serif"/>
          <w:sz w:val="24"/>
          <w:szCs w:val="24"/>
          <w:highlight w:val="none"/>
        </w:rPr>
        <w:t xml:space="preserve">территориальные структурные подразделения Администрации Пуровского района </w:t>
      </w:r>
      <w:r>
        <w:rPr>
          <w:rFonts w:ascii="PT Astra Serif" w:hAnsi="PT Astra Serif"/>
          <w:sz w:val="24"/>
          <w:szCs w:val="24"/>
          <w:highlight w:val="none"/>
        </w:rPr>
        <w:t xml:space="preserve">либо в уполномоченный орган </w:t>
      </w:r>
      <w:r>
        <w:rPr>
          <w:rFonts w:ascii="PT Astra Serif" w:hAnsi="PT Astra Serif"/>
          <w:sz w:val="24"/>
          <w:szCs w:val="24"/>
          <w:highlight w:val="none"/>
        </w:rPr>
        <w:t xml:space="preserve">заявление и согласие на обработку персональных данных по форме согласно приложению № 1 к настоящему Порядку с приложением документов, предусмотренных пунктом 21 Положения.</w:t>
      </w:r>
      <w:r>
        <w:rPr>
          <w:highlight w:val="none"/>
        </w:rPr>
      </w:r>
    </w:p>
    <w:p>
      <w:pPr>
        <w:pStyle w:val="825"/>
        <w:ind w:firstLine="709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Перечень документов, предусмотренных подпунктом «г» пункта 21 Положения, определен приложением № 2 к настоящему Порядку.</w:t>
      </w:r>
      <w:r>
        <w:rPr>
          <w:highlight w:val="none"/>
        </w:rPr>
      </w:r>
    </w:p>
    <w:p>
      <w:pPr>
        <w:pStyle w:val="825"/>
        <w:ind w:firstLine="709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Перечень документов, предусмотренных подпунктом «ж» пункта 21 Положения, определен приложениями №№ 3, 4 к настоящему Порядку.</w:t>
      </w:r>
      <w:r>
        <w:rPr>
          <w:highlight w:val="none"/>
        </w:rPr>
      </w:r>
    </w:p>
    <w:p>
      <w:pPr>
        <w:pStyle w:val="825"/>
        <w:numPr>
          <w:ilvl w:val="0"/>
          <w:numId w:val="7"/>
        </w:numPr>
        <w:ind w:left="0" w:firstLine="709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В день представления гражданами документов </w:t>
      </w:r>
      <w:r>
        <w:rPr>
          <w:rFonts w:ascii="PT Astra Serif" w:hAnsi="PT Astra Serif"/>
          <w:sz w:val="24"/>
          <w:szCs w:val="24"/>
          <w:highlight w:val="none"/>
        </w:rPr>
        <w:t xml:space="preserve">территориальные структурные подразделения Администрации Пуровского  района,</w:t>
      </w:r>
      <w:r>
        <w:rPr>
          <w:rFonts w:ascii="PT Astra Serif" w:hAnsi="PT Astra Serif"/>
          <w:sz w:val="24"/>
          <w:szCs w:val="24"/>
          <w:highlight w:val="none"/>
        </w:rPr>
        <w:t xml:space="preserve"> </w:t>
      </w:r>
      <w:r>
        <w:rPr>
          <w:rFonts w:ascii="PT Astra Serif" w:hAnsi="PT Astra Serif"/>
          <w:sz w:val="24"/>
          <w:szCs w:val="24"/>
          <w:highlight w:val="none"/>
        </w:rPr>
        <w:t xml:space="preserve">уполномоченный орган </w:t>
      </w:r>
      <w:r>
        <w:rPr>
          <w:rFonts w:ascii="PT Astra Serif" w:hAnsi="PT Astra Serif"/>
          <w:sz w:val="24"/>
          <w:szCs w:val="24"/>
          <w:highlight w:val="none"/>
        </w:rPr>
        <w:t xml:space="preserve">осуществляют </w:t>
      </w:r>
      <w:r>
        <w:rPr>
          <w:rFonts w:ascii="PT Astra Serif" w:hAnsi="PT Astra Serif"/>
          <w:sz w:val="24"/>
          <w:szCs w:val="24"/>
          <w:highlight w:val="none"/>
        </w:rPr>
        <w:t xml:space="preserve">их </w:t>
      </w:r>
      <w:r>
        <w:rPr>
          <w:rFonts w:ascii="PT Astra Serif" w:hAnsi="PT Astra Serif"/>
          <w:sz w:val="24"/>
          <w:szCs w:val="24"/>
          <w:highlight w:val="none"/>
        </w:rPr>
        <w:t xml:space="preserve">регистрацию.</w:t>
      </w:r>
      <w:r>
        <w:rPr>
          <w:highlight w:val="none"/>
        </w:rPr>
      </w:r>
    </w:p>
    <w:p>
      <w:pPr>
        <w:pStyle w:val="825"/>
        <w:ind w:firstLine="709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 w:cs="Times New Roman"/>
          <w:sz w:val="24"/>
          <w:szCs w:val="24"/>
          <w:highlight w:val="none"/>
          <w:shd w:val="clear" w:color="auto" w:fill="ffffff"/>
        </w:rPr>
        <w:t xml:space="preserve">Для граждан, ранее включенных в списки граждан на улучшение жилищных условий с использованием социальных выплат в рамках мероприятий федеральной целевой программы «Социальное развитие села», а также в рамках </w:t>
      </w:r>
      <w:hyperlink r:id="rId20" w:tooltip="https://mobileonline.garant.ru/#/document/70210644/entry/100105" w:anchor="/document/70210644/entry/100105" w:history="1">
        <w:r>
          <w:rPr>
            <w:rFonts w:ascii="PT Astra Serif" w:hAnsi="PT Astra Serif" w:cs="Times New Roman"/>
            <w:sz w:val="24"/>
            <w:szCs w:val="24"/>
            <w:highlight w:val="none"/>
            <w:shd w:val="clear" w:color="auto" w:fill="ffffff"/>
          </w:rPr>
          <w:t xml:space="preserve">ведомственной целевой программы</w:t>
        </w:r>
      </w:hyperlink>
      <w:r>
        <w:rPr>
          <w:rFonts w:ascii="PT Astra Serif" w:hAnsi="PT Astra Serif" w:cs="Times New Roman"/>
          <w:sz w:val="24"/>
          <w:szCs w:val="24"/>
          <w:highlight w:val="none"/>
          <w:shd w:val="clear" w:color="auto" w:fill="ffffff"/>
        </w:rPr>
        <w:t xml:space="preserve"> 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продовольствия, утвержденной </w:t>
      </w:r>
      <w:hyperlink r:id="rId21" w:tooltip="https://mobileonline.garant.ru/#/document/70210644/entry/0" w:anchor="/document/70210644/entry/0" w:history="1">
        <w:r>
          <w:rPr>
            <w:rFonts w:ascii="PT Astra Serif" w:hAnsi="PT Astra Serif" w:cs="Times New Roman"/>
            <w:sz w:val="24"/>
            <w:szCs w:val="24"/>
            <w:highlight w:val="none"/>
            <w:shd w:val="clear" w:color="auto" w:fill="ffffff"/>
          </w:rPr>
          <w:t xml:space="preserve">постановлением</w:t>
        </w:r>
      </w:hyperlink>
      <w:r>
        <w:rPr>
          <w:rFonts w:ascii="PT Astra Serif" w:hAnsi="PT Astra Serif" w:cs="Times New Roman"/>
          <w:sz w:val="24"/>
          <w:szCs w:val="24"/>
          <w:highlight w:val="none"/>
          <w:shd w:val="clear" w:color="auto" w:fill="ffffff"/>
        </w:rPr>
        <w:t xml:space="preserve"> Правительства Российской Федерации от 14 июля 2012 года № 717 «О</w:t>
      </w:r>
      <w:r>
        <w:rPr>
          <w:rFonts w:ascii="PT Astra Serif" w:hAnsi="PT Astra Serif" w:cs="Times New Roman"/>
          <w:sz w:val="24"/>
          <w:szCs w:val="24"/>
          <w:highlight w:val="none"/>
          <w:shd w:val="clear" w:color="auto" w:fill="ffffff"/>
        </w:rPr>
        <w:t xml:space="preserve"> </w:t>
      </w:r>
      <w:r>
        <w:rPr>
          <w:rFonts w:ascii="PT Astra Serif" w:hAnsi="PT Astra Serif" w:cs="Times New Roman"/>
          <w:sz w:val="24"/>
          <w:szCs w:val="24"/>
          <w:highlight w:val="none"/>
          <w:shd w:val="clear" w:color="auto" w:fill="ffffff"/>
        </w:rPr>
        <w:t xml:space="preserve">Государственной программе развития сельского </w:t>
      </w:r>
      <w:r>
        <w:rPr>
          <w:rFonts w:ascii="PT Astra Serif" w:hAnsi="PT Astra Serif" w:cs="Times New Roman"/>
          <w:sz w:val="24"/>
          <w:szCs w:val="24"/>
          <w:highlight w:val="none"/>
          <w:shd w:val="clear" w:color="auto" w:fill="ffffff"/>
        </w:rPr>
        <w:t xml:space="preserve">хозяйства и регулирования рынков сельскохозяйственной продукции, сырья и продовольствия» (далее – ведомс</w:t>
      </w:r>
      <w:r>
        <w:rPr>
          <w:rFonts w:ascii="PT Astra Serif" w:hAnsi="PT Astra Serif" w:cs="Times New Roman"/>
          <w:sz w:val="24"/>
          <w:szCs w:val="24"/>
          <w:highlight w:val="none"/>
          <w:shd w:val="clear" w:color="auto" w:fill="ffffff"/>
        </w:rPr>
        <w:t xml:space="preserve">твенная целевая программа), не реализовавших свое право на получение социальной выплаты и изъявивших желание принять участие в мероприятиях по улучшению жилищных условий граждан, проживающих на сельских территориях Пуровского района, в рамках направления (</w:t>
      </w:r>
      <w:hyperlink r:id="rId22" w:tooltip="https://mobileonline.garant.ru/#/document/72260516/entry/11002" w:anchor="/document/72260516/entry/11002" w:history="1">
        <w:r>
          <w:rPr>
            <w:rFonts w:ascii="PT Astra Serif" w:hAnsi="PT Astra Serif" w:cs="Times New Roman"/>
            <w:sz w:val="24"/>
            <w:szCs w:val="24"/>
            <w:highlight w:val="none"/>
            <w:shd w:val="clear" w:color="auto" w:fill="ffffff"/>
          </w:rPr>
          <w:t xml:space="preserve">подпрограммы</w:t>
        </w:r>
      </w:hyperlink>
      <w:r>
        <w:rPr>
          <w:rFonts w:ascii="PT Astra Serif" w:hAnsi="PT Astra Serif" w:cs="Times New Roman"/>
          <w:sz w:val="24"/>
          <w:szCs w:val="24"/>
          <w:highlight w:val="none"/>
          <w:shd w:val="clear" w:color="auto" w:fill="ffffff"/>
        </w:rPr>
        <w:t xml:space="preserve">) «Создание условий для обеспечения доступным и комфортным жильем сельского населения» государственной программы Российской</w:t>
      </w:r>
      <w:r>
        <w:rPr>
          <w:rFonts w:ascii="PT Astra Serif" w:hAnsi="PT Astra Serif" w:cs="Times New Roman"/>
          <w:sz w:val="24"/>
          <w:szCs w:val="24"/>
          <w:highlight w:val="none"/>
          <w:shd w:val="clear" w:color="auto" w:fill="ffffff"/>
        </w:rPr>
        <w:t xml:space="preserve"> Федерации «Комплексное развитие сельских территорий», утвержденной </w:t>
      </w:r>
      <w:hyperlink r:id="rId23" w:tooltip="https://mobileonline.garant.ru/#/document/72260516/entry/0" w:anchor="/document/72260516/entry/0" w:history="1">
        <w:r>
          <w:rPr>
            <w:rFonts w:ascii="PT Astra Serif" w:hAnsi="PT Astra Serif" w:cs="Times New Roman"/>
            <w:sz w:val="24"/>
            <w:szCs w:val="24"/>
            <w:highlight w:val="none"/>
            <w:shd w:val="clear" w:color="auto" w:fill="ffffff"/>
          </w:rPr>
          <w:t xml:space="preserve">постановлением</w:t>
        </w:r>
      </w:hyperlink>
      <w:r>
        <w:rPr>
          <w:rFonts w:ascii="PT Astra Serif" w:hAnsi="PT Astra Serif" w:cs="Times New Roman"/>
          <w:sz w:val="24"/>
          <w:szCs w:val="24"/>
          <w:highlight w:val="none"/>
          <w:shd w:val="clear" w:color="auto" w:fill="ffffff"/>
        </w:rPr>
        <w:t xml:space="preserve"> Правительства Российской Федерации от 31 мая 2019 года № </w:t>
      </w:r>
      <w:r>
        <w:rPr>
          <w:rFonts w:ascii="PT Astra Serif" w:hAnsi="PT Astra Serif" w:cs="Times New Roman"/>
          <w:sz w:val="24"/>
          <w:szCs w:val="24"/>
          <w:highlight w:val="none"/>
          <w:shd w:val="clear" w:color="auto" w:fill="ffffff"/>
        </w:rPr>
        <w:t xml:space="preserve">696, дополнительно к документам прикладывается первичное заявление о включении в состав участников мероприятий по улучшению жилищных условий в рамках федеральной целевой программы «Социальное развитие села» и (или) в рамках ведомственной целевой программы.</w:t>
      </w:r>
      <w:r>
        <w:rPr>
          <w:highlight w:val="none"/>
        </w:rPr>
      </w:r>
    </w:p>
    <w:p>
      <w:pPr>
        <w:pStyle w:val="825"/>
        <w:numPr>
          <w:ilvl w:val="0"/>
          <w:numId w:val="7"/>
        </w:numPr>
        <w:ind w:left="0" w:firstLine="709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В день регистрации документов </w:t>
      </w:r>
      <w:r>
        <w:rPr>
          <w:rFonts w:ascii="PT Astra Serif" w:hAnsi="PT Astra Serif"/>
          <w:sz w:val="24"/>
          <w:szCs w:val="24"/>
          <w:highlight w:val="none"/>
        </w:rPr>
        <w:t xml:space="preserve">осуществляется</w:t>
      </w:r>
      <w:r>
        <w:rPr>
          <w:rFonts w:ascii="PT Astra Serif" w:hAnsi="PT Astra Serif"/>
          <w:sz w:val="24"/>
          <w:szCs w:val="24"/>
          <w:highlight w:val="none"/>
        </w:rPr>
        <w:t xml:space="preserve"> провер</w:t>
      </w:r>
      <w:r>
        <w:rPr>
          <w:rFonts w:ascii="PT Astra Serif" w:hAnsi="PT Astra Serif"/>
          <w:sz w:val="24"/>
          <w:szCs w:val="24"/>
          <w:highlight w:val="none"/>
        </w:rPr>
        <w:t xml:space="preserve">ка</w:t>
      </w:r>
      <w:r>
        <w:rPr>
          <w:rFonts w:ascii="PT Astra Serif" w:hAnsi="PT Astra Serif"/>
          <w:sz w:val="24"/>
          <w:szCs w:val="24"/>
          <w:highlight w:val="none"/>
        </w:rPr>
        <w:t xml:space="preserve"> их на предмет правильности оформления.</w:t>
      </w:r>
      <w:r>
        <w:rPr>
          <w:highlight w:val="none"/>
        </w:rPr>
      </w:r>
    </w:p>
    <w:p>
      <w:pPr>
        <w:pStyle w:val="825"/>
        <w:ind w:firstLine="709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В случае неправильного оформления документов они возвращаются заявителю в день регистрации с указанием причин возврата способом, позволяющим подтвердить факт их получения.</w:t>
      </w:r>
      <w:r>
        <w:rPr>
          <w:highlight w:val="none"/>
        </w:rPr>
      </w:r>
    </w:p>
    <w:p>
      <w:pPr>
        <w:pStyle w:val="825"/>
        <w:ind w:firstLine="709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В течение 10 рабочих дней со дня регистрации документов осуществля</w:t>
      </w:r>
      <w:r>
        <w:rPr>
          <w:rFonts w:ascii="PT Astra Serif" w:hAnsi="PT Astra Serif"/>
          <w:sz w:val="24"/>
          <w:szCs w:val="24"/>
          <w:highlight w:val="none"/>
        </w:rPr>
        <w:t xml:space="preserve">ется</w:t>
      </w:r>
      <w:r>
        <w:rPr>
          <w:rFonts w:ascii="PT Astra Serif" w:hAnsi="PT Astra Serif"/>
          <w:sz w:val="24"/>
          <w:szCs w:val="24"/>
          <w:highlight w:val="none"/>
        </w:rPr>
        <w:t xml:space="preserve"> проверк</w:t>
      </w:r>
      <w:r>
        <w:rPr>
          <w:rFonts w:ascii="PT Astra Serif" w:hAnsi="PT Astra Serif"/>
          <w:sz w:val="24"/>
          <w:szCs w:val="24"/>
          <w:highlight w:val="none"/>
        </w:rPr>
        <w:t xml:space="preserve">а</w:t>
      </w:r>
      <w:r>
        <w:rPr>
          <w:rFonts w:ascii="PT Astra Serif" w:hAnsi="PT Astra Serif"/>
          <w:sz w:val="24"/>
          <w:szCs w:val="24"/>
          <w:highlight w:val="none"/>
        </w:rPr>
        <w:t xml:space="preserve"> достовернос</w:t>
      </w:r>
      <w:r>
        <w:rPr>
          <w:rFonts w:ascii="PT Astra Serif" w:hAnsi="PT Astra Serif"/>
          <w:sz w:val="24"/>
          <w:szCs w:val="24"/>
          <w:highlight w:val="none"/>
        </w:rPr>
        <w:t xml:space="preserve">ти содержащихся в них сведений</w:t>
      </w:r>
      <w:r>
        <w:rPr>
          <w:rFonts w:ascii="PT Astra Serif" w:hAnsi="PT Astra Serif"/>
          <w:sz w:val="24"/>
          <w:szCs w:val="24"/>
          <w:highlight w:val="none"/>
        </w:rPr>
        <w:t xml:space="preserve">.</w:t>
      </w:r>
      <w:r>
        <w:rPr>
          <w:highlight w:val="none"/>
        </w:rPr>
      </w:r>
    </w:p>
    <w:p>
      <w:pPr>
        <w:pStyle w:val="825"/>
        <w:ind w:firstLine="709"/>
        <w:jc w:val="both"/>
        <w:tabs>
          <w:tab w:val="left" w:pos="1134" w:leader="none"/>
        </w:tabs>
        <w:rPr>
          <w:rFonts w:ascii="Liberation Serif" w:hAnsi="Liberation Serif"/>
          <w:sz w:val="24"/>
          <w:szCs w:val="24"/>
          <w:highlight w:val="none"/>
        </w:rPr>
      </w:pPr>
      <w:r>
        <w:rPr>
          <w:rFonts w:ascii="Liberation Serif" w:hAnsi="Liberation Serif"/>
          <w:sz w:val="24"/>
          <w:szCs w:val="24"/>
          <w:highlight w:val="none"/>
        </w:rPr>
        <w:t xml:space="preserve">В течение 7 рабочих дней со дня регистрации документов осуществляется проверка достоверности содержащихся в них сведений. </w:t>
      </w:r>
      <w:r>
        <w:rPr>
          <w:highlight w:val="none"/>
        </w:rPr>
      </w:r>
    </w:p>
    <w:p>
      <w:pPr>
        <w:pStyle w:val="825"/>
        <w:ind w:firstLine="709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Liberation Serif" w:hAnsi="Liberation Serif"/>
          <w:sz w:val="24"/>
          <w:szCs w:val="24"/>
          <w:highlight w:val="none"/>
        </w:rPr>
        <w:t xml:space="preserve">После проведения проверки документов в течение 3 рабочих дней, территориальные структурные подразделения Администрации Пуровского района направляют сформированные учетные дела в уполномоченный орган</w:t>
      </w:r>
      <w:r>
        <w:rPr>
          <w:rFonts w:ascii="Liberation Serif" w:hAnsi="Liberation Serif"/>
          <w:sz w:val="24"/>
          <w:szCs w:val="24"/>
          <w:highlight w:val="none"/>
        </w:rPr>
        <w:t xml:space="preserve">.</w:t>
      </w:r>
      <w:bookmarkStart w:id="5" w:name="_GoBack"/>
      <w:r>
        <w:rPr>
          <w:highlight w:val="none"/>
        </w:rPr>
      </w:r>
      <w:bookmarkEnd w:id="5"/>
      <w:r>
        <w:rPr>
          <w:highlight w:val="none"/>
        </w:rPr>
      </w:r>
      <w:r>
        <w:rPr>
          <w:highlight w:val="none"/>
        </w:rPr>
      </w:r>
    </w:p>
    <w:p>
      <w:pPr>
        <w:pStyle w:val="825"/>
        <w:numPr>
          <w:ilvl w:val="0"/>
          <w:numId w:val="7"/>
        </w:numPr>
        <w:ind w:left="0" w:firstLine="709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 </w:t>
      </w:r>
      <w:r>
        <w:rPr>
          <w:rFonts w:ascii="PT Astra Serif" w:hAnsi="PT Astra Serif"/>
          <w:sz w:val="24"/>
          <w:szCs w:val="24"/>
          <w:highlight w:val="none"/>
        </w:rPr>
        <w:t xml:space="preserve">Уполномоченный орган в течение 15 рабочих дней провер</w:t>
      </w:r>
      <w:r>
        <w:rPr>
          <w:rFonts w:ascii="PT Astra Serif" w:hAnsi="PT Astra Serif"/>
          <w:sz w:val="24"/>
          <w:szCs w:val="24"/>
          <w:highlight w:val="none"/>
        </w:rPr>
        <w:t xml:space="preserve">яет документы, представленные территориальными структурными подразделениями Администрации Пуровского района. После проверки документов уполномоченный орган не позднее чем в течение 10 рабочих дней передает документы для рассмотрения на заседании Комиссии. </w:t>
      </w:r>
      <w:r>
        <w:rPr>
          <w:highlight w:val="none"/>
        </w:rPr>
      </w:r>
    </w:p>
    <w:p>
      <w:pPr>
        <w:pStyle w:val="825"/>
        <w:ind w:firstLine="709"/>
        <w:jc w:val="both"/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Комиссия выносит решение о признании либо об отказе в признании заявителя участником мероприятия.</w:t>
      </w:r>
      <w:r>
        <w:rPr>
          <w:highlight w:val="none"/>
        </w:rPr>
      </w:r>
    </w:p>
    <w:p>
      <w:pPr>
        <w:pStyle w:val="825"/>
        <w:ind w:firstLine="709"/>
        <w:jc w:val="both"/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В случае отказа гражданину, проживающему на сельских территориях Пуровского района, в признании участником мероприятия уполномоченный орган направляет в течение 5 рабочих дней со дня принятия решения уведомле</w:t>
      </w:r>
      <w:r>
        <w:rPr>
          <w:rFonts w:ascii="PT Astra Serif" w:hAnsi="PT Astra Serif"/>
          <w:sz w:val="24"/>
          <w:szCs w:val="24"/>
          <w:highlight w:val="none"/>
        </w:rPr>
        <w:t xml:space="preserve">ние с указанием причин отказа.</w:t>
      </w:r>
      <w:r>
        <w:rPr>
          <w:highlight w:val="none"/>
        </w:rPr>
      </w:r>
    </w:p>
    <w:p>
      <w:pPr>
        <w:pStyle w:val="825"/>
        <w:numPr>
          <w:ilvl w:val="0"/>
          <w:numId w:val="7"/>
        </w:numPr>
        <w:ind w:left="0" w:firstLine="709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Liberation Serif" w:hAnsi="Liberation Serif"/>
          <w:sz w:val="24"/>
          <w:szCs w:val="24"/>
          <w:highlight w:val="none"/>
        </w:rPr>
        <w:t xml:space="preserve">В течение 3 рабочих дней с даты направления письменного уведомления  уполномоченного органа, территориальные структурные подразделения Администрации Пуровского района направляют список граждан, изъявивших желание улучшить </w:t>
      </w:r>
      <w:r>
        <w:rPr>
          <w:rFonts w:ascii="Liberation Serif" w:hAnsi="Liberation Serif"/>
          <w:sz w:val="24"/>
          <w:szCs w:val="24"/>
          <w:highlight w:val="none"/>
        </w:rPr>
        <w:t xml:space="preserve">жилищные условия с использованием социальных выплат, на очередной финансовый год и плановый период по форме согласно приложению № 5 к настоящему Порядку (далее – список) на бумажном носителе и в электронном виде посредством электронного документооборота в </w:t>
      </w:r>
      <w:r>
        <w:rPr>
          <w:rFonts w:ascii="Liberation Serif" w:hAnsi="Liberation Serif"/>
          <w:bCs/>
          <w:sz w:val="24"/>
          <w:szCs w:val="24"/>
          <w:highlight w:val="none"/>
        </w:rPr>
        <w:t xml:space="preserve">уполномоченный орган</w:t>
      </w:r>
      <w:r>
        <w:rPr>
          <w:rFonts w:ascii="PT Astra Serif" w:hAnsi="PT Astra Serif"/>
          <w:sz w:val="24"/>
          <w:szCs w:val="24"/>
          <w:highlight w:val="none"/>
        </w:rPr>
        <w:t xml:space="preserve">.</w:t>
      </w:r>
      <w:r>
        <w:rPr>
          <w:highlight w:val="none"/>
        </w:rPr>
      </w:r>
    </w:p>
    <w:p>
      <w:pPr>
        <w:pStyle w:val="825"/>
        <w:numPr>
          <w:ilvl w:val="0"/>
          <w:numId w:val="7"/>
        </w:numPr>
        <w:ind w:left="0" w:firstLine="709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Уполномоченный орган в течение 5 рабочих дней со дня получения уведомления от уполномоченного испол</w:t>
      </w:r>
      <w:r>
        <w:rPr>
          <w:rFonts w:ascii="PT Astra Serif" w:hAnsi="PT Astra Serif"/>
          <w:sz w:val="24"/>
          <w:szCs w:val="24"/>
          <w:highlight w:val="none"/>
        </w:rPr>
        <w:t xml:space="preserve">нительного органа об утверждении сводного списка на территории Ямало-Ненецкого автономного округа (далее – сводный список) письменно способом, позволяющим подтвердить факт получения письма, в том числе посредством электронного документооборота, уведомляет </w:t>
      </w:r>
      <w:r>
        <w:rPr>
          <w:rFonts w:ascii="PT Astra Serif" w:hAnsi="PT Astra Serif"/>
          <w:sz w:val="24"/>
          <w:szCs w:val="24"/>
          <w:highlight w:val="none"/>
        </w:rPr>
        <w:t xml:space="preserve">территориальные </w:t>
      </w:r>
      <w:r>
        <w:rPr>
          <w:rFonts w:ascii="PT Astra Serif" w:hAnsi="PT Astra Serif"/>
          <w:sz w:val="24"/>
          <w:szCs w:val="24"/>
          <w:highlight w:val="none"/>
        </w:rPr>
        <w:t xml:space="preserve">структурные </w:t>
      </w:r>
      <w:r>
        <w:rPr>
          <w:rFonts w:ascii="PT Astra Serif" w:hAnsi="PT Astra Serif"/>
          <w:sz w:val="24"/>
          <w:szCs w:val="24"/>
          <w:highlight w:val="none"/>
        </w:rPr>
        <w:t xml:space="preserve">подразделения</w:t>
      </w:r>
      <w:r>
        <w:rPr>
          <w:rFonts w:ascii="PT Astra Serif" w:hAnsi="PT Astra Serif"/>
          <w:sz w:val="24"/>
          <w:szCs w:val="24"/>
          <w:highlight w:val="none"/>
        </w:rPr>
        <w:t xml:space="preserve"> Администрации Пуровского района</w:t>
      </w:r>
      <w:r>
        <w:rPr>
          <w:rFonts w:ascii="PT Astra Serif" w:hAnsi="PT Astra Serif"/>
          <w:sz w:val="24"/>
          <w:szCs w:val="24"/>
          <w:highlight w:val="none"/>
        </w:rPr>
        <w:t xml:space="preserve"> о принятом решении для доведения до сведения заявителей информации о включении их в соответствующий сводный список.</w:t>
      </w:r>
      <w:r>
        <w:rPr>
          <w:highlight w:val="none"/>
        </w:rPr>
      </w:r>
    </w:p>
    <w:p>
      <w:pPr>
        <w:pStyle w:val="825"/>
        <w:numPr>
          <w:ilvl w:val="0"/>
          <w:numId w:val="7"/>
        </w:numPr>
        <w:ind w:left="0" w:firstLine="709"/>
        <w:jc w:val="both"/>
        <w:tabs>
          <w:tab w:val="left" w:pos="1134" w:leader="none"/>
        </w:tabs>
        <w:rPr>
          <w:rFonts w:ascii="PT Astra Serif" w:hAnsi="PT Astra Serif" w:cs="PT Astra Serif" w:eastAsia="Calibri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Территориальные </w:t>
      </w:r>
      <w:r>
        <w:rPr>
          <w:rFonts w:ascii="PT Astra Serif" w:hAnsi="PT Astra Serif"/>
          <w:sz w:val="24"/>
          <w:szCs w:val="24"/>
          <w:highlight w:val="none"/>
        </w:rPr>
        <w:t xml:space="preserve">структурные подразделения Администрации Пуровского района</w:t>
      </w:r>
      <w:r>
        <w:rPr>
          <w:rFonts w:ascii="PT Astra Serif" w:hAnsi="PT Astra Serif"/>
          <w:sz w:val="24"/>
          <w:szCs w:val="24"/>
          <w:highlight w:val="none"/>
        </w:rPr>
        <w:t xml:space="preserve"> </w:t>
      </w:r>
      <w:r>
        <w:rPr>
          <w:rFonts w:ascii="PT Astra Serif" w:hAnsi="PT Astra Serif"/>
          <w:sz w:val="24"/>
          <w:szCs w:val="24"/>
          <w:highlight w:val="none"/>
        </w:rPr>
        <w:t xml:space="preserve">в течение 5 рабочих дней со дня получения уведомления уполномоченного органа об утверждении сводного списка письменно уведомляют заявителей о включении их в сводный список.</w:t>
      </w:r>
      <w:r>
        <w:rPr>
          <w:rFonts w:ascii="PT Astra Serif" w:hAnsi="PT Astra Serif" w:cs="PT Astra Serif" w:eastAsia="Calibri"/>
          <w:sz w:val="24"/>
          <w:szCs w:val="24"/>
          <w:highlight w:val="none"/>
        </w:rPr>
        <w:t xml:space="preserve"> Уведомление о принятом решении направляется способом, позволяющим подтвердить факт получения такого уведомления.</w:t>
      </w:r>
      <w:r>
        <w:rPr>
          <w:highlight w:val="none"/>
        </w:rPr>
      </w:r>
    </w:p>
    <w:p>
      <w:pPr>
        <w:pStyle w:val="857"/>
        <w:numPr>
          <w:ilvl w:val="0"/>
          <w:numId w:val="7"/>
        </w:numPr>
        <w:ind w:left="0" w:firstLine="709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highlight w:val="none"/>
        </w:rPr>
      </w:r>
      <w:bookmarkStart w:id="6" w:name="P114"/>
      <w:r>
        <w:rPr>
          <w:highlight w:val="none"/>
        </w:rPr>
      </w:r>
      <w:bookmarkEnd w:id="6"/>
      <w:r>
        <w:rPr>
          <w:rFonts w:ascii="PT Astra Serif" w:hAnsi="PT Astra Serif"/>
          <w:sz w:val="24"/>
          <w:szCs w:val="24"/>
          <w:highlight w:val="none"/>
        </w:rPr>
        <w:t xml:space="preserve">Предоставление гражданам социальных выплат осуществляется в следующей очередности:</w:t>
      </w:r>
      <w:r>
        <w:rPr>
          <w:highlight w:val="none"/>
        </w:rPr>
      </w:r>
    </w:p>
    <w:p>
      <w:pPr>
        <w:pStyle w:val="825"/>
        <w:ind w:firstLine="709"/>
        <w:jc w:val="both"/>
        <w:tabs>
          <w:tab w:val="left" w:pos="1134" w:leader="none"/>
        </w:tabs>
        <w:rPr>
          <w:rFonts w:ascii="Liberation Serif" w:hAnsi="Liberation Serif"/>
          <w:sz w:val="24"/>
          <w:szCs w:val="24"/>
          <w:highlight w:val="none"/>
        </w:rPr>
      </w:pPr>
      <w:r>
        <w:rPr>
          <w:highlight w:val="none"/>
        </w:rPr>
      </w:r>
      <w:bookmarkStart w:id="7" w:name="sub_131071"/>
      <w:r>
        <w:rPr>
          <w:rFonts w:ascii="Liberation Serif" w:hAnsi="Liberation Serif"/>
          <w:sz w:val="24"/>
          <w:szCs w:val="24"/>
          <w:highlight w:val="none"/>
        </w:rPr>
        <w:t xml:space="preserve">а) граждане,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 нез</w:t>
      </w:r>
      <w:r>
        <w:rPr>
          <w:rFonts w:ascii="Liberation Serif" w:hAnsi="Liberation Serif"/>
          <w:sz w:val="24"/>
          <w:szCs w:val="24"/>
          <w:highlight w:val="none"/>
        </w:rPr>
        <w:t xml:space="preserve">ависимо от их организационно-правовой формы, осуществляющих ветеринарную деятельность для сельскохозяйственных животных, изъявившие желание улучшить жилищные условия путем строительства жилого дома или участия в долевом строительстве жилых домов (квартир);</w:t>
      </w:r>
      <w:r>
        <w:rPr>
          <w:highlight w:val="none"/>
        </w:rPr>
      </w:r>
    </w:p>
    <w:p>
      <w:pPr>
        <w:pStyle w:val="825"/>
        <w:ind w:firstLine="709"/>
        <w:jc w:val="both"/>
        <w:tabs>
          <w:tab w:val="left" w:pos="1134" w:leader="none"/>
        </w:tabs>
        <w:rPr>
          <w:rFonts w:ascii="Liberation Serif" w:hAnsi="Liberation Serif"/>
          <w:sz w:val="24"/>
          <w:szCs w:val="24"/>
          <w:highlight w:val="none"/>
        </w:rPr>
      </w:pPr>
      <w:r>
        <w:rPr>
          <w:highlight w:val="none"/>
        </w:rPr>
      </w:r>
      <w:bookmarkStart w:id="8" w:name="sub_131072"/>
      <w:r>
        <w:rPr>
          <w:highlight w:val="none"/>
        </w:rPr>
      </w:r>
      <w:bookmarkEnd w:id="7"/>
      <w:r>
        <w:rPr>
          <w:rFonts w:ascii="Liberation Serif" w:hAnsi="Liberation Serif"/>
          <w:sz w:val="24"/>
          <w:szCs w:val="24"/>
          <w:highlight w:val="none"/>
        </w:rPr>
        <w:t xml:space="preserve">б) граждане, работающие по трудовым </w:t>
      </w:r>
      <w:r>
        <w:rPr>
          <w:rFonts w:ascii="Liberation Serif" w:hAnsi="Liberation Serif"/>
          <w:sz w:val="24"/>
          <w:szCs w:val="24"/>
          <w:highlight w:val="none"/>
        </w:rPr>
        <w:t xml:space="preserve">договорам или осуществляющие индивидуальную предпринимательскую деятельность в социальной сфере на сельских территориях, изъявившие желание улучшить жилищные условия путем строительства жилого дома или участия в долевом строительстве жилых домов (квартир);</w:t>
      </w:r>
      <w:r>
        <w:rPr>
          <w:highlight w:val="none"/>
        </w:rPr>
      </w:r>
    </w:p>
    <w:p>
      <w:pPr>
        <w:pStyle w:val="825"/>
        <w:ind w:firstLine="709"/>
        <w:jc w:val="both"/>
        <w:tabs>
          <w:tab w:val="left" w:pos="1134" w:leader="none"/>
        </w:tabs>
        <w:rPr>
          <w:rFonts w:ascii="Liberation Serif" w:hAnsi="Liberation Serif"/>
          <w:sz w:val="24"/>
          <w:szCs w:val="24"/>
          <w:highlight w:val="none"/>
        </w:rPr>
      </w:pPr>
      <w:r>
        <w:rPr>
          <w:highlight w:val="none"/>
        </w:rPr>
      </w:r>
      <w:bookmarkStart w:id="9" w:name="sub_131073"/>
      <w:r>
        <w:rPr>
          <w:highlight w:val="none"/>
        </w:rPr>
      </w:r>
      <w:bookmarkEnd w:id="8"/>
      <w:r>
        <w:rPr>
          <w:rFonts w:ascii="Liberation Serif" w:hAnsi="Liberation Serif"/>
          <w:sz w:val="24"/>
          <w:szCs w:val="24"/>
          <w:highlight w:val="none"/>
        </w:rPr>
        <w:t xml:space="preserve">в) граждане, работающие по трудовым договорам на сельских территориях в организациях лесного хозяйства, и изъявившие желание улучшить жилищные условия путем строительства жилого дома или участия в долевом строительстве жилых домов (квартир);</w:t>
      </w:r>
      <w:r>
        <w:rPr>
          <w:highlight w:val="none"/>
        </w:rPr>
      </w:r>
    </w:p>
    <w:p>
      <w:pPr>
        <w:pStyle w:val="825"/>
        <w:ind w:firstLine="709"/>
        <w:jc w:val="both"/>
        <w:tabs>
          <w:tab w:val="left" w:pos="1134" w:leader="none"/>
        </w:tabs>
        <w:rPr>
          <w:rFonts w:ascii="Liberation Serif" w:hAnsi="Liberation Serif"/>
          <w:sz w:val="24"/>
          <w:szCs w:val="24"/>
          <w:highlight w:val="none"/>
        </w:rPr>
      </w:pPr>
      <w:r>
        <w:rPr>
          <w:highlight w:val="none"/>
        </w:rPr>
      </w:r>
      <w:bookmarkStart w:id="10" w:name="sub_131074"/>
      <w:r>
        <w:rPr>
          <w:highlight w:val="none"/>
        </w:rPr>
      </w:r>
      <w:bookmarkEnd w:id="9"/>
      <w:r>
        <w:rPr>
          <w:rFonts w:ascii="Liberation Serif" w:hAnsi="Liberation Serif"/>
          <w:sz w:val="24"/>
          <w:szCs w:val="24"/>
          <w:highlight w:val="none"/>
        </w:rPr>
        <w:t xml:space="preserve">г) граждане,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</w:t>
      </w:r>
      <w:r>
        <w:rPr>
          <w:rFonts w:ascii="Liberation Serif" w:hAnsi="Liberation Serif"/>
          <w:sz w:val="24"/>
          <w:szCs w:val="24"/>
          <w:highlight w:val="none"/>
        </w:rPr>
        <w:t xml:space="preserve">их территориях, а также работающие в организациях независимо от их организационно-правовой формы, осуществляющих ветеринарную деятельность для сельскохозяйственных животных, и изъявившие желание улучшить жилищные условия путем приобретения жилых помещений;</w:t>
      </w:r>
      <w:r>
        <w:rPr>
          <w:highlight w:val="none"/>
        </w:rPr>
      </w:r>
    </w:p>
    <w:p>
      <w:pPr>
        <w:pStyle w:val="825"/>
        <w:ind w:firstLine="709"/>
        <w:jc w:val="both"/>
        <w:tabs>
          <w:tab w:val="left" w:pos="1134" w:leader="none"/>
        </w:tabs>
        <w:rPr>
          <w:rFonts w:ascii="Liberation Serif" w:hAnsi="Liberation Serif"/>
          <w:sz w:val="24"/>
          <w:szCs w:val="24"/>
          <w:highlight w:val="none"/>
        </w:rPr>
      </w:pPr>
      <w:r>
        <w:rPr>
          <w:highlight w:val="none"/>
        </w:rPr>
      </w:r>
      <w:bookmarkStart w:id="11" w:name="sub_131075"/>
      <w:r>
        <w:rPr>
          <w:highlight w:val="none"/>
        </w:rPr>
      </w:r>
      <w:bookmarkEnd w:id="10"/>
      <w:r>
        <w:rPr>
          <w:rFonts w:ascii="Liberation Serif" w:hAnsi="Liberation Serif"/>
          <w:sz w:val="24"/>
          <w:szCs w:val="24"/>
          <w:highlight w:val="none"/>
        </w:rPr>
        <w:t xml:space="preserve">д)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 и изъявившие желание улучшить жилищные условия путем приобретения жилых помещений;</w:t>
      </w:r>
      <w:bookmarkEnd w:id="11"/>
      <w:r>
        <w:rPr>
          <w:highlight w:val="none"/>
        </w:rPr>
      </w:r>
      <w:r>
        <w:rPr>
          <w:highlight w:val="none"/>
        </w:rPr>
      </w:r>
    </w:p>
    <w:p>
      <w:pPr>
        <w:pStyle w:val="825"/>
        <w:ind w:firstLine="709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Liberation Serif" w:hAnsi="Liberation Serif"/>
          <w:sz w:val="24"/>
          <w:szCs w:val="24"/>
          <w:highlight w:val="none"/>
        </w:rPr>
        <w:t xml:space="preserve">е) граждане, работающие по трудовым договорам на сельских территориях в организациях лесного хозяйства и изъявившие желание улучшить жилищные условия путем приобретения жилых помещений</w:t>
      </w:r>
      <w:r>
        <w:rPr>
          <w:highlight w:val="none"/>
        </w:rPr>
      </w:r>
    </w:p>
    <w:p>
      <w:pPr>
        <w:ind w:firstLine="720"/>
        <w:jc w:val="both"/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</w:r>
      <w:r>
        <w:rPr>
          <w:highlight w:val="none"/>
        </w:rPr>
      </w:r>
    </w:p>
    <w:p>
      <w:pPr>
        <w:ind w:left="284" w:right="339"/>
        <w:jc w:val="center"/>
        <w:widowControl w:val="off"/>
        <w:tabs>
          <w:tab w:val="left" w:pos="11010" w:leader="none"/>
        </w:tabs>
        <w:rPr>
          <w:rFonts w:ascii="PT Astra Serif" w:hAnsi="PT Astra Serif"/>
          <w:b/>
          <w:bCs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b/>
          <w:sz w:val="24"/>
          <w:szCs w:val="24"/>
          <w:highlight w:val="none"/>
          <w:lang w:val="en-US"/>
        </w:rPr>
        <w:t xml:space="preserve">III</w:t>
      </w:r>
      <w:r>
        <w:rPr>
          <w:rFonts w:ascii="PT Astra Serif" w:hAnsi="PT Astra Serif"/>
          <w:b/>
          <w:sz w:val="24"/>
          <w:szCs w:val="24"/>
          <w:highlight w:val="none"/>
        </w:rPr>
        <w:t xml:space="preserve">. Порядок выдачи свидетельств </w:t>
      </w:r>
      <w:r>
        <w:rPr>
          <w:rFonts w:ascii="PT Astra Serif" w:hAnsi="PT Astra Serif"/>
          <w:b/>
          <w:sz w:val="24"/>
          <w:szCs w:val="24"/>
          <w:highlight w:val="none"/>
          <w:shd w:val="clear" w:color="auto" w:fill="ffffff"/>
        </w:rPr>
        <w:t xml:space="preserve">о предоставлении социальной выплаты на строительство (приобретение) жилья на сельских территориях</w:t>
      </w:r>
      <w:r>
        <w:rPr>
          <w:highlight w:val="none"/>
        </w:rPr>
      </w:r>
    </w:p>
    <w:p>
      <w:pPr>
        <w:ind w:firstLine="720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</w:r>
      <w:r>
        <w:rPr>
          <w:highlight w:val="none"/>
        </w:rPr>
      </w:r>
    </w:p>
    <w:p>
      <w:pPr>
        <w:pStyle w:val="857"/>
        <w:numPr>
          <w:ilvl w:val="0"/>
          <w:numId w:val="9"/>
        </w:numPr>
        <w:ind w:left="0" w:firstLine="720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Гражданин, которому предоставляется социальная выплата (далее – получатель социальной выплаты), может ее использовать:</w:t>
      </w:r>
      <w:r>
        <w:rPr>
          <w:highlight w:val="none"/>
        </w:rPr>
      </w:r>
    </w:p>
    <w:p>
      <w:pPr>
        <w:pStyle w:val="857"/>
        <w:numPr>
          <w:ilvl w:val="0"/>
          <w:numId w:val="10"/>
        </w:numPr>
        <w:ind w:left="0" w:firstLine="720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на строительство жилого дома (создание объекта индивидуального жилищного строительства), реконструкцию путем пристраивания жилого помещения к имеющемуся жилому дому (социальная выплата на реконструкцию может быть использована гражданином, указанным в </w:t>
      </w:r>
      <w:hyperlink w:tooltip="#sub_131051" w:anchor="sub_131051" w:history="1">
        <w:r>
          <w:rPr>
            <w:rStyle w:val="828"/>
            <w:rFonts w:ascii="PT Astra Serif" w:hAnsi="PT Astra Serif" w:cs="Arial"/>
            <w:color w:val="auto"/>
            <w:sz w:val="24"/>
            <w:szCs w:val="24"/>
            <w:highlight w:val="none"/>
          </w:rPr>
          <w:t xml:space="preserve">подпункте «а» пункта </w:t>
        </w:r>
      </w:hyperlink>
      <w:r>
        <w:rPr>
          <w:rStyle w:val="828"/>
          <w:rFonts w:ascii="PT Astra Serif" w:hAnsi="PT Astra Serif" w:cs="Arial"/>
          <w:color w:val="auto"/>
          <w:sz w:val="24"/>
          <w:szCs w:val="24"/>
          <w:highlight w:val="none"/>
        </w:rPr>
        <w:t xml:space="preserve">5</w:t>
      </w:r>
      <w:r>
        <w:rPr>
          <w:rFonts w:ascii="PT Astra Serif" w:hAnsi="PT Astra Serif"/>
          <w:sz w:val="24"/>
          <w:szCs w:val="24"/>
          <w:highlight w:val="none"/>
        </w:rPr>
        <w:t xml:space="preserve"> Положения) на сельских территориях, в том числе на завершение ранее начатого строительства жилого дома;</w:t>
      </w:r>
      <w:r>
        <w:rPr>
          <w:highlight w:val="none"/>
        </w:rPr>
      </w:r>
    </w:p>
    <w:p>
      <w:pPr>
        <w:pStyle w:val="857"/>
        <w:numPr>
          <w:ilvl w:val="0"/>
          <w:numId w:val="10"/>
        </w:numPr>
        <w:ind w:left="0" w:firstLine="720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на участие в долевом строительстве жилых домов (квартир) на сельских территориях;</w:t>
      </w:r>
      <w:r>
        <w:rPr>
          <w:highlight w:val="none"/>
        </w:rPr>
      </w:r>
    </w:p>
    <w:p>
      <w:pPr>
        <w:pStyle w:val="857"/>
        <w:numPr>
          <w:ilvl w:val="0"/>
          <w:numId w:val="10"/>
        </w:numPr>
        <w:ind w:left="0" w:firstLine="720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на приобретение жилого помещения (жилого дома) на сельских территориях.</w:t>
      </w:r>
      <w:r>
        <w:rPr>
          <w:highlight w:val="none"/>
        </w:rPr>
      </w:r>
    </w:p>
    <w:p>
      <w:pPr>
        <w:pStyle w:val="857"/>
        <w:ind w:left="0" w:firstLine="720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r>
        <w:rPr>
          <w:rFonts w:ascii="PT Astra Serif" w:hAnsi="PT Astra Serif"/>
          <w:sz w:val="24"/>
          <w:szCs w:val="24"/>
          <w:highlight w:val="none"/>
        </w:rPr>
        <w:t xml:space="preserve">неполнородных</w:t>
      </w:r>
      <w:r>
        <w:rPr>
          <w:rFonts w:ascii="PT Astra Serif" w:hAnsi="PT Astra Serif"/>
          <w:sz w:val="24"/>
          <w:szCs w:val="24"/>
          <w:highlight w:val="none"/>
        </w:rPr>
        <w:t xml:space="preserve"> братьев и сестер), а также на приобретение жилого помещения (жилого дома), в котором гражданин постоянно проживает (зарегистрирован по месту пребывания (месту жительства).</w:t>
      </w:r>
      <w:r>
        <w:rPr>
          <w:highlight w:val="none"/>
        </w:rPr>
      </w:r>
    </w:p>
    <w:p>
      <w:pPr>
        <w:pStyle w:val="857"/>
        <w:numPr>
          <w:ilvl w:val="0"/>
          <w:numId w:val="11"/>
        </w:numPr>
        <w:ind w:left="0" w:firstLine="720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Жилое помещение (жилой дом), на строительство (приобретение) которого предоставляется социальная выплата, должно быть:</w:t>
      </w:r>
      <w:r>
        <w:rPr>
          <w:highlight w:val="none"/>
        </w:rPr>
      </w:r>
    </w:p>
    <w:p>
      <w:pPr>
        <w:pStyle w:val="857"/>
        <w:numPr>
          <w:ilvl w:val="0"/>
          <w:numId w:val="12"/>
        </w:numPr>
        <w:ind w:left="0" w:firstLine="720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пригодным</w:t>
      </w:r>
      <w:r>
        <w:rPr>
          <w:rFonts w:ascii="PT Astra Serif" w:hAnsi="PT Astra Serif"/>
          <w:sz w:val="24"/>
          <w:szCs w:val="24"/>
          <w:highlight w:val="none"/>
        </w:rPr>
        <w:t xml:space="preserve"> для постоянного проживания;</w:t>
      </w:r>
      <w:r>
        <w:rPr>
          <w:highlight w:val="none"/>
        </w:rPr>
      </w:r>
    </w:p>
    <w:p>
      <w:pPr>
        <w:pStyle w:val="857"/>
        <w:numPr>
          <w:ilvl w:val="0"/>
          <w:numId w:val="12"/>
        </w:numPr>
        <w:ind w:left="0" w:firstLine="720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обеспечено централизованными или автономными инженерными системами (электроосвещение, водоснабжение, водоотведение, отопление, а в газифицированных районах также и газоснабжение);</w:t>
      </w:r>
      <w:r>
        <w:rPr>
          <w:highlight w:val="none"/>
        </w:rPr>
      </w:r>
    </w:p>
    <w:p>
      <w:pPr>
        <w:pStyle w:val="857"/>
        <w:numPr>
          <w:ilvl w:val="0"/>
          <w:numId w:val="12"/>
        </w:numPr>
        <w:ind w:left="0" w:firstLine="720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не меньше размера, равного учетной норме площади жилого помещения в расчете на 1 члена семьи, установленной </w:t>
      </w:r>
      <w:r>
        <w:rPr>
          <w:rFonts w:ascii="PT Astra Serif" w:hAnsi="PT Astra Serif"/>
          <w:sz w:val="24"/>
          <w:szCs w:val="24"/>
          <w:highlight w:val="none"/>
        </w:rPr>
        <w:t xml:space="preserve">решением Думы Пуровского района</w:t>
      </w:r>
      <w:r>
        <w:rPr>
          <w:rFonts w:ascii="PT Astra Serif" w:hAnsi="PT Astra Serif"/>
          <w:sz w:val="24"/>
          <w:szCs w:val="24"/>
          <w:highlight w:val="none"/>
        </w:rPr>
        <w:t xml:space="preserve">.</w:t>
      </w:r>
      <w:r>
        <w:rPr>
          <w:highlight w:val="none"/>
        </w:rPr>
      </w:r>
    </w:p>
    <w:p>
      <w:pPr>
        <w:pStyle w:val="857"/>
        <w:numPr>
          <w:ilvl w:val="0"/>
          <w:numId w:val="11"/>
        </w:numPr>
        <w:ind w:left="0" w:firstLine="720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Соответствие жилого помещения </w:t>
      </w:r>
      <w:r>
        <w:rPr>
          <w:rFonts w:ascii="PT Astra Serif" w:hAnsi="PT Astra Serif"/>
          <w:sz w:val="24"/>
          <w:szCs w:val="24"/>
          <w:highlight w:val="none"/>
        </w:rPr>
        <w:t xml:space="preserve">требованиям, </w:t>
      </w:r>
      <w:r>
        <w:rPr>
          <w:rFonts w:ascii="PT Astra Serif" w:hAnsi="PT Astra Serif"/>
          <w:sz w:val="24"/>
          <w:szCs w:val="24"/>
          <w:highlight w:val="none"/>
        </w:rPr>
        <w:t xml:space="preserve">указанным в </w:t>
      </w:r>
      <w:hyperlink w:tooltip="#sub_131010" w:anchor="sub_131010" w:history="1">
        <w:r>
          <w:rPr>
            <w:rStyle w:val="828"/>
            <w:rFonts w:ascii="PT Astra Serif" w:hAnsi="PT Astra Serif" w:cs="Arial"/>
            <w:sz w:val="24"/>
            <w:szCs w:val="24"/>
            <w:highlight w:val="none"/>
          </w:rPr>
          <w:t xml:space="preserve">пункте </w:t>
        </w:r>
      </w:hyperlink>
      <w:r>
        <w:rPr>
          <w:rFonts w:ascii="PT Astra Serif" w:hAnsi="PT Astra Serif"/>
          <w:sz w:val="24"/>
          <w:szCs w:val="24"/>
          <w:highlight w:val="none"/>
        </w:rPr>
        <w:t xml:space="preserve">3.2 настоящего </w:t>
      </w:r>
      <w:r>
        <w:rPr>
          <w:rFonts w:ascii="PT Astra Serif" w:hAnsi="PT Astra Serif"/>
          <w:sz w:val="24"/>
          <w:szCs w:val="24"/>
          <w:highlight w:val="none"/>
        </w:rPr>
        <w:t xml:space="preserve">раздела,</w:t>
      </w:r>
      <w:r>
        <w:rPr>
          <w:rFonts w:ascii="PT Astra Serif" w:hAnsi="PT Astra Serif"/>
          <w:sz w:val="24"/>
          <w:szCs w:val="24"/>
          <w:highlight w:val="none"/>
        </w:rPr>
        <w:t xml:space="preserve"> устанавливается и подтверждается актом комиссии, созданной </w:t>
      </w:r>
      <w:r>
        <w:rPr>
          <w:rFonts w:ascii="PT Astra Serif" w:hAnsi="PT Astra Serif"/>
          <w:sz w:val="24"/>
          <w:szCs w:val="24"/>
          <w:highlight w:val="none"/>
        </w:rPr>
        <w:t xml:space="preserve">территориальным </w:t>
      </w:r>
      <w:r>
        <w:rPr>
          <w:rFonts w:ascii="PT Astra Serif" w:hAnsi="PT Astra Serif"/>
          <w:sz w:val="24"/>
          <w:szCs w:val="24"/>
          <w:highlight w:val="none"/>
        </w:rPr>
        <w:t xml:space="preserve">структурным </w:t>
      </w:r>
      <w:r>
        <w:rPr>
          <w:rFonts w:ascii="PT Astra Serif" w:hAnsi="PT Astra Serif"/>
          <w:sz w:val="24"/>
          <w:szCs w:val="24"/>
          <w:highlight w:val="none"/>
        </w:rPr>
        <w:t xml:space="preserve">подразделением</w:t>
      </w:r>
      <w:r>
        <w:rPr>
          <w:rFonts w:ascii="PT Astra Serif" w:hAnsi="PT Astra Serif"/>
          <w:sz w:val="24"/>
          <w:szCs w:val="24"/>
          <w:highlight w:val="none"/>
        </w:rPr>
        <w:t xml:space="preserve"> Администрации Пуровского района</w:t>
      </w:r>
      <w:r>
        <w:rPr>
          <w:rFonts w:ascii="PT Astra Serif" w:hAnsi="PT Astra Serif"/>
          <w:sz w:val="24"/>
          <w:szCs w:val="24"/>
          <w:highlight w:val="none"/>
        </w:rPr>
        <w:t xml:space="preserve">, на основании </w:t>
      </w:r>
      <w:hyperlink r:id="rId24" w:tooltip="garantF1://12044695.0" w:history="1">
        <w:r>
          <w:rPr>
            <w:rStyle w:val="828"/>
            <w:rFonts w:ascii="PT Astra Serif" w:hAnsi="PT Astra Serif" w:cs="Arial"/>
            <w:color w:val="auto"/>
            <w:sz w:val="24"/>
            <w:szCs w:val="24"/>
            <w:highlight w:val="none"/>
          </w:rPr>
          <w:t xml:space="preserve">постановления</w:t>
        </w:r>
      </w:hyperlink>
      <w:r>
        <w:rPr>
          <w:rFonts w:ascii="PT Astra Serif" w:hAnsi="PT Astra Serif"/>
          <w:sz w:val="24"/>
          <w:szCs w:val="24"/>
          <w:highlight w:val="none"/>
        </w:rPr>
        <w:t xml:space="preserve"> Правительства Российской Федерации от 28 января 2006 года</w:t>
      </w:r>
      <w:r>
        <w:rPr>
          <w:rFonts w:ascii="PT Astra Serif" w:hAnsi="PT Astra Serif"/>
          <w:sz w:val="24"/>
          <w:szCs w:val="24"/>
          <w:highlight w:val="none"/>
        </w:rPr>
        <w:t xml:space="preserve">              </w:t>
      </w:r>
      <w:r>
        <w:rPr>
          <w:rFonts w:ascii="PT Astra Serif" w:hAnsi="PT Astra Serif"/>
          <w:sz w:val="24"/>
          <w:szCs w:val="24"/>
          <w:highlight w:val="none"/>
        </w:rPr>
        <w:t xml:space="preserve">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</w:t>
      </w:r>
      <w:r>
        <w:rPr>
          <w:rFonts w:ascii="PT Astra Serif" w:hAnsi="PT Astra Serif"/>
          <w:sz w:val="24"/>
          <w:szCs w:val="24"/>
          <w:highlight w:val="none"/>
        </w:rPr>
        <w:t xml:space="preserve"> жилого дома садовым домом».</w:t>
      </w:r>
      <w:r>
        <w:rPr>
          <w:highlight w:val="none"/>
        </w:rPr>
      </w:r>
    </w:p>
    <w:p>
      <w:pPr>
        <w:pStyle w:val="857"/>
        <w:numPr>
          <w:ilvl w:val="0"/>
          <w:numId w:val="11"/>
        </w:numPr>
        <w:ind w:left="0" w:firstLine="720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highlight w:val="none"/>
        </w:rPr>
      </w:r>
      <w:bookmarkStart w:id="12" w:name="sub_131012"/>
      <w:r>
        <w:rPr>
          <w:rFonts w:ascii="PT Astra Serif" w:hAnsi="PT Astra Serif"/>
          <w:sz w:val="24"/>
          <w:szCs w:val="24"/>
          <w:highlight w:val="none"/>
        </w:rPr>
        <w:t xml:space="preserve">В случае привлечения гражданином для строительства (приобретения) жилья в качестве источника </w:t>
      </w:r>
      <w:r>
        <w:rPr>
          <w:rFonts w:ascii="PT Astra Serif" w:hAnsi="PT Astra Serif"/>
          <w:sz w:val="24"/>
          <w:szCs w:val="24"/>
          <w:highlight w:val="none"/>
        </w:rPr>
        <w:t xml:space="preserve">софинансирования</w:t>
      </w:r>
      <w:r>
        <w:rPr>
          <w:rFonts w:ascii="PT Astra Serif" w:hAnsi="PT Astra Serif"/>
          <w:sz w:val="24"/>
          <w:szCs w:val="24"/>
          <w:highlight w:val="none"/>
        </w:rPr>
        <w:t xml:space="preserve"> жилищного кредита, в том числе ипотечного, полученного в кредитной организации, и (или) займа, привлеченного у юридическ</w:t>
      </w:r>
      <w:r>
        <w:rPr>
          <w:rFonts w:ascii="PT Astra Serif" w:hAnsi="PT Astra Serif"/>
          <w:sz w:val="24"/>
          <w:szCs w:val="24"/>
          <w:highlight w:val="none"/>
        </w:rPr>
        <w:t xml:space="preserve">ого лица, социальная выплата может быть направлена на уплату первоначального взноса, на погашение основного долга и уплату процентов по кредиту (займу) при условии признания гражданина на дату заключения соответствующего кредитного договора (договора займа</w:t>
      </w:r>
      <w:r>
        <w:rPr>
          <w:rFonts w:ascii="PT Astra Serif" w:hAnsi="PT Astra Serif"/>
          <w:sz w:val="24"/>
          <w:szCs w:val="24"/>
          <w:highlight w:val="none"/>
        </w:rPr>
        <w:t xml:space="preserve">) имеющим право на получение социальной выплаты в соответствии с </w:t>
      </w:r>
      <w:hyperlink w:tooltip="#sub_131005" w:anchor="sub_131005" w:history="1">
        <w:r>
          <w:rPr>
            <w:rStyle w:val="828"/>
            <w:rFonts w:ascii="PT Astra Serif" w:hAnsi="PT Astra Serif" w:cs="Arial"/>
            <w:sz w:val="24"/>
            <w:szCs w:val="24"/>
            <w:highlight w:val="none"/>
          </w:rPr>
          <w:t xml:space="preserve">пунктом </w:t>
        </w:r>
      </w:hyperlink>
      <w:r>
        <w:rPr>
          <w:rStyle w:val="828"/>
          <w:rFonts w:ascii="PT Astra Serif" w:hAnsi="PT Astra Serif" w:cs="Arial"/>
          <w:sz w:val="24"/>
          <w:szCs w:val="24"/>
          <w:highlight w:val="none"/>
        </w:rPr>
        <w:t xml:space="preserve">5 Положения</w:t>
      </w:r>
      <w:r>
        <w:rPr>
          <w:rFonts w:ascii="PT Astra Serif" w:hAnsi="PT Astra Serif"/>
          <w:sz w:val="24"/>
          <w:szCs w:val="24"/>
          <w:highlight w:val="none"/>
        </w:rPr>
        <w:t xml:space="preserve"> и включения его в список граждан, изъявивших желание улучшить жилищные условия с использованием социальных выплат, формируемый уполномоченным органом.</w:t>
      </w:r>
      <w:bookmarkEnd w:id="12"/>
      <w:r/>
      <w:r>
        <w:rPr>
          <w:highlight w:val="none"/>
        </w:rPr>
      </w:r>
    </w:p>
    <w:p>
      <w:pPr>
        <w:ind w:firstLine="720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Использование социальной выплаты на уплату иных процентов, штрафов, комиссий и пеней за просрочку исполнения обязательств по указанным кредитам (займам) не допускается.</w:t>
      </w:r>
      <w:r>
        <w:rPr>
          <w:highlight w:val="none"/>
        </w:rPr>
      </w:r>
    </w:p>
    <w:p>
      <w:pPr>
        <w:ind w:firstLine="720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В случае использования социальной выплаты на п</w:t>
      </w:r>
      <w:r>
        <w:rPr>
          <w:rFonts w:ascii="PT Astra Serif" w:hAnsi="PT Astra Serif"/>
          <w:sz w:val="24"/>
          <w:szCs w:val="24"/>
          <w:highlight w:val="none"/>
        </w:rPr>
        <w:t xml:space="preserve">огашение основной суммы долга и уплату процентов по кредиту (займу) на строительство (приобретение) жилья размер социальной выплаты ограничивается суммой остатка основного долга и остатка задолженности по выплате процентов за пользование кредитом (займом).</w:t>
      </w:r>
      <w:r>
        <w:rPr>
          <w:highlight w:val="none"/>
        </w:rPr>
      </w:r>
    </w:p>
    <w:p>
      <w:pPr>
        <w:ind w:firstLine="720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Предоставление социальной выплаты на погашение основного долга и уплату процентов по кредиту (займу) на стр</w:t>
      </w:r>
      <w:r>
        <w:rPr>
          <w:rFonts w:ascii="PT Astra Serif" w:hAnsi="PT Astra Serif"/>
          <w:sz w:val="24"/>
          <w:szCs w:val="24"/>
          <w:highlight w:val="none"/>
        </w:rPr>
        <w:t xml:space="preserve">оительство (приобретение) жилья осуществляется на основании справки кредитной организации (заимодавца), предоставившей гражданину кредит (заем), об остатке суммы основного долга и остатке задолженности по выплате процентов за пользование кредитом (займом).</w:t>
      </w:r>
      <w:r>
        <w:rPr>
          <w:highlight w:val="none"/>
        </w:rPr>
      </w:r>
    </w:p>
    <w:p>
      <w:pPr>
        <w:pStyle w:val="857"/>
        <w:numPr>
          <w:ilvl w:val="0"/>
          <w:numId w:val="11"/>
        </w:numPr>
        <w:ind w:left="0" w:firstLine="720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highlight w:val="none"/>
        </w:rPr>
      </w:r>
      <w:bookmarkStart w:id="13" w:name="sub_131013"/>
      <w:r>
        <w:rPr>
          <w:rFonts w:ascii="PT Astra Serif" w:hAnsi="PT Astra Serif"/>
          <w:sz w:val="24"/>
          <w:szCs w:val="24"/>
          <w:highlight w:val="none"/>
        </w:rPr>
        <w:t xml:space="preserve">Социальная выплата не может быть направлена на уплату </w:t>
      </w:r>
      <w:r>
        <w:rPr>
          <w:rFonts w:ascii="PT Astra Serif" w:hAnsi="PT Astra Serif"/>
          <w:sz w:val="24"/>
          <w:szCs w:val="24"/>
          <w:highlight w:val="none"/>
        </w:rPr>
        <w:t xml:space="preserve">первоначального взноса, на погашение основного долга и уплату процентов по жилищным (ипотечным) кредитам (займам), по которым в рамках Положения предоставляется субсидия из федерального бюджета российским кредитным организациям и акционерному обществу «ДОМ</w:t>
      </w:r>
      <w:r>
        <w:rPr>
          <w:rFonts w:ascii="PT Astra Serif" w:hAnsi="PT Astra Serif"/>
          <w:sz w:val="24"/>
          <w:szCs w:val="24"/>
          <w:highlight w:val="none"/>
        </w:rPr>
        <w:t xml:space="preserve">.Р</w:t>
      </w:r>
      <w:r>
        <w:rPr>
          <w:rFonts w:ascii="PT Astra Serif" w:hAnsi="PT Astra Serif"/>
          <w:sz w:val="24"/>
          <w:szCs w:val="24"/>
          <w:highlight w:val="none"/>
        </w:rPr>
        <w:t xml:space="preserve">Ф» на возмещение недополученных доходов кредитных организаций, акционерного общества «ДОМ.РФ».</w:t>
      </w:r>
      <w:bookmarkEnd w:id="13"/>
      <w:r/>
      <w:r>
        <w:rPr>
          <w:highlight w:val="none"/>
        </w:rPr>
      </w:r>
    </w:p>
    <w:p>
      <w:pPr>
        <w:ind w:firstLine="720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Социальные выплаты не предоставляются гражданам, а также членам их семей, ранее реализовавшим право на улучшение жилищных условий </w:t>
      </w:r>
      <w:r>
        <w:rPr>
          <w:rFonts w:ascii="PT Astra Serif" w:hAnsi="PT Astra Serif"/>
          <w:sz w:val="24"/>
          <w:szCs w:val="24"/>
          <w:highlight w:val="none"/>
        </w:rPr>
        <w:t xml:space="preserve">на сельских территориях с использованием средств социальных выплат или иной формы государственной поддержки за счет средств федерального бюджета, бюджета субъекта Российской Федерации и (или) местных бюджетов, предоставленных на улучшение жилищных условий.</w:t>
      </w:r>
      <w:r>
        <w:rPr>
          <w:highlight w:val="none"/>
        </w:rPr>
      </w:r>
    </w:p>
    <w:p>
      <w:pPr>
        <w:ind w:firstLine="720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Социальные выплаты на улучшение жилищных условий на сельских территориях не предоставляются гражданам, перед которыми государство имеет обязательства по обеспечению жильем в соответствии с законодательством Российской Федерации.</w:t>
      </w:r>
      <w:r>
        <w:rPr>
          <w:highlight w:val="none"/>
        </w:rPr>
      </w:r>
    </w:p>
    <w:p>
      <w:pPr>
        <w:pStyle w:val="857"/>
        <w:numPr>
          <w:ilvl w:val="0"/>
          <w:numId w:val="11"/>
        </w:numPr>
        <w:ind w:left="0" w:firstLine="720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highlight w:val="none"/>
        </w:rPr>
      </w:r>
      <w:bookmarkStart w:id="14" w:name="sub_131019"/>
      <w:r>
        <w:rPr>
          <w:rFonts w:ascii="PT Astra Serif" w:hAnsi="PT Astra Serif"/>
          <w:sz w:val="24"/>
          <w:szCs w:val="24"/>
          <w:highlight w:val="none"/>
        </w:rPr>
        <w:t xml:space="preserve">Определение размера социальной выплаты производится уполномоченным исполнительным органом в отношении гражданина и всех членов его семьи, указанных в заявлении, оформленном в соответствии с пунктами 15 – 18 и 21 Положения.</w:t>
      </w:r>
      <w:bookmarkEnd w:id="14"/>
      <w:r/>
      <w:r>
        <w:rPr>
          <w:highlight w:val="none"/>
        </w:rPr>
      </w:r>
    </w:p>
    <w:p>
      <w:pPr>
        <w:ind w:firstLine="720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Социальная выплата включает в себя долю федерального, окружного и местного бюджета:</w:t>
      </w:r>
      <w:r>
        <w:rPr>
          <w:highlight w:val="none"/>
        </w:rPr>
      </w:r>
    </w:p>
    <w:p>
      <w:pPr>
        <w:numPr>
          <w:ilvl w:val="1"/>
          <w:numId w:val="2"/>
        </w:numPr>
        <w:ind w:left="0" w:firstLine="720"/>
        <w:jc w:val="both"/>
        <w:tabs>
          <w:tab w:val="left" w:pos="993" w:leader="none"/>
          <w:tab w:val="left" w:pos="1134" w:leader="none"/>
          <w:tab w:val="left" w:pos="1276" w:leader="none"/>
          <w:tab w:val="left" w:pos="1560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размер доли средств федерального и окружного бюджетов составляет не менее 70% от расчетной стоимости строительства (приобретения) жилья;</w:t>
      </w:r>
      <w:r>
        <w:rPr>
          <w:highlight w:val="none"/>
        </w:rPr>
      </w:r>
    </w:p>
    <w:p>
      <w:pPr>
        <w:numPr>
          <w:ilvl w:val="1"/>
          <w:numId w:val="2"/>
        </w:numPr>
        <w:ind w:left="0" w:firstLine="720"/>
        <w:jc w:val="both"/>
        <w:tabs>
          <w:tab w:val="left" w:pos="993" w:leader="none"/>
          <w:tab w:val="left" w:pos="1134" w:leader="none"/>
          <w:tab w:val="left" w:pos="1276" w:leader="none"/>
          <w:tab w:val="left" w:pos="1560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размер средств местного бюджета составляет 25% от расчетной стоимости строительства (приобретения) жилья.</w:t>
      </w:r>
      <w:r>
        <w:rPr>
          <w:highlight w:val="none"/>
        </w:rPr>
      </w:r>
    </w:p>
    <w:p>
      <w:pPr>
        <w:ind w:firstLine="720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Сумма, превышающая размер социальной выплаты, необходимая для строительства (приобретения) жилья, оплачивается получателями социальной выплаты за счет собственных и (или) заемных средств.</w:t>
      </w:r>
      <w:r>
        <w:rPr>
          <w:highlight w:val="none"/>
        </w:rPr>
      </w:r>
    </w:p>
    <w:p>
      <w:pPr>
        <w:ind w:firstLine="720"/>
        <w:jc w:val="both"/>
        <w:tabs>
          <w:tab w:val="left" w:pos="993" w:leader="none"/>
          <w:tab w:val="left" w:pos="1134" w:leader="none"/>
          <w:tab w:val="left" w:pos="1276" w:leader="none"/>
          <w:tab w:val="left" w:pos="1560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Доля средств, привлекаемых гражданами за счет собственных и (или) заемных средств, не обеспеченная за счет средств социальной выплаты, должна составлять не менее 5% расчетной стоимости строительства (приобретения) жилья.</w:t>
      </w:r>
      <w:r>
        <w:rPr>
          <w:highlight w:val="none"/>
        </w:rPr>
      </w:r>
    </w:p>
    <w:p>
      <w:pPr>
        <w:ind w:firstLine="720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Общий размер социальной выплаты не может превышать стоимость строящегося (приобретаемого) жилого помещения.</w:t>
      </w:r>
      <w:r>
        <w:rPr>
          <w:highlight w:val="none"/>
        </w:rPr>
      </w:r>
    </w:p>
    <w:p>
      <w:pPr>
        <w:pStyle w:val="857"/>
        <w:numPr>
          <w:ilvl w:val="0"/>
          <w:numId w:val="11"/>
        </w:numPr>
        <w:ind w:left="0" w:firstLine="720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highlight w:val="none"/>
        </w:rPr>
      </w:r>
      <w:bookmarkStart w:id="15" w:name="sub_131018"/>
      <w:r>
        <w:rPr>
          <w:rFonts w:ascii="PT Astra Serif" w:hAnsi="PT Astra Serif"/>
          <w:sz w:val="24"/>
          <w:szCs w:val="24"/>
          <w:highlight w:val="none"/>
        </w:rPr>
        <w:t xml:space="preserve">В случае предоставления социальной </w:t>
      </w:r>
      <w:r>
        <w:rPr>
          <w:rFonts w:ascii="PT Astra Serif" w:hAnsi="PT Astra Serif"/>
          <w:sz w:val="24"/>
          <w:szCs w:val="24"/>
          <w:highlight w:val="none"/>
        </w:rPr>
        <w:t xml:space="preserve">выплаты</w:t>
      </w:r>
      <w:r>
        <w:rPr>
          <w:rFonts w:ascii="PT Astra Serif" w:hAnsi="PT Astra Serif"/>
          <w:sz w:val="24"/>
          <w:szCs w:val="24"/>
          <w:highlight w:val="none"/>
        </w:rPr>
        <w:t xml:space="preserve">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дома.</w:t>
      </w:r>
      <w:bookmarkEnd w:id="15"/>
      <w:r/>
      <w:r>
        <w:rPr>
          <w:highlight w:val="none"/>
        </w:rPr>
      </w:r>
    </w:p>
    <w:p>
      <w:pPr>
        <w:pStyle w:val="825"/>
        <w:numPr>
          <w:ilvl w:val="0"/>
          <w:numId w:val="11"/>
        </w:numPr>
        <w:ind w:left="0" w:firstLine="720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highlight w:val="none"/>
        </w:rPr>
        <w:fldChar w:fldCharType="begin"/>
      </w:r>
      <w:r>
        <w:rPr>
          <w:rFonts w:ascii="PT Astra Serif" w:hAnsi="PT Astra Serif"/>
          <w:highlight w:val="none"/>
        </w:rPr>
        <w:instrText xml:space="preserve"> HYPERLINK \l "P584" </w:instrText>
      </w:r>
      <w:r>
        <w:rPr>
          <w:rFonts w:ascii="PT Astra Serif" w:hAnsi="PT Astra Serif"/>
          <w:highlight w:val="none"/>
        </w:rPr>
        <w:fldChar w:fldCharType="separate"/>
      </w:r>
      <w:r>
        <w:rPr>
          <w:rFonts w:ascii="PT Astra Serif" w:hAnsi="PT Astra Serif"/>
          <w:sz w:val="24"/>
          <w:szCs w:val="24"/>
          <w:highlight w:val="none"/>
        </w:rPr>
        <w:t xml:space="preserve">Свидетельство</w:t>
      </w:r>
      <w:r>
        <w:rPr>
          <w:rFonts w:ascii="PT Astra Serif" w:hAnsi="PT Astra Serif"/>
          <w:sz w:val="24"/>
          <w:szCs w:val="24"/>
          <w:highlight w:val="none"/>
        </w:rPr>
        <w:fldChar w:fldCharType="end"/>
      </w:r>
      <w:r>
        <w:rPr>
          <w:rFonts w:ascii="PT Astra Serif" w:hAnsi="PT Astra Serif"/>
          <w:sz w:val="24"/>
          <w:szCs w:val="24"/>
          <w:highlight w:val="none"/>
        </w:rPr>
        <w:t xml:space="preserve"> оформляется уполномоченным исполнительным органом на имя гражданина, вк</w:t>
      </w:r>
      <w:r>
        <w:rPr>
          <w:rFonts w:ascii="PT Astra Serif" w:hAnsi="PT Astra Serif"/>
          <w:sz w:val="24"/>
          <w:szCs w:val="24"/>
          <w:highlight w:val="none"/>
        </w:rPr>
        <w:t xml:space="preserve">люченного в сводный список участников мероприятий по улучшению жилищных условий граждан, проживающих на сельских территориях, – получателей социальных выплат на очередной финансовый год, сформированный и утвержденный в соответствии с Порядком формирования.</w:t>
      </w:r>
      <w:r>
        <w:rPr>
          <w:highlight w:val="none"/>
        </w:rPr>
      </w:r>
    </w:p>
    <w:p>
      <w:pPr>
        <w:pStyle w:val="825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Уполномоченный исполнительный орган передает оформленные свидетельства уполномоченному органу.</w:t>
      </w:r>
      <w:r>
        <w:rPr>
          <w:highlight w:val="none"/>
        </w:rPr>
      </w:r>
    </w:p>
    <w:p>
      <w:pPr>
        <w:pStyle w:val="825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Уполномоченный орган в течение 5 рабочих дней со дня получения свидетельств от уполномоченного исполнительного органа передает свидетельства </w:t>
      </w:r>
      <w:r>
        <w:rPr>
          <w:rFonts w:ascii="PT Astra Serif" w:hAnsi="PT Astra Serif"/>
          <w:sz w:val="24"/>
          <w:szCs w:val="24"/>
          <w:highlight w:val="none"/>
        </w:rPr>
        <w:t xml:space="preserve">территориальному </w:t>
      </w:r>
      <w:r>
        <w:rPr>
          <w:rFonts w:ascii="PT Astra Serif" w:hAnsi="PT Astra Serif"/>
          <w:sz w:val="24"/>
          <w:szCs w:val="24"/>
          <w:highlight w:val="none"/>
        </w:rPr>
        <w:t xml:space="preserve">структурному </w:t>
      </w:r>
      <w:r>
        <w:rPr>
          <w:rFonts w:ascii="PT Astra Serif" w:hAnsi="PT Astra Serif"/>
          <w:sz w:val="24"/>
          <w:szCs w:val="24"/>
          <w:highlight w:val="none"/>
        </w:rPr>
        <w:t xml:space="preserve">подразделению</w:t>
      </w:r>
      <w:r>
        <w:rPr>
          <w:rFonts w:ascii="PT Astra Serif" w:hAnsi="PT Astra Serif"/>
          <w:sz w:val="24"/>
          <w:szCs w:val="24"/>
          <w:highlight w:val="none"/>
        </w:rPr>
        <w:t xml:space="preserve"> Администрации Пуровского района</w:t>
      </w:r>
      <w:r>
        <w:rPr>
          <w:rFonts w:ascii="PT Astra Serif" w:hAnsi="PT Astra Serif"/>
          <w:sz w:val="24"/>
          <w:szCs w:val="24"/>
          <w:highlight w:val="none"/>
        </w:rPr>
        <w:t xml:space="preserve"> для вручения гражданам.</w:t>
      </w:r>
      <w:r>
        <w:rPr>
          <w:highlight w:val="none"/>
        </w:rPr>
      </w:r>
    </w:p>
    <w:p>
      <w:pPr>
        <w:pStyle w:val="825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Территориальное</w:t>
      </w:r>
      <w:r>
        <w:rPr>
          <w:rFonts w:ascii="PT Astra Serif" w:hAnsi="PT Astra Serif"/>
          <w:sz w:val="24"/>
          <w:szCs w:val="24"/>
          <w:highlight w:val="none"/>
        </w:rPr>
        <w:t xml:space="preserve"> структурное</w:t>
      </w:r>
      <w:r>
        <w:rPr>
          <w:rFonts w:ascii="PT Astra Serif" w:hAnsi="PT Astra Serif"/>
          <w:sz w:val="24"/>
          <w:szCs w:val="24"/>
          <w:highlight w:val="none"/>
        </w:rPr>
        <w:t xml:space="preserve"> подразделение</w:t>
      </w:r>
      <w:r>
        <w:rPr>
          <w:rFonts w:ascii="PT Astra Serif" w:hAnsi="PT Astra Serif"/>
          <w:sz w:val="24"/>
          <w:szCs w:val="24"/>
          <w:highlight w:val="none"/>
        </w:rPr>
        <w:t xml:space="preserve"> Администрации Пуровского района</w:t>
      </w:r>
      <w:r>
        <w:rPr>
          <w:rFonts w:ascii="PT Astra Serif" w:hAnsi="PT Astra Serif"/>
          <w:sz w:val="24"/>
          <w:szCs w:val="24"/>
          <w:highlight w:val="none"/>
        </w:rPr>
        <w:t xml:space="preserve"> в течение 10 рабочих дней со дня получения свидетельств от уполномоченного органа уведомляет граждан способом, позволяющим определить факт их уведомления, о необходимости получения свидетельств.</w:t>
      </w:r>
      <w:r>
        <w:rPr>
          <w:highlight w:val="none"/>
        </w:rPr>
      </w:r>
    </w:p>
    <w:p>
      <w:pPr>
        <w:pStyle w:val="825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Свидетельство вручается гражданину в день его обращения в </w:t>
      </w:r>
      <w:r>
        <w:rPr>
          <w:rFonts w:ascii="PT Astra Serif" w:hAnsi="PT Astra Serif"/>
          <w:sz w:val="24"/>
          <w:szCs w:val="24"/>
          <w:highlight w:val="none"/>
        </w:rPr>
        <w:t xml:space="preserve">территориальн</w:t>
      </w:r>
      <w:r>
        <w:rPr>
          <w:rFonts w:ascii="PT Astra Serif" w:hAnsi="PT Astra Serif"/>
          <w:sz w:val="24"/>
          <w:szCs w:val="24"/>
          <w:highlight w:val="none"/>
        </w:rPr>
        <w:t xml:space="preserve">ое </w:t>
      </w:r>
      <w:r>
        <w:rPr>
          <w:rFonts w:ascii="PT Astra Serif" w:hAnsi="PT Astra Serif"/>
          <w:sz w:val="24"/>
          <w:szCs w:val="24"/>
          <w:highlight w:val="none"/>
        </w:rPr>
        <w:t xml:space="preserve">структурное подразделение Администрации Пуровского района </w:t>
      </w:r>
      <w:r>
        <w:rPr>
          <w:rFonts w:ascii="PT Astra Serif" w:hAnsi="PT Astra Serif"/>
          <w:sz w:val="24"/>
          <w:szCs w:val="24"/>
          <w:highlight w:val="none"/>
        </w:rPr>
        <w:t xml:space="preserve">при предъявлении документа, удостоверяющего личность гражданина.</w:t>
      </w:r>
      <w:r>
        <w:rPr>
          <w:highlight w:val="none"/>
        </w:rPr>
      </w:r>
    </w:p>
    <w:p>
      <w:pPr>
        <w:pStyle w:val="825"/>
        <w:ind w:firstLine="709"/>
        <w:jc w:val="both"/>
        <w:tabs>
          <w:tab w:val="left" w:pos="1134" w:leader="none"/>
        </w:tabs>
        <w:rPr>
          <w:rFonts w:ascii="Liberation Serif" w:hAnsi="Liberation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Срок действия свидетельства составляет </w:t>
      </w:r>
      <w:r>
        <w:rPr>
          <w:rFonts w:ascii="Liberation Serif" w:hAnsi="Liberation Serif"/>
          <w:sz w:val="24"/>
          <w:szCs w:val="24"/>
          <w:highlight w:val="none"/>
        </w:rPr>
        <w:t xml:space="preserve">один год </w:t>
      </w:r>
      <w:r>
        <w:rPr>
          <w:rFonts w:ascii="Liberation Serif" w:hAnsi="Liberation Serif"/>
          <w:sz w:val="24"/>
          <w:szCs w:val="24"/>
          <w:highlight w:val="none"/>
        </w:rPr>
        <w:t xml:space="preserve">с даты выдачи</w:t>
      </w:r>
      <w:r>
        <w:rPr>
          <w:rFonts w:ascii="Liberation Serif" w:hAnsi="Liberation Serif"/>
          <w:sz w:val="24"/>
          <w:szCs w:val="24"/>
          <w:highlight w:val="none"/>
        </w:rPr>
        <w:t xml:space="preserve">, указанной в свидетельстве, - при принятии решения о направлении социальной выплаты на приобретение жилья;</w:t>
      </w:r>
      <w:r>
        <w:rPr>
          <w:highlight w:val="none"/>
        </w:rPr>
      </w:r>
    </w:p>
    <w:p>
      <w:pPr>
        <w:pStyle w:val="825"/>
        <w:ind w:firstLine="709"/>
        <w:jc w:val="both"/>
        <w:tabs>
          <w:tab w:val="left" w:pos="1134" w:leader="none"/>
        </w:tabs>
        <w:rPr>
          <w:rFonts w:ascii="Liberation Serif" w:hAnsi="Liberation Serif"/>
          <w:sz w:val="24"/>
          <w:szCs w:val="24"/>
          <w:highlight w:val="none"/>
        </w:rPr>
      </w:pPr>
      <w:r>
        <w:rPr>
          <w:rFonts w:ascii="Liberation Serif" w:hAnsi="Liberation Serif"/>
          <w:sz w:val="24"/>
          <w:szCs w:val="24"/>
          <w:highlight w:val="none"/>
        </w:rPr>
        <w:t xml:space="preserve">2 года </w:t>
      </w:r>
      <w:r>
        <w:rPr>
          <w:rFonts w:ascii="Liberation Serif" w:hAnsi="Liberation Serif"/>
          <w:sz w:val="24"/>
          <w:szCs w:val="24"/>
          <w:highlight w:val="none"/>
        </w:rPr>
        <w:t xml:space="preserve">с даты выдачи</w:t>
      </w:r>
      <w:r>
        <w:rPr>
          <w:rFonts w:ascii="Liberation Serif" w:hAnsi="Liberation Serif"/>
          <w:sz w:val="24"/>
          <w:szCs w:val="24"/>
          <w:highlight w:val="none"/>
        </w:rPr>
        <w:t xml:space="preserve">, указанной в свидетельстве, - при принятии решения о направлении социальной выплаты на строительство жилья. </w:t>
      </w:r>
      <w:r>
        <w:rPr>
          <w:highlight w:val="none"/>
        </w:rPr>
      </w:r>
    </w:p>
    <w:p>
      <w:pPr>
        <w:pStyle w:val="825"/>
        <w:jc w:val="both"/>
        <w:tabs>
          <w:tab w:val="left" w:pos="1134" w:leader="none"/>
        </w:tabs>
        <w:rPr>
          <w:rFonts w:ascii="Liberation Serif" w:hAnsi="Liberation Serif"/>
          <w:sz w:val="24"/>
          <w:szCs w:val="24"/>
          <w:highlight w:val="none"/>
        </w:rPr>
      </w:pPr>
      <w:r>
        <w:rPr>
          <w:rFonts w:ascii="Liberation Serif" w:hAnsi="Liberation Serif"/>
          <w:sz w:val="24"/>
          <w:szCs w:val="24"/>
          <w:highlight w:val="none"/>
        </w:rPr>
        <w:t xml:space="preserve">В случае частичного предоставления социальной выплаты срок действия свидетельства продлевается департаментом на 1 год со дня окончания срока действия выданного свидетельства</w:t>
      </w:r>
      <w:r>
        <w:rPr>
          <w:highlight w:val="none"/>
        </w:rPr>
      </w:r>
    </w:p>
    <w:p>
      <w:pPr>
        <w:pStyle w:val="825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Гражданин в течение 3 рабочих дней со дня получения свидетельства представляет его в кредитную организацию для заключения договора банковского счета и открытия банковского счета, предназначенного для зачисления социальной выплаты (далее – банковский счет).</w:t>
      </w:r>
      <w:r>
        <w:rPr>
          <w:highlight w:val="none"/>
        </w:rPr>
      </w:r>
    </w:p>
    <w:p>
      <w:pPr>
        <w:pStyle w:val="825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После открытия банковского счета получатель социальной выплаты не позднее            1 рабочего дня представляет копию договора банковского счета в </w:t>
      </w:r>
      <w:r>
        <w:rPr>
          <w:rFonts w:ascii="PT Astra Serif" w:hAnsi="PT Astra Serif"/>
          <w:sz w:val="24"/>
          <w:szCs w:val="24"/>
          <w:highlight w:val="none"/>
        </w:rPr>
        <w:t xml:space="preserve">территориальное </w:t>
      </w:r>
      <w:r>
        <w:rPr>
          <w:rFonts w:ascii="PT Astra Serif" w:hAnsi="PT Astra Serif"/>
          <w:sz w:val="24"/>
          <w:szCs w:val="24"/>
          <w:highlight w:val="none"/>
        </w:rPr>
        <w:t xml:space="preserve">структурное подразделение Администрации Пуровского района</w:t>
      </w:r>
      <w:r>
        <w:rPr>
          <w:rFonts w:ascii="PT Astra Serif" w:hAnsi="PT Astra Serif"/>
          <w:sz w:val="24"/>
          <w:szCs w:val="24"/>
          <w:highlight w:val="none"/>
        </w:rPr>
        <w:t xml:space="preserve">.</w:t>
      </w:r>
      <w:r>
        <w:rPr>
          <w:highlight w:val="none"/>
        </w:rPr>
      </w:r>
    </w:p>
    <w:p>
      <w:pPr>
        <w:pStyle w:val="825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Территориальное </w:t>
      </w:r>
      <w:r>
        <w:rPr>
          <w:rFonts w:ascii="PT Astra Serif" w:hAnsi="PT Astra Serif"/>
          <w:sz w:val="24"/>
          <w:szCs w:val="24"/>
          <w:highlight w:val="none"/>
        </w:rPr>
        <w:t xml:space="preserve">структурное подразделение Администрации Пуровского района</w:t>
      </w:r>
      <w:r>
        <w:rPr>
          <w:rFonts w:ascii="PT Astra Serif" w:hAnsi="PT Astra Serif"/>
          <w:sz w:val="24"/>
          <w:szCs w:val="24"/>
          <w:highlight w:val="none"/>
        </w:rPr>
        <w:t xml:space="preserve"> в течение 5 рабочих дней представляет копию договора банковского счета в уполномоченный орган.</w:t>
      </w:r>
      <w:r>
        <w:rPr>
          <w:highlight w:val="none"/>
        </w:rPr>
      </w:r>
    </w:p>
    <w:p>
      <w:pPr>
        <w:pStyle w:val="825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Средства бюджета Пуровского района подлежат перечислению в рамках муниципальной программы при предоставлении:</w:t>
      </w:r>
      <w:r>
        <w:rPr>
          <w:highlight w:val="none"/>
        </w:rPr>
      </w:r>
    </w:p>
    <w:p>
      <w:pPr>
        <w:pStyle w:val="825"/>
        <w:numPr>
          <w:ilvl w:val="0"/>
          <w:numId w:val="13"/>
        </w:numPr>
        <w:ind w:left="0" w:firstLine="720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кредитной организацией – заявки на перечисление социальной выплаты на строительство (приобретение) жилья в сельской местности;</w:t>
      </w:r>
      <w:r>
        <w:rPr>
          <w:highlight w:val="none"/>
        </w:rPr>
      </w:r>
    </w:p>
    <w:p>
      <w:pPr>
        <w:pStyle w:val="825"/>
        <w:numPr>
          <w:ilvl w:val="0"/>
          <w:numId w:val="13"/>
        </w:numPr>
        <w:ind w:left="0" w:firstLine="720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получателем социальной выплаты:</w:t>
      </w:r>
      <w:r>
        <w:rPr>
          <w:highlight w:val="none"/>
        </w:rPr>
      </w:r>
    </w:p>
    <w:p>
      <w:pPr>
        <w:pStyle w:val="857"/>
        <w:numPr>
          <w:ilvl w:val="0"/>
          <w:numId w:val="14"/>
        </w:numPr>
        <w:ind w:left="0" w:firstLine="720"/>
        <w:jc w:val="both"/>
        <w:tabs>
          <w:tab w:val="left" w:pos="993" w:leader="none"/>
          <w:tab w:val="left" w:pos="1134" w:leader="none"/>
        </w:tabs>
        <w:rPr>
          <w:rFonts w:ascii="PT Astra Serif" w:hAnsi="PT Astra Serif"/>
          <w:color w:val="000000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копии договора на строительство (приобретение) жилья, заключенного в соответствии с законодательством Российской Федерации, зарегистрированного в установленном порядке;</w:t>
      </w:r>
      <w:r>
        <w:rPr>
          <w:highlight w:val="none"/>
        </w:rPr>
      </w:r>
    </w:p>
    <w:p>
      <w:pPr>
        <w:pStyle w:val="857"/>
        <w:numPr>
          <w:ilvl w:val="0"/>
          <w:numId w:val="14"/>
        </w:numPr>
        <w:ind w:left="0" w:firstLine="720"/>
        <w:jc w:val="both"/>
        <w:tabs>
          <w:tab w:val="left" w:pos="993" w:leader="none"/>
          <w:tab w:val="left" w:pos="1134" w:leader="none"/>
        </w:tabs>
        <w:rPr>
          <w:rFonts w:ascii="PT Astra Serif" w:hAnsi="PT Astra Serif"/>
          <w:color w:val="000000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копии</w:t>
      </w:r>
      <w:r>
        <w:rPr>
          <w:rFonts w:ascii="PT Astra Serif" w:hAnsi="PT Astra Serif"/>
          <w:sz w:val="24"/>
          <w:szCs w:val="24"/>
          <w:highlight w:val="none"/>
        </w:rPr>
        <w:t xml:space="preserve"> документа, подтверждающего право собственности на приобретенное жилье;</w:t>
      </w:r>
      <w:r>
        <w:rPr>
          <w:highlight w:val="none"/>
        </w:rPr>
      </w:r>
    </w:p>
    <w:p>
      <w:pPr>
        <w:pStyle w:val="857"/>
        <w:numPr>
          <w:ilvl w:val="0"/>
          <w:numId w:val="14"/>
        </w:numPr>
        <w:ind w:left="0" w:firstLine="720"/>
        <w:jc w:val="both"/>
        <w:tabs>
          <w:tab w:val="left" w:pos="993" w:leader="none"/>
          <w:tab w:val="left" w:pos="1134" w:leader="none"/>
        </w:tabs>
        <w:rPr>
          <w:rFonts w:ascii="PT Astra Serif" w:hAnsi="PT Astra Serif"/>
          <w:color w:val="000000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копии платежных документов получателей социальных выплат, подтверждающих внесение собственных и (или) заемных средств в размере части стоимости строительства (приобретения) жилья, не обеспече</w:t>
      </w:r>
      <w:r>
        <w:rPr>
          <w:rFonts w:ascii="PT Astra Serif" w:hAnsi="PT Astra Serif"/>
          <w:sz w:val="24"/>
          <w:szCs w:val="24"/>
          <w:highlight w:val="none"/>
        </w:rPr>
        <w:t xml:space="preserve">нных за счет средств социальной выплаты по договорам купли-продажи и средств в соответствии с подпунктом 3 пункта 4 статьи 4, пунктом 3  статьи 5 Федерального закона от 30 декабря 2004 года № 214-ФЗ «Об участии в долевом строительстве многоквартирных домов</w:t>
      </w:r>
      <w:r>
        <w:rPr>
          <w:rFonts w:ascii="PT Astra Serif" w:hAnsi="PT Astra Serif"/>
          <w:sz w:val="24"/>
          <w:szCs w:val="24"/>
          <w:highlight w:val="none"/>
        </w:rPr>
        <w:t xml:space="preserve"> и иных объектов недвижимости и о внесении изменений в некоторые законодательные акты Российской Федерации» при участии в долевом строительстве и договорам подряда, но не менее 5% расчетной стоимости строительства для участников мероприятий.</w:t>
      </w:r>
      <w:r>
        <w:rPr>
          <w:highlight w:val="none"/>
        </w:rPr>
      </w:r>
    </w:p>
    <w:p>
      <w:pPr>
        <w:ind w:firstLine="720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Перечисление социальной выплаты осуществляется в безналичной форме согласно распоряжению Администрации </w:t>
      </w:r>
      <w:r>
        <w:rPr>
          <w:rFonts w:ascii="PT Astra Serif" w:hAnsi="PT Astra Serif"/>
          <w:sz w:val="24"/>
          <w:szCs w:val="24"/>
          <w:highlight w:val="none"/>
        </w:rPr>
        <w:t xml:space="preserve">Пуровского </w:t>
      </w:r>
      <w:r>
        <w:rPr>
          <w:rFonts w:ascii="PT Astra Serif" w:hAnsi="PT Astra Serif"/>
          <w:sz w:val="24"/>
          <w:szCs w:val="24"/>
          <w:highlight w:val="none"/>
        </w:rPr>
        <w:t xml:space="preserve">района в течение 15 рабочих дней.</w:t>
      </w:r>
      <w:r>
        <w:rPr>
          <w:highlight w:val="none"/>
        </w:rPr>
      </w:r>
    </w:p>
    <w:p>
      <w:pPr>
        <w:rPr>
          <w:rFonts w:ascii="PT Astra Serif" w:hAnsi="PT Astra Serif" w:cs="Arial"/>
          <w:bCs/>
          <w:color w:val="000000"/>
          <w:sz w:val="24"/>
          <w:szCs w:val="24"/>
          <w:highlight w:val="none"/>
        </w:rPr>
      </w:pPr>
      <w:r>
        <w:rPr>
          <w:rFonts w:ascii="PT Astra Serif" w:hAnsi="PT Astra Serif" w:cs="Arial"/>
          <w:bCs/>
          <w:color w:val="000000"/>
          <w:sz w:val="24"/>
          <w:szCs w:val="24"/>
          <w:highlight w:val="none"/>
        </w:rPr>
      </w:r>
      <w:r>
        <w:rPr>
          <w:highlight w:val="none"/>
        </w:rPr>
      </w:r>
    </w:p>
    <w:p>
      <w:pPr>
        <w:jc w:val="center"/>
        <w:rPr>
          <w:rFonts w:ascii="PT Astra Serif" w:hAnsi="PT Astra Serif"/>
          <w:b/>
          <w:color w:val="000000"/>
          <w:sz w:val="24"/>
          <w:szCs w:val="24"/>
          <w:highlight w:val="none"/>
        </w:rPr>
      </w:pPr>
      <w:r>
        <w:rPr>
          <w:rFonts w:ascii="PT Astra Serif" w:hAnsi="PT Astra Serif" w:cs="Arial"/>
          <w:b/>
          <w:bCs/>
          <w:color w:val="000000"/>
          <w:sz w:val="24"/>
          <w:szCs w:val="24"/>
          <w:highlight w:val="none"/>
          <w:lang w:val="en-US"/>
        </w:rPr>
        <w:t xml:space="preserve">I</w:t>
      </w:r>
      <w:r>
        <w:rPr>
          <w:rFonts w:ascii="PT Astra Serif" w:hAnsi="PT Astra Serif" w:cs="Arial"/>
          <w:b/>
          <w:bCs/>
          <w:color w:val="000000"/>
          <w:sz w:val="24"/>
          <w:szCs w:val="24"/>
          <w:highlight w:val="none"/>
        </w:rPr>
        <w:t xml:space="preserve">V. Заключительные положения</w:t>
      </w:r>
      <w:r>
        <w:rPr>
          <w:highlight w:val="none"/>
        </w:rPr>
      </w:r>
    </w:p>
    <w:p>
      <w:pPr>
        <w:ind w:firstLine="709"/>
        <w:jc w:val="both"/>
        <w:widowControl w:val="off"/>
        <w:tabs>
          <w:tab w:val="left" w:pos="1134" w:leader="none"/>
        </w:tabs>
        <w:rPr>
          <w:rFonts w:ascii="PT Astra Serif" w:hAnsi="PT Astra Serif"/>
          <w:spacing w:val="-6"/>
          <w:sz w:val="24"/>
          <w:szCs w:val="24"/>
          <w:highlight w:val="none"/>
        </w:rPr>
      </w:pPr>
      <w:r>
        <w:rPr>
          <w:rFonts w:ascii="PT Astra Serif" w:hAnsi="PT Astra Serif"/>
          <w:spacing w:val="-6"/>
          <w:sz w:val="24"/>
          <w:szCs w:val="24"/>
          <w:highlight w:val="none"/>
        </w:rPr>
      </w:r>
      <w:r>
        <w:rPr>
          <w:highlight w:val="none"/>
        </w:rPr>
      </w:r>
    </w:p>
    <w:p>
      <w:pPr>
        <w:pStyle w:val="867"/>
        <w:numPr>
          <w:ilvl w:val="0"/>
          <w:numId w:val="15"/>
        </w:numPr>
        <w:ind w:left="0"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PT Astra Serif" w:hAnsi="PT Astra Serif"/>
          <w:highlight w:val="none"/>
        </w:rPr>
      </w:pPr>
      <w:r>
        <w:rPr>
          <w:rFonts w:ascii="PT Astra Serif" w:hAnsi="PT Astra Serif"/>
          <w:highlight w:val="none"/>
        </w:rPr>
        <w:t xml:space="preserve">Построенное (приобретенное) за счет средств социальной выплаты жилое помещение оформляется в общую собственность всех членов семьи гражданина, указанных в свидетельстве, в следующие сроки:</w:t>
      </w:r>
      <w:r>
        <w:rPr>
          <w:highlight w:val="none"/>
        </w:rPr>
      </w:r>
    </w:p>
    <w:p>
      <w:pPr>
        <w:pStyle w:val="857"/>
        <w:numPr>
          <w:ilvl w:val="0"/>
          <w:numId w:val="16"/>
        </w:numPr>
        <w:ind w:left="0" w:firstLine="709"/>
        <w:jc w:val="both"/>
        <w:shd w:val="clear" w:color="auto" w:fill="ffffff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при строительстве жилого помещения – в течение 1 года со дня окончания срока действия свидетельства;</w:t>
      </w:r>
      <w:r>
        <w:rPr>
          <w:highlight w:val="none"/>
        </w:rPr>
      </w:r>
    </w:p>
    <w:p>
      <w:pPr>
        <w:pStyle w:val="857"/>
        <w:numPr>
          <w:ilvl w:val="0"/>
          <w:numId w:val="16"/>
        </w:numPr>
        <w:ind w:left="0" w:firstLine="709"/>
        <w:jc w:val="both"/>
        <w:shd w:val="clear" w:color="auto" w:fill="ffffff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при приобретении жилого помещения – в течение 3 месяцев со дня окончания срока действия свидетельства.</w:t>
      </w:r>
      <w:r>
        <w:rPr>
          <w:highlight w:val="none"/>
        </w:rPr>
      </w:r>
    </w:p>
    <w:p>
      <w:pPr>
        <w:ind w:firstLine="709"/>
        <w:jc w:val="both"/>
        <w:shd w:val="clear" w:color="auto" w:fill="ffffff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В случае использования для </w:t>
      </w:r>
      <w:r>
        <w:rPr>
          <w:rFonts w:ascii="PT Astra Serif" w:hAnsi="PT Astra Serif"/>
          <w:sz w:val="24"/>
          <w:szCs w:val="24"/>
          <w:highlight w:val="none"/>
        </w:rPr>
        <w:t xml:space="preserve">софинансирования</w:t>
      </w:r>
      <w:r>
        <w:rPr>
          <w:rFonts w:ascii="PT Astra Serif" w:hAnsi="PT Astra Serif"/>
          <w:sz w:val="24"/>
          <w:szCs w:val="24"/>
          <w:highlight w:val="none"/>
        </w:rPr>
        <w:t xml:space="preserve"> строительства (приобретения) жилья ипотечного жилищного кредита (займа) допускается оформление построенного (приобретенного) жилого помещения в собственность гражданина и (или) его супруга (супруги). </w:t>
      </w:r>
      <w:r>
        <w:rPr>
          <w:rFonts w:ascii="PT Astra Serif" w:hAnsi="PT Astra Serif"/>
          <w:sz w:val="24"/>
          <w:szCs w:val="24"/>
          <w:highlight w:val="none"/>
        </w:rPr>
        <w:t xml:space="preserve">При этом лицо (лица), на чье имя оформлено право собственности на жилое помещение, представляет в </w:t>
      </w:r>
      <w:r>
        <w:rPr>
          <w:rFonts w:ascii="PT Astra Serif" w:hAnsi="PT Astra Serif"/>
          <w:sz w:val="24"/>
          <w:szCs w:val="24"/>
          <w:highlight w:val="none"/>
        </w:rPr>
        <w:t xml:space="preserve">территориальное </w:t>
      </w:r>
      <w:r>
        <w:rPr>
          <w:rFonts w:ascii="PT Astra Serif" w:hAnsi="PT Astra Serif"/>
          <w:sz w:val="24"/>
          <w:szCs w:val="24"/>
          <w:highlight w:val="none"/>
        </w:rPr>
        <w:t xml:space="preserve">структурное </w:t>
      </w:r>
      <w:r>
        <w:rPr>
          <w:rFonts w:ascii="PT Astra Serif" w:hAnsi="PT Astra Serif"/>
          <w:sz w:val="24"/>
          <w:szCs w:val="24"/>
          <w:highlight w:val="none"/>
        </w:rPr>
        <w:t xml:space="preserve">подразделение</w:t>
      </w:r>
      <w:r>
        <w:rPr>
          <w:rFonts w:ascii="PT Astra Serif" w:hAnsi="PT Astra Serif"/>
          <w:sz w:val="24"/>
          <w:szCs w:val="24"/>
          <w:highlight w:val="none"/>
        </w:rPr>
        <w:t xml:space="preserve"> Администрации Пуровского района</w:t>
      </w:r>
      <w:r>
        <w:rPr>
          <w:rFonts w:ascii="PT Astra Serif" w:hAnsi="PT Astra Serif"/>
          <w:sz w:val="24"/>
          <w:szCs w:val="24"/>
          <w:highlight w:val="none"/>
        </w:rPr>
        <w:t xml:space="preserve"> заверенное в установленном порядке обязательство переоформить после снятия обременения построенное (приобретенное) жилое помещение в общую собственность всех членов семьи гражданина, указанных в свидетельстве, в течение 3 месяцев после снятия обременения.</w:t>
      </w:r>
      <w:r>
        <w:rPr>
          <w:highlight w:val="none"/>
        </w:rPr>
      </w:r>
    </w:p>
    <w:p>
      <w:pPr>
        <w:ind w:firstLine="709"/>
        <w:jc w:val="both"/>
        <w:shd w:val="clear" w:color="auto" w:fill="ffffff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В случае использования для </w:t>
      </w:r>
      <w:r>
        <w:rPr>
          <w:rFonts w:ascii="PT Astra Serif" w:hAnsi="PT Astra Serif"/>
          <w:sz w:val="24"/>
          <w:szCs w:val="24"/>
          <w:highlight w:val="none"/>
        </w:rPr>
        <w:t xml:space="preserve">софинансирования</w:t>
      </w:r>
      <w:r>
        <w:rPr>
          <w:rFonts w:ascii="PT Astra Serif" w:hAnsi="PT Astra Serif"/>
          <w:sz w:val="24"/>
          <w:szCs w:val="24"/>
          <w:highlight w:val="none"/>
        </w:rPr>
        <w:t xml:space="preserve"> строительства (приобретения) жилья средств (части средств) материнского (семейного) капит</w:t>
      </w:r>
      <w:r>
        <w:rPr>
          <w:rFonts w:ascii="PT Astra Serif" w:hAnsi="PT Astra Serif"/>
          <w:sz w:val="24"/>
          <w:szCs w:val="24"/>
          <w:highlight w:val="none"/>
        </w:rPr>
        <w:t xml:space="preserve">ала и (или) регионального материнского капитала оформление построенного (приобретенного) жилого помещения в общую собственность всех членов семьи гражданина, указанных в свидетельстве, осуществляется в соответствии с законодательством Российской Федерации.</w:t>
      </w:r>
      <w:r>
        <w:rPr>
          <w:highlight w:val="none"/>
        </w:rPr>
      </w:r>
    </w:p>
    <w:p>
      <w:pPr>
        <w:pStyle w:val="857"/>
        <w:numPr>
          <w:ilvl w:val="0"/>
          <w:numId w:val="15"/>
        </w:numPr>
        <w:ind w:left="0" w:firstLine="709"/>
        <w:jc w:val="both"/>
        <w:shd w:val="clear" w:color="auto" w:fill="ffffff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Территориальное </w:t>
      </w:r>
      <w:r>
        <w:rPr>
          <w:rFonts w:ascii="PT Astra Serif" w:hAnsi="PT Astra Serif"/>
          <w:sz w:val="24"/>
          <w:szCs w:val="24"/>
          <w:highlight w:val="none"/>
        </w:rPr>
        <w:t xml:space="preserve">структурное </w:t>
      </w:r>
      <w:r>
        <w:rPr>
          <w:rFonts w:ascii="PT Astra Serif" w:hAnsi="PT Astra Serif"/>
          <w:sz w:val="24"/>
          <w:szCs w:val="24"/>
          <w:highlight w:val="none"/>
        </w:rPr>
        <w:t xml:space="preserve">подразделени</w:t>
      </w:r>
      <w:r>
        <w:rPr>
          <w:rFonts w:ascii="PT Astra Serif" w:hAnsi="PT Astra Serif"/>
          <w:sz w:val="24"/>
          <w:szCs w:val="24"/>
          <w:highlight w:val="none"/>
        </w:rPr>
        <w:t xml:space="preserve">е</w:t>
      </w:r>
      <w:r>
        <w:rPr>
          <w:rFonts w:ascii="PT Astra Serif" w:hAnsi="PT Astra Serif"/>
          <w:sz w:val="24"/>
          <w:szCs w:val="24"/>
          <w:highlight w:val="none"/>
        </w:rPr>
        <w:t xml:space="preserve"> Администрации Пуровского района</w:t>
      </w:r>
      <w:r>
        <w:rPr>
          <w:rFonts w:ascii="PT Astra Serif" w:hAnsi="PT Astra Serif"/>
          <w:sz w:val="24"/>
          <w:szCs w:val="24"/>
          <w:highlight w:val="none"/>
        </w:rPr>
        <w:t xml:space="preserve"> осуществляет проверку соблюдения гражданами установленных </w:t>
      </w:r>
      <w:hyperlink r:id="rId25" w:tooltip="https://mobileonline.garant.ru/#/document/73578022/entry/3021" w:anchor="/document/73578022/entry/3021" w:history="1">
        <w:r>
          <w:rPr>
            <w:rFonts w:ascii="PT Astra Serif" w:hAnsi="PT Astra Serif"/>
            <w:sz w:val="24"/>
            <w:szCs w:val="24"/>
            <w:highlight w:val="none"/>
          </w:rPr>
          <w:t xml:space="preserve">пунктом 4.1</w:t>
        </w:r>
      </w:hyperlink>
      <w:r>
        <w:rPr>
          <w:rFonts w:ascii="PT Astra Serif" w:hAnsi="PT Astra Serif"/>
          <w:sz w:val="24"/>
          <w:szCs w:val="24"/>
          <w:highlight w:val="none"/>
        </w:rPr>
        <w:t xml:space="preserve"> настоящего </w:t>
      </w:r>
      <w:r>
        <w:rPr>
          <w:rFonts w:ascii="PT Astra Serif" w:hAnsi="PT Astra Serif"/>
          <w:sz w:val="24"/>
          <w:szCs w:val="24"/>
          <w:highlight w:val="none"/>
        </w:rPr>
        <w:t xml:space="preserve">раздела </w:t>
      </w:r>
      <w:r>
        <w:rPr>
          <w:rFonts w:ascii="PT Astra Serif" w:hAnsi="PT Astra Serif"/>
          <w:sz w:val="24"/>
          <w:szCs w:val="24"/>
          <w:highlight w:val="none"/>
        </w:rPr>
        <w:t xml:space="preserve">сроков оформления жилого помещения в общую собственность.</w:t>
      </w:r>
      <w:r>
        <w:rPr>
          <w:highlight w:val="none"/>
        </w:rPr>
      </w:r>
    </w:p>
    <w:p>
      <w:pPr>
        <w:ind w:firstLine="709"/>
        <w:jc w:val="both"/>
        <w:shd w:val="clear" w:color="auto" w:fill="ffffff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В случае несоблюдения гражданином установленных </w:t>
      </w:r>
      <w:hyperlink r:id="rId26" w:tooltip="https://mobileonline.garant.ru/#/document/73578022/entry/3021" w:anchor="/document/73578022/entry/3021" w:history="1">
        <w:r>
          <w:rPr>
            <w:rFonts w:ascii="PT Astra Serif" w:hAnsi="PT Astra Serif"/>
            <w:sz w:val="24"/>
            <w:szCs w:val="24"/>
            <w:highlight w:val="none"/>
          </w:rPr>
          <w:t xml:space="preserve">пунктом 4.1</w:t>
        </w:r>
      </w:hyperlink>
      <w:r>
        <w:rPr>
          <w:rFonts w:ascii="PT Astra Serif" w:hAnsi="PT Astra Serif"/>
          <w:sz w:val="24"/>
          <w:szCs w:val="24"/>
          <w:highlight w:val="none"/>
        </w:rPr>
        <w:t xml:space="preserve"> настоящего </w:t>
      </w:r>
      <w:r>
        <w:rPr>
          <w:rFonts w:ascii="PT Astra Serif" w:hAnsi="PT Astra Serif"/>
          <w:sz w:val="24"/>
          <w:szCs w:val="24"/>
          <w:highlight w:val="none"/>
        </w:rPr>
        <w:t xml:space="preserve">раздела</w:t>
      </w:r>
      <w:r>
        <w:rPr>
          <w:rFonts w:ascii="PT Astra Serif" w:hAnsi="PT Astra Serif"/>
          <w:sz w:val="24"/>
          <w:szCs w:val="24"/>
          <w:highlight w:val="none"/>
        </w:rPr>
        <w:t xml:space="preserve"> сроков оформления жилого помещения в общую собственность уполномоченный орган осуществляет возврат сре</w:t>
      </w:r>
      <w:r>
        <w:rPr>
          <w:rFonts w:ascii="PT Astra Serif" w:hAnsi="PT Astra Serif"/>
          <w:sz w:val="24"/>
          <w:szCs w:val="24"/>
          <w:highlight w:val="none"/>
        </w:rPr>
        <w:t xml:space="preserve">дств в р</w:t>
      </w:r>
      <w:r>
        <w:rPr>
          <w:rFonts w:ascii="PT Astra Serif" w:hAnsi="PT Astra Serif"/>
          <w:sz w:val="24"/>
          <w:szCs w:val="24"/>
          <w:highlight w:val="none"/>
        </w:rPr>
        <w:t xml:space="preserve">азмере предоставленной гражданину социальной выплаты в судебном порядке.</w:t>
      </w:r>
      <w:r>
        <w:rPr>
          <w:highlight w:val="none"/>
        </w:rPr>
      </w:r>
    </w:p>
    <w:p>
      <w:pPr>
        <w:pStyle w:val="857"/>
        <w:numPr>
          <w:ilvl w:val="0"/>
          <w:numId w:val="15"/>
        </w:numPr>
        <w:ind w:left="0" w:firstLine="709"/>
        <w:jc w:val="both"/>
        <w:tabs>
          <w:tab w:val="left" w:pos="1134" w:leader="none"/>
        </w:tabs>
        <w:rPr>
          <w:rFonts w:ascii="PT Astra Serif" w:hAnsi="PT Astra Serif" w:cs="PT Astra Serif"/>
          <w:sz w:val="24"/>
          <w:szCs w:val="24"/>
          <w:highlight w:val="none"/>
        </w:rPr>
      </w:pPr>
      <w:r>
        <w:rPr>
          <w:rFonts w:ascii="PT Astra Serif" w:hAnsi="PT Astra Serif"/>
          <w:spacing w:val="-6"/>
          <w:sz w:val="24"/>
          <w:szCs w:val="24"/>
          <w:highlight w:val="none"/>
        </w:rPr>
        <w:t xml:space="preserve">В части, не урегулированной настоящим Порядком, уполномоченный орган и </w:t>
      </w:r>
      <w:r>
        <w:rPr>
          <w:rFonts w:ascii="PT Astra Serif" w:hAnsi="PT Astra Serif"/>
          <w:spacing w:val="-6"/>
          <w:sz w:val="24"/>
          <w:szCs w:val="24"/>
          <w:highlight w:val="none"/>
        </w:rPr>
        <w:t xml:space="preserve">территориальные </w:t>
      </w:r>
      <w:r>
        <w:rPr>
          <w:rFonts w:ascii="PT Astra Serif" w:hAnsi="PT Astra Serif"/>
          <w:spacing w:val="-6"/>
          <w:sz w:val="24"/>
          <w:szCs w:val="24"/>
          <w:highlight w:val="none"/>
        </w:rPr>
        <w:t xml:space="preserve">структурные </w:t>
      </w:r>
      <w:r>
        <w:rPr>
          <w:rFonts w:ascii="PT Astra Serif" w:hAnsi="PT Astra Serif"/>
          <w:spacing w:val="-6"/>
          <w:sz w:val="24"/>
          <w:szCs w:val="24"/>
          <w:highlight w:val="none"/>
        </w:rPr>
        <w:t xml:space="preserve">подразделения</w:t>
      </w:r>
      <w:r>
        <w:rPr>
          <w:rFonts w:ascii="PT Astra Serif" w:hAnsi="PT Astra Serif"/>
          <w:spacing w:val="-6"/>
          <w:sz w:val="24"/>
          <w:szCs w:val="24"/>
          <w:highlight w:val="none"/>
        </w:rPr>
        <w:t xml:space="preserve"> </w:t>
      </w:r>
      <w:r>
        <w:rPr>
          <w:rFonts w:ascii="PT Astra Serif" w:hAnsi="PT Astra Serif"/>
          <w:spacing w:val="-6"/>
          <w:sz w:val="24"/>
          <w:szCs w:val="24"/>
          <w:highlight w:val="none"/>
        </w:rPr>
        <w:t xml:space="preserve">Администрации Пуровского района </w:t>
      </w:r>
      <w:r>
        <w:rPr>
          <w:rFonts w:ascii="PT Astra Serif" w:hAnsi="PT Astra Serif"/>
          <w:spacing w:val="-6"/>
          <w:sz w:val="24"/>
          <w:szCs w:val="24"/>
          <w:highlight w:val="none"/>
        </w:rPr>
        <w:t xml:space="preserve">руководствуются Положением, Порядком формирования и </w:t>
      </w:r>
      <w:r>
        <w:rPr>
          <w:rFonts w:ascii="PT Astra Serif" w:hAnsi="PT Astra Serif" w:cs="PT Astra Serif"/>
          <w:sz w:val="24"/>
          <w:szCs w:val="24"/>
          <w:highlight w:val="none"/>
        </w:rPr>
        <w:t xml:space="preserve">законодательством Российской Федерации.</w:t>
      </w:r>
      <w:r>
        <w:rPr>
          <w:highlight w:val="none"/>
        </w:rPr>
      </w:r>
    </w:p>
    <w:p>
      <w:pPr>
        <w:pStyle w:val="825"/>
        <w:jc w:val="right"/>
        <w:rPr>
          <w:rFonts w:ascii="PT Astra Serif" w:hAnsi="PT Astra Serif"/>
          <w:highlight w:val="none"/>
        </w:rPr>
        <w:outlineLvl w:val="1"/>
      </w:pPr>
      <w:r>
        <w:rPr>
          <w:rFonts w:ascii="PT Astra Serif" w:hAnsi="PT Astra Serif"/>
          <w:highlight w:val="none"/>
        </w:rPr>
      </w:r>
      <w:r>
        <w:rPr>
          <w:highlight w:val="none"/>
        </w:rPr>
      </w:r>
    </w:p>
    <w:p>
      <w:pPr>
        <w:pStyle w:val="825"/>
        <w:jc w:val="right"/>
        <w:rPr>
          <w:rFonts w:ascii="PT Astra Serif" w:hAnsi="PT Astra Serif"/>
          <w:highlight w:val="none"/>
        </w:rPr>
        <w:outlineLvl w:val="1"/>
      </w:pPr>
      <w:r>
        <w:rPr>
          <w:rFonts w:ascii="PT Astra Serif" w:hAnsi="PT Astra Serif"/>
          <w:highlight w:val="none"/>
        </w:rPr>
      </w:r>
      <w:r>
        <w:rPr>
          <w:highlight w:val="none"/>
        </w:rPr>
      </w:r>
    </w:p>
    <w:p>
      <w:pPr>
        <w:pStyle w:val="825"/>
        <w:jc w:val="right"/>
        <w:rPr>
          <w:rFonts w:ascii="PT Astra Serif" w:hAnsi="PT Astra Serif"/>
          <w:highlight w:val="none"/>
        </w:rPr>
        <w:outlineLvl w:val="1"/>
      </w:pPr>
      <w:r>
        <w:rPr>
          <w:rFonts w:ascii="PT Astra Serif" w:hAnsi="PT Astra Serif"/>
          <w:highlight w:val="none"/>
        </w:rPr>
      </w:r>
      <w:r>
        <w:rPr>
          <w:highlight w:val="none"/>
        </w:rPr>
      </w:r>
    </w:p>
    <w:p>
      <w:pPr>
        <w:pStyle w:val="825"/>
        <w:ind w:firstLine="709"/>
        <w:jc w:val="both"/>
        <w:rPr>
          <w:rFonts w:ascii="PT Astra Serif" w:hAnsi="PT Astra Serif" w:cs="Times New Roman"/>
          <w:sz w:val="28"/>
          <w:szCs w:val="28"/>
          <w:highlight w:val="none"/>
        </w:rPr>
      </w:pPr>
      <w:r>
        <w:rPr>
          <w:rFonts w:ascii="PT Astra Serif" w:hAnsi="PT Astra Serif" w:cs="Times New Roman"/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825"/>
        <w:ind w:firstLine="709"/>
        <w:jc w:val="both"/>
        <w:rPr>
          <w:rFonts w:ascii="PT Astra Serif" w:hAnsi="PT Astra Serif" w:cs="Times New Roman"/>
          <w:sz w:val="28"/>
          <w:szCs w:val="28"/>
          <w:highlight w:val="none"/>
        </w:rPr>
      </w:pPr>
      <w:r>
        <w:rPr>
          <w:rFonts w:ascii="PT Astra Serif" w:hAnsi="PT Astra Serif" w:cs="Times New Roman"/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825"/>
        <w:ind w:left="4962"/>
        <w:rPr>
          <w:rFonts w:ascii="PT Astra Serif" w:hAnsi="PT Astra Serif"/>
          <w:sz w:val="24"/>
          <w:szCs w:val="24"/>
          <w:highlight w:val="none"/>
        </w:rPr>
        <w:outlineLvl w:val="1"/>
      </w:pPr>
      <w:r>
        <w:rPr>
          <w:rFonts w:ascii="PT Astra Serif" w:hAnsi="PT Astra Serif"/>
          <w:sz w:val="24"/>
          <w:szCs w:val="24"/>
          <w:highlight w:val="none"/>
        </w:rPr>
      </w:r>
      <w:r>
        <w:rPr>
          <w:highlight w:val="none"/>
        </w:rPr>
      </w:r>
    </w:p>
    <w:p>
      <w:pPr>
        <w:pStyle w:val="825"/>
        <w:ind w:left="4962"/>
        <w:rPr>
          <w:rFonts w:ascii="PT Astra Serif" w:hAnsi="PT Astra Serif"/>
          <w:sz w:val="24"/>
          <w:szCs w:val="24"/>
          <w:highlight w:val="none"/>
        </w:rPr>
        <w:outlineLvl w:val="1"/>
      </w:pPr>
      <w:r>
        <w:rPr>
          <w:rFonts w:ascii="PT Astra Serif" w:hAnsi="PT Astra Serif"/>
          <w:sz w:val="24"/>
          <w:szCs w:val="24"/>
          <w:highlight w:val="none"/>
        </w:rPr>
      </w:r>
      <w:r>
        <w:rPr>
          <w:highlight w:val="none"/>
        </w:rPr>
      </w:r>
    </w:p>
    <w:p>
      <w:pPr>
        <w:pStyle w:val="825"/>
        <w:ind w:left="4962"/>
        <w:rPr>
          <w:rFonts w:ascii="PT Astra Serif" w:hAnsi="PT Astra Serif"/>
          <w:sz w:val="24"/>
          <w:szCs w:val="24"/>
          <w:highlight w:val="none"/>
        </w:rPr>
        <w:outlineLvl w:val="1"/>
      </w:pPr>
      <w:r>
        <w:rPr>
          <w:rFonts w:ascii="PT Astra Serif" w:hAnsi="PT Astra Serif"/>
          <w:sz w:val="24"/>
          <w:szCs w:val="24"/>
          <w:highlight w:val="none"/>
        </w:rPr>
      </w:r>
      <w:r>
        <w:rPr>
          <w:highlight w:val="none"/>
        </w:rPr>
      </w:r>
    </w:p>
    <w:p>
      <w:pPr>
        <w:pStyle w:val="825"/>
        <w:ind w:left="4962"/>
        <w:rPr>
          <w:rFonts w:ascii="PT Astra Serif" w:hAnsi="PT Astra Serif"/>
          <w:sz w:val="24"/>
          <w:szCs w:val="24"/>
          <w:highlight w:val="none"/>
        </w:rPr>
        <w:outlineLvl w:val="1"/>
      </w:pPr>
      <w:r>
        <w:rPr>
          <w:rFonts w:ascii="PT Astra Serif" w:hAnsi="PT Astra Serif"/>
          <w:sz w:val="24"/>
          <w:szCs w:val="24"/>
          <w:highlight w:val="none"/>
        </w:rPr>
      </w:r>
      <w:r>
        <w:rPr>
          <w:highlight w:val="none"/>
        </w:rPr>
      </w:r>
    </w:p>
    <w:p>
      <w:pPr>
        <w:pStyle w:val="825"/>
        <w:ind w:left="4962"/>
        <w:rPr>
          <w:rFonts w:ascii="PT Astra Serif" w:hAnsi="PT Astra Serif"/>
          <w:sz w:val="24"/>
          <w:szCs w:val="24"/>
          <w:highlight w:val="none"/>
        </w:rPr>
        <w:outlineLvl w:val="1"/>
      </w:pPr>
      <w:r>
        <w:rPr>
          <w:rFonts w:ascii="PT Astra Serif" w:hAnsi="PT Astra Serif"/>
          <w:sz w:val="24"/>
          <w:szCs w:val="24"/>
          <w:highlight w:val="none"/>
        </w:rPr>
      </w:r>
      <w:r>
        <w:rPr>
          <w:highlight w:val="none"/>
        </w:rPr>
      </w:r>
    </w:p>
    <w:p>
      <w:pPr>
        <w:pStyle w:val="825"/>
        <w:ind w:left="4962"/>
        <w:rPr>
          <w:rFonts w:ascii="PT Astra Serif" w:hAnsi="PT Astra Serif"/>
          <w:sz w:val="24"/>
          <w:szCs w:val="24"/>
          <w:highlight w:val="none"/>
        </w:rPr>
        <w:outlineLvl w:val="1"/>
      </w:pPr>
      <w:r>
        <w:rPr>
          <w:rFonts w:ascii="PT Astra Serif" w:hAnsi="PT Astra Serif"/>
          <w:sz w:val="24"/>
          <w:szCs w:val="24"/>
          <w:highlight w:val="none"/>
        </w:rPr>
      </w:r>
      <w:r>
        <w:rPr>
          <w:highlight w:val="none"/>
        </w:rPr>
      </w:r>
    </w:p>
    <w:p>
      <w:pPr>
        <w:pStyle w:val="825"/>
        <w:ind w:left="4962"/>
        <w:rPr>
          <w:rFonts w:ascii="PT Astra Serif" w:hAnsi="PT Astra Serif"/>
          <w:sz w:val="24"/>
          <w:szCs w:val="24"/>
          <w:highlight w:val="none"/>
        </w:rPr>
        <w:outlineLvl w:val="1"/>
      </w:pPr>
      <w:r>
        <w:rPr>
          <w:rFonts w:ascii="PT Astra Serif" w:hAnsi="PT Astra Serif"/>
          <w:sz w:val="24"/>
          <w:szCs w:val="24"/>
          <w:highlight w:val="none"/>
        </w:rPr>
      </w:r>
      <w:r>
        <w:rPr>
          <w:highlight w:val="none"/>
        </w:rPr>
      </w:r>
    </w:p>
    <w:p>
      <w:pPr>
        <w:pStyle w:val="825"/>
        <w:ind w:left="5103" w:firstLine="0"/>
        <w:rPr>
          <w:rFonts w:ascii="PT Astra Serif" w:hAnsi="PT Astra Serif"/>
          <w:sz w:val="24"/>
          <w:szCs w:val="24"/>
          <w:highlight w:val="none"/>
        </w:rPr>
        <w:outlineLvl w:val="1"/>
      </w:pPr>
      <w:r>
        <w:rPr>
          <w:rFonts w:ascii="PT Astra Serif" w:hAnsi="PT Astra Serif"/>
          <w:sz w:val="24"/>
          <w:szCs w:val="24"/>
          <w:highlight w:val="none"/>
        </w:rPr>
        <w:t xml:space="preserve">Приложение № 1</w:t>
      </w:r>
      <w:r>
        <w:rPr>
          <w:highlight w:val="none"/>
        </w:rPr>
      </w:r>
    </w:p>
    <w:p>
      <w:pPr>
        <w:ind w:left="5103" w:right="339"/>
        <w:widowControl w:val="off"/>
        <w:tabs>
          <w:tab w:val="left" w:pos="11010" w:leader="none"/>
        </w:tabs>
        <w:rPr>
          <w:rFonts w:ascii="PT Astra Serif" w:hAnsi="PT Astra Serif"/>
          <w:spacing w:val="-6"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sz w:val="24"/>
          <w:szCs w:val="24"/>
          <w:highlight w:val="none"/>
        </w:rPr>
        <w:t xml:space="preserve">к Порядку </w:t>
      </w:r>
      <w:r>
        <w:rPr>
          <w:rFonts w:ascii="PT Astra Serif" w:hAnsi="PT Astra Serif"/>
          <w:spacing w:val="-6"/>
          <w:sz w:val="24"/>
          <w:szCs w:val="24"/>
          <w:highlight w:val="none"/>
        </w:rPr>
        <w:t xml:space="preserve">реализации мероприятий,</w:t>
      </w:r>
      <w:r>
        <w:rPr>
          <w:highlight w:val="none"/>
        </w:rPr>
      </w:r>
    </w:p>
    <w:p>
      <w:pPr>
        <w:ind w:left="5103" w:right="339"/>
        <w:widowControl w:val="off"/>
        <w:tabs>
          <w:tab w:val="left" w:pos="11010" w:leader="none"/>
        </w:tabs>
        <w:rPr>
          <w:rFonts w:ascii="PT Astra Serif" w:hAnsi="PT Astra Serif"/>
          <w:bCs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spacing w:val="-6"/>
          <w:sz w:val="24"/>
          <w:szCs w:val="24"/>
          <w:highlight w:val="none"/>
        </w:rPr>
        <w:t xml:space="preserve">связанных с </w:t>
      </w:r>
      <w:r>
        <w:rPr>
          <w:rFonts w:ascii="PT Astra Serif" w:hAnsi="PT Astra Serif"/>
          <w:sz w:val="24"/>
          <w:szCs w:val="24"/>
          <w:highlight w:val="none"/>
        </w:rPr>
        <w:t xml:space="preserve">предоставлением социальных выплат на строительство  (приобретение) жилья гражданам, проживающим на сельских территориях Пуровского района</w:t>
      </w:r>
      <w:r>
        <w:rPr>
          <w:highlight w:val="none"/>
        </w:rPr>
      </w:r>
    </w:p>
    <w:p>
      <w:pPr>
        <w:pStyle w:val="825"/>
        <w:ind w:left="4962"/>
        <w:rPr>
          <w:rFonts w:ascii="PT Astra Serif" w:hAnsi="PT Astra Serif"/>
          <w:sz w:val="24"/>
          <w:szCs w:val="24"/>
          <w:highlight w:val="none"/>
        </w:rPr>
        <w:outlineLvl w:val="1"/>
      </w:pPr>
      <w:r>
        <w:rPr>
          <w:rFonts w:ascii="PT Astra Serif" w:hAnsi="PT Astra Serif"/>
          <w:sz w:val="24"/>
          <w:szCs w:val="24"/>
          <w:highlight w:val="none"/>
        </w:rPr>
      </w:r>
      <w:r>
        <w:rPr>
          <w:highlight w:val="none"/>
        </w:rPr>
      </w:r>
    </w:p>
    <w:p>
      <w:pPr>
        <w:pStyle w:val="825"/>
        <w:jc w:val="right"/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</w:r>
      <w:r>
        <w:rPr>
          <w:highlight w:val="none"/>
        </w:rPr>
      </w:r>
    </w:p>
    <w:p>
      <w:pPr>
        <w:jc w:val="center"/>
        <w:widowControl w:val="off"/>
        <w:rPr>
          <w:rFonts w:ascii="PT Astra Serif" w:hAnsi="PT Astra Serif"/>
          <w:b/>
          <w:sz w:val="24"/>
          <w:szCs w:val="24"/>
          <w:highlight w:val="none"/>
        </w:rPr>
      </w:pPr>
      <w:r>
        <w:rPr>
          <w:rFonts w:ascii="PT Astra Serif" w:hAnsi="PT Astra Serif"/>
          <w:b/>
          <w:sz w:val="24"/>
          <w:szCs w:val="24"/>
          <w:highlight w:val="none"/>
        </w:rPr>
        <w:t xml:space="preserve">ФОРМА ЗАЯВЛЕНИЯ</w:t>
      </w:r>
      <w:r>
        <w:rPr>
          <w:highlight w:val="none"/>
        </w:rPr>
      </w:r>
    </w:p>
    <w:p>
      <w:pPr>
        <w:pStyle w:val="826"/>
        <w:ind w:left="4956"/>
        <w:rPr>
          <w:rFonts w:ascii="PT Astra Serif" w:hAnsi="PT Astra Serif" w:cs="Times New Roman"/>
          <w:sz w:val="24"/>
          <w:szCs w:val="24"/>
          <w:highlight w:val="none"/>
        </w:rPr>
      </w:pPr>
      <w:r>
        <w:rPr>
          <w:rFonts w:ascii="PT Astra Serif" w:hAnsi="PT Astra Serif" w:cs="Times New Roman"/>
          <w:sz w:val="24"/>
          <w:szCs w:val="24"/>
          <w:highlight w:val="none"/>
        </w:rPr>
      </w:r>
      <w:r>
        <w:rPr>
          <w:highlight w:val="none"/>
        </w:rPr>
      </w:r>
    </w:p>
    <w:p>
      <w:pPr>
        <w:pStyle w:val="826"/>
        <w:ind w:left="4956"/>
        <w:rPr>
          <w:rFonts w:ascii="PT Astra Serif" w:hAnsi="PT Astra Serif" w:cs="Times New Roman"/>
          <w:sz w:val="24"/>
          <w:szCs w:val="24"/>
          <w:highlight w:val="none"/>
        </w:rPr>
      </w:pPr>
      <w:r>
        <w:rPr>
          <w:rFonts w:ascii="PT Astra Serif" w:hAnsi="PT Astra Serif" w:cs="Times New Roman"/>
          <w:sz w:val="24"/>
          <w:szCs w:val="24"/>
          <w:highlight w:val="none"/>
        </w:rPr>
        <w:t xml:space="preserve">_______________________________________</w:t>
      </w:r>
      <w:r>
        <w:rPr>
          <w:highlight w:val="none"/>
        </w:rPr>
      </w:r>
    </w:p>
    <w:p>
      <w:pPr>
        <w:pStyle w:val="826"/>
        <w:ind w:left="4956"/>
        <w:rPr>
          <w:rFonts w:ascii="PT Astra Serif" w:hAnsi="PT Astra Serif" w:cs="Times New Roman"/>
          <w:highlight w:val="none"/>
        </w:rPr>
      </w:pPr>
      <w:r>
        <w:rPr>
          <w:rFonts w:ascii="PT Astra Serif" w:hAnsi="PT Astra Serif" w:cs="Times New Roman"/>
          <w:highlight w:val="none"/>
        </w:rPr>
        <w:t xml:space="preserve">    (</w:t>
      </w:r>
      <w:r>
        <w:rPr>
          <w:rFonts w:ascii="PT Astra Serif" w:hAnsi="PT Astra Serif" w:cs="Times New Roman"/>
          <w:highlight w:val="none"/>
        </w:rPr>
        <w:t xml:space="preserve">Уполномоченный орган</w:t>
      </w:r>
      <w:r>
        <w:rPr>
          <w:rFonts w:ascii="PT Astra Serif" w:hAnsi="PT Astra Serif" w:cs="Times New Roman"/>
          <w:highlight w:val="none"/>
        </w:rPr>
        <w:t xml:space="preserve">)</w:t>
      </w:r>
      <w:r>
        <w:rPr>
          <w:highlight w:val="none"/>
        </w:rPr>
      </w:r>
    </w:p>
    <w:p>
      <w:pPr>
        <w:pStyle w:val="826"/>
        <w:ind w:left="4956"/>
        <w:rPr>
          <w:rFonts w:ascii="PT Astra Serif" w:hAnsi="PT Astra Serif" w:cs="Times New Roman"/>
          <w:sz w:val="24"/>
          <w:szCs w:val="24"/>
          <w:highlight w:val="none"/>
        </w:rPr>
      </w:pPr>
      <w:r>
        <w:rPr>
          <w:rFonts w:ascii="PT Astra Serif" w:hAnsi="PT Astra Serif" w:cs="Times New Roman"/>
          <w:sz w:val="24"/>
          <w:szCs w:val="24"/>
          <w:highlight w:val="none"/>
        </w:rPr>
        <w:t xml:space="preserve">от гражданин</w:t>
      </w:r>
      <w:r>
        <w:rPr>
          <w:rFonts w:ascii="PT Astra Serif" w:hAnsi="PT Astra Serif" w:cs="Times New Roman"/>
          <w:sz w:val="24"/>
          <w:szCs w:val="24"/>
          <w:highlight w:val="none"/>
        </w:rPr>
        <w:t xml:space="preserve">а(</w:t>
      </w:r>
      <w:r>
        <w:rPr>
          <w:rFonts w:ascii="PT Astra Serif" w:hAnsi="PT Astra Serif" w:cs="Times New Roman"/>
          <w:sz w:val="24"/>
          <w:szCs w:val="24"/>
          <w:highlight w:val="none"/>
        </w:rPr>
        <w:t xml:space="preserve">ки</w:t>
      </w:r>
      <w:r>
        <w:rPr>
          <w:rFonts w:ascii="PT Astra Serif" w:hAnsi="PT Astra Serif" w:cs="Times New Roman"/>
          <w:sz w:val="24"/>
          <w:szCs w:val="24"/>
          <w:highlight w:val="none"/>
        </w:rPr>
        <w:t xml:space="preserve">) ______________________</w:t>
      </w:r>
      <w:r>
        <w:rPr>
          <w:highlight w:val="none"/>
        </w:rPr>
      </w:r>
    </w:p>
    <w:p>
      <w:pPr>
        <w:pStyle w:val="826"/>
        <w:ind w:left="4956"/>
        <w:rPr>
          <w:rFonts w:ascii="PT Astra Serif" w:hAnsi="PT Astra Serif" w:cs="Times New Roman"/>
          <w:highlight w:val="none"/>
        </w:rPr>
      </w:pPr>
      <w:r>
        <w:rPr>
          <w:rFonts w:ascii="PT Astra Serif" w:hAnsi="PT Astra Serif" w:cs="Times New Roman"/>
          <w:sz w:val="24"/>
          <w:szCs w:val="24"/>
          <w:highlight w:val="none"/>
        </w:rPr>
        <w:t xml:space="preserve">                                                 </w:t>
      </w:r>
      <w:r>
        <w:rPr>
          <w:rFonts w:ascii="PT Astra Serif" w:hAnsi="PT Astra Serif" w:cs="Times New Roman"/>
          <w:highlight w:val="none"/>
        </w:rPr>
        <w:t xml:space="preserve">(Ф.И.О.)</w:t>
      </w:r>
      <w:r>
        <w:rPr>
          <w:highlight w:val="none"/>
        </w:rPr>
      </w:r>
    </w:p>
    <w:p>
      <w:pPr>
        <w:pStyle w:val="826"/>
        <w:ind w:left="4956"/>
        <w:rPr>
          <w:rFonts w:ascii="PT Astra Serif" w:hAnsi="PT Astra Serif" w:cs="Times New Roman"/>
          <w:sz w:val="24"/>
          <w:szCs w:val="24"/>
          <w:highlight w:val="none"/>
        </w:rPr>
      </w:pPr>
      <w:r>
        <w:rPr>
          <w:rFonts w:ascii="PT Astra Serif" w:hAnsi="PT Astra Serif" w:cs="Times New Roman"/>
          <w:sz w:val="24"/>
          <w:szCs w:val="24"/>
          <w:highlight w:val="none"/>
        </w:rPr>
        <w:t xml:space="preserve">______________________________________,</w:t>
      </w:r>
      <w:r>
        <w:rPr>
          <w:highlight w:val="none"/>
        </w:rPr>
      </w:r>
    </w:p>
    <w:p>
      <w:pPr>
        <w:pStyle w:val="826"/>
        <w:ind w:left="4956"/>
        <w:rPr>
          <w:rFonts w:ascii="PT Astra Serif" w:hAnsi="PT Astra Serif" w:cs="Times New Roman"/>
          <w:sz w:val="24"/>
          <w:szCs w:val="24"/>
          <w:highlight w:val="none"/>
        </w:rPr>
      </w:pPr>
      <w:r>
        <w:rPr>
          <w:rFonts w:ascii="PT Astra Serif" w:hAnsi="PT Astra Serif" w:cs="Times New Roman"/>
          <w:sz w:val="24"/>
          <w:szCs w:val="24"/>
          <w:highlight w:val="none"/>
        </w:rPr>
        <w:t xml:space="preserve">проживающег</w:t>
      </w:r>
      <w:r>
        <w:rPr>
          <w:rFonts w:ascii="PT Astra Serif" w:hAnsi="PT Astra Serif" w:cs="Times New Roman"/>
          <w:sz w:val="24"/>
          <w:szCs w:val="24"/>
          <w:highlight w:val="none"/>
        </w:rPr>
        <w:t xml:space="preserve">о(</w:t>
      </w:r>
      <w:r>
        <w:rPr>
          <w:rFonts w:ascii="PT Astra Serif" w:hAnsi="PT Astra Serif" w:cs="Times New Roman"/>
          <w:sz w:val="24"/>
          <w:szCs w:val="24"/>
          <w:highlight w:val="none"/>
        </w:rPr>
        <w:t xml:space="preserve">ей) по адресу _____________</w:t>
      </w:r>
      <w:r>
        <w:rPr>
          <w:highlight w:val="none"/>
        </w:rPr>
      </w:r>
    </w:p>
    <w:p>
      <w:pPr>
        <w:pStyle w:val="826"/>
        <w:ind w:left="4956"/>
        <w:rPr>
          <w:rFonts w:ascii="PT Astra Serif" w:hAnsi="PT Astra Serif" w:cs="Times New Roman"/>
          <w:sz w:val="24"/>
          <w:szCs w:val="24"/>
          <w:highlight w:val="none"/>
        </w:rPr>
      </w:pPr>
      <w:r>
        <w:rPr>
          <w:rFonts w:ascii="PT Astra Serif" w:hAnsi="PT Astra Serif" w:cs="Times New Roman"/>
          <w:sz w:val="24"/>
          <w:szCs w:val="24"/>
          <w:highlight w:val="none"/>
        </w:rPr>
        <w:t xml:space="preserve">_______________________________________</w:t>
      </w:r>
      <w:r>
        <w:rPr>
          <w:highlight w:val="none"/>
        </w:rPr>
      </w:r>
    </w:p>
    <w:p>
      <w:pPr>
        <w:pStyle w:val="826"/>
        <w:ind w:left="4956"/>
        <w:jc w:val="center"/>
        <w:rPr>
          <w:rFonts w:ascii="PT Astra Serif" w:hAnsi="PT Astra Serif" w:cs="Times New Roman"/>
          <w:highlight w:val="none"/>
        </w:rPr>
      </w:pPr>
      <w:r>
        <w:rPr>
          <w:rFonts w:ascii="PT Astra Serif" w:hAnsi="PT Astra Serif" w:cs="Times New Roman"/>
          <w:highlight w:val="none"/>
        </w:rPr>
        <w:t xml:space="preserve">(</w:t>
      </w:r>
      <w:r>
        <w:rPr>
          <w:rFonts w:ascii="PT Astra Serif" w:hAnsi="PT Astra Serif" w:cs="Times New Roman"/>
          <w:highlight w:val="none"/>
        </w:rPr>
        <w:t xml:space="preserve">зарегистрированный</w:t>
      </w:r>
      <w:r>
        <w:rPr>
          <w:rFonts w:ascii="PT Astra Serif" w:hAnsi="PT Astra Serif" w:cs="Times New Roman"/>
          <w:highlight w:val="none"/>
        </w:rPr>
        <w:t xml:space="preserve"> по адресу)</w:t>
      </w:r>
      <w:r>
        <w:rPr>
          <w:highlight w:val="none"/>
        </w:rPr>
      </w:r>
    </w:p>
    <w:p>
      <w:pPr>
        <w:pStyle w:val="826"/>
        <w:ind w:left="4956"/>
        <w:jc w:val="center"/>
        <w:rPr>
          <w:rFonts w:ascii="PT Astra Serif" w:hAnsi="PT Astra Serif" w:cs="Times New Roman"/>
          <w:highlight w:val="none"/>
        </w:rPr>
      </w:pPr>
      <w:r>
        <w:rPr>
          <w:rFonts w:ascii="PT Astra Serif" w:hAnsi="PT Astra Serif" w:cs="Times New Roman"/>
          <w:sz w:val="24"/>
          <w:szCs w:val="24"/>
          <w:highlight w:val="none"/>
        </w:rPr>
        <w:t xml:space="preserve">_______________________________________</w:t>
      </w:r>
      <w:r>
        <w:rPr>
          <w:rFonts w:ascii="PT Astra Serif" w:hAnsi="PT Astra Serif" w:cs="Times New Roman"/>
          <w:highlight w:val="none"/>
        </w:rPr>
        <w:t xml:space="preserve">                           (контактные данные)</w:t>
      </w:r>
      <w:r>
        <w:rPr>
          <w:highlight w:val="none"/>
        </w:rPr>
      </w:r>
    </w:p>
    <w:p>
      <w:pPr>
        <w:pStyle w:val="826"/>
        <w:ind w:left="4956"/>
        <w:rPr>
          <w:rFonts w:ascii="PT Astra Serif" w:hAnsi="PT Astra Serif" w:cs="Times New Roman"/>
          <w:sz w:val="24"/>
          <w:szCs w:val="24"/>
          <w:highlight w:val="none"/>
        </w:rPr>
      </w:pPr>
      <w:r>
        <w:rPr>
          <w:rFonts w:ascii="PT Astra Serif" w:hAnsi="PT Astra Serif" w:cs="Times New Roman"/>
          <w:sz w:val="24"/>
          <w:szCs w:val="24"/>
          <w:highlight w:val="none"/>
        </w:rPr>
        <w:t xml:space="preserve">_______________________________________</w:t>
      </w:r>
      <w:r>
        <w:rPr>
          <w:highlight w:val="none"/>
        </w:rPr>
      </w:r>
    </w:p>
    <w:p>
      <w:pPr>
        <w:pStyle w:val="826"/>
        <w:ind w:left="4956"/>
        <w:jc w:val="center"/>
        <w:rPr>
          <w:rFonts w:ascii="PT Astra Serif" w:hAnsi="PT Astra Serif"/>
          <w:highlight w:val="none"/>
        </w:rPr>
      </w:pPr>
      <w:r>
        <w:rPr>
          <w:rFonts w:ascii="PT Astra Serif" w:hAnsi="PT Astra Serif" w:cs="Times New Roman"/>
          <w:highlight w:val="none"/>
        </w:rPr>
        <w:t xml:space="preserve">(адрес электронной почты)</w:t>
      </w:r>
      <w:r>
        <w:rPr>
          <w:highlight w:val="none"/>
        </w:rPr>
      </w:r>
    </w:p>
    <w:p>
      <w:pPr>
        <w:pStyle w:val="826"/>
        <w:jc w:val="center"/>
        <w:rPr>
          <w:rFonts w:ascii="PT Astra Serif" w:hAnsi="PT Astra Serif"/>
          <w:sz w:val="24"/>
          <w:szCs w:val="24"/>
          <w:highlight w:val="none"/>
        </w:rPr>
      </w:pPr>
      <w:r>
        <w:rPr>
          <w:highlight w:val="none"/>
        </w:rPr>
      </w:r>
      <w:bookmarkStart w:id="16" w:name="P144"/>
      <w:r>
        <w:rPr>
          <w:highlight w:val="none"/>
        </w:rPr>
      </w:r>
      <w:bookmarkEnd w:id="16"/>
      <w:r>
        <w:rPr>
          <w:highlight w:val="none"/>
        </w:rPr>
      </w:r>
      <w:r>
        <w:rPr>
          <w:highlight w:val="none"/>
        </w:rPr>
      </w:r>
    </w:p>
    <w:p>
      <w:pPr>
        <w:pStyle w:val="826"/>
        <w:jc w:val="center"/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</w:r>
      <w:r>
        <w:rPr>
          <w:highlight w:val="none"/>
        </w:rPr>
      </w:r>
    </w:p>
    <w:p>
      <w:pPr>
        <w:pStyle w:val="826"/>
        <w:jc w:val="center"/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ЗАЯВЛЕНИЕ</w:t>
      </w:r>
      <w:r>
        <w:rPr>
          <w:highlight w:val="none"/>
        </w:rPr>
      </w:r>
    </w:p>
    <w:p>
      <w:pPr>
        <w:pStyle w:val="826"/>
        <w:jc w:val="center"/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о включении в состав участников мероприятий по улучшению</w:t>
      </w:r>
      <w:r>
        <w:rPr>
          <w:highlight w:val="none"/>
        </w:rPr>
      </w:r>
    </w:p>
    <w:p>
      <w:pPr>
        <w:pStyle w:val="826"/>
        <w:jc w:val="center"/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жилищных условий граждан</w:t>
      </w:r>
      <w:r>
        <w:rPr>
          <w:highlight w:val="none"/>
        </w:rPr>
      </w:r>
    </w:p>
    <w:p>
      <w:pPr>
        <w:pStyle w:val="826"/>
        <w:jc w:val="both"/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</w:r>
      <w:r>
        <w:rPr>
          <w:highlight w:val="none"/>
        </w:rPr>
      </w:r>
    </w:p>
    <w:p>
      <w:pPr>
        <w:pStyle w:val="826"/>
        <w:ind w:firstLine="709"/>
        <w:jc w:val="both"/>
        <w:rPr>
          <w:rFonts w:ascii="PT Astra Serif" w:hAnsi="PT Astra Serif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Прошу включить меня,</w:t>
      </w:r>
      <w:r>
        <w:rPr>
          <w:rFonts w:ascii="PT Astra Serif" w:hAnsi="PT Astra Serif"/>
          <w:highlight w:val="none"/>
        </w:rPr>
        <w:t xml:space="preserve"> _____________________________________________________________,</w:t>
      </w:r>
      <w:r>
        <w:rPr>
          <w:highlight w:val="none"/>
        </w:rPr>
      </w:r>
    </w:p>
    <w:p>
      <w:pPr>
        <w:pStyle w:val="826"/>
        <w:ind w:left="3402" w:right="-1"/>
        <w:jc w:val="center"/>
        <w:rPr>
          <w:rFonts w:ascii="PT Astra Serif" w:hAnsi="PT Astra Serif"/>
          <w:highlight w:val="none"/>
        </w:rPr>
      </w:pPr>
      <w:r>
        <w:rPr>
          <w:rFonts w:ascii="PT Astra Serif" w:hAnsi="PT Astra Serif"/>
          <w:highlight w:val="none"/>
        </w:rPr>
        <w:t xml:space="preserve">(фамилия, имя, отчество)</w:t>
      </w:r>
      <w:r>
        <w:rPr>
          <w:highlight w:val="none"/>
        </w:rPr>
      </w:r>
    </w:p>
    <w:p>
      <w:pPr>
        <w:pStyle w:val="826"/>
        <w:jc w:val="both"/>
        <w:rPr>
          <w:rFonts w:ascii="PT Astra Serif" w:hAnsi="PT Astra Serif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паспорт</w:t>
      </w:r>
      <w:r>
        <w:rPr>
          <w:rFonts w:ascii="PT Astra Serif" w:hAnsi="PT Astra Serif"/>
          <w:highlight w:val="none"/>
        </w:rPr>
        <w:t xml:space="preserve"> __________________________________, </w:t>
      </w:r>
      <w:r>
        <w:rPr>
          <w:rFonts w:ascii="PT Astra Serif" w:hAnsi="PT Astra Serif"/>
          <w:sz w:val="24"/>
          <w:szCs w:val="24"/>
          <w:highlight w:val="none"/>
        </w:rPr>
        <w:t xml:space="preserve">выданный</w:t>
      </w:r>
      <w:r>
        <w:rPr>
          <w:rFonts w:ascii="PT Astra Serif" w:hAnsi="PT Astra Serif"/>
          <w:highlight w:val="none"/>
        </w:rPr>
        <w:t xml:space="preserve"> _____________________________________</w:t>
      </w:r>
      <w:r>
        <w:rPr>
          <w:highlight w:val="none"/>
        </w:rPr>
      </w:r>
    </w:p>
    <w:p>
      <w:pPr>
        <w:pStyle w:val="826"/>
        <w:ind w:left="851"/>
        <w:jc w:val="both"/>
        <w:rPr>
          <w:rFonts w:ascii="PT Astra Serif" w:hAnsi="PT Astra Serif"/>
          <w:highlight w:val="none"/>
        </w:rPr>
      </w:pPr>
      <w:r>
        <w:rPr>
          <w:rFonts w:ascii="PT Astra Serif" w:hAnsi="PT Astra Serif"/>
          <w:highlight w:val="none"/>
        </w:rPr>
        <w:t xml:space="preserve">                      (серия, номер)                                                                                    (кем, когда)</w:t>
      </w:r>
      <w:r>
        <w:rPr>
          <w:highlight w:val="none"/>
        </w:rPr>
      </w:r>
    </w:p>
    <w:p>
      <w:pPr>
        <w:pStyle w:val="826"/>
        <w:jc w:val="both"/>
        <w:rPr>
          <w:rFonts w:ascii="PT Astra Serif" w:hAnsi="PT Astra Serif"/>
          <w:highlight w:val="none"/>
        </w:rPr>
      </w:pPr>
      <w:r>
        <w:rPr>
          <w:rFonts w:ascii="PT Astra Serif" w:hAnsi="PT Astra Serif"/>
          <w:highlight w:val="none"/>
        </w:rPr>
        <w:t xml:space="preserve">___________________________ «__» ___________________ ___________________________________________,</w:t>
      </w:r>
      <w:r>
        <w:rPr>
          <w:highlight w:val="none"/>
        </w:rPr>
      </w:r>
    </w:p>
    <w:p>
      <w:pPr>
        <w:pStyle w:val="826"/>
        <w:jc w:val="both"/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в состав участников мероприятий по улучшению жилищных условий граждан, проживающих на сельских территориях, в рамках мероприятий государственной </w:t>
      </w:r>
      <w:hyperlink r:id="rId27" w:tooltip="consultantplus://offline/ref=8603AE764FEB085056A34BD1243034BCC8FF35FC8C8EA061C042901FE45C6CA5E6AC413F7FC9D740D7382039A66B2E12E94C95798C0585CD60x2F" w:history="1">
        <w:r>
          <w:rPr>
            <w:rFonts w:ascii="PT Astra Serif" w:hAnsi="PT Astra Serif"/>
            <w:sz w:val="24"/>
            <w:szCs w:val="24"/>
            <w:highlight w:val="none"/>
          </w:rPr>
          <w:t xml:space="preserve">программы</w:t>
        </w:r>
      </w:hyperlink>
      <w:r>
        <w:rPr>
          <w:rFonts w:ascii="PT Astra Serif" w:hAnsi="PT Astra Serif"/>
          <w:sz w:val="24"/>
          <w:szCs w:val="24"/>
          <w:highlight w:val="none"/>
        </w:rPr>
        <w:t xml:space="preserve">  Российской Федерации «Комплексное развитие сельских территорий», утвержденной постановлением Правительства Российской Федерации от 31 мая 2019 года № 696 (далее – </w:t>
      </w:r>
      <w:r>
        <w:rPr>
          <w:rFonts w:ascii="PT Astra Serif" w:hAnsi="PT Astra Serif"/>
          <w:sz w:val="24"/>
          <w:szCs w:val="24"/>
          <w:highlight w:val="none"/>
        </w:rPr>
        <w:t xml:space="preserve">государственная программа).</w:t>
      </w:r>
      <w:r>
        <w:rPr>
          <w:highlight w:val="none"/>
        </w:rPr>
      </w:r>
    </w:p>
    <w:p>
      <w:pPr>
        <w:pStyle w:val="826"/>
        <w:ind w:firstLine="709"/>
        <w:jc w:val="both"/>
        <w:rPr>
          <w:rFonts w:ascii="PT Astra Serif" w:hAnsi="PT Astra Serif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Жилищные условия планирую улучшить путем </w:t>
      </w:r>
      <w:r>
        <w:rPr>
          <w:rFonts w:ascii="PT Astra Serif" w:hAnsi="PT Astra Serif"/>
          <w:highlight w:val="none"/>
        </w:rPr>
        <w:t xml:space="preserve">_______________________________________</w:t>
      </w:r>
      <w:r>
        <w:rPr>
          <w:highlight w:val="none"/>
        </w:rPr>
      </w:r>
    </w:p>
    <w:p>
      <w:pPr>
        <w:pStyle w:val="826"/>
        <w:ind w:firstLine="709"/>
        <w:jc w:val="both"/>
        <w:rPr>
          <w:rFonts w:ascii="PT Astra Serif" w:hAnsi="PT Astra Serif"/>
          <w:highlight w:val="none"/>
        </w:rPr>
      </w:pPr>
      <w:r>
        <w:rPr>
          <w:rFonts w:ascii="PT Astra Serif" w:hAnsi="PT Astra Serif"/>
          <w:highlight w:val="none"/>
        </w:rPr>
      </w:r>
      <w:r>
        <w:rPr>
          <w:highlight w:val="none"/>
        </w:rPr>
      </w:r>
    </w:p>
    <w:p>
      <w:pPr>
        <w:pStyle w:val="826"/>
        <w:jc w:val="both"/>
        <w:rPr>
          <w:rFonts w:ascii="PT Astra Serif" w:hAnsi="PT Astra Serif"/>
          <w:highlight w:val="none"/>
        </w:rPr>
      </w:pPr>
      <w:r>
        <w:rPr>
          <w:rFonts w:ascii="PT Astra Serif" w:hAnsi="PT Astra Serif"/>
          <w:highlight w:val="none"/>
        </w:rPr>
        <w:t xml:space="preserve">_______________________________________________________________________________________________</w:t>
      </w:r>
      <w:r>
        <w:rPr>
          <w:highlight w:val="none"/>
        </w:rPr>
      </w:r>
    </w:p>
    <w:p>
      <w:pPr>
        <w:pStyle w:val="826"/>
        <w:jc w:val="center"/>
        <w:rPr>
          <w:rFonts w:ascii="PT Astra Serif" w:hAnsi="PT Astra Serif"/>
          <w:highlight w:val="none"/>
        </w:rPr>
      </w:pPr>
      <w:r>
        <w:rPr>
          <w:rFonts w:ascii="PT Astra Serif" w:hAnsi="PT Astra Serif"/>
          <w:highlight w:val="none"/>
        </w:rPr>
        <w:t xml:space="preserve">(строительство жилого дома, приобретение жилого помещения</w:t>
      </w:r>
      <w:r>
        <w:rPr>
          <w:highlight w:val="none"/>
        </w:rPr>
      </w:r>
    </w:p>
    <w:p>
      <w:pPr>
        <w:pStyle w:val="826"/>
        <w:jc w:val="center"/>
        <w:rPr>
          <w:rFonts w:ascii="PT Astra Serif" w:hAnsi="PT Astra Serif"/>
          <w:highlight w:val="none"/>
        </w:rPr>
      </w:pPr>
      <w:r>
        <w:rPr>
          <w:rFonts w:ascii="PT Astra Serif" w:hAnsi="PT Astra Serif"/>
          <w:highlight w:val="none"/>
        </w:rPr>
        <w:t xml:space="preserve">(нужное указать))</w:t>
      </w:r>
      <w:r>
        <w:rPr>
          <w:highlight w:val="none"/>
        </w:rPr>
      </w:r>
    </w:p>
    <w:p>
      <w:pPr>
        <w:pStyle w:val="826"/>
        <w:jc w:val="both"/>
        <w:rPr>
          <w:rFonts w:ascii="PT Astra Serif" w:hAnsi="PT Astra Serif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в</w:t>
      </w:r>
      <w:r>
        <w:rPr>
          <w:rFonts w:ascii="PT Astra Serif" w:hAnsi="PT Astra Serif"/>
          <w:highlight w:val="none"/>
        </w:rPr>
        <w:t xml:space="preserve"> ______________________________________________________________________________________________.</w:t>
      </w:r>
      <w:r>
        <w:rPr>
          <w:highlight w:val="none"/>
        </w:rPr>
      </w:r>
    </w:p>
    <w:p>
      <w:pPr>
        <w:pStyle w:val="826"/>
        <w:jc w:val="center"/>
        <w:rPr>
          <w:rFonts w:ascii="PT Astra Serif" w:hAnsi="PT Astra Serif"/>
          <w:highlight w:val="none"/>
        </w:rPr>
      </w:pPr>
      <w:r>
        <w:rPr>
          <w:rFonts w:ascii="PT Astra Serif" w:hAnsi="PT Astra Serif"/>
          <w:highlight w:val="none"/>
        </w:rPr>
        <w:t xml:space="preserve">(наименование муниципального образования, в котором гражданин</w:t>
      </w:r>
      <w:r>
        <w:rPr>
          <w:highlight w:val="none"/>
        </w:rPr>
      </w:r>
    </w:p>
    <w:p>
      <w:pPr>
        <w:pStyle w:val="826"/>
        <w:jc w:val="center"/>
        <w:rPr>
          <w:rFonts w:ascii="PT Astra Serif" w:hAnsi="PT Astra Serif"/>
          <w:highlight w:val="none"/>
        </w:rPr>
      </w:pPr>
      <w:r>
        <w:rPr>
          <w:rFonts w:ascii="PT Astra Serif" w:hAnsi="PT Astra Serif"/>
          <w:highlight w:val="none"/>
        </w:rPr>
        <w:t xml:space="preserve">желает приобрести (построить) жилое помещение)</w:t>
      </w:r>
      <w:r>
        <w:rPr>
          <w:highlight w:val="none"/>
        </w:rPr>
      </w:r>
    </w:p>
    <w:p>
      <w:pPr>
        <w:pStyle w:val="826"/>
        <w:jc w:val="both"/>
        <w:rPr>
          <w:rFonts w:ascii="PT Astra Serif" w:hAnsi="PT Astra Serif"/>
          <w:highlight w:val="none"/>
        </w:rPr>
      </w:pPr>
      <w:r>
        <w:rPr>
          <w:rFonts w:ascii="PT Astra Serif" w:hAnsi="PT Astra Serif"/>
          <w:highlight w:val="none"/>
        </w:rPr>
      </w:r>
      <w:r>
        <w:rPr>
          <w:highlight w:val="none"/>
        </w:rPr>
      </w:r>
    </w:p>
    <w:p>
      <w:pPr>
        <w:pStyle w:val="826"/>
        <w:ind w:firstLine="709"/>
        <w:jc w:val="both"/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 w:cs="Times New Roman"/>
          <w:sz w:val="24"/>
          <w:szCs w:val="24"/>
          <w:highlight w:val="none"/>
        </w:rPr>
        <w:t xml:space="preserve">Отношусь к категории граждан коренных малочисленных народов Севера ___(да/нет).</w:t>
      </w:r>
      <w:r>
        <w:rPr>
          <w:highlight w:val="none"/>
        </w:rPr>
      </w:r>
    </w:p>
    <w:p>
      <w:pPr>
        <w:pStyle w:val="826"/>
        <w:ind w:firstLine="709"/>
        <w:jc w:val="both"/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Состав семьи:</w:t>
      </w:r>
      <w:r>
        <w:rPr>
          <w:highlight w:val="none"/>
        </w:rPr>
      </w:r>
    </w:p>
    <w:p>
      <w:pPr>
        <w:pStyle w:val="826"/>
        <w:jc w:val="both"/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</w:r>
      <w:r>
        <w:rPr>
          <w:highlight w:val="none"/>
        </w:rPr>
      </w:r>
    </w:p>
    <w:p>
      <w:pPr>
        <w:pStyle w:val="826"/>
        <w:jc w:val="both"/>
        <w:rPr>
          <w:rFonts w:ascii="PT Astra Serif" w:hAnsi="PT Astra Serif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жена (муж)</w:t>
      </w:r>
      <w:r>
        <w:rPr>
          <w:rFonts w:ascii="PT Astra Serif" w:hAnsi="PT Astra Serif"/>
          <w:highlight w:val="none"/>
        </w:rPr>
        <w:t xml:space="preserve"> _________________________________________________________________________________</w:t>
      </w:r>
      <w:r>
        <w:rPr>
          <w:highlight w:val="none"/>
        </w:rPr>
      </w:r>
    </w:p>
    <w:p>
      <w:pPr>
        <w:pStyle w:val="826"/>
        <w:ind w:left="1276" w:right="-1"/>
        <w:jc w:val="center"/>
        <w:rPr>
          <w:rFonts w:ascii="PT Astra Serif" w:hAnsi="PT Astra Serif"/>
          <w:highlight w:val="none"/>
        </w:rPr>
      </w:pPr>
      <w:r>
        <w:rPr>
          <w:rFonts w:ascii="PT Astra Serif" w:hAnsi="PT Astra Serif"/>
          <w:highlight w:val="none"/>
        </w:rPr>
        <w:t xml:space="preserve">(фамилия, имя, отчество, дата рождения)</w:t>
      </w:r>
      <w:r>
        <w:rPr>
          <w:highlight w:val="none"/>
        </w:rPr>
      </w:r>
    </w:p>
    <w:p>
      <w:pPr>
        <w:pStyle w:val="826"/>
        <w:jc w:val="both"/>
        <w:rPr>
          <w:rFonts w:ascii="PT Astra Serif" w:hAnsi="PT Astra Serif"/>
          <w:highlight w:val="none"/>
        </w:rPr>
      </w:pPr>
      <w:r>
        <w:rPr>
          <w:rFonts w:ascii="PT Astra Serif" w:hAnsi="PT Astra Serif"/>
          <w:highlight w:val="none"/>
        </w:rPr>
      </w:r>
      <w:r>
        <w:rPr>
          <w:highlight w:val="none"/>
        </w:rPr>
      </w:r>
    </w:p>
    <w:p>
      <w:pPr>
        <w:pStyle w:val="826"/>
        <w:jc w:val="both"/>
        <w:rPr>
          <w:rFonts w:ascii="PT Astra Serif" w:hAnsi="PT Astra Serif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проживает по адресу</w:t>
      </w:r>
      <w:r>
        <w:rPr>
          <w:rFonts w:ascii="PT Astra Serif" w:hAnsi="PT Astra Serif"/>
          <w:sz w:val="24"/>
          <w:szCs w:val="24"/>
          <w:highlight w:val="none"/>
        </w:rPr>
        <w:t xml:space="preserve">:</w:t>
      </w:r>
      <w:r>
        <w:rPr>
          <w:rFonts w:ascii="PT Astra Serif" w:hAnsi="PT Astra Serif"/>
          <w:highlight w:val="none"/>
        </w:rPr>
        <w:t xml:space="preserve"> _______________________________________________________________________;</w:t>
      </w:r>
      <w:r>
        <w:rPr>
          <w:highlight w:val="none"/>
        </w:rPr>
      </w:r>
    </w:p>
    <w:p>
      <w:pPr>
        <w:pStyle w:val="826"/>
        <w:jc w:val="both"/>
        <w:rPr>
          <w:rFonts w:ascii="PT Astra Serif" w:hAnsi="PT Astra Serif"/>
          <w:highlight w:val="none"/>
        </w:rPr>
      </w:pPr>
      <w:r>
        <w:rPr>
          <w:rFonts w:ascii="PT Astra Serif" w:hAnsi="PT Astra Serif"/>
          <w:highlight w:val="none"/>
        </w:rPr>
      </w:r>
      <w:r>
        <w:rPr>
          <w:highlight w:val="none"/>
        </w:rPr>
      </w:r>
    </w:p>
    <w:p>
      <w:pPr>
        <w:pStyle w:val="826"/>
        <w:rPr>
          <w:rFonts w:ascii="PT Astra Serif" w:hAnsi="PT Astra Serif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дети</w:t>
      </w:r>
      <w:r>
        <w:rPr>
          <w:rFonts w:ascii="PT Astra Serif" w:hAnsi="PT Astra Serif"/>
          <w:sz w:val="24"/>
          <w:szCs w:val="24"/>
          <w:highlight w:val="none"/>
        </w:rPr>
        <w:t xml:space="preserve">:</w:t>
      </w:r>
      <w:r>
        <w:rPr>
          <w:rFonts w:ascii="PT Astra Serif" w:hAnsi="PT Astra Serif"/>
          <w:highlight w:val="none"/>
        </w:rPr>
        <w:t xml:space="preserve"> __________________________________________________________________________________________;</w:t>
      </w:r>
      <w:r>
        <w:rPr>
          <w:highlight w:val="none"/>
        </w:rPr>
      </w:r>
    </w:p>
    <w:p>
      <w:pPr>
        <w:pStyle w:val="826"/>
        <w:ind w:left="567"/>
        <w:jc w:val="center"/>
        <w:rPr>
          <w:rFonts w:ascii="PT Astra Serif" w:hAnsi="PT Astra Serif"/>
          <w:highlight w:val="none"/>
        </w:rPr>
      </w:pPr>
      <w:r>
        <w:rPr>
          <w:rFonts w:ascii="PT Astra Serif" w:hAnsi="PT Astra Serif"/>
          <w:highlight w:val="none"/>
        </w:rPr>
        <w:t xml:space="preserve">(фамилия, имя, отчество, дата рождения)</w:t>
      </w:r>
      <w:r>
        <w:rPr>
          <w:highlight w:val="none"/>
        </w:rPr>
      </w:r>
    </w:p>
    <w:p>
      <w:pPr>
        <w:pStyle w:val="826"/>
        <w:rPr>
          <w:rFonts w:ascii="PT Astra Serif" w:hAnsi="PT Astra Serif"/>
          <w:highlight w:val="none"/>
        </w:rPr>
      </w:pPr>
      <w:r>
        <w:rPr>
          <w:rFonts w:ascii="PT Astra Serif" w:hAnsi="PT Astra Serif"/>
          <w:highlight w:val="none"/>
        </w:rPr>
        <w:t xml:space="preserve">________________________________________________________________________________________________</w:t>
      </w:r>
      <w:r>
        <w:rPr>
          <w:highlight w:val="none"/>
        </w:rPr>
      </w:r>
    </w:p>
    <w:p>
      <w:pPr>
        <w:pStyle w:val="826"/>
        <w:jc w:val="center"/>
        <w:rPr>
          <w:rFonts w:ascii="PT Astra Serif" w:hAnsi="PT Astra Serif"/>
          <w:highlight w:val="none"/>
        </w:rPr>
      </w:pPr>
      <w:r>
        <w:rPr>
          <w:rFonts w:ascii="PT Astra Serif" w:hAnsi="PT Astra Serif"/>
          <w:highlight w:val="none"/>
        </w:rPr>
        <w:t xml:space="preserve">(фамилия, имя, отчество, дата рождения)</w:t>
      </w:r>
      <w:r>
        <w:rPr>
          <w:highlight w:val="none"/>
        </w:rPr>
      </w:r>
    </w:p>
    <w:p>
      <w:pPr>
        <w:pStyle w:val="826"/>
        <w:rPr>
          <w:rFonts w:ascii="PT Astra Serif" w:hAnsi="PT Astra Serif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адрес проживания:</w:t>
      </w:r>
      <w:r>
        <w:rPr>
          <w:rFonts w:ascii="PT Astra Serif" w:hAnsi="PT Astra Serif"/>
          <w:highlight w:val="none"/>
        </w:rPr>
        <w:t xml:space="preserve"> ___________________________________________________________________________.</w:t>
      </w:r>
      <w:r>
        <w:rPr>
          <w:highlight w:val="none"/>
        </w:rPr>
      </w:r>
    </w:p>
    <w:p>
      <w:pPr>
        <w:pStyle w:val="826"/>
        <w:jc w:val="both"/>
        <w:rPr>
          <w:rFonts w:ascii="PT Astra Serif" w:hAnsi="PT Astra Serif"/>
          <w:highlight w:val="none"/>
        </w:rPr>
      </w:pPr>
      <w:r>
        <w:rPr>
          <w:rFonts w:ascii="PT Astra Serif" w:hAnsi="PT Astra Serif"/>
          <w:highlight w:val="none"/>
        </w:rPr>
      </w:r>
      <w:r>
        <w:rPr>
          <w:highlight w:val="none"/>
        </w:rPr>
      </w:r>
    </w:p>
    <w:p>
      <w:pPr>
        <w:pStyle w:val="826"/>
        <w:ind w:firstLine="709"/>
        <w:jc w:val="both"/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Кроме того, со мной постоянно проживают в качестве членов семьи:</w:t>
      </w:r>
      <w:r>
        <w:rPr>
          <w:highlight w:val="none"/>
        </w:rPr>
      </w:r>
    </w:p>
    <w:p>
      <w:pPr>
        <w:pStyle w:val="826"/>
        <w:rPr>
          <w:rFonts w:ascii="PT Astra Serif" w:hAnsi="PT Astra Serif"/>
          <w:highlight w:val="none"/>
        </w:rPr>
      </w:pPr>
      <w:r>
        <w:rPr>
          <w:rFonts w:ascii="PT Astra Serif" w:hAnsi="PT Astra Serif"/>
          <w:highlight w:val="none"/>
        </w:rPr>
        <w:t xml:space="preserve">________________________________________________________________________________________________</w:t>
      </w:r>
      <w:r>
        <w:rPr>
          <w:highlight w:val="none"/>
        </w:rPr>
      </w:r>
    </w:p>
    <w:p>
      <w:pPr>
        <w:pStyle w:val="826"/>
        <w:jc w:val="center"/>
        <w:rPr>
          <w:rFonts w:ascii="PT Astra Serif" w:hAnsi="PT Astra Serif"/>
          <w:highlight w:val="none"/>
        </w:rPr>
      </w:pPr>
      <w:r>
        <w:rPr>
          <w:rFonts w:ascii="PT Astra Serif" w:hAnsi="PT Astra Serif"/>
          <w:highlight w:val="none"/>
        </w:rPr>
        <w:t xml:space="preserve">(фамилия, имя, отчество, дата рождения)</w:t>
      </w:r>
      <w:r>
        <w:rPr>
          <w:highlight w:val="none"/>
        </w:rPr>
      </w:r>
    </w:p>
    <w:p>
      <w:pPr>
        <w:pStyle w:val="826"/>
        <w:jc w:val="both"/>
        <w:rPr>
          <w:rFonts w:ascii="PT Astra Serif" w:hAnsi="PT Astra Serif"/>
          <w:highlight w:val="none"/>
        </w:rPr>
      </w:pPr>
      <w:r>
        <w:rPr>
          <w:rFonts w:ascii="PT Astra Serif" w:hAnsi="PT Astra Serif"/>
          <w:highlight w:val="none"/>
        </w:rPr>
      </w:r>
      <w:r>
        <w:rPr>
          <w:highlight w:val="none"/>
        </w:rPr>
      </w:r>
    </w:p>
    <w:p>
      <w:pPr>
        <w:pStyle w:val="826"/>
        <w:ind w:firstLine="708"/>
        <w:jc w:val="both"/>
        <w:rPr>
          <w:rFonts w:ascii="PT Astra Serif" w:hAnsi="PT Astra Serif" w:cs="Times New Roman"/>
          <w:sz w:val="24"/>
          <w:szCs w:val="24"/>
          <w:highlight w:val="none"/>
        </w:rPr>
      </w:pPr>
      <w:r>
        <w:rPr>
          <w:rFonts w:ascii="PT Astra Serif" w:hAnsi="PT Astra Serif" w:cs="Times New Roman"/>
          <w:sz w:val="24"/>
          <w:szCs w:val="24"/>
          <w:highlight w:val="none"/>
        </w:rPr>
        <w:t xml:space="preserve">С условиями участия в мероприятиях по улучшению жилищных условий граждан, проживающих на сельских территориях Ямало-Ненецкого автономного округа, в рамках </w:t>
      </w:r>
      <w:r>
        <w:rPr>
          <w:rFonts w:ascii="PT Astra Serif" w:hAnsi="PT Astra Serif"/>
          <w:sz w:val="24"/>
          <w:szCs w:val="24"/>
          <w:highlight w:val="none"/>
        </w:rPr>
        <w:t xml:space="preserve">государственной </w:t>
      </w:r>
      <w:hyperlink r:id="rId28" w:tooltip="consultantplus://offline/ref=8C41AF8ABEA6E811F9D220DE1A4F30B3181EBEBB6FD1E7A22AE6F5B71EC838C483E11E7650CD50398809FA4FA4D8F716725C5B78CE4859646Df0G" w:history="1">
        <w:r>
          <w:rPr>
            <w:rFonts w:ascii="PT Astra Serif" w:hAnsi="PT Astra Serif"/>
            <w:sz w:val="24"/>
            <w:szCs w:val="24"/>
            <w:highlight w:val="none"/>
          </w:rPr>
          <w:t xml:space="preserve">программы</w:t>
        </w:r>
      </w:hyperlink>
      <w:r>
        <w:rPr>
          <w:rFonts w:ascii="PT Astra Serif" w:hAnsi="PT Astra Serif"/>
          <w:sz w:val="24"/>
          <w:szCs w:val="24"/>
          <w:highlight w:val="none"/>
        </w:rPr>
        <w:t xml:space="preserve"> </w:t>
      </w:r>
      <w:r>
        <w:rPr>
          <w:rFonts w:ascii="PT Astra Serif" w:hAnsi="PT Astra Serif" w:cs="Times New Roman"/>
          <w:sz w:val="24"/>
          <w:szCs w:val="24"/>
          <w:highlight w:val="none"/>
        </w:rPr>
        <w:t xml:space="preserve">ознакомлен</w:t>
      </w:r>
      <w:r>
        <w:rPr>
          <w:rFonts w:ascii="PT Astra Serif" w:hAnsi="PT Astra Serif" w:cs="Times New Roman"/>
          <w:sz w:val="24"/>
          <w:szCs w:val="24"/>
          <w:highlight w:val="none"/>
        </w:rPr>
        <w:t xml:space="preserve"> и обязуюсь их выполнять.</w:t>
      </w:r>
      <w:r>
        <w:rPr>
          <w:highlight w:val="none"/>
        </w:rPr>
      </w:r>
    </w:p>
    <w:p>
      <w:pPr>
        <w:pStyle w:val="826"/>
        <w:jc w:val="both"/>
        <w:rPr>
          <w:rFonts w:ascii="PT Astra Serif" w:hAnsi="PT Astra Serif" w:cs="Times New Roman"/>
          <w:sz w:val="24"/>
          <w:szCs w:val="24"/>
          <w:highlight w:val="none"/>
        </w:rPr>
      </w:pPr>
      <w:r>
        <w:rPr>
          <w:rFonts w:ascii="PT Astra Serif" w:hAnsi="PT Astra Serif" w:cs="Times New Roman"/>
          <w:sz w:val="24"/>
          <w:szCs w:val="24"/>
          <w:highlight w:val="none"/>
        </w:rPr>
      </w:r>
      <w:r>
        <w:rPr>
          <w:highlight w:val="none"/>
        </w:rPr>
      </w:r>
    </w:p>
    <w:p>
      <w:pPr>
        <w:pStyle w:val="826"/>
        <w:ind w:firstLine="708"/>
        <w:jc w:val="both"/>
        <w:rPr>
          <w:rFonts w:ascii="PT Astra Serif" w:hAnsi="PT Astra Serif" w:cs="Times New Roman"/>
          <w:sz w:val="24"/>
          <w:szCs w:val="24"/>
          <w:highlight w:val="none"/>
        </w:rPr>
      </w:pPr>
      <w:r>
        <w:rPr>
          <w:rFonts w:ascii="PT Astra Serif" w:hAnsi="PT Astra Serif" w:cs="Times New Roman"/>
          <w:sz w:val="24"/>
          <w:szCs w:val="24"/>
          <w:highlight w:val="none"/>
        </w:rPr>
        <w:t xml:space="preserve">Примечание.</w:t>
      </w:r>
      <w:r>
        <w:rPr>
          <w:highlight w:val="none"/>
        </w:rPr>
      </w:r>
    </w:p>
    <w:p>
      <w:pPr>
        <w:pStyle w:val="826"/>
        <w:ind w:firstLine="708"/>
        <w:jc w:val="both"/>
        <w:rPr>
          <w:rFonts w:ascii="PT Astra Serif" w:hAnsi="PT Astra Serif" w:cs="Times New Roman"/>
          <w:sz w:val="24"/>
          <w:szCs w:val="24"/>
          <w:highlight w:val="none"/>
        </w:rPr>
      </w:pPr>
      <w:r>
        <w:rPr>
          <w:rFonts w:ascii="PT Astra Serif" w:hAnsi="PT Astra Serif" w:cs="Times New Roman"/>
          <w:sz w:val="24"/>
          <w:szCs w:val="24"/>
          <w:highlight w:val="none"/>
        </w:rPr>
        <w:t xml:space="preserve">Обработка персональных данных заявителя и членов его семьи осуществляется                       в соответствии с Федеральным законом от 27 июля 2006 года № 152-ФЗ «О персональных данных».</w:t>
      </w:r>
      <w:r>
        <w:rPr>
          <w:highlight w:val="none"/>
        </w:rPr>
      </w:r>
    </w:p>
    <w:p>
      <w:pPr>
        <w:pStyle w:val="826"/>
        <w:jc w:val="both"/>
        <w:rPr>
          <w:rFonts w:ascii="PT Astra Serif" w:hAnsi="PT Astra Serif"/>
          <w:highlight w:val="none"/>
        </w:rPr>
      </w:pPr>
      <w:r>
        <w:rPr>
          <w:rFonts w:ascii="PT Astra Serif" w:hAnsi="PT Astra Serif"/>
          <w:highlight w:val="none"/>
        </w:rPr>
      </w:r>
      <w:r>
        <w:rPr>
          <w:highlight w:val="none"/>
        </w:rPr>
      </w:r>
    </w:p>
    <w:p>
      <w:pPr>
        <w:pStyle w:val="826"/>
        <w:jc w:val="both"/>
        <w:rPr>
          <w:rFonts w:ascii="PT Astra Serif" w:hAnsi="PT Astra Serif"/>
          <w:highlight w:val="none"/>
        </w:rPr>
      </w:pPr>
      <w:r>
        <w:rPr>
          <w:rFonts w:ascii="PT Astra Serif" w:hAnsi="PT Astra Serif"/>
          <w:highlight w:val="none"/>
        </w:rPr>
        <w:t xml:space="preserve">__________________________________  ______________________  _______________</w:t>
      </w:r>
      <w:r>
        <w:rPr>
          <w:highlight w:val="none"/>
        </w:rPr>
      </w:r>
    </w:p>
    <w:p>
      <w:pPr>
        <w:pStyle w:val="826"/>
        <w:jc w:val="both"/>
        <w:rPr>
          <w:rFonts w:ascii="PT Astra Serif" w:hAnsi="PT Astra Serif"/>
          <w:highlight w:val="none"/>
        </w:rPr>
      </w:pPr>
      <w:r>
        <w:rPr>
          <w:rFonts w:ascii="PT Astra Serif" w:hAnsi="PT Astra Serif"/>
          <w:highlight w:val="none"/>
        </w:rPr>
        <w:t xml:space="preserve">          (фамилия, имя, отчество)                       (подпись заявителя)                 (дата)</w:t>
      </w:r>
      <w:r>
        <w:rPr>
          <w:highlight w:val="none"/>
        </w:rPr>
      </w:r>
    </w:p>
    <w:p>
      <w:pPr>
        <w:pStyle w:val="826"/>
        <w:jc w:val="both"/>
        <w:rPr>
          <w:rFonts w:ascii="PT Astra Serif" w:hAnsi="PT Astra Serif"/>
          <w:highlight w:val="none"/>
        </w:rPr>
      </w:pPr>
      <w:r>
        <w:rPr>
          <w:rFonts w:ascii="PT Astra Serif" w:hAnsi="PT Astra Serif"/>
          <w:highlight w:val="none"/>
        </w:rPr>
      </w:r>
      <w:r>
        <w:rPr>
          <w:highlight w:val="none"/>
        </w:rPr>
      </w:r>
    </w:p>
    <w:p>
      <w:pPr>
        <w:pStyle w:val="826"/>
        <w:jc w:val="both"/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К заявлению прилагаются следующие документы:</w:t>
      </w:r>
      <w:r>
        <w:rPr>
          <w:highlight w:val="none"/>
        </w:rPr>
      </w:r>
    </w:p>
    <w:p>
      <w:pPr>
        <w:pStyle w:val="826"/>
        <w:jc w:val="both"/>
        <w:rPr>
          <w:rFonts w:ascii="PT Astra Serif" w:hAnsi="PT Astra Serif"/>
          <w:highlight w:val="none"/>
        </w:rPr>
      </w:pPr>
      <w:r>
        <w:rPr>
          <w:rFonts w:ascii="PT Astra Serif" w:hAnsi="PT Astra Serif"/>
          <w:highlight w:val="none"/>
        </w:rPr>
      </w:r>
      <w:r>
        <w:rPr>
          <w:highlight w:val="none"/>
        </w:rPr>
      </w:r>
    </w:p>
    <w:p>
      <w:pPr>
        <w:pStyle w:val="826"/>
        <w:ind w:firstLine="709"/>
        <w:tabs>
          <w:tab w:val="left" w:pos="8080" w:leader="none"/>
        </w:tabs>
        <w:rPr>
          <w:rFonts w:ascii="PT Astra Serif" w:hAnsi="PT Astra Serif"/>
          <w:highlight w:val="none"/>
        </w:rPr>
      </w:pPr>
      <w:r>
        <w:rPr>
          <w:rFonts w:ascii="PT Astra Serif" w:hAnsi="PT Astra Serif"/>
          <w:highlight w:val="none"/>
        </w:rPr>
        <w:t xml:space="preserve">1) _______________________________________________________________________;</w:t>
      </w:r>
      <w:r>
        <w:rPr>
          <w:highlight w:val="none"/>
        </w:rPr>
      </w:r>
    </w:p>
    <w:p>
      <w:pPr>
        <w:pStyle w:val="826"/>
        <w:ind w:left="851" w:right="1274"/>
        <w:jc w:val="center"/>
        <w:rPr>
          <w:rFonts w:ascii="PT Astra Serif" w:hAnsi="PT Astra Serif"/>
          <w:highlight w:val="none"/>
        </w:rPr>
      </w:pPr>
      <w:r>
        <w:rPr>
          <w:rFonts w:ascii="PT Astra Serif" w:hAnsi="PT Astra Serif"/>
          <w:highlight w:val="none"/>
        </w:rPr>
        <w:t xml:space="preserve">(наименование документа и его реквизиты)</w:t>
      </w:r>
      <w:r>
        <w:rPr>
          <w:highlight w:val="none"/>
        </w:rPr>
      </w:r>
    </w:p>
    <w:p>
      <w:pPr>
        <w:pStyle w:val="826"/>
        <w:ind w:firstLine="709"/>
        <w:jc w:val="both"/>
        <w:rPr>
          <w:rFonts w:ascii="PT Astra Serif" w:hAnsi="PT Astra Serif"/>
          <w:highlight w:val="none"/>
        </w:rPr>
      </w:pPr>
      <w:r>
        <w:rPr>
          <w:rFonts w:ascii="PT Astra Serif" w:hAnsi="PT Astra Serif"/>
          <w:highlight w:val="none"/>
        </w:rPr>
      </w:r>
      <w:r>
        <w:rPr>
          <w:highlight w:val="none"/>
        </w:rPr>
      </w:r>
    </w:p>
    <w:p>
      <w:pPr>
        <w:pStyle w:val="826"/>
        <w:ind w:left="709" w:right="1133"/>
        <w:rPr>
          <w:rFonts w:ascii="PT Astra Serif" w:hAnsi="PT Astra Serif"/>
          <w:highlight w:val="none"/>
        </w:rPr>
      </w:pPr>
      <w:r>
        <w:rPr>
          <w:rFonts w:ascii="PT Astra Serif" w:hAnsi="PT Astra Serif"/>
          <w:highlight w:val="none"/>
        </w:rPr>
        <w:t xml:space="preserve">2) _______________________________________________________________________;</w:t>
      </w:r>
      <w:r>
        <w:rPr>
          <w:highlight w:val="none"/>
        </w:rPr>
      </w:r>
    </w:p>
    <w:p>
      <w:pPr>
        <w:pStyle w:val="826"/>
        <w:ind w:left="709" w:right="1133"/>
        <w:jc w:val="center"/>
        <w:rPr>
          <w:rFonts w:ascii="PT Astra Serif" w:hAnsi="PT Astra Serif"/>
          <w:highlight w:val="none"/>
        </w:rPr>
      </w:pPr>
      <w:r>
        <w:rPr>
          <w:rFonts w:ascii="PT Astra Serif" w:hAnsi="PT Astra Serif"/>
          <w:highlight w:val="none"/>
        </w:rPr>
        <w:t xml:space="preserve">(наименование документа и его реквизиты)</w:t>
      </w:r>
      <w:r>
        <w:rPr>
          <w:highlight w:val="none"/>
        </w:rPr>
      </w:r>
    </w:p>
    <w:p>
      <w:pPr>
        <w:pStyle w:val="826"/>
        <w:ind w:left="709" w:right="1133"/>
        <w:jc w:val="center"/>
        <w:rPr>
          <w:rFonts w:ascii="PT Astra Serif" w:hAnsi="PT Astra Serif"/>
          <w:highlight w:val="none"/>
        </w:rPr>
      </w:pPr>
      <w:r>
        <w:rPr>
          <w:rFonts w:ascii="PT Astra Serif" w:hAnsi="PT Astra Serif"/>
          <w:highlight w:val="none"/>
        </w:rPr>
      </w:r>
      <w:r>
        <w:rPr>
          <w:highlight w:val="none"/>
        </w:rPr>
      </w:r>
    </w:p>
    <w:p>
      <w:pPr>
        <w:pStyle w:val="826"/>
        <w:ind w:right="1133" w:firstLine="709"/>
        <w:rPr>
          <w:rFonts w:ascii="PT Astra Serif" w:hAnsi="PT Astra Serif"/>
          <w:highlight w:val="none"/>
        </w:rPr>
      </w:pPr>
      <w:r>
        <w:rPr>
          <w:rFonts w:ascii="PT Astra Serif" w:hAnsi="PT Astra Serif"/>
          <w:highlight w:val="none"/>
        </w:rPr>
        <w:t xml:space="preserve">3) _______________________________________________________________________.</w:t>
      </w:r>
      <w:r>
        <w:rPr>
          <w:highlight w:val="none"/>
        </w:rPr>
      </w:r>
    </w:p>
    <w:p>
      <w:pPr>
        <w:pStyle w:val="826"/>
        <w:ind w:left="709" w:right="1133"/>
        <w:jc w:val="center"/>
        <w:rPr>
          <w:rFonts w:ascii="PT Astra Serif" w:hAnsi="PT Astra Serif"/>
          <w:highlight w:val="none"/>
        </w:rPr>
      </w:pPr>
      <w:r>
        <w:rPr>
          <w:rFonts w:ascii="PT Astra Serif" w:hAnsi="PT Astra Serif"/>
          <w:highlight w:val="none"/>
        </w:rPr>
        <w:t xml:space="preserve">(наименование документа и его реквизиты)</w:t>
      </w:r>
      <w:r>
        <w:rPr>
          <w:highlight w:val="none"/>
        </w:rPr>
      </w:r>
    </w:p>
    <w:p>
      <w:pPr>
        <w:pStyle w:val="825"/>
        <w:ind w:firstLine="709"/>
        <w:jc w:val="right"/>
        <w:rPr>
          <w:rFonts w:ascii="PT Astra Serif" w:hAnsi="PT Astra Serif"/>
          <w:highlight w:val="none"/>
        </w:rPr>
        <w:outlineLvl w:val="1"/>
      </w:pPr>
      <w:r>
        <w:rPr>
          <w:rFonts w:ascii="PT Astra Serif" w:hAnsi="PT Astra Serif"/>
          <w:highlight w:val="none"/>
        </w:rPr>
      </w:r>
      <w:r>
        <w:rPr>
          <w:highlight w:val="none"/>
        </w:rPr>
      </w:r>
    </w:p>
    <w:p>
      <w:pPr>
        <w:ind w:firstLine="4962"/>
        <w:jc w:val="both"/>
        <w:widowControl w:val="off"/>
        <w:rPr>
          <w:rFonts w:ascii="PT Astra Serif" w:hAnsi="PT Astra Serif" w:eastAsiaTheme="minorEastAsia"/>
          <w:b/>
          <w:sz w:val="26"/>
          <w:szCs w:val="26"/>
          <w:highlight w:val="none"/>
        </w:rPr>
      </w:pPr>
      <w:r>
        <w:rPr>
          <w:rFonts w:ascii="PT Astra Serif" w:hAnsi="PT Astra Serif" w:eastAsiaTheme="minorEastAsia"/>
          <w:b/>
          <w:sz w:val="26"/>
          <w:szCs w:val="26"/>
          <w:highlight w:val="none"/>
        </w:rPr>
      </w:r>
      <w:r>
        <w:rPr>
          <w:highlight w:val="none"/>
        </w:rPr>
      </w:r>
    </w:p>
    <w:p>
      <w:pPr>
        <w:ind w:firstLine="4962"/>
        <w:jc w:val="both"/>
        <w:widowControl w:val="off"/>
        <w:rPr>
          <w:rFonts w:ascii="PT Astra Serif" w:hAnsi="PT Astra Serif" w:eastAsiaTheme="minorEastAsia"/>
          <w:b/>
          <w:sz w:val="26"/>
          <w:szCs w:val="26"/>
          <w:highlight w:val="none"/>
        </w:rPr>
      </w:pPr>
      <w:r>
        <w:rPr>
          <w:rFonts w:ascii="PT Astra Serif" w:hAnsi="PT Astra Serif" w:eastAsiaTheme="minorEastAsia"/>
          <w:b/>
          <w:sz w:val="26"/>
          <w:szCs w:val="26"/>
          <w:highlight w:val="none"/>
        </w:rPr>
      </w:r>
      <w:r>
        <w:rPr>
          <w:highlight w:val="none"/>
        </w:rPr>
      </w:r>
    </w:p>
    <w:p>
      <w:pPr>
        <w:ind w:firstLine="4962"/>
        <w:jc w:val="both"/>
        <w:widowControl w:val="off"/>
        <w:rPr>
          <w:rFonts w:ascii="PT Astra Serif" w:hAnsi="PT Astra Serif" w:eastAsiaTheme="minorEastAsia"/>
          <w:b/>
          <w:sz w:val="26"/>
          <w:szCs w:val="26"/>
          <w:highlight w:val="none"/>
        </w:rPr>
      </w:pPr>
      <w:r>
        <w:rPr>
          <w:rFonts w:ascii="PT Astra Serif" w:hAnsi="PT Astra Serif" w:eastAsiaTheme="minorEastAsia"/>
          <w:b/>
          <w:sz w:val="26"/>
          <w:szCs w:val="26"/>
          <w:highlight w:val="none"/>
        </w:rPr>
      </w:r>
      <w:r>
        <w:rPr>
          <w:highlight w:val="none"/>
        </w:rPr>
      </w:r>
    </w:p>
    <w:p>
      <w:pPr>
        <w:ind w:firstLine="4962"/>
        <w:jc w:val="both"/>
        <w:widowControl w:val="off"/>
        <w:rPr>
          <w:rFonts w:ascii="PT Astra Serif" w:hAnsi="PT Astra Serif" w:eastAsiaTheme="minorEastAsia"/>
          <w:b/>
          <w:sz w:val="26"/>
          <w:szCs w:val="26"/>
          <w:highlight w:val="none"/>
        </w:rPr>
      </w:pPr>
      <w:r>
        <w:rPr>
          <w:rFonts w:ascii="PT Astra Serif" w:hAnsi="PT Astra Serif" w:eastAsiaTheme="minorEastAsia"/>
          <w:b/>
          <w:sz w:val="26"/>
          <w:szCs w:val="26"/>
          <w:highlight w:val="none"/>
        </w:rPr>
      </w:r>
      <w:r>
        <w:rPr>
          <w:highlight w:val="none"/>
        </w:rPr>
      </w:r>
    </w:p>
    <w:p>
      <w:pPr>
        <w:ind w:firstLine="4962"/>
        <w:jc w:val="both"/>
        <w:widowControl w:val="off"/>
        <w:rPr>
          <w:rFonts w:ascii="PT Astra Serif" w:hAnsi="PT Astra Serif" w:eastAsiaTheme="minorEastAsia"/>
          <w:b/>
          <w:sz w:val="26"/>
          <w:szCs w:val="26"/>
          <w:highlight w:val="none"/>
        </w:rPr>
      </w:pPr>
      <w:r>
        <w:rPr>
          <w:rFonts w:ascii="PT Astra Serif" w:hAnsi="PT Astra Serif" w:eastAsiaTheme="minorEastAsia"/>
          <w:b/>
          <w:sz w:val="26"/>
          <w:szCs w:val="26"/>
          <w:highlight w:val="none"/>
        </w:rPr>
      </w:r>
      <w:r>
        <w:rPr>
          <w:highlight w:val="none"/>
        </w:rPr>
      </w:r>
    </w:p>
    <w:p>
      <w:pPr>
        <w:ind w:firstLine="4962"/>
        <w:jc w:val="both"/>
        <w:widowControl w:val="off"/>
        <w:rPr>
          <w:rFonts w:ascii="PT Astra Serif" w:hAnsi="PT Astra Serif" w:eastAsiaTheme="minorEastAsia"/>
          <w:b/>
          <w:sz w:val="26"/>
          <w:szCs w:val="26"/>
          <w:highlight w:val="none"/>
        </w:rPr>
      </w:pPr>
      <w:r>
        <w:rPr>
          <w:rFonts w:ascii="PT Astra Serif" w:hAnsi="PT Astra Serif" w:eastAsiaTheme="minorEastAsia"/>
          <w:b/>
          <w:sz w:val="26"/>
          <w:szCs w:val="26"/>
          <w:highlight w:val="none"/>
        </w:rPr>
      </w:r>
      <w:r>
        <w:rPr>
          <w:highlight w:val="none"/>
        </w:rPr>
      </w:r>
    </w:p>
    <w:p>
      <w:pPr>
        <w:ind w:firstLine="4962"/>
        <w:jc w:val="both"/>
        <w:widowControl w:val="off"/>
        <w:rPr>
          <w:rFonts w:ascii="PT Astra Serif" w:hAnsi="PT Astra Serif" w:eastAsiaTheme="minorEastAsia"/>
          <w:b/>
          <w:sz w:val="26"/>
          <w:szCs w:val="26"/>
          <w:highlight w:val="none"/>
        </w:rPr>
      </w:pPr>
      <w:r>
        <w:rPr>
          <w:rFonts w:ascii="PT Astra Serif" w:hAnsi="PT Astra Serif" w:eastAsiaTheme="minorEastAsia"/>
          <w:b/>
          <w:sz w:val="26"/>
          <w:szCs w:val="26"/>
          <w:highlight w:val="none"/>
        </w:rPr>
      </w:r>
      <w:r>
        <w:rPr>
          <w:highlight w:val="none"/>
        </w:rPr>
      </w:r>
    </w:p>
    <w:p>
      <w:pPr>
        <w:ind w:firstLine="4962"/>
        <w:jc w:val="both"/>
        <w:widowControl w:val="off"/>
        <w:rPr>
          <w:rFonts w:ascii="PT Astra Serif" w:hAnsi="PT Astra Serif" w:eastAsiaTheme="minorEastAsia"/>
          <w:b/>
          <w:sz w:val="26"/>
          <w:szCs w:val="26"/>
          <w:highlight w:val="none"/>
        </w:rPr>
      </w:pPr>
      <w:r>
        <w:rPr>
          <w:rFonts w:ascii="PT Astra Serif" w:hAnsi="PT Astra Serif" w:eastAsiaTheme="minorEastAsia"/>
          <w:b/>
          <w:sz w:val="26"/>
          <w:szCs w:val="26"/>
          <w:highlight w:val="none"/>
        </w:rPr>
      </w:r>
      <w:r>
        <w:rPr>
          <w:highlight w:val="none"/>
        </w:rPr>
      </w:r>
    </w:p>
    <w:p>
      <w:pPr>
        <w:ind w:firstLine="4962"/>
        <w:jc w:val="both"/>
        <w:widowControl w:val="off"/>
        <w:rPr>
          <w:rFonts w:ascii="PT Astra Serif" w:hAnsi="PT Astra Serif" w:eastAsiaTheme="minorEastAsia"/>
          <w:b/>
          <w:sz w:val="26"/>
          <w:szCs w:val="26"/>
          <w:highlight w:val="none"/>
        </w:rPr>
      </w:pPr>
      <w:r>
        <w:rPr>
          <w:rFonts w:ascii="PT Astra Serif" w:hAnsi="PT Astra Serif" w:eastAsiaTheme="minorEastAsia"/>
          <w:b/>
          <w:sz w:val="26"/>
          <w:szCs w:val="26"/>
          <w:highlight w:val="none"/>
        </w:rPr>
      </w:r>
      <w:r>
        <w:rPr>
          <w:highlight w:val="none"/>
        </w:rPr>
      </w:r>
    </w:p>
    <w:p>
      <w:pPr>
        <w:ind w:firstLine="4962"/>
        <w:jc w:val="both"/>
        <w:widowControl w:val="off"/>
        <w:rPr>
          <w:rFonts w:ascii="PT Astra Serif" w:hAnsi="PT Astra Serif" w:eastAsiaTheme="minorEastAsia"/>
          <w:b/>
          <w:sz w:val="26"/>
          <w:szCs w:val="26"/>
          <w:highlight w:val="none"/>
        </w:rPr>
      </w:pPr>
      <w:r>
        <w:rPr>
          <w:rFonts w:ascii="PT Astra Serif" w:hAnsi="PT Astra Serif" w:eastAsiaTheme="minorEastAsia"/>
          <w:b/>
          <w:sz w:val="26"/>
          <w:szCs w:val="26"/>
          <w:highlight w:val="none"/>
        </w:rPr>
      </w:r>
      <w:r>
        <w:rPr>
          <w:highlight w:val="none"/>
        </w:rPr>
      </w:r>
    </w:p>
    <w:p>
      <w:pPr>
        <w:ind w:firstLine="4962"/>
        <w:jc w:val="both"/>
        <w:widowControl w:val="off"/>
        <w:rPr>
          <w:rFonts w:ascii="PT Astra Serif" w:hAnsi="PT Astra Serif" w:eastAsiaTheme="minorEastAsia"/>
          <w:b/>
          <w:sz w:val="26"/>
          <w:szCs w:val="26"/>
          <w:highlight w:val="none"/>
        </w:rPr>
      </w:pPr>
      <w:r>
        <w:rPr>
          <w:rFonts w:ascii="PT Astra Serif" w:hAnsi="PT Astra Serif" w:eastAsiaTheme="minorEastAsia"/>
          <w:b/>
          <w:sz w:val="26"/>
          <w:szCs w:val="26"/>
          <w:highlight w:val="none"/>
        </w:rPr>
      </w:r>
      <w:r>
        <w:rPr>
          <w:highlight w:val="none"/>
        </w:rPr>
      </w:r>
    </w:p>
    <w:p>
      <w:pPr>
        <w:ind w:firstLine="4962"/>
        <w:jc w:val="both"/>
        <w:widowControl w:val="off"/>
        <w:rPr>
          <w:rFonts w:ascii="PT Astra Serif" w:hAnsi="PT Astra Serif" w:eastAsiaTheme="minorEastAsia"/>
          <w:b/>
          <w:sz w:val="26"/>
          <w:szCs w:val="26"/>
          <w:highlight w:val="none"/>
        </w:rPr>
      </w:pPr>
      <w:r>
        <w:rPr>
          <w:rFonts w:ascii="PT Astra Serif" w:hAnsi="PT Astra Serif" w:eastAsiaTheme="minorEastAsia"/>
          <w:b/>
          <w:sz w:val="26"/>
          <w:szCs w:val="26"/>
          <w:highlight w:val="none"/>
        </w:rPr>
      </w:r>
      <w:r>
        <w:rPr>
          <w:highlight w:val="none"/>
        </w:rPr>
      </w:r>
    </w:p>
    <w:p>
      <w:pPr>
        <w:ind w:firstLine="4962"/>
        <w:jc w:val="both"/>
        <w:widowControl w:val="off"/>
        <w:rPr>
          <w:rFonts w:ascii="PT Astra Serif" w:hAnsi="PT Astra Serif" w:eastAsiaTheme="minorEastAsia"/>
          <w:b/>
          <w:sz w:val="26"/>
          <w:szCs w:val="26"/>
          <w:highlight w:val="none"/>
        </w:rPr>
      </w:pPr>
      <w:r>
        <w:rPr>
          <w:rFonts w:ascii="PT Astra Serif" w:hAnsi="PT Astra Serif" w:eastAsiaTheme="minorEastAsia"/>
          <w:b/>
          <w:sz w:val="26"/>
          <w:szCs w:val="26"/>
          <w:highlight w:val="none"/>
        </w:rPr>
      </w:r>
      <w:r>
        <w:rPr>
          <w:highlight w:val="none"/>
        </w:rPr>
      </w:r>
    </w:p>
    <w:p>
      <w:pPr>
        <w:ind w:firstLine="4962"/>
        <w:jc w:val="both"/>
        <w:widowControl w:val="off"/>
        <w:rPr>
          <w:rFonts w:ascii="PT Astra Serif" w:hAnsi="PT Astra Serif" w:eastAsiaTheme="minorEastAsia"/>
          <w:b/>
          <w:sz w:val="26"/>
          <w:szCs w:val="26"/>
          <w:highlight w:val="none"/>
        </w:rPr>
      </w:pPr>
      <w:r>
        <w:rPr>
          <w:rFonts w:ascii="PT Astra Serif" w:hAnsi="PT Astra Serif" w:eastAsiaTheme="minorEastAsia"/>
          <w:b/>
          <w:sz w:val="26"/>
          <w:szCs w:val="26"/>
          <w:highlight w:val="none"/>
        </w:rPr>
      </w:r>
      <w:r>
        <w:rPr>
          <w:highlight w:val="none"/>
        </w:rPr>
      </w:r>
    </w:p>
    <w:p>
      <w:pPr>
        <w:ind w:firstLine="4962"/>
        <w:jc w:val="both"/>
        <w:widowControl w:val="off"/>
        <w:rPr>
          <w:rFonts w:ascii="PT Astra Serif" w:hAnsi="PT Astra Serif" w:eastAsiaTheme="minorEastAsia"/>
          <w:b/>
          <w:sz w:val="26"/>
          <w:szCs w:val="26"/>
          <w:highlight w:val="none"/>
        </w:rPr>
      </w:pPr>
      <w:r>
        <w:rPr>
          <w:rFonts w:ascii="PT Astra Serif" w:hAnsi="PT Astra Serif" w:eastAsiaTheme="minorEastAsia"/>
          <w:b/>
          <w:sz w:val="26"/>
          <w:szCs w:val="26"/>
          <w:highlight w:val="none"/>
        </w:rPr>
      </w:r>
      <w:r>
        <w:rPr>
          <w:highlight w:val="none"/>
        </w:rPr>
      </w:r>
    </w:p>
    <w:p>
      <w:pPr>
        <w:ind w:firstLine="4962"/>
        <w:jc w:val="both"/>
        <w:widowControl w:val="off"/>
        <w:rPr>
          <w:rFonts w:ascii="PT Astra Serif" w:hAnsi="PT Astra Serif" w:eastAsiaTheme="minorEastAsia"/>
          <w:b/>
          <w:sz w:val="26"/>
          <w:szCs w:val="26"/>
          <w:highlight w:val="none"/>
        </w:rPr>
      </w:pPr>
      <w:r>
        <w:rPr>
          <w:rFonts w:ascii="PT Astra Serif" w:hAnsi="PT Astra Serif" w:eastAsiaTheme="minorEastAsia"/>
          <w:b/>
          <w:sz w:val="26"/>
          <w:szCs w:val="26"/>
          <w:highlight w:val="none"/>
        </w:rPr>
      </w:r>
      <w:r>
        <w:rPr>
          <w:highlight w:val="none"/>
        </w:rPr>
      </w:r>
    </w:p>
    <w:p>
      <w:pPr>
        <w:ind w:firstLine="4962"/>
        <w:jc w:val="both"/>
        <w:widowControl w:val="off"/>
        <w:rPr>
          <w:rFonts w:ascii="PT Astra Serif" w:hAnsi="PT Astra Serif" w:eastAsiaTheme="minorEastAsia"/>
          <w:b/>
          <w:sz w:val="26"/>
          <w:szCs w:val="26"/>
          <w:highlight w:val="none"/>
        </w:rPr>
      </w:pPr>
      <w:r>
        <w:rPr>
          <w:rFonts w:ascii="PT Astra Serif" w:hAnsi="PT Astra Serif" w:eastAsiaTheme="minorEastAsia"/>
          <w:b/>
          <w:sz w:val="26"/>
          <w:szCs w:val="26"/>
          <w:highlight w:val="none"/>
        </w:rPr>
      </w:r>
      <w:r>
        <w:rPr>
          <w:highlight w:val="none"/>
        </w:rPr>
      </w:r>
    </w:p>
    <w:p>
      <w:pPr>
        <w:jc w:val="center"/>
        <w:widowControl w:val="off"/>
        <w:rPr>
          <w:rFonts w:ascii="PT Astra Serif" w:hAnsi="PT Astra Serif" w:eastAsiaTheme="minorEastAsia"/>
          <w:b/>
          <w:sz w:val="26"/>
          <w:szCs w:val="26"/>
          <w:highlight w:val="none"/>
        </w:rPr>
      </w:pPr>
      <w:r>
        <w:rPr>
          <w:rFonts w:ascii="PT Astra Serif" w:hAnsi="PT Astra Serif" w:eastAsiaTheme="minorEastAsia"/>
          <w:b/>
          <w:sz w:val="26"/>
          <w:szCs w:val="26"/>
          <w:highlight w:val="none"/>
        </w:rPr>
      </w:r>
      <w:r>
        <w:rPr>
          <w:highlight w:val="none"/>
        </w:rPr>
      </w:r>
    </w:p>
    <w:p>
      <w:pPr>
        <w:jc w:val="center"/>
        <w:widowControl w:val="off"/>
        <w:rPr>
          <w:rFonts w:ascii="PT Astra Serif" w:hAnsi="PT Astra Serif" w:eastAsiaTheme="minorEastAsia"/>
          <w:b/>
          <w:sz w:val="26"/>
          <w:szCs w:val="26"/>
          <w:highlight w:val="none"/>
        </w:rPr>
      </w:pPr>
      <w:r>
        <w:rPr>
          <w:rFonts w:ascii="PT Astra Serif" w:hAnsi="PT Astra Serif" w:eastAsiaTheme="minorEastAsia"/>
          <w:b/>
          <w:sz w:val="26"/>
          <w:szCs w:val="26"/>
          <w:highlight w:val="none"/>
        </w:rPr>
        <w:t xml:space="preserve">ФОРМА СОГЛАСИЯ</w:t>
      </w:r>
      <w:r>
        <w:rPr>
          <w:highlight w:val="none"/>
        </w:rPr>
      </w:r>
    </w:p>
    <w:p>
      <w:pPr>
        <w:jc w:val="center"/>
        <w:widowControl w:val="off"/>
        <w:rPr>
          <w:rFonts w:ascii="PT Astra Serif" w:hAnsi="PT Astra Serif" w:eastAsiaTheme="minorEastAsia"/>
          <w:b/>
          <w:sz w:val="26"/>
          <w:szCs w:val="26"/>
          <w:highlight w:val="none"/>
        </w:rPr>
      </w:pPr>
      <w:r>
        <w:rPr>
          <w:rFonts w:ascii="PT Astra Serif" w:hAnsi="PT Astra Serif" w:eastAsiaTheme="minorEastAsia"/>
          <w:b/>
          <w:sz w:val="26"/>
          <w:szCs w:val="26"/>
          <w:highlight w:val="none"/>
        </w:rPr>
      </w:r>
      <w:r>
        <w:rPr>
          <w:highlight w:val="none"/>
        </w:rPr>
      </w:r>
    </w:p>
    <w:p>
      <w:pPr>
        <w:ind w:left="4111"/>
        <w:jc w:val="both"/>
        <w:widowControl w:val="off"/>
        <w:rPr>
          <w:rFonts w:ascii="PT Astra Serif" w:hAnsi="PT Astra Serif" w:eastAsiaTheme="minorEastAsia"/>
          <w:b/>
          <w:sz w:val="26"/>
          <w:szCs w:val="26"/>
          <w:highlight w:val="none"/>
        </w:rPr>
      </w:pPr>
      <w:r>
        <w:rPr>
          <w:rFonts w:ascii="PT Astra Serif" w:hAnsi="PT Astra Serif" w:eastAsiaTheme="minorEastAsia"/>
          <w:sz w:val="24"/>
          <w:szCs w:val="24"/>
          <w:highlight w:val="none"/>
        </w:rPr>
        <w:t xml:space="preserve">В </w:t>
      </w:r>
      <w:r>
        <w:rPr>
          <w:rFonts w:ascii="PT Astra Serif" w:hAnsi="PT Astra Serif" w:eastAsiaTheme="minorEastAsia"/>
          <w:b/>
          <w:sz w:val="26"/>
          <w:szCs w:val="26"/>
          <w:highlight w:val="none"/>
        </w:rPr>
        <w:t xml:space="preserve">________</w:t>
      </w:r>
      <w:r>
        <w:rPr>
          <w:rFonts w:ascii="PT Astra Serif" w:hAnsi="PT Astra Serif" w:eastAsiaTheme="minorEastAsia"/>
          <w:b/>
          <w:sz w:val="26"/>
          <w:szCs w:val="26"/>
          <w:highlight w:val="none"/>
        </w:rPr>
        <w:t xml:space="preserve">__________</w:t>
      </w:r>
      <w:r>
        <w:rPr>
          <w:rFonts w:ascii="PT Astra Serif" w:hAnsi="PT Astra Serif" w:eastAsiaTheme="minorEastAsia"/>
          <w:b/>
          <w:sz w:val="26"/>
          <w:szCs w:val="26"/>
          <w:highlight w:val="none"/>
        </w:rPr>
        <w:t xml:space="preserve">____________</w:t>
      </w:r>
      <w:r>
        <w:rPr>
          <w:rFonts w:ascii="PT Astra Serif" w:hAnsi="PT Astra Serif" w:eastAsiaTheme="minorEastAsia"/>
          <w:b/>
          <w:sz w:val="26"/>
          <w:szCs w:val="26"/>
          <w:highlight w:val="none"/>
        </w:rPr>
        <w:t xml:space="preserve">_________</w:t>
      </w:r>
      <w:r>
        <w:rPr>
          <w:highlight w:val="none"/>
        </w:rPr>
      </w:r>
    </w:p>
    <w:p>
      <w:pPr>
        <w:pStyle w:val="826"/>
        <w:ind w:left="4956"/>
        <w:rPr>
          <w:rFonts w:ascii="PT Astra Serif" w:hAnsi="PT Astra Serif" w:cs="Times New Roman"/>
          <w:highlight w:val="none"/>
        </w:rPr>
      </w:pPr>
      <w:r>
        <w:rPr>
          <w:rFonts w:ascii="PT Astra Serif" w:hAnsi="PT Astra Serif" w:cs="Times New Roman"/>
          <w:highlight w:val="none"/>
        </w:rPr>
        <w:t xml:space="preserve"> </w:t>
      </w:r>
      <w:r>
        <w:rPr>
          <w:rFonts w:ascii="PT Astra Serif" w:hAnsi="PT Astra Serif" w:cs="Times New Roman"/>
          <w:highlight w:val="none"/>
        </w:rPr>
        <w:t xml:space="preserve">  (Уполномоченный орган)</w:t>
      </w:r>
      <w:r>
        <w:rPr>
          <w:highlight w:val="none"/>
        </w:rPr>
      </w:r>
    </w:p>
    <w:p>
      <w:pPr>
        <w:ind w:firstLine="4111"/>
        <w:jc w:val="both"/>
        <w:widowControl w:val="off"/>
        <w:tabs>
          <w:tab w:val="left" w:pos="4253" w:leader="none"/>
        </w:tabs>
        <w:rPr>
          <w:rFonts w:ascii="PT Astra Serif" w:hAnsi="PT Astra Serif" w:eastAsiaTheme="minorEastAsia"/>
          <w:sz w:val="24"/>
          <w:szCs w:val="24"/>
          <w:highlight w:val="none"/>
        </w:rPr>
      </w:pPr>
      <w:r>
        <w:rPr>
          <w:rFonts w:ascii="PT Astra Serif" w:hAnsi="PT Astra Serif" w:eastAsiaTheme="minorEastAsia"/>
          <w:sz w:val="24"/>
          <w:szCs w:val="24"/>
          <w:highlight w:val="none"/>
        </w:rPr>
        <w:t xml:space="preserve">супруг ________________</w:t>
      </w:r>
      <w:r>
        <w:rPr>
          <w:rFonts w:ascii="PT Astra Serif" w:hAnsi="PT Astra Serif" w:eastAsiaTheme="minorEastAsia"/>
          <w:sz w:val="24"/>
          <w:szCs w:val="24"/>
          <w:highlight w:val="none"/>
        </w:rPr>
        <w:t xml:space="preserve">____</w:t>
      </w:r>
      <w:r>
        <w:rPr>
          <w:rFonts w:ascii="PT Astra Serif" w:hAnsi="PT Astra Serif" w:eastAsiaTheme="minorEastAsia"/>
          <w:sz w:val="24"/>
          <w:szCs w:val="24"/>
          <w:highlight w:val="none"/>
        </w:rPr>
        <w:t xml:space="preserve">___________________</w:t>
      </w:r>
      <w:r>
        <w:rPr>
          <w:highlight w:val="none"/>
        </w:rPr>
      </w:r>
    </w:p>
    <w:p>
      <w:pPr>
        <w:ind w:firstLine="4678"/>
        <w:widowControl w:val="off"/>
        <w:tabs>
          <w:tab w:val="left" w:pos="4253" w:leader="none"/>
        </w:tabs>
        <w:rPr>
          <w:rFonts w:ascii="PT Astra Serif" w:hAnsi="PT Astra Serif" w:eastAsiaTheme="minorEastAsia"/>
          <w:sz w:val="18"/>
          <w:szCs w:val="18"/>
          <w:highlight w:val="none"/>
        </w:rPr>
      </w:pPr>
      <w:r>
        <w:rPr>
          <w:rFonts w:ascii="PT Astra Serif" w:hAnsi="PT Astra Serif" w:eastAsiaTheme="minorEastAsia"/>
          <w:sz w:val="24"/>
          <w:szCs w:val="24"/>
          <w:highlight w:val="none"/>
        </w:rPr>
        <w:tab/>
      </w:r>
      <w:r>
        <w:rPr>
          <w:rFonts w:ascii="PT Astra Serif" w:hAnsi="PT Astra Serif" w:eastAsiaTheme="minorEastAsia"/>
          <w:sz w:val="24"/>
          <w:szCs w:val="24"/>
          <w:highlight w:val="none"/>
        </w:rPr>
        <w:tab/>
      </w:r>
      <w:r>
        <w:rPr>
          <w:rFonts w:ascii="PT Astra Serif" w:hAnsi="PT Astra Serif" w:eastAsiaTheme="minorEastAsia"/>
          <w:sz w:val="24"/>
          <w:szCs w:val="24"/>
          <w:highlight w:val="none"/>
        </w:rPr>
        <w:tab/>
        <w:t xml:space="preserve">   </w:t>
      </w:r>
      <w:r>
        <w:rPr>
          <w:rFonts w:ascii="PT Astra Serif" w:hAnsi="PT Astra Serif" w:eastAsiaTheme="minorEastAsia"/>
          <w:sz w:val="18"/>
          <w:szCs w:val="18"/>
          <w:highlight w:val="none"/>
        </w:rPr>
        <w:t xml:space="preserve">(Ф.И.О.)</w:t>
      </w:r>
      <w:r>
        <w:rPr>
          <w:highlight w:val="none"/>
        </w:rPr>
      </w:r>
    </w:p>
    <w:p>
      <w:pPr>
        <w:ind w:firstLine="4111"/>
        <w:jc w:val="both"/>
        <w:widowControl w:val="off"/>
        <w:tabs>
          <w:tab w:val="left" w:pos="4253" w:leader="none"/>
        </w:tabs>
        <w:rPr>
          <w:rFonts w:ascii="PT Astra Serif" w:hAnsi="PT Astra Serif" w:eastAsiaTheme="minorEastAsia"/>
          <w:sz w:val="24"/>
          <w:szCs w:val="24"/>
          <w:highlight w:val="none"/>
        </w:rPr>
      </w:pPr>
      <w:r>
        <w:rPr>
          <w:rFonts w:ascii="PT Astra Serif" w:hAnsi="PT Astra Serif" w:eastAsiaTheme="minorEastAsia"/>
          <w:sz w:val="24"/>
          <w:szCs w:val="24"/>
          <w:highlight w:val="none"/>
        </w:rPr>
        <w:t xml:space="preserve">супруга _________________________</w:t>
      </w:r>
      <w:r>
        <w:rPr>
          <w:rFonts w:ascii="PT Astra Serif" w:hAnsi="PT Astra Serif" w:eastAsiaTheme="minorEastAsia"/>
          <w:sz w:val="24"/>
          <w:szCs w:val="24"/>
          <w:highlight w:val="none"/>
        </w:rPr>
        <w:t xml:space="preserve">____</w:t>
      </w:r>
      <w:r>
        <w:rPr>
          <w:rFonts w:ascii="PT Astra Serif" w:hAnsi="PT Astra Serif" w:eastAsiaTheme="minorEastAsia"/>
          <w:sz w:val="24"/>
          <w:szCs w:val="24"/>
          <w:highlight w:val="none"/>
        </w:rPr>
        <w:t xml:space="preserve">_________</w:t>
      </w:r>
      <w:r>
        <w:rPr>
          <w:highlight w:val="none"/>
        </w:rPr>
      </w:r>
    </w:p>
    <w:p>
      <w:pPr>
        <w:ind w:firstLine="4111"/>
        <w:jc w:val="center"/>
        <w:widowControl w:val="off"/>
        <w:tabs>
          <w:tab w:val="left" w:pos="4253" w:leader="none"/>
        </w:tabs>
        <w:rPr>
          <w:rFonts w:ascii="PT Astra Serif" w:hAnsi="PT Astra Serif" w:eastAsiaTheme="minorEastAsia"/>
          <w:sz w:val="18"/>
          <w:szCs w:val="18"/>
          <w:highlight w:val="none"/>
        </w:rPr>
      </w:pPr>
      <w:r>
        <w:rPr>
          <w:rFonts w:ascii="PT Astra Serif" w:hAnsi="PT Astra Serif" w:eastAsiaTheme="minorEastAsia"/>
          <w:sz w:val="18"/>
          <w:szCs w:val="18"/>
          <w:highlight w:val="none"/>
        </w:rPr>
        <w:t xml:space="preserve">(Ф.И.О.)</w:t>
      </w:r>
      <w:r>
        <w:rPr>
          <w:highlight w:val="none"/>
        </w:rPr>
      </w:r>
    </w:p>
    <w:p>
      <w:pPr>
        <w:ind w:firstLine="4111"/>
        <w:jc w:val="both"/>
        <w:widowControl w:val="off"/>
        <w:tabs>
          <w:tab w:val="left" w:pos="4253" w:leader="none"/>
        </w:tabs>
        <w:rPr>
          <w:rFonts w:ascii="PT Astra Serif" w:hAnsi="PT Astra Serif" w:eastAsiaTheme="minorEastAsia"/>
          <w:sz w:val="24"/>
          <w:szCs w:val="24"/>
          <w:highlight w:val="none"/>
        </w:rPr>
      </w:pPr>
      <w:r>
        <w:rPr>
          <w:rFonts w:ascii="PT Astra Serif" w:hAnsi="PT Astra Serif" w:eastAsiaTheme="minorEastAsia"/>
          <w:sz w:val="24"/>
          <w:szCs w:val="24"/>
          <w:highlight w:val="none"/>
        </w:rPr>
        <w:t xml:space="preserve">проживающих</w:t>
      </w:r>
      <w:r>
        <w:rPr>
          <w:rFonts w:ascii="PT Astra Serif" w:hAnsi="PT Astra Serif" w:eastAsiaTheme="minorEastAsia"/>
          <w:sz w:val="24"/>
          <w:szCs w:val="24"/>
          <w:highlight w:val="none"/>
        </w:rPr>
        <w:t xml:space="preserve"> по адресу: ___________</w:t>
      </w:r>
      <w:r>
        <w:rPr>
          <w:rFonts w:ascii="PT Astra Serif" w:hAnsi="PT Astra Serif" w:eastAsiaTheme="minorEastAsia"/>
          <w:sz w:val="24"/>
          <w:szCs w:val="24"/>
          <w:highlight w:val="none"/>
        </w:rPr>
        <w:t xml:space="preserve">____</w:t>
      </w:r>
      <w:r>
        <w:rPr>
          <w:rFonts w:ascii="PT Astra Serif" w:hAnsi="PT Astra Serif" w:eastAsiaTheme="minorEastAsia"/>
          <w:sz w:val="24"/>
          <w:szCs w:val="24"/>
          <w:highlight w:val="none"/>
        </w:rPr>
        <w:t xml:space="preserve">________</w:t>
      </w:r>
      <w:r>
        <w:rPr>
          <w:highlight w:val="none"/>
        </w:rPr>
      </w:r>
    </w:p>
    <w:p>
      <w:pPr>
        <w:ind w:firstLine="4111"/>
        <w:jc w:val="both"/>
        <w:widowControl w:val="off"/>
        <w:tabs>
          <w:tab w:val="left" w:pos="4253" w:leader="none"/>
          <w:tab w:val="left" w:pos="8531" w:leader="none"/>
        </w:tabs>
        <w:rPr>
          <w:rFonts w:ascii="PT Astra Serif" w:hAnsi="PT Astra Serif" w:eastAsiaTheme="minorEastAsia"/>
          <w:sz w:val="16"/>
          <w:szCs w:val="16"/>
          <w:highlight w:val="none"/>
        </w:rPr>
      </w:pPr>
      <w:r>
        <w:rPr>
          <w:rFonts w:ascii="PT Astra Serif" w:hAnsi="PT Astra Serif" w:eastAsiaTheme="minorEastAsia"/>
          <w:sz w:val="16"/>
          <w:szCs w:val="16"/>
          <w:highlight w:val="none"/>
        </w:rPr>
      </w:r>
      <w:r>
        <w:rPr>
          <w:highlight w:val="none"/>
        </w:rPr>
      </w:r>
    </w:p>
    <w:p>
      <w:pPr>
        <w:ind w:firstLine="4111"/>
        <w:jc w:val="both"/>
        <w:widowControl w:val="off"/>
        <w:tabs>
          <w:tab w:val="left" w:pos="4253" w:leader="none"/>
        </w:tabs>
        <w:rPr>
          <w:rFonts w:ascii="PT Astra Serif" w:hAnsi="PT Astra Serif" w:eastAsiaTheme="minorEastAsia"/>
          <w:sz w:val="24"/>
          <w:szCs w:val="24"/>
          <w:highlight w:val="none"/>
        </w:rPr>
      </w:pPr>
      <w:r>
        <w:rPr>
          <w:rFonts w:ascii="PT Astra Serif" w:hAnsi="PT Astra Serif" w:eastAsiaTheme="minorEastAsia"/>
          <w:sz w:val="24"/>
          <w:szCs w:val="24"/>
          <w:highlight w:val="none"/>
        </w:rPr>
        <w:t xml:space="preserve">_______________</w:t>
      </w:r>
      <w:r>
        <w:rPr>
          <w:rFonts w:ascii="PT Astra Serif" w:hAnsi="PT Astra Serif" w:eastAsiaTheme="minorEastAsia"/>
          <w:sz w:val="24"/>
          <w:szCs w:val="24"/>
          <w:highlight w:val="none"/>
        </w:rPr>
        <w:t xml:space="preserve">_____</w:t>
      </w:r>
      <w:r>
        <w:rPr>
          <w:rFonts w:ascii="PT Astra Serif" w:hAnsi="PT Astra Serif" w:eastAsiaTheme="minorEastAsia"/>
          <w:sz w:val="24"/>
          <w:szCs w:val="24"/>
          <w:highlight w:val="none"/>
        </w:rPr>
        <w:t xml:space="preserve">__________________________</w:t>
      </w:r>
      <w:r>
        <w:rPr>
          <w:highlight w:val="none"/>
        </w:rPr>
      </w:r>
    </w:p>
    <w:p>
      <w:pPr>
        <w:ind w:firstLine="4111"/>
        <w:jc w:val="center"/>
        <w:widowControl w:val="off"/>
        <w:tabs>
          <w:tab w:val="left" w:pos="4253" w:leader="none"/>
        </w:tabs>
        <w:rPr>
          <w:rFonts w:ascii="PT Astra Serif" w:hAnsi="PT Astra Serif" w:eastAsiaTheme="minorEastAsia"/>
          <w:highlight w:val="none"/>
        </w:rPr>
      </w:pPr>
      <w:r>
        <w:rPr>
          <w:rFonts w:ascii="PT Astra Serif" w:hAnsi="PT Astra Serif" w:eastAsiaTheme="minorEastAsia"/>
          <w:highlight w:val="none"/>
        </w:rPr>
        <w:t xml:space="preserve">(адрес регистрации)</w:t>
      </w:r>
      <w:r>
        <w:rPr>
          <w:highlight w:val="none"/>
        </w:rPr>
      </w:r>
    </w:p>
    <w:p>
      <w:pPr>
        <w:ind w:firstLine="4111"/>
        <w:jc w:val="center"/>
        <w:widowControl w:val="off"/>
        <w:tabs>
          <w:tab w:val="left" w:pos="4253" w:leader="none"/>
        </w:tabs>
        <w:rPr>
          <w:rFonts w:ascii="PT Astra Serif" w:hAnsi="PT Astra Serif" w:eastAsiaTheme="minorEastAsia"/>
          <w:sz w:val="24"/>
          <w:szCs w:val="24"/>
          <w:highlight w:val="none"/>
        </w:rPr>
      </w:pPr>
      <w:r>
        <w:rPr>
          <w:rFonts w:ascii="PT Astra Serif" w:hAnsi="PT Astra Serif" w:eastAsiaTheme="minorEastAsia"/>
          <w:sz w:val="24"/>
          <w:szCs w:val="24"/>
          <w:highlight w:val="none"/>
        </w:rPr>
      </w:r>
      <w:r>
        <w:rPr>
          <w:highlight w:val="none"/>
        </w:rPr>
      </w:r>
    </w:p>
    <w:p>
      <w:pPr>
        <w:jc w:val="center"/>
        <w:widowControl w:val="off"/>
        <w:rPr>
          <w:rFonts w:ascii="PT Astra Serif" w:hAnsi="PT Astra Serif" w:eastAsiaTheme="minorEastAsia"/>
          <w:sz w:val="24"/>
          <w:szCs w:val="24"/>
          <w:highlight w:val="none"/>
        </w:rPr>
      </w:pPr>
      <w:r>
        <w:rPr>
          <w:rFonts w:ascii="PT Astra Serif" w:hAnsi="PT Astra Serif" w:eastAsiaTheme="minorEastAsia"/>
          <w:b/>
          <w:bCs/>
          <w:sz w:val="24"/>
          <w:szCs w:val="24"/>
          <w:highlight w:val="none"/>
        </w:rPr>
        <w:t xml:space="preserve">СОГЛАСИЕ</w:t>
      </w:r>
      <w:r>
        <w:rPr>
          <w:highlight w:val="none"/>
        </w:rPr>
      </w:r>
    </w:p>
    <w:p>
      <w:pPr>
        <w:jc w:val="center"/>
        <w:widowControl w:val="off"/>
        <w:rPr>
          <w:rFonts w:ascii="PT Astra Serif" w:hAnsi="PT Astra Serif" w:eastAsiaTheme="minorEastAsia"/>
          <w:sz w:val="24"/>
          <w:szCs w:val="24"/>
          <w:highlight w:val="none"/>
        </w:rPr>
      </w:pPr>
      <w:r>
        <w:rPr>
          <w:rFonts w:ascii="PT Astra Serif" w:hAnsi="PT Astra Serif" w:eastAsiaTheme="minorEastAsia"/>
          <w:b/>
          <w:bCs/>
          <w:sz w:val="24"/>
          <w:szCs w:val="24"/>
          <w:highlight w:val="none"/>
        </w:rPr>
        <w:t xml:space="preserve">на обработку персональных данных</w:t>
      </w:r>
      <w:r>
        <w:rPr>
          <w:highlight w:val="none"/>
        </w:rPr>
      </w:r>
    </w:p>
    <w:p>
      <w:pPr>
        <w:jc w:val="both"/>
        <w:widowControl w:val="off"/>
        <w:rPr>
          <w:rFonts w:ascii="PT Astra Serif" w:hAnsi="PT Astra Serif" w:eastAsiaTheme="minorEastAsia"/>
          <w:sz w:val="24"/>
          <w:szCs w:val="24"/>
          <w:highlight w:val="none"/>
        </w:rPr>
      </w:pPr>
      <w:r>
        <w:rPr>
          <w:rFonts w:ascii="PT Astra Serif" w:hAnsi="PT Astra Serif" w:eastAsiaTheme="minorEastAsia"/>
          <w:sz w:val="24"/>
          <w:szCs w:val="24"/>
          <w:highlight w:val="none"/>
        </w:rPr>
      </w:r>
      <w:r>
        <w:rPr>
          <w:highlight w:val="none"/>
        </w:rPr>
      </w:r>
    </w:p>
    <w:p>
      <w:pPr>
        <w:jc w:val="both"/>
        <w:widowControl w:val="off"/>
        <w:rPr>
          <w:rFonts w:ascii="PT Astra Serif" w:hAnsi="PT Astra Serif" w:eastAsiaTheme="minorEastAsia"/>
          <w:sz w:val="24"/>
          <w:szCs w:val="24"/>
          <w:highlight w:val="none"/>
        </w:rPr>
      </w:pPr>
      <w:r>
        <w:rPr>
          <w:rFonts w:ascii="PT Astra Serif" w:hAnsi="PT Astra Serif" w:eastAsiaTheme="minorEastAsia"/>
          <w:sz w:val="24"/>
          <w:szCs w:val="24"/>
          <w:highlight w:val="none"/>
        </w:rPr>
        <w:t xml:space="preserve">     Мы, _________________________________________________________________________</w:t>
      </w:r>
      <w:r>
        <w:rPr>
          <w:highlight w:val="none"/>
        </w:rPr>
      </w:r>
    </w:p>
    <w:p>
      <w:pPr>
        <w:jc w:val="center"/>
        <w:widowControl w:val="off"/>
        <w:rPr>
          <w:rFonts w:ascii="PT Astra Serif" w:hAnsi="PT Astra Serif" w:eastAsiaTheme="minorEastAsia"/>
          <w:sz w:val="18"/>
          <w:szCs w:val="18"/>
          <w:highlight w:val="none"/>
        </w:rPr>
      </w:pPr>
      <w:r>
        <w:rPr>
          <w:rFonts w:ascii="PT Astra Serif" w:hAnsi="PT Astra Serif" w:eastAsiaTheme="minorEastAsia"/>
          <w:sz w:val="18"/>
          <w:szCs w:val="18"/>
          <w:highlight w:val="none"/>
        </w:rPr>
        <w:t xml:space="preserve">(Ф.И.О.)</w:t>
      </w:r>
      <w:r>
        <w:rPr>
          <w:highlight w:val="none"/>
        </w:rPr>
      </w:r>
    </w:p>
    <w:p>
      <w:pPr>
        <w:jc w:val="both"/>
        <w:widowControl w:val="off"/>
        <w:rPr>
          <w:rFonts w:ascii="PT Astra Serif" w:hAnsi="PT Astra Serif" w:eastAsiaTheme="minorEastAsia"/>
          <w:sz w:val="24"/>
          <w:szCs w:val="24"/>
          <w:highlight w:val="none"/>
        </w:rPr>
      </w:pPr>
      <w:r>
        <w:rPr>
          <w:rFonts w:ascii="PT Astra Serif" w:hAnsi="PT Astra Serif" w:eastAsiaTheme="minorEastAsia"/>
          <w:sz w:val="24"/>
          <w:szCs w:val="24"/>
          <w:highlight w:val="none"/>
        </w:rPr>
      </w:r>
      <w:r>
        <w:rPr>
          <w:highlight w:val="none"/>
        </w:rPr>
      </w:r>
    </w:p>
    <w:p>
      <w:pPr>
        <w:jc w:val="both"/>
        <w:widowControl w:val="off"/>
        <w:rPr>
          <w:rFonts w:ascii="PT Astra Serif" w:hAnsi="PT Astra Serif" w:eastAsiaTheme="minorEastAsia"/>
          <w:sz w:val="24"/>
          <w:szCs w:val="24"/>
          <w:highlight w:val="none"/>
        </w:rPr>
      </w:pPr>
      <w:r>
        <w:rPr>
          <w:rFonts w:ascii="PT Astra Serif" w:hAnsi="PT Astra Serif" w:eastAsiaTheme="minorEastAsia"/>
          <w:sz w:val="24"/>
          <w:szCs w:val="24"/>
          <w:highlight w:val="none"/>
        </w:rPr>
        <w:t xml:space="preserve">________________________________________________________________________________</w:t>
      </w:r>
      <w:r>
        <w:rPr>
          <w:highlight w:val="none"/>
        </w:rPr>
      </w:r>
    </w:p>
    <w:p>
      <w:pPr>
        <w:jc w:val="center"/>
        <w:widowControl w:val="off"/>
        <w:rPr>
          <w:rFonts w:ascii="PT Astra Serif" w:hAnsi="PT Astra Serif" w:eastAsiaTheme="minorEastAsia"/>
          <w:sz w:val="18"/>
          <w:szCs w:val="18"/>
          <w:highlight w:val="none"/>
        </w:rPr>
      </w:pPr>
      <w:r>
        <w:rPr>
          <w:rFonts w:ascii="PT Astra Serif" w:hAnsi="PT Astra Serif" w:eastAsiaTheme="minorEastAsia"/>
          <w:sz w:val="18"/>
          <w:szCs w:val="18"/>
          <w:highlight w:val="none"/>
        </w:rPr>
        <w:t xml:space="preserve">(Ф.И.О.)</w:t>
      </w:r>
      <w:r>
        <w:rPr>
          <w:highlight w:val="none"/>
        </w:rPr>
      </w:r>
    </w:p>
    <w:p>
      <w:pPr>
        <w:jc w:val="both"/>
        <w:widowControl w:val="off"/>
        <w:rPr>
          <w:rFonts w:ascii="PT Astra Serif" w:hAnsi="PT Astra Serif" w:eastAsiaTheme="minorEastAsia"/>
          <w:sz w:val="24"/>
          <w:szCs w:val="24"/>
          <w:highlight w:val="none"/>
        </w:rPr>
      </w:pPr>
      <w:r>
        <w:rPr>
          <w:rFonts w:ascii="PT Astra Serif" w:hAnsi="PT Astra Serif" w:eastAsiaTheme="minorEastAsia"/>
          <w:sz w:val="24"/>
          <w:szCs w:val="24"/>
          <w:highlight w:val="none"/>
        </w:rPr>
        <w:t xml:space="preserve">даю (даем) согласие ______________</w:t>
      </w:r>
      <w:r>
        <w:rPr>
          <w:rFonts w:ascii="PT Astra Serif" w:hAnsi="PT Astra Serif" w:eastAsiaTheme="minorEastAsia"/>
          <w:sz w:val="24"/>
          <w:szCs w:val="24"/>
          <w:highlight w:val="none"/>
        </w:rPr>
        <w:t xml:space="preserve">__________________</w:t>
      </w:r>
      <w:r>
        <w:rPr>
          <w:rFonts w:ascii="PT Astra Serif" w:hAnsi="PT Astra Serif" w:eastAsiaTheme="minorEastAsia"/>
          <w:sz w:val="24"/>
          <w:szCs w:val="24"/>
          <w:highlight w:val="none"/>
        </w:rPr>
        <w:t xml:space="preserve">_____________________________</w:t>
      </w:r>
      <w:r>
        <w:rPr>
          <w:rFonts w:ascii="PT Astra Serif" w:hAnsi="PT Astra Serif" w:eastAsiaTheme="minorEastAsia"/>
          <w:sz w:val="24"/>
          <w:szCs w:val="24"/>
          <w:highlight w:val="none"/>
        </w:rPr>
        <w:t xml:space="preserve">, </w:t>
      </w:r>
      <w:r>
        <w:rPr>
          <w:highlight w:val="none"/>
        </w:rPr>
      </w:r>
    </w:p>
    <w:p>
      <w:pPr>
        <w:pStyle w:val="826"/>
        <w:jc w:val="center"/>
        <w:rPr>
          <w:rFonts w:ascii="PT Astra Serif" w:hAnsi="PT Astra Serif" w:cs="Times New Roman"/>
          <w:highlight w:val="none"/>
        </w:rPr>
      </w:pPr>
      <w:r>
        <w:rPr>
          <w:rFonts w:ascii="PT Astra Serif" w:hAnsi="PT Astra Serif" w:cs="Times New Roman"/>
          <w:highlight w:val="none"/>
        </w:rPr>
        <w:t xml:space="preserve">(Уполномоченный орган, территориальное структурное подразделение</w:t>
      </w:r>
      <w:r>
        <w:rPr>
          <w:rFonts w:ascii="PT Astra Serif" w:hAnsi="PT Astra Serif" w:cs="Times New Roman"/>
          <w:highlight w:val="none"/>
        </w:rPr>
        <w:t xml:space="preserve"> Администрации Пуровского района</w:t>
      </w:r>
      <w:r>
        <w:rPr>
          <w:rFonts w:ascii="PT Astra Serif" w:hAnsi="PT Astra Serif" w:cs="Times New Roman"/>
          <w:highlight w:val="none"/>
        </w:rPr>
        <w:t xml:space="preserve">)</w:t>
      </w:r>
      <w:r>
        <w:rPr>
          <w:highlight w:val="none"/>
        </w:rPr>
      </w:r>
    </w:p>
    <w:p>
      <w:pPr>
        <w:jc w:val="both"/>
        <w:widowControl w:val="off"/>
        <w:rPr>
          <w:rFonts w:ascii="PT Astra Serif" w:hAnsi="PT Astra Serif" w:eastAsiaTheme="minorEastAsia"/>
          <w:sz w:val="24"/>
          <w:szCs w:val="24"/>
          <w:highlight w:val="none"/>
        </w:rPr>
      </w:pPr>
      <w:r>
        <w:rPr>
          <w:rFonts w:ascii="PT Astra Serif" w:hAnsi="PT Astra Serif" w:eastAsiaTheme="minorEastAsia"/>
          <w:sz w:val="24"/>
          <w:szCs w:val="24"/>
          <w:highlight w:val="none"/>
        </w:rPr>
        <w:t xml:space="preserve">Департаменту строительства, архитектуры и жилищной политики Администрации Пуровского района и </w:t>
      </w:r>
      <w:r>
        <w:rPr>
          <w:rFonts w:ascii="PT Astra Serif" w:hAnsi="PT Astra Serif"/>
          <w:sz w:val="24"/>
          <w:szCs w:val="24"/>
          <w:highlight w:val="none"/>
        </w:rPr>
        <w:t xml:space="preserve">департаменту агропромышленного комплекса Ямало-Ненецкого автономного округа</w:t>
      </w:r>
      <w:r>
        <w:rPr>
          <w:rFonts w:ascii="PT Astra Serif" w:hAnsi="PT Astra Serif" w:eastAsiaTheme="minorEastAsia"/>
          <w:sz w:val="24"/>
          <w:szCs w:val="24"/>
          <w:highlight w:val="none"/>
        </w:rPr>
        <w:t xml:space="preserve"> в соответствии со </w:t>
      </w:r>
      <w:r>
        <w:rPr>
          <w:rFonts w:ascii="PT Astra Serif" w:hAnsi="PT Astra Serif"/>
          <w:sz w:val="24"/>
          <w:szCs w:val="24"/>
          <w:highlight w:val="none"/>
        </w:rPr>
        <w:t xml:space="preserve">статьями 8 и 9 </w:t>
      </w:r>
      <w:r>
        <w:rPr>
          <w:rFonts w:ascii="PT Astra Serif" w:hAnsi="PT Astra Serif" w:eastAsiaTheme="minorEastAsia"/>
          <w:sz w:val="24"/>
          <w:szCs w:val="24"/>
          <w:highlight w:val="none"/>
        </w:rPr>
        <w:t xml:space="preserve">Федерального закона от 27 июля 2006 года </w:t>
      </w:r>
      <w:r>
        <w:rPr>
          <w:rFonts w:ascii="PT Astra Serif" w:hAnsi="PT Astra Serif" w:eastAsiaTheme="minorEastAsia"/>
          <w:sz w:val="24"/>
          <w:szCs w:val="24"/>
          <w:highlight w:val="none"/>
        </w:rPr>
        <w:t xml:space="preserve">№</w:t>
      </w:r>
      <w:r>
        <w:rPr>
          <w:rFonts w:ascii="PT Astra Serif" w:hAnsi="PT Astra Serif" w:eastAsiaTheme="minorEastAsia"/>
          <w:sz w:val="24"/>
          <w:szCs w:val="24"/>
          <w:highlight w:val="none"/>
        </w:rPr>
        <w:t xml:space="preserve"> 152-ФЗ «О персональных данных» на автоматизированную, а также без использования средств автоматизации обработку (включая получение от меня и/или от любых третьих лиц с учетом требований  действующего законодательства Российской Федерации</w:t>
      </w:r>
      <w:r>
        <w:rPr>
          <w:rFonts w:ascii="PT Astra Serif" w:hAnsi="PT Astra Serif" w:eastAsiaTheme="minorEastAsia"/>
          <w:sz w:val="24"/>
          <w:szCs w:val="24"/>
          <w:highlight w:val="none"/>
        </w:rPr>
        <w:t xml:space="preserve">) наших персональных данных, а также персональных данных наших несовершеннолетних детей:</w:t>
      </w:r>
      <w:r>
        <w:rPr>
          <w:highlight w:val="none"/>
        </w:rPr>
      </w:r>
    </w:p>
    <w:p>
      <w:pPr>
        <w:ind w:firstLine="709"/>
        <w:jc w:val="both"/>
        <w:widowControl w:val="off"/>
        <w:rPr>
          <w:rFonts w:ascii="PT Astra Serif" w:hAnsi="PT Astra Serif" w:eastAsiaTheme="minorEastAsia"/>
          <w:sz w:val="24"/>
          <w:szCs w:val="24"/>
          <w:highlight w:val="none"/>
        </w:rPr>
      </w:pPr>
      <w:r>
        <w:rPr>
          <w:rFonts w:ascii="PT Astra Serif" w:hAnsi="PT Astra Serif" w:eastAsiaTheme="minorEastAsia"/>
          <w:sz w:val="24"/>
          <w:szCs w:val="24"/>
          <w:highlight w:val="none"/>
        </w:rPr>
      </w:r>
      <w:r>
        <w:rPr>
          <w:highlight w:val="none"/>
        </w:rPr>
      </w:r>
    </w:p>
    <w:tbl>
      <w:tblPr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ind w:firstLine="709"/>
              <w:jc w:val="center"/>
              <w:widowControl w:val="off"/>
              <w:rPr>
                <w:rFonts w:ascii="PT Astra Serif" w:hAnsi="PT Astra Serif" w:eastAsiaTheme="minorEastAsia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eastAsiaTheme="minorEastAsia"/>
                <w:sz w:val="24"/>
                <w:szCs w:val="24"/>
                <w:highlight w:val="none"/>
              </w:rPr>
              <w:t xml:space="preserve">(Ф.И.О. членов семьи)</w:t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ind w:firstLine="709"/>
              <w:jc w:val="center"/>
              <w:widowControl w:val="off"/>
              <w:rPr>
                <w:rFonts w:ascii="PT Astra Serif" w:hAnsi="PT Astra Serif" w:eastAsiaTheme="minorEastAsia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eastAsiaTheme="minorEastAsia"/>
                <w:sz w:val="24"/>
                <w:szCs w:val="24"/>
                <w:highlight w:val="none"/>
              </w:rPr>
              <w:t xml:space="preserve">Серия, номер паспорта/свидетельства о рождении, где, кем и когда выдано</w:t>
            </w:r>
            <w:r>
              <w:rPr>
                <w:highlight w:val="none"/>
              </w:rPr>
            </w:r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ascii="PT Astra Serif" w:hAnsi="PT Astra Serif" w:cs="Arial" w:eastAsiaTheme="minorEastAsia"/>
                <w:sz w:val="26"/>
                <w:szCs w:val="26"/>
                <w:highlight w:val="none"/>
              </w:rPr>
            </w:pPr>
            <w:r>
              <w:rPr>
                <w:rFonts w:ascii="PT Astra Serif" w:hAnsi="PT Astra Serif" w:eastAsiaTheme="minorEastAsia"/>
                <w:sz w:val="24"/>
                <w:szCs w:val="24"/>
                <w:highlight w:val="none"/>
              </w:rPr>
              <w:t xml:space="preserve">1.</w:t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ind w:firstLine="709"/>
              <w:jc w:val="both"/>
              <w:widowControl w:val="off"/>
              <w:rPr>
                <w:rFonts w:ascii="PT Astra Serif" w:hAnsi="PT Astra Serif" w:eastAsiaTheme="minorEastAsia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eastAsiaTheme="minorEastAsia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ascii="PT Astra Serif" w:hAnsi="PT Astra Serif" w:cs="Arial" w:eastAsiaTheme="minorEastAsia"/>
                <w:sz w:val="26"/>
                <w:szCs w:val="26"/>
                <w:highlight w:val="none"/>
              </w:rPr>
            </w:pPr>
            <w:r>
              <w:rPr>
                <w:rFonts w:ascii="PT Astra Serif" w:hAnsi="PT Astra Serif" w:eastAsiaTheme="minorEastAsia"/>
                <w:sz w:val="24"/>
                <w:szCs w:val="24"/>
                <w:highlight w:val="none"/>
              </w:rPr>
              <w:t xml:space="preserve">2.</w:t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ind w:firstLine="709"/>
              <w:jc w:val="both"/>
              <w:widowControl w:val="off"/>
              <w:rPr>
                <w:rFonts w:ascii="PT Astra Serif" w:hAnsi="PT Astra Serif" w:eastAsiaTheme="minorEastAsia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eastAsiaTheme="minorEastAsia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</w:tr>
    </w:tbl>
    <w:p>
      <w:pPr>
        <w:jc w:val="both"/>
        <w:widowControl w:val="off"/>
        <w:rPr>
          <w:rFonts w:ascii="PT Astra Serif" w:hAnsi="PT Astra Serif" w:eastAsiaTheme="minorEastAsia"/>
          <w:sz w:val="24"/>
          <w:szCs w:val="24"/>
          <w:highlight w:val="none"/>
        </w:rPr>
      </w:pPr>
      <w:r>
        <w:rPr>
          <w:rFonts w:ascii="PT Astra Serif" w:hAnsi="PT Astra Serif" w:eastAsiaTheme="minorEastAsia"/>
          <w:sz w:val="24"/>
          <w:szCs w:val="24"/>
          <w:highlight w:val="none"/>
        </w:rPr>
        <w:t xml:space="preserve">и подтверждаем, что, давая такое согласие, мы действуем по своей воле и в своих интересах, а также в интересах своих несовершеннолетних детей.</w:t>
      </w:r>
      <w:r>
        <w:rPr>
          <w:highlight w:val="none"/>
        </w:rPr>
      </w:r>
    </w:p>
    <w:p>
      <w:pPr>
        <w:jc w:val="both"/>
        <w:widowControl w:val="off"/>
        <w:rPr>
          <w:rFonts w:ascii="PT Astra Serif" w:hAnsi="PT Astra Serif" w:eastAsiaTheme="minorEastAsia"/>
          <w:sz w:val="24"/>
          <w:szCs w:val="24"/>
          <w:highlight w:val="none"/>
        </w:rPr>
      </w:pPr>
      <w:r>
        <w:rPr>
          <w:rFonts w:ascii="PT Astra Serif" w:hAnsi="PT Astra Serif" w:eastAsiaTheme="minorEastAsia"/>
          <w:sz w:val="24"/>
          <w:szCs w:val="24"/>
          <w:highlight w:val="none"/>
        </w:rPr>
      </w:r>
      <w:r>
        <w:rPr>
          <w:highlight w:val="none"/>
        </w:rPr>
      </w:r>
    </w:p>
    <w:p>
      <w:pPr>
        <w:jc w:val="both"/>
        <w:widowControl w:val="off"/>
        <w:rPr>
          <w:rFonts w:ascii="PT Astra Serif" w:hAnsi="PT Astra Serif" w:eastAsiaTheme="minorEastAsia"/>
          <w:sz w:val="24"/>
          <w:szCs w:val="24"/>
          <w:highlight w:val="none"/>
        </w:rPr>
      </w:pPr>
      <w:r>
        <w:rPr>
          <w:rFonts w:ascii="PT Astra Serif" w:hAnsi="PT Astra Serif" w:eastAsiaTheme="minorEastAsia"/>
          <w:sz w:val="24"/>
          <w:szCs w:val="24"/>
          <w:highlight w:val="none"/>
        </w:rPr>
        <w:t xml:space="preserve">_________________ _____________________________________________________________</w:t>
      </w:r>
      <w:hyperlink w:tooltip="#sub_14111" w:anchor="sub_14111" w:history="1">
        <w:r>
          <w:rPr>
            <w:rFonts w:ascii="PT Astra Serif" w:hAnsi="PT Astra Serif" w:eastAsiaTheme="minorEastAsia"/>
            <w:b/>
            <w:color w:val="106BBE"/>
            <w:sz w:val="24"/>
            <w:szCs w:val="24"/>
            <w:highlight w:val="none"/>
          </w:rPr>
          <w:t xml:space="preserve">*</w:t>
        </w:r>
      </w:hyperlink>
      <w:r>
        <w:rPr>
          <w:highlight w:val="none"/>
        </w:rPr>
      </w:r>
      <w:r>
        <w:rPr>
          <w:highlight w:val="none"/>
        </w:rPr>
      </w:r>
    </w:p>
    <w:p>
      <w:pPr>
        <w:jc w:val="both"/>
        <w:widowControl w:val="off"/>
        <w:rPr>
          <w:rFonts w:ascii="PT Astra Serif" w:hAnsi="PT Astra Serif" w:eastAsiaTheme="minorEastAsia"/>
          <w:sz w:val="24"/>
          <w:szCs w:val="24"/>
          <w:highlight w:val="none"/>
        </w:rPr>
      </w:pPr>
      <w:r>
        <w:rPr>
          <w:rFonts w:ascii="PT Astra Serif" w:hAnsi="PT Astra Serif" w:eastAsiaTheme="minorEastAsia"/>
          <w:sz w:val="24"/>
          <w:szCs w:val="24"/>
          <w:highlight w:val="none"/>
        </w:rPr>
        <w:t xml:space="preserve">            (подпись)       </w:t>
      </w:r>
      <w:r>
        <w:rPr>
          <w:rFonts w:ascii="PT Astra Serif" w:hAnsi="PT Astra Serif" w:eastAsiaTheme="minorEastAsia"/>
          <w:sz w:val="24"/>
          <w:szCs w:val="24"/>
          <w:highlight w:val="none"/>
        </w:rPr>
        <w:tab/>
      </w:r>
      <w:r>
        <w:rPr>
          <w:rFonts w:ascii="PT Astra Serif" w:hAnsi="PT Astra Serif" w:eastAsiaTheme="minorEastAsia"/>
          <w:sz w:val="24"/>
          <w:szCs w:val="24"/>
          <w:highlight w:val="none"/>
        </w:rPr>
        <w:tab/>
      </w:r>
      <w:r>
        <w:rPr>
          <w:rFonts w:ascii="PT Astra Serif" w:hAnsi="PT Astra Serif" w:eastAsiaTheme="minorEastAsia"/>
          <w:sz w:val="24"/>
          <w:szCs w:val="24"/>
          <w:highlight w:val="none"/>
        </w:rPr>
        <w:tab/>
        <w:t xml:space="preserve">(фамилия и инициалы)</w:t>
      </w:r>
      <w:r>
        <w:rPr>
          <w:highlight w:val="none"/>
        </w:rPr>
      </w:r>
    </w:p>
    <w:p>
      <w:pPr>
        <w:jc w:val="both"/>
        <w:widowControl w:val="off"/>
        <w:rPr>
          <w:rFonts w:ascii="PT Astra Serif" w:hAnsi="PT Astra Serif" w:eastAsiaTheme="minorEastAsia"/>
          <w:sz w:val="24"/>
          <w:szCs w:val="24"/>
          <w:highlight w:val="none"/>
        </w:rPr>
      </w:pPr>
      <w:r>
        <w:rPr>
          <w:rFonts w:ascii="PT Astra Serif" w:hAnsi="PT Astra Serif" w:eastAsiaTheme="minorEastAsia"/>
          <w:sz w:val="24"/>
          <w:szCs w:val="24"/>
          <w:highlight w:val="none"/>
        </w:rPr>
      </w:r>
      <w:r>
        <w:rPr>
          <w:highlight w:val="none"/>
        </w:rPr>
      </w:r>
    </w:p>
    <w:p>
      <w:pPr>
        <w:jc w:val="both"/>
        <w:widowControl w:val="off"/>
        <w:rPr>
          <w:rFonts w:ascii="PT Astra Serif" w:hAnsi="PT Astra Serif" w:eastAsiaTheme="minorEastAsia"/>
          <w:sz w:val="24"/>
          <w:szCs w:val="24"/>
          <w:highlight w:val="none"/>
        </w:rPr>
      </w:pPr>
      <w:r>
        <w:rPr>
          <w:rFonts w:ascii="PT Astra Serif" w:hAnsi="PT Astra Serif" w:eastAsiaTheme="minorEastAsia"/>
          <w:sz w:val="24"/>
          <w:szCs w:val="24"/>
          <w:highlight w:val="none"/>
        </w:rPr>
        <w:t xml:space="preserve">_________________ ______________________________________________________________</w:t>
      </w:r>
      <w:r>
        <w:rPr>
          <w:highlight w:val="none"/>
        </w:rPr>
      </w:r>
    </w:p>
    <w:p>
      <w:pPr>
        <w:jc w:val="both"/>
        <w:widowControl w:val="off"/>
        <w:rPr>
          <w:rFonts w:ascii="PT Astra Serif" w:hAnsi="PT Astra Serif" w:eastAsiaTheme="minorEastAsia"/>
          <w:sz w:val="24"/>
          <w:szCs w:val="24"/>
          <w:highlight w:val="none"/>
        </w:rPr>
      </w:pPr>
      <w:r>
        <w:rPr>
          <w:rFonts w:ascii="PT Astra Serif" w:hAnsi="PT Astra Serif" w:eastAsiaTheme="minorEastAsia"/>
          <w:sz w:val="24"/>
          <w:szCs w:val="24"/>
          <w:highlight w:val="none"/>
        </w:rPr>
        <w:t xml:space="preserve">             (подпись)       </w:t>
      </w:r>
      <w:r>
        <w:rPr>
          <w:rFonts w:ascii="PT Astra Serif" w:hAnsi="PT Astra Serif" w:eastAsiaTheme="minorEastAsia"/>
          <w:sz w:val="24"/>
          <w:szCs w:val="24"/>
          <w:highlight w:val="none"/>
        </w:rPr>
        <w:tab/>
      </w:r>
      <w:r>
        <w:rPr>
          <w:rFonts w:ascii="PT Astra Serif" w:hAnsi="PT Astra Serif" w:eastAsiaTheme="minorEastAsia"/>
          <w:sz w:val="24"/>
          <w:szCs w:val="24"/>
          <w:highlight w:val="none"/>
        </w:rPr>
        <w:tab/>
      </w:r>
      <w:r>
        <w:rPr>
          <w:rFonts w:ascii="PT Astra Serif" w:hAnsi="PT Astra Serif" w:eastAsiaTheme="minorEastAsia"/>
          <w:sz w:val="24"/>
          <w:szCs w:val="24"/>
          <w:highlight w:val="none"/>
        </w:rPr>
        <w:tab/>
        <w:t xml:space="preserve">(фамилия и инициалы)</w:t>
      </w:r>
      <w:r>
        <w:rPr>
          <w:highlight w:val="none"/>
        </w:rPr>
      </w:r>
    </w:p>
    <w:p>
      <w:pPr>
        <w:jc w:val="both"/>
        <w:widowControl w:val="off"/>
        <w:rPr>
          <w:rFonts w:ascii="PT Astra Serif" w:hAnsi="PT Astra Serif" w:eastAsiaTheme="minorEastAsia"/>
          <w:sz w:val="24"/>
          <w:szCs w:val="24"/>
          <w:highlight w:val="none"/>
        </w:rPr>
      </w:pPr>
      <w:r>
        <w:rPr>
          <w:rFonts w:ascii="PT Astra Serif" w:hAnsi="PT Astra Serif" w:eastAsiaTheme="minorEastAsia"/>
          <w:sz w:val="24"/>
          <w:szCs w:val="24"/>
          <w:highlight w:val="none"/>
        </w:rPr>
      </w:r>
      <w:r>
        <w:rPr>
          <w:highlight w:val="none"/>
        </w:rPr>
      </w:r>
    </w:p>
    <w:p>
      <w:pPr>
        <w:jc w:val="both"/>
        <w:widowControl w:val="off"/>
        <w:rPr>
          <w:rFonts w:ascii="PT Astra Serif" w:hAnsi="PT Astra Serif" w:eastAsiaTheme="minorEastAsia"/>
          <w:sz w:val="24"/>
          <w:szCs w:val="24"/>
          <w:highlight w:val="none"/>
        </w:rPr>
      </w:pPr>
      <w:r>
        <w:rPr>
          <w:rFonts w:ascii="PT Astra Serif" w:hAnsi="PT Astra Serif" w:eastAsiaTheme="minorEastAsia"/>
          <w:sz w:val="24"/>
          <w:szCs w:val="24"/>
          <w:highlight w:val="none"/>
        </w:rPr>
        <w:t xml:space="preserve">____________________</w:t>
      </w:r>
      <w:r>
        <w:rPr>
          <w:highlight w:val="none"/>
        </w:rPr>
      </w:r>
    </w:p>
    <w:p>
      <w:pPr>
        <w:jc w:val="both"/>
        <w:widowControl w:val="off"/>
        <w:rPr>
          <w:rFonts w:ascii="PT Astra Serif" w:hAnsi="PT Astra Serif" w:eastAsiaTheme="minorEastAsia"/>
          <w:sz w:val="24"/>
          <w:szCs w:val="24"/>
          <w:highlight w:val="none"/>
        </w:rPr>
      </w:pPr>
      <w:r>
        <w:rPr>
          <w:rFonts w:ascii="PT Astra Serif" w:hAnsi="PT Astra Serif" w:eastAsiaTheme="minorEastAsia"/>
          <w:sz w:val="24"/>
          <w:szCs w:val="24"/>
          <w:highlight w:val="none"/>
        </w:rPr>
        <w:t xml:space="preserve">             (дата)</w:t>
      </w:r>
      <w:r>
        <w:rPr>
          <w:highlight w:val="none"/>
        </w:rPr>
      </w:r>
    </w:p>
    <w:p>
      <w:pPr>
        <w:jc w:val="both"/>
        <w:widowControl w:val="off"/>
        <w:rPr>
          <w:rFonts w:ascii="PT Astra Serif" w:hAnsi="PT Astra Serif" w:eastAsiaTheme="minorEastAsia"/>
          <w:sz w:val="24"/>
          <w:szCs w:val="24"/>
          <w:highlight w:val="none"/>
        </w:rPr>
      </w:pPr>
      <w:r>
        <w:rPr>
          <w:rFonts w:ascii="PT Astra Serif" w:hAnsi="PT Astra Serif" w:eastAsiaTheme="minorEastAsia"/>
          <w:sz w:val="24"/>
          <w:szCs w:val="24"/>
          <w:highlight w:val="none"/>
        </w:rPr>
        <w:t xml:space="preserve">______________________________________________________________________________</w:t>
      </w:r>
      <w:r>
        <w:rPr>
          <w:highlight w:val="none"/>
        </w:rPr>
      </w:r>
    </w:p>
    <w:p>
      <w:pPr>
        <w:jc w:val="both"/>
        <w:widowControl w:val="off"/>
        <w:rPr>
          <w:rFonts w:ascii="PT Astra Serif" w:hAnsi="PT Astra Serif" w:eastAsiaTheme="minorEastAsia"/>
          <w:sz w:val="24"/>
          <w:szCs w:val="24"/>
          <w:highlight w:val="none"/>
        </w:rPr>
      </w:pPr>
      <w:r>
        <w:rPr>
          <w:highlight w:val="none"/>
        </w:rPr>
      </w:r>
      <w:bookmarkStart w:id="17" w:name="sub_14111"/>
      <w:r>
        <w:rPr>
          <w:rFonts w:ascii="PT Astra Serif" w:hAnsi="PT Astra Serif" w:eastAsiaTheme="minorEastAsia"/>
          <w:sz w:val="24"/>
          <w:szCs w:val="24"/>
          <w:highlight w:val="none"/>
        </w:rPr>
        <w:t xml:space="preserve">     * Согласие на обработку  персональных данных  несовершеннолетних лиц</w:t>
      </w:r>
      <w:bookmarkEnd w:id="17"/>
      <w:r/>
      <w:r>
        <w:rPr>
          <w:highlight w:val="none"/>
        </w:rPr>
      </w:r>
    </w:p>
    <w:p>
      <w:pPr>
        <w:jc w:val="both"/>
        <w:widowControl w:val="off"/>
        <w:rPr>
          <w:rFonts w:ascii="PT Astra Serif" w:hAnsi="PT Astra Serif" w:eastAsiaTheme="minorEastAsia"/>
          <w:sz w:val="24"/>
          <w:szCs w:val="24"/>
          <w:highlight w:val="none"/>
        </w:rPr>
      </w:pPr>
      <w:r>
        <w:rPr>
          <w:rFonts w:ascii="PT Astra Serif" w:hAnsi="PT Astra Serif" w:eastAsiaTheme="minorEastAsia"/>
          <w:sz w:val="24"/>
          <w:szCs w:val="24"/>
          <w:highlight w:val="none"/>
        </w:rPr>
        <w:t xml:space="preserve">подписывают их законные представители.</w:t>
      </w:r>
      <w:r>
        <w:rPr>
          <w:highlight w:val="none"/>
        </w:rPr>
      </w:r>
    </w:p>
    <w:p>
      <w:pPr>
        <w:pStyle w:val="825"/>
        <w:ind w:left="9639"/>
        <w:rPr>
          <w:rFonts w:ascii="PT Astra Serif" w:hAnsi="PT Astra Serif"/>
          <w:highlight w:val="none"/>
        </w:rPr>
        <w:outlineLvl w:val="1"/>
      </w:pPr>
      <w:r>
        <w:rPr>
          <w:rFonts w:ascii="PT Astra Serif" w:hAnsi="PT Astra Serif"/>
          <w:highlight w:val="none"/>
        </w:rPr>
      </w:r>
      <w:r>
        <w:rPr>
          <w:highlight w:val="none"/>
        </w:rPr>
      </w:r>
    </w:p>
    <w:p>
      <w:pPr>
        <w:pStyle w:val="825"/>
        <w:ind w:left="9639"/>
        <w:rPr>
          <w:rFonts w:ascii="PT Astra Serif" w:hAnsi="PT Astra Serif"/>
          <w:highlight w:val="none"/>
        </w:rPr>
        <w:outlineLvl w:val="1"/>
      </w:pPr>
      <w:r>
        <w:rPr>
          <w:rFonts w:ascii="PT Astra Serif" w:hAnsi="PT Astra Serif"/>
          <w:highlight w:val="none"/>
        </w:rPr>
      </w:r>
      <w:r>
        <w:rPr>
          <w:highlight w:val="none"/>
        </w:rPr>
      </w:r>
    </w:p>
    <w:p>
      <w:pPr>
        <w:pStyle w:val="825"/>
        <w:ind w:left="9639"/>
        <w:rPr>
          <w:rFonts w:ascii="PT Astra Serif" w:hAnsi="PT Astra Serif"/>
          <w:highlight w:val="none"/>
        </w:rPr>
        <w:outlineLvl w:val="1"/>
      </w:pPr>
      <w:r>
        <w:rPr>
          <w:rFonts w:ascii="PT Astra Serif" w:hAnsi="PT Astra Serif"/>
          <w:highlight w:val="none"/>
        </w:rPr>
      </w:r>
      <w:r>
        <w:rPr>
          <w:highlight w:val="none"/>
        </w:rPr>
      </w:r>
    </w:p>
    <w:p>
      <w:pPr>
        <w:pStyle w:val="825"/>
        <w:ind w:left="9639"/>
        <w:rPr>
          <w:rFonts w:ascii="PT Astra Serif" w:hAnsi="PT Astra Serif"/>
          <w:highlight w:val="none"/>
        </w:rPr>
        <w:outlineLvl w:val="1"/>
      </w:pPr>
      <w:r>
        <w:rPr>
          <w:rFonts w:ascii="PT Astra Serif" w:hAnsi="PT Astra Serif"/>
          <w:highlight w:val="none"/>
        </w:rPr>
      </w:r>
      <w:r>
        <w:rPr>
          <w:highlight w:val="none"/>
        </w:rPr>
      </w:r>
    </w:p>
    <w:p>
      <w:pPr>
        <w:pStyle w:val="825"/>
        <w:ind w:left="9639"/>
        <w:rPr>
          <w:rFonts w:ascii="PT Astra Serif" w:hAnsi="PT Astra Serif"/>
          <w:highlight w:val="none"/>
        </w:rPr>
        <w:outlineLvl w:val="1"/>
      </w:pPr>
      <w:r>
        <w:rPr>
          <w:rFonts w:ascii="PT Astra Serif" w:hAnsi="PT Astra Serif"/>
          <w:highlight w:val="none"/>
        </w:rPr>
      </w:r>
      <w:r>
        <w:rPr>
          <w:highlight w:val="none"/>
        </w:rPr>
      </w:r>
    </w:p>
    <w:p>
      <w:pPr>
        <w:pStyle w:val="825"/>
        <w:ind w:left="5103" w:firstLine="0"/>
        <w:rPr>
          <w:rFonts w:ascii="PT Astra Serif" w:hAnsi="PT Astra Serif"/>
          <w:sz w:val="24"/>
          <w:szCs w:val="24"/>
          <w:highlight w:val="none"/>
        </w:rPr>
        <w:outlineLvl w:val="1"/>
      </w:pPr>
      <w:r>
        <w:rPr>
          <w:rFonts w:ascii="PT Astra Serif" w:hAnsi="PT Astra Serif"/>
          <w:sz w:val="24"/>
          <w:szCs w:val="24"/>
          <w:highlight w:val="none"/>
        </w:rPr>
        <w:t xml:space="preserve">Приложение № 2</w:t>
      </w:r>
      <w:r>
        <w:rPr>
          <w:highlight w:val="none"/>
        </w:rPr>
      </w:r>
    </w:p>
    <w:p>
      <w:pPr>
        <w:ind w:left="5103" w:right="339"/>
        <w:widowControl w:val="off"/>
        <w:tabs>
          <w:tab w:val="left" w:pos="11010" w:leader="none"/>
        </w:tabs>
        <w:rPr>
          <w:rFonts w:ascii="PT Astra Serif" w:hAnsi="PT Astra Serif"/>
          <w:spacing w:val="-6"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sz w:val="24"/>
          <w:szCs w:val="24"/>
          <w:highlight w:val="none"/>
        </w:rPr>
        <w:t xml:space="preserve">к Порядку </w:t>
      </w:r>
      <w:r>
        <w:rPr>
          <w:rFonts w:ascii="PT Astra Serif" w:hAnsi="PT Astra Serif"/>
          <w:spacing w:val="-6"/>
          <w:sz w:val="24"/>
          <w:szCs w:val="24"/>
          <w:highlight w:val="none"/>
        </w:rPr>
        <w:t xml:space="preserve">реализации мероприятий,</w:t>
      </w:r>
      <w:r>
        <w:rPr>
          <w:highlight w:val="none"/>
        </w:rPr>
      </w:r>
    </w:p>
    <w:p>
      <w:pPr>
        <w:ind w:left="5103" w:right="339"/>
        <w:widowControl w:val="off"/>
        <w:tabs>
          <w:tab w:val="left" w:pos="11010" w:leader="none"/>
        </w:tabs>
        <w:rPr>
          <w:rFonts w:ascii="PT Astra Serif" w:hAnsi="PT Astra Serif"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spacing w:val="-6"/>
          <w:sz w:val="24"/>
          <w:szCs w:val="24"/>
          <w:highlight w:val="none"/>
        </w:rPr>
        <w:t xml:space="preserve">связанных с </w:t>
      </w:r>
      <w:r>
        <w:rPr>
          <w:rFonts w:ascii="PT Astra Serif" w:hAnsi="PT Astra Serif"/>
          <w:sz w:val="24"/>
          <w:szCs w:val="24"/>
          <w:highlight w:val="none"/>
        </w:rPr>
        <w:t xml:space="preserve">предоставлением социальных выплат на строительство  (приобретение) жилья гражданам, проживающим на сельских территориях Пуровского района</w:t>
      </w:r>
      <w:r>
        <w:rPr>
          <w:highlight w:val="none"/>
        </w:rPr>
      </w:r>
    </w:p>
    <w:p>
      <w:pPr>
        <w:ind w:left="5387" w:right="339"/>
        <w:widowControl w:val="off"/>
        <w:tabs>
          <w:tab w:val="left" w:pos="11010" w:leader="none"/>
        </w:tabs>
        <w:rPr>
          <w:rFonts w:ascii="PT Astra Serif" w:hAnsi="PT Astra Serif"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sz w:val="24"/>
          <w:szCs w:val="24"/>
          <w:highlight w:val="none"/>
        </w:rPr>
      </w:r>
      <w:r>
        <w:rPr>
          <w:highlight w:val="none"/>
        </w:rPr>
      </w:r>
    </w:p>
    <w:p>
      <w:pPr>
        <w:ind w:left="5387" w:right="339"/>
        <w:widowControl w:val="off"/>
        <w:tabs>
          <w:tab w:val="left" w:pos="11010" w:leader="none"/>
        </w:tabs>
        <w:rPr>
          <w:rFonts w:ascii="PT Astra Serif" w:hAnsi="PT Astra Serif"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sz w:val="24"/>
          <w:szCs w:val="24"/>
          <w:highlight w:val="none"/>
        </w:rPr>
      </w:r>
      <w:r>
        <w:rPr>
          <w:highlight w:val="none"/>
        </w:rPr>
      </w:r>
    </w:p>
    <w:p>
      <w:pPr>
        <w:pStyle w:val="822"/>
        <w:jc w:val="center"/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ПЕРЕЧЕНЬ</w:t>
      </w:r>
      <w:r>
        <w:rPr>
          <w:highlight w:val="none"/>
        </w:rPr>
      </w:r>
    </w:p>
    <w:p>
      <w:pPr>
        <w:pStyle w:val="822"/>
        <w:jc w:val="center"/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докуме</w:t>
      </w:r>
      <w:r>
        <w:rPr>
          <w:rFonts w:ascii="PT Astra Serif" w:hAnsi="PT Astra Serif"/>
          <w:sz w:val="24"/>
          <w:szCs w:val="24"/>
          <w:highlight w:val="none"/>
        </w:rPr>
        <w:t xml:space="preserve">нтов, подтверждающих наличие у заявителя и (или) членов его семьи собственных и (или) заемных средств в установленном размере, а также право заявителя (лица, состоящего в зарегистрированном браке с заявителем) на получение материнского (семейного) капитала</w:t>
      </w:r>
      <w:r>
        <w:rPr>
          <w:highlight w:val="none"/>
        </w:rPr>
      </w:r>
    </w:p>
    <w:p>
      <w:pPr>
        <w:pStyle w:val="822"/>
        <w:jc w:val="center"/>
        <w:rPr>
          <w:rFonts w:ascii="PT Astra Serif" w:hAnsi="PT Astra Serif"/>
          <w:b w:val="0"/>
          <w:sz w:val="24"/>
          <w:szCs w:val="24"/>
          <w:highlight w:val="none"/>
        </w:rPr>
      </w:pPr>
      <w:r>
        <w:rPr>
          <w:rFonts w:ascii="PT Astra Serif" w:hAnsi="PT Astra Serif"/>
          <w:b w:val="0"/>
          <w:sz w:val="24"/>
          <w:szCs w:val="24"/>
          <w:highlight w:val="none"/>
        </w:rPr>
      </w:r>
      <w:r>
        <w:rPr>
          <w:highlight w:val="none"/>
        </w:rPr>
      </w:r>
    </w:p>
    <w:p>
      <w:pPr>
        <w:pStyle w:val="822"/>
        <w:ind w:firstLine="709"/>
        <w:jc w:val="center"/>
        <w:tabs>
          <w:tab w:val="left" w:pos="993" w:leader="none"/>
        </w:tabs>
        <w:rPr>
          <w:rFonts w:ascii="PT Astra Serif" w:hAnsi="PT Astra Serif"/>
          <w:b w:val="0"/>
          <w:sz w:val="24"/>
          <w:szCs w:val="24"/>
          <w:highlight w:val="none"/>
        </w:rPr>
      </w:pPr>
      <w:r>
        <w:rPr>
          <w:rFonts w:ascii="PT Astra Serif" w:hAnsi="PT Astra Serif"/>
          <w:b w:val="0"/>
          <w:sz w:val="24"/>
          <w:szCs w:val="24"/>
          <w:highlight w:val="none"/>
        </w:rPr>
      </w:r>
      <w:r>
        <w:rPr>
          <w:highlight w:val="none"/>
        </w:rPr>
      </w:r>
    </w:p>
    <w:p>
      <w:pPr>
        <w:pStyle w:val="825"/>
        <w:numPr>
          <w:ilvl w:val="6"/>
          <w:numId w:val="2"/>
        </w:numPr>
        <w:ind w:left="0" w:firstLine="709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В качестве документов, подтверждающих наличие у заявителя и (или) членов его семьи собственных и (или) заемных сре</w:t>
      </w:r>
      <w:r>
        <w:rPr>
          <w:rFonts w:ascii="PT Astra Serif" w:hAnsi="PT Astra Serif"/>
          <w:sz w:val="24"/>
          <w:szCs w:val="24"/>
          <w:highlight w:val="none"/>
        </w:rPr>
        <w:t xml:space="preserve">дств в р</w:t>
      </w:r>
      <w:r>
        <w:rPr>
          <w:rFonts w:ascii="PT Astra Serif" w:hAnsi="PT Astra Serif"/>
          <w:sz w:val="24"/>
          <w:szCs w:val="24"/>
          <w:highlight w:val="none"/>
        </w:rPr>
        <w:t xml:space="preserve">азмере части стоимости строительс</w:t>
      </w:r>
      <w:r>
        <w:rPr>
          <w:rFonts w:ascii="PT Astra Serif" w:hAnsi="PT Astra Serif"/>
          <w:sz w:val="24"/>
          <w:szCs w:val="24"/>
          <w:highlight w:val="none"/>
        </w:rPr>
        <w:t xml:space="preserve">тва (приобретения) жилья, не обеспеченной за счет социальной выплаты, предоставляемой на строительство (приобретение) жилья гражданам, проживающим на сельских территориях, в рамках Положения, представляются копии одного или нескольких следующих документов:</w:t>
      </w:r>
      <w:r>
        <w:rPr>
          <w:highlight w:val="none"/>
        </w:rPr>
      </w:r>
    </w:p>
    <w:p>
      <w:pPr>
        <w:pStyle w:val="825"/>
        <w:numPr>
          <w:ilvl w:val="1"/>
          <w:numId w:val="17"/>
        </w:numPr>
        <w:ind w:left="0" w:firstLine="709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highlight w:val="none"/>
        </w:rPr>
      </w:r>
      <w:bookmarkStart w:id="18" w:name="P236"/>
      <w:r>
        <w:rPr>
          <w:highlight w:val="none"/>
        </w:rPr>
      </w:r>
      <w:bookmarkEnd w:id="18"/>
      <w:r>
        <w:rPr>
          <w:rFonts w:ascii="PT Astra Serif" w:hAnsi="PT Astra Serif"/>
          <w:sz w:val="24"/>
          <w:szCs w:val="24"/>
          <w:highlight w:val="none"/>
        </w:rPr>
        <w:t xml:space="preserve">выписки (справки) кредитной организации о размере средств на счетах заявителя и (или) членов его семьи;</w:t>
      </w:r>
      <w:r>
        <w:rPr>
          <w:highlight w:val="none"/>
        </w:rPr>
      </w:r>
    </w:p>
    <w:p>
      <w:pPr>
        <w:pStyle w:val="825"/>
        <w:numPr>
          <w:ilvl w:val="1"/>
          <w:numId w:val="17"/>
        </w:numPr>
        <w:ind w:left="0" w:firstLine="709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догово</w:t>
      </w:r>
      <w:r>
        <w:rPr>
          <w:rFonts w:ascii="PT Astra Serif" w:hAnsi="PT Astra Serif"/>
          <w:sz w:val="24"/>
          <w:szCs w:val="24"/>
          <w:highlight w:val="none"/>
        </w:rPr>
        <w:t xml:space="preserve">р(</w:t>
      </w:r>
      <w:r>
        <w:rPr>
          <w:rFonts w:ascii="PT Astra Serif" w:hAnsi="PT Astra Serif"/>
          <w:sz w:val="24"/>
          <w:szCs w:val="24"/>
          <w:highlight w:val="none"/>
        </w:rPr>
        <w:t xml:space="preserve">ы) купли-продажи материалов и (или) оборудования для строительства жилья с приложением копий платежного поручения или приходно-кассового ордера об оплате;</w:t>
      </w:r>
      <w:r>
        <w:rPr>
          <w:highlight w:val="none"/>
        </w:rPr>
      </w:r>
    </w:p>
    <w:p>
      <w:pPr>
        <w:pStyle w:val="825"/>
        <w:numPr>
          <w:ilvl w:val="1"/>
          <w:numId w:val="17"/>
        </w:numPr>
        <w:ind w:left="0" w:firstLine="709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highlight w:val="none"/>
        </w:rPr>
      </w:r>
      <w:bookmarkStart w:id="19" w:name="P238"/>
      <w:r>
        <w:rPr>
          <w:highlight w:val="none"/>
        </w:rPr>
      </w:r>
      <w:bookmarkEnd w:id="19"/>
      <w:r>
        <w:rPr>
          <w:rFonts w:ascii="PT Astra Serif" w:hAnsi="PT Astra Serif"/>
          <w:sz w:val="24"/>
          <w:szCs w:val="24"/>
          <w:highlight w:val="none"/>
        </w:rPr>
        <w:t xml:space="preserve">технический паспорт объекта незавершенного жилищного строительства;</w:t>
      </w:r>
      <w:r>
        <w:rPr>
          <w:highlight w:val="none"/>
        </w:rPr>
      </w:r>
    </w:p>
    <w:p>
      <w:pPr>
        <w:pStyle w:val="825"/>
        <w:numPr>
          <w:ilvl w:val="1"/>
          <w:numId w:val="17"/>
        </w:numPr>
        <w:ind w:left="0" w:firstLine="709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highlight w:val="none"/>
        </w:rPr>
      </w:r>
      <w:bookmarkStart w:id="20" w:name="P239"/>
      <w:r>
        <w:rPr>
          <w:highlight w:val="none"/>
        </w:rPr>
      </w:r>
      <w:bookmarkEnd w:id="20"/>
      <w:r>
        <w:rPr>
          <w:rFonts w:ascii="PT Astra Serif" w:hAnsi="PT Astra Serif"/>
          <w:sz w:val="24"/>
          <w:szCs w:val="24"/>
          <w:highlight w:val="none"/>
        </w:rPr>
        <w:t xml:space="preserve">отчет об оценке объекта незавершенного жилищного строительства, подготовленный в соответствии с требованиями Федерального </w:t>
      </w:r>
      <w:hyperlink r:id="rId29" w:tooltip="consultantplus://offline/ref=8603AE764FEB085056A34BD1243034BCC8FE32FC8589A061C042901FE45C6CA5E6AC41377EC2831097667969E5202312F050957A69x2F" w:history="1">
        <w:r>
          <w:rPr>
            <w:rFonts w:ascii="PT Astra Serif" w:hAnsi="PT Astra Serif"/>
            <w:sz w:val="24"/>
            <w:szCs w:val="24"/>
            <w:highlight w:val="none"/>
          </w:rPr>
          <w:t xml:space="preserve">закона</w:t>
        </w:r>
      </w:hyperlink>
      <w:r>
        <w:rPr>
          <w:rFonts w:ascii="PT Astra Serif" w:hAnsi="PT Astra Serif"/>
          <w:sz w:val="24"/>
          <w:szCs w:val="24"/>
          <w:highlight w:val="none"/>
        </w:rPr>
        <w:t xml:space="preserve"> от 29 июля 1998 года № 135-ФЗ «Об оценочной деятельности в Российской Федерации»;</w:t>
      </w:r>
      <w:r>
        <w:rPr>
          <w:highlight w:val="none"/>
        </w:rPr>
      </w:r>
    </w:p>
    <w:p>
      <w:pPr>
        <w:pStyle w:val="825"/>
        <w:numPr>
          <w:ilvl w:val="1"/>
          <w:numId w:val="17"/>
        </w:numPr>
        <w:ind w:left="0" w:firstLine="709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highlight w:val="none"/>
        </w:rPr>
      </w:r>
      <w:bookmarkStart w:id="21" w:name="P240"/>
      <w:r>
        <w:rPr>
          <w:highlight w:val="none"/>
        </w:rPr>
      </w:r>
      <w:bookmarkEnd w:id="21"/>
      <w:r>
        <w:rPr>
          <w:rFonts w:ascii="PT Astra Serif" w:hAnsi="PT Astra Serif"/>
          <w:sz w:val="24"/>
          <w:szCs w:val="24"/>
          <w:highlight w:val="none"/>
        </w:rPr>
        <w:t xml:space="preserve">договор строительного подряда, платежные поручения, приходно-кассовый ордер об оплате по договору строительного подряда;</w:t>
      </w:r>
      <w:r>
        <w:rPr>
          <w:highlight w:val="none"/>
        </w:rPr>
      </w:r>
    </w:p>
    <w:p>
      <w:pPr>
        <w:pStyle w:val="825"/>
        <w:numPr>
          <w:ilvl w:val="1"/>
          <w:numId w:val="17"/>
        </w:numPr>
        <w:ind w:left="0" w:firstLine="709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кредитный договор (договор займа денежных средств), заключенный с физическим или юридическим лицом, с указанием цели, срока и суммы займа;</w:t>
      </w:r>
      <w:r>
        <w:rPr>
          <w:highlight w:val="none"/>
        </w:rPr>
      </w:r>
    </w:p>
    <w:p>
      <w:pPr>
        <w:pStyle w:val="825"/>
        <w:numPr>
          <w:ilvl w:val="1"/>
          <w:numId w:val="17"/>
        </w:numPr>
        <w:ind w:left="0" w:firstLine="709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highlight w:val="none"/>
        </w:rPr>
      </w:r>
      <w:bookmarkStart w:id="22" w:name="P242"/>
      <w:r>
        <w:rPr>
          <w:highlight w:val="none"/>
        </w:rPr>
      </w:r>
      <w:bookmarkEnd w:id="22"/>
      <w:r>
        <w:rPr>
          <w:rFonts w:ascii="PT Astra Serif" w:hAnsi="PT Astra Serif"/>
          <w:sz w:val="24"/>
          <w:szCs w:val="24"/>
          <w:highlight w:val="none"/>
        </w:rPr>
        <w:t xml:space="preserve">государственный сертификат на материнский (семейный) капитал с приложением справки государственного учреждения – Отделени</w:t>
      </w:r>
      <w:r>
        <w:rPr>
          <w:rFonts w:ascii="PT Astra Serif" w:hAnsi="PT Astra Serif"/>
          <w:sz w:val="24"/>
          <w:szCs w:val="24"/>
          <w:highlight w:val="none"/>
        </w:rPr>
        <w:t xml:space="preserve">я</w:t>
      </w:r>
      <w:r>
        <w:rPr>
          <w:rFonts w:ascii="PT Astra Serif" w:hAnsi="PT Astra Serif"/>
          <w:sz w:val="24"/>
          <w:szCs w:val="24"/>
          <w:highlight w:val="none"/>
        </w:rPr>
        <w:t xml:space="preserve"> Пенсионного фонда Росси</w:t>
      </w:r>
      <w:r>
        <w:rPr>
          <w:rFonts w:ascii="PT Astra Serif" w:hAnsi="PT Astra Serif"/>
          <w:sz w:val="24"/>
          <w:szCs w:val="24"/>
          <w:highlight w:val="none"/>
        </w:rPr>
        <w:t xml:space="preserve">йской Федерации по автономному округу о размере (оставшейся части) материнского (семейного) капитала лица, имеющего право на дополнительные меры государственной поддержки (в случае достижения ребенком, с рождением которого возникло право на предоставление </w:t>
      </w:r>
      <w:r>
        <w:rPr>
          <w:rFonts w:ascii="PT Astra Serif" w:hAnsi="PT Astra Serif"/>
          <w:sz w:val="24"/>
          <w:szCs w:val="24"/>
          <w:highlight w:val="none"/>
        </w:rPr>
        <w:t xml:space="preserve">материнского (семейного) капитала, трехлетнего возраста);</w:t>
      </w:r>
      <w:r>
        <w:rPr>
          <w:highlight w:val="none"/>
        </w:rPr>
      </w:r>
    </w:p>
    <w:p>
      <w:pPr>
        <w:pStyle w:val="857"/>
        <w:numPr>
          <w:ilvl w:val="1"/>
          <w:numId w:val="17"/>
        </w:numPr>
        <w:ind w:left="0" w:firstLine="709"/>
        <w:tabs>
          <w:tab w:val="left" w:pos="1134" w:leader="none"/>
        </w:tabs>
        <w:rPr>
          <w:rFonts w:ascii="PT Astra Serif" w:hAnsi="PT Astra Serif" w:cs="Arial"/>
          <w:sz w:val="24"/>
          <w:szCs w:val="24"/>
          <w:highlight w:val="none"/>
        </w:rPr>
      </w:pPr>
      <w:r>
        <w:rPr>
          <w:highlight w:val="none"/>
        </w:rPr>
      </w:r>
      <w:bookmarkStart w:id="23" w:name="P243"/>
      <w:r>
        <w:rPr>
          <w:highlight w:val="none"/>
        </w:rPr>
      </w:r>
      <w:bookmarkEnd w:id="23"/>
      <w:r>
        <w:rPr>
          <w:rFonts w:ascii="PT Astra Serif" w:hAnsi="PT Astra Serif" w:cs="Arial"/>
          <w:sz w:val="24"/>
          <w:szCs w:val="24"/>
          <w:highlight w:val="none"/>
        </w:rPr>
        <w:t xml:space="preserve">сертификат на региональный материнский капитал</w:t>
      </w:r>
      <w:r>
        <w:rPr>
          <w:rFonts w:ascii="PT Astra Serif" w:hAnsi="PT Astra Serif"/>
          <w:sz w:val="24"/>
          <w:szCs w:val="24"/>
          <w:highlight w:val="none"/>
        </w:rPr>
        <w:t xml:space="preserve">;</w:t>
      </w:r>
      <w:r>
        <w:rPr>
          <w:highlight w:val="none"/>
        </w:rPr>
      </w:r>
    </w:p>
    <w:p>
      <w:pPr>
        <w:pStyle w:val="825"/>
        <w:numPr>
          <w:ilvl w:val="1"/>
          <w:numId w:val="17"/>
        </w:numPr>
        <w:ind w:left="0" w:firstLine="709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  <w:shd w:val="clear" w:color="auto" w:fill="ffffff"/>
        </w:rPr>
      </w:pPr>
      <w:r>
        <w:rPr>
          <w:rFonts w:ascii="PT Astra Serif" w:hAnsi="PT Astra Serif"/>
          <w:sz w:val="24"/>
          <w:szCs w:val="24"/>
          <w:highlight w:val="none"/>
          <w:shd w:val="clear" w:color="auto" w:fill="ffffff"/>
        </w:rPr>
        <w:t xml:space="preserve">справка о доходах физического лица </w:t>
      </w:r>
      <w:r>
        <w:rPr>
          <w:rFonts w:ascii="PT Astra Serif" w:hAnsi="PT Astra Serif"/>
          <w:sz w:val="24"/>
          <w:szCs w:val="24"/>
          <w:highlight w:val="none"/>
          <w:shd w:val="clear" w:color="auto" w:fill="ffffff"/>
        </w:rPr>
        <w:t xml:space="preserve">за</w:t>
      </w:r>
      <w:r>
        <w:rPr>
          <w:rFonts w:ascii="PT Astra Serif" w:hAnsi="PT Astra Serif"/>
          <w:sz w:val="24"/>
          <w:szCs w:val="24"/>
          <w:highlight w:val="none"/>
          <w:shd w:val="clear" w:color="auto" w:fill="ffffff"/>
        </w:rPr>
        <w:t xml:space="preserve"> последние 12 месяцев;</w:t>
      </w:r>
      <w:r>
        <w:rPr>
          <w:highlight w:val="none"/>
        </w:rPr>
      </w:r>
    </w:p>
    <w:p>
      <w:pPr>
        <w:pStyle w:val="825"/>
        <w:numPr>
          <w:ilvl w:val="1"/>
          <w:numId w:val="17"/>
        </w:numPr>
        <w:ind w:left="0" w:firstLine="709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  <w:shd w:val="clear" w:color="auto" w:fill="ffffff"/>
        </w:rPr>
        <w:t xml:space="preserve">документы из кредитных и иных финансовых организаций, подтверждающие возможность предоставления ипотечного жилищного кредита (займа).</w:t>
      </w:r>
      <w:r>
        <w:rPr>
          <w:highlight w:val="none"/>
        </w:rPr>
      </w:r>
    </w:p>
    <w:p>
      <w:pPr>
        <w:pStyle w:val="825"/>
        <w:numPr>
          <w:ilvl w:val="6"/>
          <w:numId w:val="2"/>
        </w:numPr>
        <w:ind w:left="0" w:firstLine="709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Даты выдачи документов, предусмотренных </w:t>
      </w:r>
      <w:hyperlink w:tooltip="#P236" w:anchor="P236" w:history="1">
        <w:r>
          <w:rPr>
            <w:rFonts w:ascii="PT Astra Serif" w:hAnsi="PT Astra Serif"/>
            <w:sz w:val="24"/>
            <w:szCs w:val="24"/>
            <w:highlight w:val="none"/>
          </w:rPr>
          <w:t xml:space="preserve">подпунктом 1 пункта 1</w:t>
        </w:r>
      </w:hyperlink>
      <w:r>
        <w:rPr>
          <w:rFonts w:ascii="PT Astra Serif" w:hAnsi="PT Astra Serif"/>
          <w:sz w:val="24"/>
          <w:szCs w:val="24"/>
          <w:highlight w:val="none"/>
        </w:rPr>
        <w:t xml:space="preserve"> настоящего перечня, и справки, предусмотренной </w:t>
      </w:r>
      <w:hyperlink w:tooltip="#P242" w:anchor="P242" w:history="1">
        <w:r>
          <w:rPr>
            <w:rFonts w:ascii="PT Astra Serif" w:hAnsi="PT Astra Serif"/>
            <w:sz w:val="24"/>
            <w:szCs w:val="24"/>
            <w:highlight w:val="none"/>
          </w:rPr>
          <w:t xml:space="preserve">подпунктом 7 пункта 1</w:t>
        </w:r>
      </w:hyperlink>
      <w:r>
        <w:rPr>
          <w:rFonts w:ascii="PT Astra Serif" w:hAnsi="PT Astra Serif"/>
          <w:sz w:val="24"/>
          <w:szCs w:val="24"/>
          <w:highlight w:val="none"/>
        </w:rPr>
        <w:t xml:space="preserve"> настоящего перечня, должны быть не ранее чем за 10 календарных дней до даты представления их в </w:t>
      </w:r>
      <w:r>
        <w:rPr>
          <w:rFonts w:ascii="PT Astra Serif" w:hAnsi="PT Astra Serif"/>
          <w:sz w:val="24"/>
          <w:szCs w:val="24"/>
          <w:highlight w:val="none"/>
        </w:rPr>
        <w:t xml:space="preserve">территориальное </w:t>
      </w:r>
      <w:r>
        <w:rPr>
          <w:rFonts w:ascii="PT Astra Serif" w:hAnsi="PT Astra Serif"/>
          <w:sz w:val="24"/>
          <w:szCs w:val="24"/>
          <w:highlight w:val="none"/>
        </w:rPr>
        <w:t xml:space="preserve">структурное </w:t>
      </w:r>
      <w:r>
        <w:rPr>
          <w:rFonts w:ascii="PT Astra Serif" w:hAnsi="PT Astra Serif"/>
          <w:sz w:val="24"/>
          <w:szCs w:val="24"/>
          <w:highlight w:val="none"/>
        </w:rPr>
        <w:t xml:space="preserve">подразделение</w:t>
      </w:r>
      <w:r>
        <w:rPr>
          <w:rFonts w:ascii="PT Astra Serif" w:hAnsi="PT Astra Serif"/>
          <w:sz w:val="24"/>
          <w:szCs w:val="24"/>
          <w:highlight w:val="none"/>
        </w:rPr>
        <w:t xml:space="preserve"> Администрации Пуровского района</w:t>
      </w:r>
      <w:r>
        <w:rPr>
          <w:rFonts w:ascii="PT Astra Serif" w:hAnsi="PT Astra Serif"/>
          <w:sz w:val="24"/>
          <w:szCs w:val="24"/>
          <w:highlight w:val="none"/>
        </w:rPr>
        <w:t xml:space="preserve">.</w:t>
      </w:r>
      <w:r>
        <w:rPr>
          <w:highlight w:val="none"/>
        </w:rPr>
      </w:r>
    </w:p>
    <w:p>
      <w:pPr>
        <w:pStyle w:val="825"/>
        <w:numPr>
          <w:ilvl w:val="6"/>
          <w:numId w:val="2"/>
        </w:numPr>
        <w:ind w:left="0" w:firstLine="709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Документы, предусмотренные </w:t>
      </w:r>
      <w:hyperlink w:tooltip="#P242" w:anchor="P242" w:history="1">
        <w:r>
          <w:rPr>
            <w:rFonts w:ascii="PT Astra Serif" w:hAnsi="PT Astra Serif"/>
            <w:sz w:val="24"/>
            <w:szCs w:val="24"/>
            <w:highlight w:val="none"/>
          </w:rPr>
          <w:t xml:space="preserve">подпунктами 7</w:t>
        </w:r>
      </w:hyperlink>
      <w:r>
        <w:rPr>
          <w:rFonts w:ascii="PT Astra Serif" w:hAnsi="PT Astra Serif"/>
          <w:sz w:val="24"/>
          <w:szCs w:val="24"/>
          <w:highlight w:val="none"/>
        </w:rPr>
        <w:t xml:space="preserve">, </w:t>
      </w:r>
      <w:hyperlink w:tooltip="#P243" w:anchor="P243" w:history="1">
        <w:r>
          <w:rPr>
            <w:rFonts w:ascii="PT Astra Serif" w:hAnsi="PT Astra Serif"/>
            <w:sz w:val="24"/>
            <w:szCs w:val="24"/>
            <w:highlight w:val="none"/>
          </w:rPr>
          <w:t xml:space="preserve">8 пункта 1</w:t>
        </w:r>
      </w:hyperlink>
      <w:r>
        <w:rPr>
          <w:rFonts w:ascii="PT Astra Serif" w:hAnsi="PT Astra Serif"/>
          <w:sz w:val="24"/>
          <w:szCs w:val="24"/>
          <w:highlight w:val="none"/>
        </w:rPr>
        <w:t xml:space="preserve"> настоящего перечня, представляются заявителем (его представителем) по собственной инициативе.</w:t>
      </w:r>
      <w:r>
        <w:rPr>
          <w:highlight w:val="none"/>
        </w:rPr>
      </w:r>
    </w:p>
    <w:p>
      <w:pPr>
        <w:pStyle w:val="825"/>
        <w:ind w:firstLine="0"/>
        <w:rPr>
          <w:rFonts w:ascii="PT Astra Serif" w:hAnsi="PT Astra Serif"/>
          <w:sz w:val="24"/>
          <w:szCs w:val="24"/>
          <w:highlight w:val="none"/>
        </w:rPr>
        <w:outlineLvl w:val="1"/>
      </w:pPr>
      <w:r>
        <w:rPr>
          <w:rFonts w:ascii="PT Astra Serif" w:hAnsi="PT Astra Serif"/>
          <w:sz w:val="24"/>
          <w:szCs w:val="24"/>
          <w:highlight w:val="none"/>
        </w:rPr>
      </w:r>
      <w:r>
        <w:rPr>
          <w:highlight w:val="none"/>
        </w:rPr>
      </w:r>
    </w:p>
    <w:p>
      <w:pPr>
        <w:pStyle w:val="825"/>
        <w:ind w:left="5103" w:firstLine="0"/>
        <w:rPr>
          <w:rFonts w:ascii="PT Astra Serif" w:hAnsi="PT Astra Serif"/>
          <w:sz w:val="24"/>
          <w:szCs w:val="24"/>
          <w:highlight w:val="none"/>
        </w:rPr>
        <w:outlineLvl w:val="1"/>
      </w:pPr>
      <w:r>
        <w:rPr>
          <w:rFonts w:ascii="PT Astra Serif" w:hAnsi="PT Astra Serif"/>
          <w:sz w:val="24"/>
          <w:szCs w:val="24"/>
          <w:highlight w:val="none"/>
        </w:rPr>
        <w:t xml:space="preserve">Приложение № 3</w:t>
      </w:r>
      <w:r>
        <w:rPr>
          <w:highlight w:val="none"/>
        </w:rPr>
      </w:r>
    </w:p>
    <w:p>
      <w:pPr>
        <w:ind w:left="5103" w:right="339"/>
        <w:widowControl w:val="off"/>
        <w:tabs>
          <w:tab w:val="left" w:pos="11010" w:leader="none"/>
        </w:tabs>
        <w:rPr>
          <w:rFonts w:ascii="PT Astra Serif" w:hAnsi="PT Astra Serif"/>
          <w:spacing w:val="-6"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sz w:val="24"/>
          <w:szCs w:val="24"/>
          <w:highlight w:val="none"/>
        </w:rPr>
        <w:t xml:space="preserve">к Порядку </w:t>
      </w:r>
      <w:r>
        <w:rPr>
          <w:rFonts w:ascii="PT Astra Serif" w:hAnsi="PT Astra Serif"/>
          <w:spacing w:val="-6"/>
          <w:sz w:val="24"/>
          <w:szCs w:val="24"/>
          <w:highlight w:val="none"/>
        </w:rPr>
        <w:t xml:space="preserve">реализации мероприятий,</w:t>
      </w:r>
      <w:r>
        <w:rPr>
          <w:highlight w:val="none"/>
        </w:rPr>
      </w:r>
    </w:p>
    <w:p>
      <w:pPr>
        <w:ind w:left="5103" w:right="339"/>
        <w:widowControl w:val="off"/>
        <w:tabs>
          <w:tab w:val="left" w:pos="11010" w:leader="none"/>
        </w:tabs>
        <w:rPr>
          <w:rFonts w:ascii="PT Astra Serif" w:hAnsi="PT Astra Serif"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spacing w:val="-6"/>
          <w:sz w:val="24"/>
          <w:szCs w:val="24"/>
          <w:highlight w:val="none"/>
        </w:rPr>
        <w:t xml:space="preserve">связанных с </w:t>
      </w:r>
      <w:r>
        <w:rPr>
          <w:rFonts w:ascii="PT Astra Serif" w:hAnsi="PT Astra Serif"/>
          <w:sz w:val="24"/>
          <w:szCs w:val="24"/>
          <w:highlight w:val="none"/>
        </w:rPr>
        <w:t xml:space="preserve">предоставлением социальных выплат на строительство  (приобретение) жилья гражданам, проживающим на сельских территориях Пуровского района</w:t>
      </w:r>
      <w:r>
        <w:rPr>
          <w:highlight w:val="none"/>
        </w:rPr>
      </w:r>
    </w:p>
    <w:p>
      <w:pPr>
        <w:pStyle w:val="822"/>
        <w:jc w:val="center"/>
        <w:rPr>
          <w:rFonts w:ascii="PT Astra Serif" w:hAnsi="PT Astra Serif"/>
          <w:sz w:val="28"/>
          <w:szCs w:val="28"/>
          <w:highlight w:val="none"/>
        </w:rPr>
      </w:pPr>
      <w:r>
        <w:rPr>
          <w:rFonts w:ascii="PT Astra Serif" w:hAnsi="PT Astra Serif"/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822"/>
        <w:jc w:val="center"/>
        <w:rPr>
          <w:rFonts w:ascii="PT Astra Serif" w:hAnsi="PT Astra Serif"/>
          <w:sz w:val="28"/>
          <w:szCs w:val="28"/>
          <w:highlight w:val="none"/>
        </w:rPr>
      </w:pPr>
      <w:r>
        <w:rPr>
          <w:rFonts w:ascii="PT Astra Serif" w:hAnsi="PT Astra Serif"/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822"/>
        <w:jc w:val="center"/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ПЕРЕЧЕНЬ</w:t>
      </w:r>
      <w:r>
        <w:rPr>
          <w:highlight w:val="none"/>
        </w:rPr>
      </w:r>
    </w:p>
    <w:p>
      <w:pPr>
        <w:pStyle w:val="822"/>
        <w:jc w:val="center"/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документов, содержащих уведомление о планируемом строительстве </w:t>
      </w:r>
      <w:r>
        <w:rPr>
          <w:highlight w:val="none"/>
        </w:rPr>
      </w:r>
    </w:p>
    <w:p>
      <w:pPr>
        <w:pStyle w:val="822"/>
        <w:jc w:val="center"/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жилья, и документов, подтверждающих стоимость жилья, </w:t>
      </w:r>
      <w:r>
        <w:rPr>
          <w:highlight w:val="none"/>
        </w:rPr>
      </w:r>
    </w:p>
    <w:p>
      <w:pPr>
        <w:pStyle w:val="822"/>
        <w:jc w:val="center"/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планируемого</w:t>
      </w:r>
      <w:r>
        <w:rPr>
          <w:rFonts w:ascii="PT Astra Serif" w:hAnsi="PT Astra Serif"/>
          <w:sz w:val="24"/>
          <w:szCs w:val="24"/>
          <w:highlight w:val="none"/>
        </w:rPr>
        <w:t xml:space="preserve"> к строительству </w:t>
      </w:r>
      <w:r>
        <w:rPr>
          <w:highlight w:val="none"/>
        </w:rPr>
      </w:r>
    </w:p>
    <w:p>
      <w:pPr>
        <w:pStyle w:val="825"/>
        <w:jc w:val="center"/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</w:r>
      <w:r>
        <w:rPr>
          <w:highlight w:val="none"/>
        </w:rPr>
      </w:r>
    </w:p>
    <w:p>
      <w:pPr>
        <w:pStyle w:val="825"/>
        <w:jc w:val="center"/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</w:r>
      <w:r>
        <w:rPr>
          <w:highlight w:val="none"/>
        </w:rPr>
      </w:r>
    </w:p>
    <w:p>
      <w:pPr>
        <w:pStyle w:val="825"/>
        <w:numPr>
          <w:ilvl w:val="2"/>
          <w:numId w:val="17"/>
        </w:numPr>
        <w:ind w:left="0" w:firstLine="709"/>
        <w:jc w:val="both"/>
        <w:tabs>
          <w:tab w:val="left" w:pos="993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В качестве документов, содержащих уведомление о планируемом строительстве жилья, представляются копии:</w:t>
      </w:r>
      <w:r>
        <w:rPr>
          <w:highlight w:val="none"/>
        </w:rPr>
      </w:r>
    </w:p>
    <w:p>
      <w:pPr>
        <w:pStyle w:val="826"/>
        <w:numPr>
          <w:ilvl w:val="1"/>
          <w:numId w:val="18"/>
        </w:numPr>
        <w:ind w:left="0" w:firstLine="709"/>
        <w:jc w:val="both"/>
        <w:tabs>
          <w:tab w:val="left" w:pos="993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разрешения на строительство жилого дома или уведомления о соответствии указанных в уведомлении о планируемых строительстве или рек</w:t>
      </w:r>
      <w:r>
        <w:rPr>
          <w:rFonts w:ascii="PT Astra Serif" w:hAnsi="PT Astra Serif"/>
          <w:sz w:val="24"/>
          <w:szCs w:val="24"/>
          <w:highlight w:val="none"/>
        </w:rPr>
        <w:t xml:space="preserve">онструкции объекта индивидуального жилищного строительства или садового дома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участке;</w:t>
      </w:r>
      <w:r>
        <w:rPr>
          <w:highlight w:val="none"/>
        </w:rPr>
      </w:r>
    </w:p>
    <w:p>
      <w:pPr>
        <w:pStyle w:val="825"/>
        <w:numPr>
          <w:ilvl w:val="1"/>
          <w:numId w:val="18"/>
        </w:numPr>
        <w:ind w:left="0" w:firstLine="709"/>
        <w:jc w:val="both"/>
        <w:tabs>
          <w:tab w:val="left" w:pos="993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highlight w:val="none"/>
        </w:rPr>
      </w:r>
      <w:bookmarkStart w:id="24" w:name="P271"/>
      <w:r>
        <w:rPr>
          <w:highlight w:val="none"/>
        </w:rPr>
      </w:r>
      <w:bookmarkEnd w:id="24"/>
      <w:r>
        <w:rPr>
          <w:rFonts w:ascii="PT Astra Serif" w:hAnsi="PT Astra Serif"/>
          <w:sz w:val="24"/>
          <w:szCs w:val="24"/>
          <w:highlight w:val="none"/>
        </w:rPr>
        <w:t xml:space="preserve">выписки из Един</w:t>
      </w:r>
      <w:r>
        <w:rPr>
          <w:rFonts w:ascii="PT Astra Serif" w:hAnsi="PT Astra Serif"/>
          <w:sz w:val="24"/>
          <w:szCs w:val="24"/>
          <w:highlight w:val="none"/>
        </w:rPr>
        <w:t xml:space="preserve">ого государственного реестра недвижимости о правах на земельный участок, на котором планируется осуществить индивидуальное жилищное строительство (завершить ранее начатое строительство), подтверждающей право собственности на такой земельный участок, или пр</w:t>
      </w:r>
      <w:r>
        <w:rPr>
          <w:rFonts w:ascii="PT Astra Serif" w:hAnsi="PT Astra Serif"/>
          <w:sz w:val="24"/>
          <w:szCs w:val="24"/>
          <w:highlight w:val="none"/>
        </w:rPr>
        <w:t xml:space="preserve">аво постоянного (бессрочного) пользования, или право пожизненного наследуемого владения заявителя и (или) членов семьи заявителя таким земельным участком, или право аренды такого земельного участка, находящегося в муниципальной собственности, с приложением</w:t>
      </w:r>
      <w:r>
        <w:rPr>
          <w:rFonts w:ascii="PT Astra Serif" w:hAnsi="PT Astra Serif"/>
          <w:sz w:val="24"/>
          <w:szCs w:val="24"/>
          <w:highlight w:val="none"/>
        </w:rPr>
        <w:t xml:space="preserve"> копии договора аренды.</w:t>
      </w:r>
      <w:r>
        <w:rPr>
          <w:highlight w:val="none"/>
        </w:rPr>
      </w:r>
    </w:p>
    <w:p>
      <w:pPr>
        <w:pStyle w:val="825"/>
        <w:numPr>
          <w:ilvl w:val="2"/>
          <w:numId w:val="17"/>
        </w:numPr>
        <w:ind w:left="0" w:firstLine="709"/>
        <w:jc w:val="both"/>
        <w:tabs>
          <w:tab w:val="left" w:pos="993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В качестве документов, подтверждающих стоимость жилья, планируемого к строительству, представляются копии:</w:t>
      </w:r>
      <w:r>
        <w:rPr>
          <w:highlight w:val="none"/>
        </w:rPr>
      </w:r>
    </w:p>
    <w:p>
      <w:pPr>
        <w:pStyle w:val="825"/>
        <w:numPr>
          <w:ilvl w:val="1"/>
          <w:numId w:val="13"/>
        </w:numPr>
        <w:ind w:left="0" w:firstLine="709"/>
        <w:jc w:val="both"/>
        <w:tabs>
          <w:tab w:val="left" w:pos="993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highlight w:val="none"/>
        </w:rPr>
      </w:r>
      <w:bookmarkStart w:id="25" w:name="P273"/>
      <w:r>
        <w:rPr>
          <w:highlight w:val="none"/>
        </w:rPr>
      </w:r>
      <w:bookmarkEnd w:id="25"/>
      <w:r>
        <w:rPr>
          <w:rFonts w:ascii="PT Astra Serif" w:hAnsi="PT Astra Serif"/>
          <w:sz w:val="24"/>
          <w:szCs w:val="24"/>
          <w:highlight w:val="none"/>
        </w:rPr>
        <w:t xml:space="preserve">в случае строительства жилья подрядным способом:</w:t>
      </w:r>
      <w:r>
        <w:rPr>
          <w:highlight w:val="none"/>
        </w:rPr>
      </w:r>
    </w:p>
    <w:p>
      <w:pPr>
        <w:pStyle w:val="825"/>
        <w:numPr>
          <w:ilvl w:val="0"/>
          <w:numId w:val="19"/>
        </w:numPr>
        <w:ind w:left="0" w:firstLine="709"/>
        <w:jc w:val="both"/>
        <w:tabs>
          <w:tab w:val="left" w:pos="993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предварительного либо основного договора подряда на строительство жилого дома с приложением сметы на строительство жилого дома;</w:t>
      </w:r>
      <w:r>
        <w:rPr>
          <w:highlight w:val="none"/>
        </w:rPr>
      </w:r>
    </w:p>
    <w:p>
      <w:pPr>
        <w:pStyle w:val="825"/>
        <w:numPr>
          <w:ilvl w:val="0"/>
          <w:numId w:val="19"/>
        </w:numPr>
        <w:ind w:left="0" w:firstLine="709"/>
        <w:jc w:val="both"/>
        <w:tabs>
          <w:tab w:val="left" w:pos="993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договор</w:t>
      </w:r>
      <w:r>
        <w:rPr>
          <w:rFonts w:ascii="PT Astra Serif" w:hAnsi="PT Astra Serif"/>
          <w:sz w:val="24"/>
          <w:szCs w:val="24"/>
          <w:highlight w:val="none"/>
        </w:rPr>
        <w:t xml:space="preserve">а(</w:t>
      </w:r>
      <w:r>
        <w:rPr>
          <w:rFonts w:ascii="PT Astra Serif" w:hAnsi="PT Astra Serif"/>
          <w:sz w:val="24"/>
          <w:szCs w:val="24"/>
          <w:highlight w:val="none"/>
        </w:rPr>
        <w:t xml:space="preserve">ов</w:t>
      </w:r>
      <w:r>
        <w:rPr>
          <w:rFonts w:ascii="PT Astra Serif" w:hAnsi="PT Astra Serif"/>
          <w:sz w:val="24"/>
          <w:szCs w:val="24"/>
          <w:highlight w:val="none"/>
        </w:rPr>
        <w:t xml:space="preserve">) на подключение (технологическое присоединение) к сетям инженерно-технического обеспечения (в случае подключения);</w:t>
      </w:r>
      <w:r>
        <w:rPr>
          <w:highlight w:val="none"/>
        </w:rPr>
      </w:r>
    </w:p>
    <w:p>
      <w:pPr>
        <w:pStyle w:val="825"/>
        <w:numPr>
          <w:ilvl w:val="1"/>
          <w:numId w:val="13"/>
        </w:numPr>
        <w:ind w:left="0" w:firstLine="709"/>
        <w:jc w:val="both"/>
        <w:tabs>
          <w:tab w:val="left" w:pos="993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highlight w:val="none"/>
        </w:rPr>
      </w:r>
      <w:bookmarkStart w:id="26" w:name="P276"/>
      <w:r>
        <w:rPr>
          <w:highlight w:val="none"/>
        </w:rPr>
      </w:r>
      <w:bookmarkEnd w:id="26"/>
      <w:r>
        <w:rPr>
          <w:rFonts w:ascii="PT Astra Serif" w:hAnsi="PT Astra Serif"/>
          <w:sz w:val="24"/>
          <w:szCs w:val="24"/>
          <w:highlight w:val="none"/>
        </w:rPr>
        <w:t xml:space="preserve">в случае строительства жилого дома собственными силами:</w:t>
      </w:r>
      <w:r>
        <w:rPr>
          <w:highlight w:val="none"/>
        </w:rPr>
      </w:r>
    </w:p>
    <w:p>
      <w:pPr>
        <w:pStyle w:val="825"/>
        <w:numPr>
          <w:ilvl w:val="0"/>
          <w:numId w:val="20"/>
        </w:numPr>
        <w:ind w:left="0" w:firstLine="709"/>
        <w:jc w:val="both"/>
        <w:tabs>
          <w:tab w:val="left" w:pos="993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сметы на строительство жилого дома;</w:t>
      </w:r>
      <w:r>
        <w:rPr>
          <w:highlight w:val="none"/>
        </w:rPr>
      </w:r>
    </w:p>
    <w:p>
      <w:pPr>
        <w:pStyle w:val="825"/>
        <w:numPr>
          <w:ilvl w:val="0"/>
          <w:numId w:val="20"/>
        </w:numPr>
        <w:ind w:left="0" w:firstLine="709"/>
        <w:jc w:val="both"/>
        <w:tabs>
          <w:tab w:val="left" w:pos="993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договор</w:t>
      </w:r>
      <w:r>
        <w:rPr>
          <w:rFonts w:ascii="PT Astra Serif" w:hAnsi="PT Astra Serif"/>
          <w:sz w:val="24"/>
          <w:szCs w:val="24"/>
          <w:highlight w:val="none"/>
        </w:rPr>
        <w:t xml:space="preserve">а(</w:t>
      </w:r>
      <w:r>
        <w:rPr>
          <w:rFonts w:ascii="PT Astra Serif" w:hAnsi="PT Astra Serif"/>
          <w:sz w:val="24"/>
          <w:szCs w:val="24"/>
          <w:highlight w:val="none"/>
        </w:rPr>
        <w:t xml:space="preserve">ов</w:t>
      </w:r>
      <w:r>
        <w:rPr>
          <w:rFonts w:ascii="PT Astra Serif" w:hAnsi="PT Astra Serif"/>
          <w:sz w:val="24"/>
          <w:szCs w:val="24"/>
          <w:highlight w:val="none"/>
        </w:rPr>
        <w:t xml:space="preserve">) купли-продажи материалов и (или) оборудования для строительства жилого дома;</w:t>
      </w:r>
      <w:r>
        <w:rPr>
          <w:highlight w:val="none"/>
        </w:rPr>
      </w:r>
    </w:p>
    <w:p>
      <w:pPr>
        <w:pStyle w:val="825"/>
        <w:numPr>
          <w:ilvl w:val="0"/>
          <w:numId w:val="20"/>
        </w:numPr>
        <w:ind w:left="0" w:firstLine="709"/>
        <w:jc w:val="both"/>
        <w:tabs>
          <w:tab w:val="left" w:pos="993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договор</w:t>
      </w:r>
      <w:r>
        <w:rPr>
          <w:rFonts w:ascii="PT Astra Serif" w:hAnsi="PT Astra Serif"/>
          <w:sz w:val="24"/>
          <w:szCs w:val="24"/>
          <w:highlight w:val="none"/>
        </w:rPr>
        <w:t xml:space="preserve">а(</w:t>
      </w:r>
      <w:r>
        <w:rPr>
          <w:rFonts w:ascii="PT Astra Serif" w:hAnsi="PT Astra Serif"/>
          <w:sz w:val="24"/>
          <w:szCs w:val="24"/>
          <w:highlight w:val="none"/>
        </w:rPr>
        <w:t xml:space="preserve">ов</w:t>
      </w:r>
      <w:r>
        <w:rPr>
          <w:rFonts w:ascii="PT Astra Serif" w:hAnsi="PT Astra Serif"/>
          <w:sz w:val="24"/>
          <w:szCs w:val="24"/>
          <w:highlight w:val="none"/>
        </w:rPr>
        <w:t xml:space="preserve">) на подключение (технологическое присоединение) к сетям инженерно-технического обеспечения (в случае подключения);</w:t>
      </w:r>
      <w:r>
        <w:rPr>
          <w:highlight w:val="none"/>
        </w:rPr>
      </w:r>
    </w:p>
    <w:p>
      <w:pPr>
        <w:pStyle w:val="825"/>
        <w:numPr>
          <w:ilvl w:val="1"/>
          <w:numId w:val="13"/>
        </w:numPr>
        <w:ind w:left="0" w:firstLine="709"/>
        <w:jc w:val="both"/>
        <w:tabs>
          <w:tab w:val="left" w:pos="993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в случае участия заявителя в долевом строительстве многоквартирного жилого дома – договора участия в долевом строительстве многоквартирного жилого дома, заключенного в соответствии с требованиями Федерального </w:t>
      </w:r>
      <w:hyperlink r:id="rId30" w:tooltip="consultantplus://offline/ref=8603AE764FEB085056A34BD1243034BCC8FE37FC8D8CA061C042901FE45C6CA5E6AC413F7FC9D740DA382039A66B2E12E94C95798C0585CD60x2F" w:history="1">
        <w:r>
          <w:rPr>
            <w:rFonts w:ascii="PT Astra Serif" w:hAnsi="PT Astra Serif"/>
            <w:sz w:val="24"/>
            <w:szCs w:val="24"/>
            <w:highlight w:val="none"/>
          </w:rPr>
          <w:t xml:space="preserve">закона</w:t>
        </w:r>
      </w:hyperlink>
      <w:r>
        <w:rPr>
          <w:rFonts w:ascii="PT Astra Serif" w:hAnsi="PT Astra Serif"/>
          <w:sz w:val="24"/>
          <w:szCs w:val="24"/>
          <w:highlight w:val="none"/>
        </w:rPr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  <w:r>
        <w:rPr>
          <w:highlight w:val="none"/>
        </w:rPr>
      </w:r>
    </w:p>
    <w:p>
      <w:pPr>
        <w:pStyle w:val="825"/>
        <w:numPr>
          <w:ilvl w:val="1"/>
          <w:numId w:val="13"/>
        </w:numPr>
        <w:ind w:left="0" w:firstLine="709"/>
        <w:jc w:val="both"/>
        <w:tabs>
          <w:tab w:val="left" w:pos="993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в случае завершения ранее начатого строительства жилого дома:</w:t>
      </w:r>
      <w:r>
        <w:rPr>
          <w:highlight w:val="none"/>
        </w:rPr>
      </w:r>
    </w:p>
    <w:p>
      <w:pPr>
        <w:pStyle w:val="825"/>
        <w:numPr>
          <w:ilvl w:val="0"/>
          <w:numId w:val="21"/>
        </w:numPr>
        <w:ind w:left="0" w:firstLine="709"/>
        <w:jc w:val="both"/>
        <w:tabs>
          <w:tab w:val="left" w:pos="993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договора подряда на выполненные работы, предварительного либо основного договора подряда на завершение строительства жилого дома с приложением сметы на завершение строительства жилого дома (в случае строительства подрядным способом);</w:t>
      </w:r>
      <w:r>
        <w:rPr>
          <w:highlight w:val="none"/>
        </w:rPr>
      </w:r>
    </w:p>
    <w:p>
      <w:pPr>
        <w:pStyle w:val="825"/>
        <w:numPr>
          <w:ilvl w:val="0"/>
          <w:numId w:val="21"/>
        </w:numPr>
        <w:ind w:left="0" w:firstLine="709"/>
        <w:jc w:val="both"/>
        <w:tabs>
          <w:tab w:val="left" w:pos="993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сметы на завершение строительства жилого дома (в случае строительства жилого дома собственными силами);</w:t>
      </w:r>
      <w:r>
        <w:rPr>
          <w:highlight w:val="none"/>
        </w:rPr>
      </w:r>
    </w:p>
    <w:p>
      <w:pPr>
        <w:pStyle w:val="825"/>
        <w:numPr>
          <w:ilvl w:val="0"/>
          <w:numId w:val="21"/>
        </w:numPr>
        <w:ind w:left="0" w:firstLine="709"/>
        <w:jc w:val="both"/>
        <w:tabs>
          <w:tab w:val="left" w:pos="993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договор</w:t>
      </w:r>
      <w:r>
        <w:rPr>
          <w:rFonts w:ascii="PT Astra Serif" w:hAnsi="PT Astra Serif"/>
          <w:sz w:val="24"/>
          <w:szCs w:val="24"/>
          <w:highlight w:val="none"/>
        </w:rPr>
        <w:t xml:space="preserve">а(</w:t>
      </w:r>
      <w:r>
        <w:rPr>
          <w:rFonts w:ascii="PT Astra Serif" w:hAnsi="PT Astra Serif"/>
          <w:sz w:val="24"/>
          <w:szCs w:val="24"/>
          <w:highlight w:val="none"/>
        </w:rPr>
        <w:t xml:space="preserve">ов</w:t>
      </w:r>
      <w:r>
        <w:rPr>
          <w:rFonts w:ascii="PT Astra Serif" w:hAnsi="PT Astra Serif"/>
          <w:sz w:val="24"/>
          <w:szCs w:val="24"/>
          <w:highlight w:val="none"/>
        </w:rPr>
        <w:t xml:space="preserve">) на подключение (технологическое присоединение) к сетям инженерно-технического обеспечения (в случае подключения);</w:t>
      </w:r>
      <w:r>
        <w:rPr>
          <w:highlight w:val="none"/>
        </w:rPr>
      </w:r>
    </w:p>
    <w:p>
      <w:pPr>
        <w:pStyle w:val="825"/>
        <w:numPr>
          <w:ilvl w:val="0"/>
          <w:numId w:val="21"/>
        </w:numPr>
        <w:ind w:left="0" w:firstLine="709"/>
        <w:jc w:val="both"/>
        <w:tabs>
          <w:tab w:val="left" w:pos="993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документов, предусмотренных </w:t>
      </w:r>
      <w:hyperlink w:tooltip="#P238" w:anchor="P238" w:history="1">
        <w:r>
          <w:rPr>
            <w:rFonts w:ascii="PT Astra Serif" w:hAnsi="PT Astra Serif"/>
            <w:sz w:val="24"/>
            <w:szCs w:val="24"/>
            <w:highlight w:val="none"/>
          </w:rPr>
          <w:t xml:space="preserve">подпунктами 3</w:t>
        </w:r>
      </w:hyperlink>
      <w:r>
        <w:rPr>
          <w:rFonts w:ascii="PT Astra Serif" w:hAnsi="PT Astra Serif"/>
          <w:sz w:val="24"/>
          <w:szCs w:val="24"/>
          <w:highlight w:val="none"/>
        </w:rPr>
        <w:t xml:space="preserve">, </w:t>
      </w:r>
      <w:hyperlink w:tooltip="#P239" w:anchor="P239" w:history="1">
        <w:r>
          <w:rPr>
            <w:rFonts w:ascii="PT Astra Serif" w:hAnsi="PT Astra Serif"/>
            <w:sz w:val="24"/>
            <w:szCs w:val="24"/>
            <w:highlight w:val="none"/>
          </w:rPr>
          <w:t xml:space="preserve">4</w:t>
        </w:r>
      </w:hyperlink>
      <w:r>
        <w:rPr>
          <w:rFonts w:ascii="PT Astra Serif" w:hAnsi="PT Astra Serif"/>
          <w:sz w:val="24"/>
          <w:szCs w:val="24"/>
          <w:highlight w:val="none"/>
        </w:rPr>
        <w:t xml:space="preserve">, </w:t>
      </w:r>
      <w:hyperlink w:tooltip="#P240" w:anchor="P240" w:history="1">
        <w:r>
          <w:rPr>
            <w:rFonts w:ascii="PT Astra Serif" w:hAnsi="PT Astra Serif"/>
            <w:sz w:val="24"/>
            <w:szCs w:val="24"/>
            <w:highlight w:val="none"/>
          </w:rPr>
          <w:t xml:space="preserve">5</w:t>
        </w:r>
      </w:hyperlink>
      <w:r>
        <w:rPr>
          <w:rFonts w:ascii="PT Astra Serif" w:hAnsi="PT Astra Serif"/>
          <w:sz w:val="24"/>
          <w:szCs w:val="24"/>
          <w:highlight w:val="none"/>
        </w:rPr>
        <w:t xml:space="preserve"> пункта 1</w:t>
      </w:r>
      <w:r>
        <w:rPr>
          <w:rFonts w:ascii="PT Astra Serif" w:hAnsi="PT Astra Serif"/>
          <w:sz w:val="24"/>
          <w:szCs w:val="24"/>
          <w:highlight w:val="none"/>
        </w:rPr>
        <w:t xml:space="preserve"> приложения № 2 к настоящему Порядку</w:t>
      </w:r>
      <w:r>
        <w:rPr>
          <w:highlight w:val="none"/>
        </w:rPr>
        <w:t xml:space="preserve"> </w:t>
      </w:r>
      <w:r>
        <w:rPr>
          <w:rFonts w:ascii="PT Astra Serif" w:hAnsi="PT Astra Serif"/>
          <w:sz w:val="24"/>
          <w:szCs w:val="24"/>
          <w:highlight w:val="none"/>
        </w:rPr>
        <w:t xml:space="preserve">реализации мероприятий, связанных с предоставлением  социальных выплат на строительство (приобретение) жилья гражданам, проживающим на сельских территориях Пуровского района</w:t>
      </w:r>
      <w:r>
        <w:rPr>
          <w:rFonts w:ascii="PT Astra Serif" w:hAnsi="PT Astra Serif"/>
          <w:sz w:val="24"/>
          <w:szCs w:val="24"/>
          <w:highlight w:val="none"/>
        </w:rPr>
        <w:t xml:space="preserve">.</w:t>
      </w:r>
      <w:r>
        <w:rPr>
          <w:highlight w:val="none"/>
        </w:rPr>
      </w:r>
    </w:p>
    <w:p>
      <w:pPr>
        <w:pStyle w:val="825"/>
        <w:numPr>
          <w:ilvl w:val="2"/>
          <w:numId w:val="17"/>
        </w:numPr>
        <w:ind w:left="0" w:firstLine="709"/>
        <w:jc w:val="both"/>
        <w:tabs>
          <w:tab w:val="left" w:pos="993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Документы, предусмотренные </w:t>
      </w:r>
      <w:hyperlink w:tooltip="#P271" w:anchor="P271" w:history="1">
        <w:r>
          <w:rPr>
            <w:rFonts w:ascii="PT Astra Serif" w:hAnsi="PT Astra Serif"/>
            <w:sz w:val="24"/>
            <w:szCs w:val="24"/>
            <w:highlight w:val="none"/>
          </w:rPr>
          <w:t xml:space="preserve">подпунктом 2 пункта 1</w:t>
        </w:r>
      </w:hyperlink>
      <w:r>
        <w:rPr>
          <w:rFonts w:ascii="PT Astra Serif" w:hAnsi="PT Astra Serif"/>
          <w:sz w:val="24"/>
          <w:szCs w:val="24"/>
          <w:highlight w:val="none"/>
        </w:rPr>
        <w:t xml:space="preserve"> настоящего перечня, представляются заявителем (его представителем) по собственной инициативе.</w:t>
      </w:r>
      <w:r>
        <w:rPr>
          <w:highlight w:val="none"/>
        </w:rPr>
      </w:r>
    </w:p>
    <w:p>
      <w:pPr>
        <w:pStyle w:val="825"/>
        <w:ind w:firstLine="709"/>
        <w:jc w:val="both"/>
        <w:tabs>
          <w:tab w:val="left" w:pos="993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В случае непредставления документов, предусмотренных </w:t>
      </w:r>
      <w:hyperlink w:tooltip="#P271" w:anchor="P271" w:history="1">
        <w:r>
          <w:rPr>
            <w:rFonts w:ascii="PT Astra Serif" w:hAnsi="PT Astra Serif"/>
            <w:sz w:val="24"/>
            <w:szCs w:val="24"/>
            <w:highlight w:val="none"/>
          </w:rPr>
          <w:t xml:space="preserve">подпунктом 2 пункта 1</w:t>
        </w:r>
      </w:hyperlink>
      <w:r>
        <w:rPr>
          <w:rFonts w:ascii="PT Astra Serif" w:hAnsi="PT Astra Serif"/>
          <w:sz w:val="24"/>
          <w:szCs w:val="24"/>
          <w:highlight w:val="none"/>
        </w:rPr>
        <w:t xml:space="preserve"> настоящего перечня, заявителем (его представителем) по собственной инициативе </w:t>
      </w:r>
      <w:r>
        <w:rPr>
          <w:rFonts w:ascii="PT Astra Serif" w:hAnsi="PT Astra Serif"/>
          <w:sz w:val="24"/>
          <w:szCs w:val="24"/>
          <w:highlight w:val="none"/>
        </w:rPr>
        <w:t xml:space="preserve">территориальн</w:t>
      </w:r>
      <w:r>
        <w:rPr>
          <w:rFonts w:ascii="PT Astra Serif" w:hAnsi="PT Astra Serif"/>
          <w:sz w:val="24"/>
          <w:szCs w:val="24"/>
          <w:highlight w:val="none"/>
        </w:rPr>
        <w:t xml:space="preserve">о</w:t>
      </w:r>
      <w:r>
        <w:rPr>
          <w:rFonts w:ascii="PT Astra Serif" w:hAnsi="PT Astra Serif"/>
          <w:sz w:val="24"/>
          <w:szCs w:val="24"/>
          <w:highlight w:val="none"/>
        </w:rPr>
        <w:t xml:space="preserve">е </w:t>
      </w:r>
      <w:r>
        <w:rPr>
          <w:rFonts w:ascii="PT Astra Serif" w:hAnsi="PT Astra Serif"/>
          <w:sz w:val="24"/>
          <w:szCs w:val="24"/>
          <w:highlight w:val="none"/>
        </w:rPr>
        <w:t xml:space="preserve">структурное </w:t>
      </w:r>
      <w:r>
        <w:rPr>
          <w:rFonts w:ascii="PT Astra Serif" w:hAnsi="PT Astra Serif"/>
          <w:sz w:val="24"/>
          <w:szCs w:val="24"/>
          <w:highlight w:val="none"/>
        </w:rPr>
        <w:t xml:space="preserve">подразделени</w:t>
      </w:r>
      <w:r>
        <w:rPr>
          <w:rFonts w:ascii="PT Astra Serif" w:hAnsi="PT Astra Serif"/>
          <w:sz w:val="24"/>
          <w:szCs w:val="24"/>
          <w:highlight w:val="none"/>
        </w:rPr>
        <w:t xml:space="preserve">е</w:t>
      </w:r>
      <w:r>
        <w:rPr>
          <w:rFonts w:ascii="PT Astra Serif" w:hAnsi="PT Astra Serif"/>
          <w:sz w:val="24"/>
          <w:szCs w:val="24"/>
          <w:highlight w:val="none"/>
        </w:rPr>
        <w:t xml:space="preserve"> Администрации Пуровского района</w:t>
      </w:r>
      <w:r>
        <w:rPr>
          <w:rFonts w:ascii="PT Astra Serif" w:hAnsi="PT Astra Serif"/>
          <w:sz w:val="24"/>
          <w:szCs w:val="24"/>
          <w:highlight w:val="none"/>
        </w:rPr>
        <w:t xml:space="preserve"> получает соответствующие сведения в порядке межведомственного взаимодействия.</w:t>
      </w:r>
      <w:r>
        <w:rPr>
          <w:highlight w:val="none"/>
        </w:rPr>
      </w:r>
    </w:p>
    <w:p>
      <w:pPr>
        <w:ind w:right="339" w:firstLine="709"/>
        <w:widowControl w:val="off"/>
        <w:tabs>
          <w:tab w:val="left" w:pos="993" w:leader="none"/>
          <w:tab w:val="left" w:pos="11010" w:leader="none"/>
        </w:tabs>
        <w:rPr>
          <w:rFonts w:ascii="PT Astra Serif" w:hAnsi="PT Astra Serif"/>
          <w:bCs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bCs/>
          <w:sz w:val="24"/>
          <w:szCs w:val="24"/>
          <w:highlight w:val="none"/>
        </w:rPr>
      </w:r>
      <w:r>
        <w:rPr>
          <w:highlight w:val="none"/>
        </w:rPr>
      </w:r>
    </w:p>
    <w:p>
      <w:pPr>
        <w:ind w:right="339" w:firstLine="709"/>
        <w:widowControl w:val="off"/>
        <w:tabs>
          <w:tab w:val="left" w:pos="993" w:leader="none"/>
          <w:tab w:val="left" w:pos="11010" w:leader="none"/>
        </w:tabs>
        <w:rPr>
          <w:rFonts w:ascii="PT Astra Serif" w:hAnsi="PT Astra Serif"/>
          <w:bCs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bCs/>
          <w:sz w:val="24"/>
          <w:szCs w:val="24"/>
          <w:highlight w:val="none"/>
        </w:rPr>
      </w:r>
      <w:r>
        <w:rPr>
          <w:highlight w:val="none"/>
        </w:rPr>
      </w:r>
    </w:p>
    <w:p>
      <w:pPr>
        <w:ind w:right="339" w:firstLine="709"/>
        <w:widowControl w:val="off"/>
        <w:tabs>
          <w:tab w:val="left" w:pos="993" w:leader="none"/>
          <w:tab w:val="left" w:pos="11010" w:leader="none"/>
        </w:tabs>
        <w:rPr>
          <w:rFonts w:ascii="PT Astra Serif" w:hAnsi="PT Astra Serif"/>
          <w:bCs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bCs/>
          <w:sz w:val="24"/>
          <w:szCs w:val="24"/>
          <w:highlight w:val="none"/>
        </w:rPr>
      </w:r>
      <w:r>
        <w:rPr>
          <w:highlight w:val="none"/>
        </w:rPr>
      </w:r>
    </w:p>
    <w:p>
      <w:pPr>
        <w:ind w:right="339" w:firstLine="709"/>
        <w:widowControl w:val="off"/>
        <w:tabs>
          <w:tab w:val="left" w:pos="993" w:leader="none"/>
          <w:tab w:val="left" w:pos="11010" w:leader="none"/>
        </w:tabs>
        <w:rPr>
          <w:rFonts w:ascii="PT Astra Serif" w:hAnsi="PT Astra Serif"/>
          <w:bCs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bCs/>
          <w:sz w:val="24"/>
          <w:szCs w:val="24"/>
          <w:highlight w:val="none"/>
        </w:rPr>
      </w:r>
      <w:r>
        <w:rPr>
          <w:highlight w:val="none"/>
        </w:rPr>
      </w:r>
    </w:p>
    <w:p>
      <w:pPr>
        <w:ind w:right="339" w:firstLine="709"/>
        <w:widowControl w:val="off"/>
        <w:tabs>
          <w:tab w:val="left" w:pos="993" w:leader="none"/>
          <w:tab w:val="left" w:pos="11010" w:leader="none"/>
        </w:tabs>
        <w:rPr>
          <w:rFonts w:ascii="PT Astra Serif" w:hAnsi="PT Astra Serif"/>
          <w:bCs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bCs/>
          <w:sz w:val="24"/>
          <w:szCs w:val="24"/>
          <w:highlight w:val="none"/>
        </w:rPr>
      </w:r>
      <w:r>
        <w:rPr>
          <w:highlight w:val="none"/>
        </w:rPr>
      </w:r>
    </w:p>
    <w:p>
      <w:pPr>
        <w:ind w:right="339" w:firstLine="709"/>
        <w:widowControl w:val="off"/>
        <w:tabs>
          <w:tab w:val="left" w:pos="993" w:leader="none"/>
          <w:tab w:val="left" w:pos="11010" w:leader="none"/>
        </w:tabs>
        <w:rPr>
          <w:rFonts w:ascii="PT Astra Serif" w:hAnsi="PT Astra Serif"/>
          <w:bCs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bCs/>
          <w:sz w:val="24"/>
          <w:szCs w:val="24"/>
          <w:highlight w:val="none"/>
        </w:rPr>
      </w:r>
      <w:r>
        <w:rPr>
          <w:highlight w:val="none"/>
        </w:rPr>
      </w:r>
    </w:p>
    <w:p>
      <w:pPr>
        <w:ind w:right="339" w:firstLine="709"/>
        <w:widowControl w:val="off"/>
        <w:tabs>
          <w:tab w:val="left" w:pos="993" w:leader="none"/>
          <w:tab w:val="left" w:pos="11010" w:leader="none"/>
        </w:tabs>
        <w:rPr>
          <w:rFonts w:ascii="PT Astra Serif" w:hAnsi="PT Astra Serif"/>
          <w:bCs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bCs/>
          <w:sz w:val="24"/>
          <w:szCs w:val="24"/>
          <w:highlight w:val="none"/>
        </w:rPr>
      </w:r>
      <w:r>
        <w:rPr>
          <w:highlight w:val="none"/>
        </w:rPr>
      </w:r>
    </w:p>
    <w:p>
      <w:pPr>
        <w:ind w:right="339" w:firstLine="709"/>
        <w:widowControl w:val="off"/>
        <w:tabs>
          <w:tab w:val="left" w:pos="993" w:leader="none"/>
          <w:tab w:val="left" w:pos="11010" w:leader="none"/>
        </w:tabs>
        <w:rPr>
          <w:rFonts w:ascii="PT Astra Serif" w:hAnsi="PT Astra Serif"/>
          <w:bCs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bCs/>
          <w:sz w:val="24"/>
          <w:szCs w:val="24"/>
          <w:highlight w:val="none"/>
        </w:rPr>
      </w:r>
      <w:r>
        <w:rPr>
          <w:highlight w:val="none"/>
        </w:rPr>
      </w:r>
    </w:p>
    <w:p>
      <w:pPr>
        <w:ind w:right="339" w:firstLine="709"/>
        <w:widowControl w:val="off"/>
        <w:tabs>
          <w:tab w:val="left" w:pos="993" w:leader="none"/>
          <w:tab w:val="left" w:pos="11010" w:leader="none"/>
        </w:tabs>
        <w:rPr>
          <w:rFonts w:ascii="PT Astra Serif" w:hAnsi="PT Astra Serif"/>
          <w:bCs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bCs/>
          <w:sz w:val="24"/>
          <w:szCs w:val="24"/>
          <w:highlight w:val="none"/>
        </w:rPr>
      </w:r>
      <w:r>
        <w:rPr>
          <w:highlight w:val="none"/>
        </w:rPr>
      </w:r>
    </w:p>
    <w:p>
      <w:pPr>
        <w:ind w:right="339" w:firstLine="709"/>
        <w:widowControl w:val="off"/>
        <w:tabs>
          <w:tab w:val="left" w:pos="993" w:leader="none"/>
          <w:tab w:val="left" w:pos="11010" w:leader="none"/>
        </w:tabs>
        <w:rPr>
          <w:rFonts w:ascii="PT Astra Serif" w:hAnsi="PT Astra Serif"/>
          <w:bCs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bCs/>
          <w:sz w:val="24"/>
          <w:szCs w:val="24"/>
          <w:highlight w:val="none"/>
        </w:rPr>
      </w:r>
      <w:r>
        <w:rPr>
          <w:highlight w:val="none"/>
        </w:rPr>
      </w:r>
    </w:p>
    <w:p>
      <w:pPr>
        <w:ind w:right="339" w:firstLine="709"/>
        <w:widowControl w:val="off"/>
        <w:tabs>
          <w:tab w:val="left" w:pos="993" w:leader="none"/>
          <w:tab w:val="left" w:pos="11010" w:leader="none"/>
        </w:tabs>
        <w:rPr>
          <w:rFonts w:ascii="PT Astra Serif" w:hAnsi="PT Astra Serif"/>
          <w:bCs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bCs/>
          <w:sz w:val="24"/>
          <w:szCs w:val="24"/>
          <w:highlight w:val="none"/>
        </w:rPr>
      </w:r>
      <w:r>
        <w:rPr>
          <w:highlight w:val="none"/>
        </w:rPr>
      </w:r>
    </w:p>
    <w:p>
      <w:pPr>
        <w:ind w:right="339" w:firstLine="709"/>
        <w:widowControl w:val="off"/>
        <w:tabs>
          <w:tab w:val="left" w:pos="993" w:leader="none"/>
          <w:tab w:val="left" w:pos="11010" w:leader="none"/>
        </w:tabs>
        <w:rPr>
          <w:rFonts w:ascii="PT Astra Serif" w:hAnsi="PT Astra Serif"/>
          <w:bCs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bCs/>
          <w:sz w:val="24"/>
          <w:szCs w:val="24"/>
          <w:highlight w:val="none"/>
        </w:rPr>
      </w:r>
      <w:r>
        <w:rPr>
          <w:highlight w:val="none"/>
        </w:rPr>
      </w:r>
    </w:p>
    <w:p>
      <w:pPr>
        <w:ind w:right="339" w:firstLine="709"/>
        <w:widowControl w:val="off"/>
        <w:tabs>
          <w:tab w:val="left" w:pos="993" w:leader="none"/>
          <w:tab w:val="left" w:pos="11010" w:leader="none"/>
        </w:tabs>
        <w:rPr>
          <w:rFonts w:ascii="PT Astra Serif" w:hAnsi="PT Astra Serif"/>
          <w:bCs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bCs/>
          <w:sz w:val="24"/>
          <w:szCs w:val="24"/>
          <w:highlight w:val="none"/>
        </w:rPr>
      </w:r>
      <w:r>
        <w:rPr>
          <w:highlight w:val="none"/>
        </w:rPr>
      </w:r>
    </w:p>
    <w:p>
      <w:pPr>
        <w:ind w:right="339" w:firstLine="709"/>
        <w:widowControl w:val="off"/>
        <w:tabs>
          <w:tab w:val="left" w:pos="993" w:leader="none"/>
          <w:tab w:val="left" w:pos="11010" w:leader="none"/>
        </w:tabs>
        <w:rPr>
          <w:rFonts w:ascii="PT Astra Serif" w:hAnsi="PT Astra Serif"/>
          <w:bCs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bCs/>
          <w:sz w:val="24"/>
          <w:szCs w:val="24"/>
          <w:highlight w:val="none"/>
        </w:rPr>
      </w:r>
      <w:r>
        <w:rPr>
          <w:highlight w:val="none"/>
        </w:rPr>
      </w:r>
    </w:p>
    <w:p>
      <w:pPr>
        <w:ind w:left="5387" w:right="339"/>
        <w:widowControl w:val="off"/>
        <w:tabs>
          <w:tab w:val="left" w:pos="11010" w:leader="none"/>
        </w:tabs>
        <w:rPr>
          <w:rFonts w:ascii="PT Astra Serif" w:hAnsi="PT Astra Serif"/>
          <w:bCs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bCs/>
          <w:sz w:val="24"/>
          <w:szCs w:val="24"/>
          <w:highlight w:val="none"/>
        </w:rPr>
      </w:r>
      <w:r>
        <w:rPr>
          <w:highlight w:val="none"/>
        </w:rPr>
      </w:r>
    </w:p>
    <w:p>
      <w:pPr>
        <w:ind w:left="5387" w:right="339"/>
        <w:widowControl w:val="off"/>
        <w:tabs>
          <w:tab w:val="left" w:pos="11010" w:leader="none"/>
        </w:tabs>
        <w:rPr>
          <w:rFonts w:ascii="PT Astra Serif" w:hAnsi="PT Astra Serif"/>
          <w:bCs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bCs/>
          <w:sz w:val="24"/>
          <w:szCs w:val="24"/>
          <w:highlight w:val="none"/>
        </w:rPr>
      </w:r>
      <w:r>
        <w:rPr>
          <w:highlight w:val="none"/>
        </w:rPr>
      </w:r>
    </w:p>
    <w:p>
      <w:pPr>
        <w:ind w:left="5387" w:right="339"/>
        <w:widowControl w:val="off"/>
        <w:tabs>
          <w:tab w:val="left" w:pos="11010" w:leader="none"/>
        </w:tabs>
        <w:rPr>
          <w:rFonts w:ascii="PT Astra Serif" w:hAnsi="PT Astra Serif"/>
          <w:bCs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bCs/>
          <w:sz w:val="24"/>
          <w:szCs w:val="24"/>
          <w:highlight w:val="none"/>
        </w:rPr>
      </w:r>
      <w:r>
        <w:rPr>
          <w:highlight w:val="none"/>
        </w:rPr>
      </w:r>
    </w:p>
    <w:p>
      <w:pPr>
        <w:ind w:left="5387" w:right="339"/>
        <w:widowControl w:val="off"/>
        <w:tabs>
          <w:tab w:val="left" w:pos="11010" w:leader="none"/>
        </w:tabs>
        <w:rPr>
          <w:rFonts w:ascii="PT Astra Serif" w:hAnsi="PT Astra Serif"/>
          <w:bCs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bCs/>
          <w:sz w:val="24"/>
          <w:szCs w:val="24"/>
          <w:highlight w:val="none"/>
        </w:rPr>
      </w:r>
      <w:r>
        <w:rPr>
          <w:highlight w:val="none"/>
        </w:rPr>
      </w:r>
    </w:p>
    <w:p>
      <w:pPr>
        <w:ind w:left="5387" w:right="339"/>
        <w:widowControl w:val="off"/>
        <w:tabs>
          <w:tab w:val="left" w:pos="11010" w:leader="none"/>
        </w:tabs>
        <w:rPr>
          <w:rFonts w:ascii="PT Astra Serif" w:hAnsi="PT Astra Serif"/>
          <w:bCs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bCs/>
          <w:sz w:val="24"/>
          <w:szCs w:val="24"/>
          <w:highlight w:val="none"/>
        </w:rPr>
      </w:r>
      <w:r>
        <w:rPr>
          <w:highlight w:val="none"/>
        </w:rPr>
      </w:r>
    </w:p>
    <w:p>
      <w:pPr>
        <w:ind w:left="5387" w:right="339"/>
        <w:widowControl w:val="off"/>
        <w:tabs>
          <w:tab w:val="left" w:pos="11010" w:leader="none"/>
        </w:tabs>
        <w:rPr>
          <w:rFonts w:ascii="PT Astra Serif" w:hAnsi="PT Astra Serif"/>
          <w:bCs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bCs/>
          <w:sz w:val="24"/>
          <w:szCs w:val="24"/>
          <w:highlight w:val="none"/>
        </w:rPr>
      </w:r>
      <w:r>
        <w:rPr>
          <w:highlight w:val="none"/>
        </w:rPr>
      </w:r>
    </w:p>
    <w:p>
      <w:pPr>
        <w:ind w:left="5387" w:right="339"/>
        <w:widowControl w:val="off"/>
        <w:tabs>
          <w:tab w:val="left" w:pos="11010" w:leader="none"/>
        </w:tabs>
        <w:rPr>
          <w:rFonts w:ascii="PT Astra Serif" w:hAnsi="PT Astra Serif"/>
          <w:bCs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bCs/>
          <w:sz w:val="24"/>
          <w:szCs w:val="24"/>
          <w:highlight w:val="none"/>
        </w:rPr>
      </w:r>
      <w:r>
        <w:rPr>
          <w:highlight w:val="none"/>
        </w:rPr>
      </w:r>
    </w:p>
    <w:p>
      <w:pPr>
        <w:ind w:left="5387" w:right="339"/>
        <w:widowControl w:val="off"/>
        <w:tabs>
          <w:tab w:val="left" w:pos="11010" w:leader="none"/>
        </w:tabs>
        <w:rPr>
          <w:rFonts w:ascii="PT Astra Serif" w:hAnsi="PT Astra Serif"/>
          <w:bCs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bCs/>
          <w:sz w:val="24"/>
          <w:szCs w:val="24"/>
          <w:highlight w:val="none"/>
        </w:rPr>
      </w:r>
      <w:r>
        <w:rPr>
          <w:highlight w:val="none"/>
        </w:rPr>
      </w:r>
    </w:p>
    <w:p>
      <w:pPr>
        <w:ind w:left="5387" w:right="339"/>
        <w:widowControl w:val="off"/>
        <w:tabs>
          <w:tab w:val="left" w:pos="11010" w:leader="none"/>
        </w:tabs>
        <w:rPr>
          <w:rFonts w:ascii="PT Astra Serif" w:hAnsi="PT Astra Serif"/>
          <w:bCs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bCs/>
          <w:sz w:val="24"/>
          <w:szCs w:val="24"/>
          <w:highlight w:val="none"/>
        </w:rPr>
      </w:r>
      <w:r>
        <w:rPr>
          <w:highlight w:val="none"/>
        </w:rPr>
      </w:r>
    </w:p>
    <w:p>
      <w:pPr>
        <w:ind w:left="5387" w:right="339"/>
        <w:widowControl w:val="off"/>
        <w:tabs>
          <w:tab w:val="left" w:pos="11010" w:leader="none"/>
        </w:tabs>
        <w:rPr>
          <w:rFonts w:ascii="PT Astra Serif" w:hAnsi="PT Astra Serif"/>
          <w:bCs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bCs/>
          <w:sz w:val="24"/>
          <w:szCs w:val="24"/>
          <w:highlight w:val="none"/>
        </w:rPr>
      </w:r>
      <w:r>
        <w:rPr>
          <w:highlight w:val="none"/>
        </w:rPr>
      </w:r>
    </w:p>
    <w:p>
      <w:pPr>
        <w:ind w:left="5387" w:right="339"/>
        <w:widowControl w:val="off"/>
        <w:tabs>
          <w:tab w:val="left" w:pos="11010" w:leader="none"/>
        </w:tabs>
        <w:rPr>
          <w:rFonts w:ascii="PT Astra Serif" w:hAnsi="PT Astra Serif"/>
          <w:bCs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bCs/>
          <w:sz w:val="24"/>
          <w:szCs w:val="24"/>
          <w:highlight w:val="none"/>
        </w:rPr>
      </w:r>
      <w:r>
        <w:rPr>
          <w:highlight w:val="none"/>
        </w:rPr>
      </w:r>
    </w:p>
    <w:p>
      <w:pPr>
        <w:ind w:left="5387" w:right="339"/>
        <w:widowControl w:val="off"/>
        <w:tabs>
          <w:tab w:val="left" w:pos="11010" w:leader="none"/>
        </w:tabs>
        <w:rPr>
          <w:rFonts w:ascii="PT Astra Serif" w:hAnsi="PT Astra Serif"/>
          <w:bCs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bCs/>
          <w:sz w:val="24"/>
          <w:szCs w:val="24"/>
          <w:highlight w:val="none"/>
        </w:rPr>
      </w:r>
      <w:r>
        <w:rPr>
          <w:highlight w:val="none"/>
        </w:rPr>
      </w:r>
    </w:p>
    <w:p>
      <w:pPr>
        <w:ind w:left="5387" w:right="339"/>
        <w:widowControl w:val="off"/>
        <w:tabs>
          <w:tab w:val="left" w:pos="11010" w:leader="none"/>
        </w:tabs>
        <w:rPr>
          <w:rFonts w:ascii="PT Astra Serif" w:hAnsi="PT Astra Serif"/>
          <w:bCs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bCs/>
          <w:sz w:val="24"/>
          <w:szCs w:val="24"/>
          <w:highlight w:val="none"/>
        </w:rPr>
      </w:r>
      <w:r>
        <w:rPr>
          <w:highlight w:val="none"/>
        </w:rPr>
      </w:r>
    </w:p>
    <w:p>
      <w:pPr>
        <w:ind w:left="5387" w:right="339"/>
        <w:widowControl w:val="off"/>
        <w:tabs>
          <w:tab w:val="left" w:pos="11010" w:leader="none"/>
        </w:tabs>
        <w:rPr>
          <w:rFonts w:ascii="PT Astra Serif" w:hAnsi="PT Astra Serif"/>
          <w:bCs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bCs/>
          <w:sz w:val="24"/>
          <w:szCs w:val="24"/>
          <w:highlight w:val="none"/>
        </w:rPr>
      </w:r>
      <w:r>
        <w:rPr>
          <w:highlight w:val="none"/>
        </w:rPr>
      </w:r>
    </w:p>
    <w:p>
      <w:pPr>
        <w:ind w:left="5387" w:right="339"/>
        <w:widowControl w:val="off"/>
        <w:tabs>
          <w:tab w:val="left" w:pos="11010" w:leader="none"/>
        </w:tabs>
        <w:rPr>
          <w:rFonts w:ascii="PT Astra Serif" w:hAnsi="PT Astra Serif"/>
          <w:bCs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bCs/>
          <w:sz w:val="24"/>
          <w:szCs w:val="24"/>
          <w:highlight w:val="none"/>
        </w:rPr>
      </w:r>
      <w:r>
        <w:rPr>
          <w:highlight w:val="none"/>
        </w:rPr>
      </w:r>
    </w:p>
    <w:p>
      <w:pPr>
        <w:ind w:left="5387" w:right="339"/>
        <w:widowControl w:val="off"/>
        <w:tabs>
          <w:tab w:val="left" w:pos="11010" w:leader="none"/>
        </w:tabs>
        <w:rPr>
          <w:rFonts w:ascii="PT Astra Serif" w:hAnsi="PT Astra Serif"/>
          <w:bCs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bCs/>
          <w:sz w:val="24"/>
          <w:szCs w:val="24"/>
          <w:highlight w:val="none"/>
        </w:rPr>
      </w:r>
      <w:r>
        <w:rPr>
          <w:highlight w:val="none"/>
        </w:rPr>
      </w:r>
    </w:p>
    <w:p>
      <w:pPr>
        <w:ind w:left="5387" w:right="339"/>
        <w:widowControl w:val="off"/>
        <w:tabs>
          <w:tab w:val="left" w:pos="11010" w:leader="none"/>
        </w:tabs>
        <w:rPr>
          <w:rFonts w:ascii="PT Astra Serif" w:hAnsi="PT Astra Serif"/>
          <w:bCs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bCs/>
          <w:sz w:val="24"/>
          <w:szCs w:val="24"/>
          <w:highlight w:val="none"/>
        </w:rPr>
      </w:r>
      <w:r>
        <w:rPr>
          <w:highlight w:val="none"/>
        </w:rPr>
      </w:r>
    </w:p>
    <w:p>
      <w:pPr>
        <w:ind w:left="5387" w:right="339"/>
        <w:widowControl w:val="off"/>
        <w:tabs>
          <w:tab w:val="left" w:pos="11010" w:leader="none"/>
        </w:tabs>
        <w:rPr>
          <w:rFonts w:ascii="PT Astra Serif" w:hAnsi="PT Astra Serif"/>
          <w:bCs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bCs/>
          <w:sz w:val="24"/>
          <w:szCs w:val="24"/>
          <w:highlight w:val="none"/>
        </w:rPr>
      </w:r>
      <w:r>
        <w:rPr>
          <w:highlight w:val="none"/>
        </w:rPr>
      </w:r>
    </w:p>
    <w:p>
      <w:pPr>
        <w:ind w:left="5387" w:right="339"/>
        <w:widowControl w:val="off"/>
        <w:tabs>
          <w:tab w:val="left" w:pos="11010" w:leader="none"/>
        </w:tabs>
        <w:rPr>
          <w:rFonts w:ascii="PT Astra Serif" w:hAnsi="PT Astra Serif"/>
          <w:bCs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bCs/>
          <w:sz w:val="24"/>
          <w:szCs w:val="24"/>
          <w:highlight w:val="none"/>
        </w:rPr>
      </w:r>
      <w:r>
        <w:rPr>
          <w:highlight w:val="none"/>
        </w:rPr>
      </w:r>
    </w:p>
    <w:p>
      <w:pPr>
        <w:ind w:left="5387" w:right="339"/>
        <w:widowControl w:val="off"/>
        <w:tabs>
          <w:tab w:val="left" w:pos="11010" w:leader="none"/>
        </w:tabs>
        <w:rPr>
          <w:rFonts w:ascii="PT Astra Serif" w:hAnsi="PT Astra Serif"/>
          <w:bCs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bCs/>
          <w:sz w:val="24"/>
          <w:szCs w:val="24"/>
          <w:highlight w:val="none"/>
        </w:rPr>
      </w:r>
      <w:r>
        <w:rPr>
          <w:highlight w:val="none"/>
        </w:rPr>
      </w:r>
    </w:p>
    <w:p>
      <w:pPr>
        <w:ind w:left="5387" w:right="339"/>
        <w:widowControl w:val="off"/>
        <w:tabs>
          <w:tab w:val="left" w:pos="11010" w:leader="none"/>
        </w:tabs>
        <w:rPr>
          <w:rFonts w:ascii="PT Astra Serif" w:hAnsi="PT Astra Serif"/>
          <w:bCs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bCs/>
          <w:sz w:val="24"/>
          <w:szCs w:val="24"/>
          <w:highlight w:val="none"/>
        </w:rPr>
      </w:r>
      <w:r>
        <w:rPr>
          <w:highlight w:val="none"/>
        </w:rPr>
      </w:r>
    </w:p>
    <w:p>
      <w:pPr>
        <w:ind w:left="5387" w:right="339"/>
        <w:widowControl w:val="off"/>
        <w:tabs>
          <w:tab w:val="left" w:pos="11010" w:leader="none"/>
        </w:tabs>
        <w:rPr>
          <w:rFonts w:ascii="PT Astra Serif" w:hAnsi="PT Astra Serif"/>
          <w:bCs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bCs/>
          <w:sz w:val="24"/>
          <w:szCs w:val="24"/>
          <w:highlight w:val="none"/>
        </w:rPr>
      </w:r>
      <w:r>
        <w:rPr>
          <w:highlight w:val="none"/>
        </w:rPr>
      </w:r>
    </w:p>
    <w:p>
      <w:pPr>
        <w:ind w:right="339"/>
        <w:widowControl w:val="off"/>
        <w:tabs>
          <w:tab w:val="left" w:pos="11010" w:leader="none"/>
        </w:tabs>
        <w:rPr>
          <w:rFonts w:ascii="PT Astra Serif" w:hAnsi="PT Astra Serif"/>
          <w:bCs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bCs/>
          <w:sz w:val="24"/>
          <w:szCs w:val="24"/>
          <w:highlight w:val="none"/>
        </w:rPr>
      </w:r>
      <w:r>
        <w:rPr>
          <w:highlight w:val="none"/>
        </w:rPr>
      </w:r>
    </w:p>
    <w:p>
      <w:pPr>
        <w:ind w:left="5387" w:right="339"/>
        <w:widowControl w:val="off"/>
        <w:tabs>
          <w:tab w:val="left" w:pos="11010" w:leader="none"/>
        </w:tabs>
        <w:rPr>
          <w:rFonts w:ascii="PT Astra Serif" w:hAnsi="PT Astra Serif"/>
          <w:bCs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bCs/>
          <w:sz w:val="24"/>
          <w:szCs w:val="24"/>
          <w:highlight w:val="none"/>
        </w:rPr>
      </w:r>
      <w:r>
        <w:rPr>
          <w:highlight w:val="none"/>
        </w:rPr>
      </w:r>
    </w:p>
    <w:p>
      <w:pPr>
        <w:pStyle w:val="825"/>
        <w:ind w:left="5103" w:firstLine="0"/>
        <w:rPr>
          <w:rFonts w:ascii="PT Astra Serif" w:hAnsi="PT Astra Serif"/>
          <w:sz w:val="24"/>
          <w:szCs w:val="24"/>
          <w:highlight w:val="none"/>
        </w:rPr>
        <w:outlineLvl w:val="1"/>
      </w:pPr>
      <w:r>
        <w:rPr>
          <w:rFonts w:ascii="PT Astra Serif" w:hAnsi="PT Astra Serif"/>
          <w:sz w:val="24"/>
          <w:szCs w:val="24"/>
          <w:highlight w:val="none"/>
        </w:rPr>
        <w:t xml:space="preserve">Приложение № 4</w:t>
      </w:r>
      <w:r>
        <w:rPr>
          <w:highlight w:val="none"/>
        </w:rPr>
      </w:r>
    </w:p>
    <w:p>
      <w:pPr>
        <w:ind w:left="5103" w:right="339"/>
        <w:widowControl w:val="off"/>
        <w:tabs>
          <w:tab w:val="left" w:pos="11010" w:leader="none"/>
        </w:tabs>
        <w:rPr>
          <w:rFonts w:ascii="PT Astra Serif" w:hAnsi="PT Astra Serif"/>
          <w:spacing w:val="-6"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sz w:val="24"/>
          <w:szCs w:val="24"/>
          <w:highlight w:val="none"/>
        </w:rPr>
        <w:t xml:space="preserve">к Порядку </w:t>
      </w:r>
      <w:r>
        <w:rPr>
          <w:rFonts w:ascii="PT Astra Serif" w:hAnsi="PT Astra Serif"/>
          <w:spacing w:val="-6"/>
          <w:sz w:val="24"/>
          <w:szCs w:val="24"/>
          <w:highlight w:val="none"/>
        </w:rPr>
        <w:t xml:space="preserve">реализации мероприятий,</w:t>
      </w:r>
      <w:r>
        <w:rPr>
          <w:highlight w:val="none"/>
        </w:rPr>
      </w:r>
    </w:p>
    <w:p>
      <w:pPr>
        <w:ind w:left="5103" w:right="339"/>
        <w:widowControl w:val="off"/>
        <w:tabs>
          <w:tab w:val="left" w:pos="11010" w:leader="none"/>
        </w:tabs>
        <w:rPr>
          <w:rFonts w:ascii="PT Astra Serif" w:hAnsi="PT Astra Serif"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spacing w:val="-6"/>
          <w:sz w:val="24"/>
          <w:szCs w:val="24"/>
          <w:highlight w:val="none"/>
        </w:rPr>
        <w:t xml:space="preserve">связанных с </w:t>
      </w:r>
      <w:r>
        <w:rPr>
          <w:rFonts w:ascii="PT Astra Serif" w:hAnsi="PT Astra Serif"/>
          <w:sz w:val="24"/>
          <w:szCs w:val="24"/>
          <w:highlight w:val="none"/>
        </w:rPr>
        <w:t xml:space="preserve">предоставлением социальных выплат на строительство  (приобретение) жилья гражданам, проживающим на сельских территориях Пуровского района</w:t>
      </w:r>
      <w:r>
        <w:rPr>
          <w:highlight w:val="none"/>
        </w:rPr>
      </w:r>
    </w:p>
    <w:p>
      <w:pPr>
        <w:ind w:left="5387" w:right="339"/>
        <w:widowControl w:val="off"/>
        <w:tabs>
          <w:tab w:val="left" w:pos="11010" w:leader="none"/>
        </w:tabs>
        <w:rPr>
          <w:rFonts w:ascii="PT Astra Serif" w:hAnsi="PT Astra Serif"/>
          <w:bCs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bCs/>
          <w:sz w:val="24"/>
          <w:szCs w:val="24"/>
          <w:highlight w:val="none"/>
        </w:rPr>
      </w:r>
      <w:r>
        <w:rPr>
          <w:highlight w:val="none"/>
        </w:rPr>
      </w:r>
    </w:p>
    <w:p>
      <w:pPr>
        <w:ind w:left="5387" w:right="339"/>
        <w:widowControl w:val="off"/>
        <w:tabs>
          <w:tab w:val="left" w:pos="11010" w:leader="none"/>
        </w:tabs>
        <w:rPr>
          <w:rFonts w:ascii="PT Astra Serif" w:hAnsi="PT Astra Serif"/>
          <w:bCs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bCs/>
          <w:sz w:val="24"/>
          <w:szCs w:val="24"/>
          <w:highlight w:val="none"/>
        </w:rPr>
      </w:r>
      <w:r>
        <w:rPr>
          <w:highlight w:val="none"/>
        </w:rPr>
      </w:r>
    </w:p>
    <w:p>
      <w:pPr>
        <w:ind w:left="5387" w:right="339"/>
        <w:widowControl w:val="off"/>
        <w:tabs>
          <w:tab w:val="left" w:pos="11010" w:leader="none"/>
        </w:tabs>
        <w:rPr>
          <w:rFonts w:ascii="PT Astra Serif" w:hAnsi="PT Astra Serif"/>
          <w:b/>
          <w:bCs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b/>
          <w:bCs/>
          <w:sz w:val="24"/>
          <w:szCs w:val="24"/>
          <w:highlight w:val="none"/>
        </w:rPr>
      </w:r>
      <w:r>
        <w:rPr>
          <w:highlight w:val="none"/>
        </w:rPr>
      </w:r>
    </w:p>
    <w:p>
      <w:pPr>
        <w:pStyle w:val="822"/>
        <w:jc w:val="center"/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ПЕРЕЧЕНЬ</w:t>
      </w:r>
      <w:r>
        <w:rPr>
          <w:highlight w:val="none"/>
        </w:rPr>
      </w:r>
    </w:p>
    <w:p>
      <w:pPr>
        <w:pStyle w:val="822"/>
        <w:jc w:val="center"/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документов, подтверждающих фактическое осуществление предпринимательской деятельности на сельских территориях </w:t>
      </w:r>
      <w:r>
        <w:rPr>
          <w:highlight w:val="none"/>
        </w:rPr>
      </w:r>
    </w:p>
    <w:p>
      <w:pPr>
        <w:pStyle w:val="822"/>
        <w:jc w:val="center"/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</w:r>
      <w:r>
        <w:rPr>
          <w:highlight w:val="none"/>
        </w:rPr>
      </w:r>
    </w:p>
    <w:p>
      <w:pPr>
        <w:pStyle w:val="822"/>
        <w:ind w:firstLine="709"/>
        <w:jc w:val="center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</w:r>
      <w:r>
        <w:rPr>
          <w:highlight w:val="none"/>
        </w:rPr>
      </w:r>
    </w:p>
    <w:p>
      <w:pPr>
        <w:pStyle w:val="825"/>
        <w:numPr>
          <w:ilvl w:val="6"/>
          <w:numId w:val="22"/>
        </w:numPr>
        <w:ind w:left="0" w:firstLine="709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В качестве документов, подтверждающих фактическое осуществление предпринимательской деятельности на сельских территориях, представляется один из следующих документов:</w:t>
      </w:r>
      <w:r>
        <w:rPr>
          <w:highlight w:val="none"/>
        </w:rPr>
      </w:r>
    </w:p>
    <w:p>
      <w:pPr>
        <w:pStyle w:val="825"/>
        <w:numPr>
          <w:ilvl w:val="1"/>
          <w:numId w:val="23"/>
        </w:numPr>
        <w:ind w:left="0" w:firstLine="709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highlight w:val="none"/>
        </w:rPr>
      </w:r>
      <w:bookmarkStart w:id="27" w:name="P303"/>
      <w:r>
        <w:rPr>
          <w:highlight w:val="none"/>
        </w:rPr>
      </w:r>
      <w:bookmarkEnd w:id="27"/>
      <w:r>
        <w:rPr>
          <w:rFonts w:ascii="PT Astra Serif" w:hAnsi="PT Astra Serif"/>
          <w:sz w:val="24"/>
          <w:szCs w:val="24"/>
          <w:highlight w:val="none"/>
        </w:rPr>
        <w:t xml:space="preserve">выписка из Единого государственного реестра индивидуальных предпринимателей;</w:t>
      </w:r>
      <w:r>
        <w:rPr>
          <w:highlight w:val="none"/>
        </w:rPr>
      </w:r>
    </w:p>
    <w:p>
      <w:pPr>
        <w:pStyle w:val="857"/>
        <w:numPr>
          <w:ilvl w:val="1"/>
          <w:numId w:val="23"/>
        </w:numPr>
        <w:ind w:left="0" w:firstLine="709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highlight w:val="none"/>
        </w:rPr>
      </w:r>
      <w:bookmarkStart w:id="28" w:name="P304"/>
      <w:r>
        <w:rPr>
          <w:highlight w:val="none"/>
        </w:rPr>
      </w:r>
      <w:bookmarkEnd w:id="28"/>
      <w:r>
        <w:rPr>
          <w:rFonts w:ascii="Liberation Serif" w:hAnsi="Liberation Serif"/>
          <w:sz w:val="24"/>
          <w:szCs w:val="24"/>
          <w:highlight w:val="none"/>
        </w:rPr>
        <w:t xml:space="preserve">патент на осуществление одного из видов предпринимательской деятельности с указанием территории его действия, договоры аренды, оказания услуг</w:t>
      </w:r>
      <w:r>
        <w:rPr>
          <w:rFonts w:ascii="PT Astra Serif" w:hAnsi="PT Astra Serif"/>
          <w:sz w:val="24"/>
          <w:szCs w:val="24"/>
          <w:highlight w:val="none"/>
        </w:rPr>
        <w:t xml:space="preserve">;</w:t>
      </w:r>
      <w:r>
        <w:rPr>
          <w:highlight w:val="none"/>
        </w:rPr>
      </w:r>
    </w:p>
    <w:p>
      <w:pPr>
        <w:pStyle w:val="857"/>
        <w:numPr>
          <w:ilvl w:val="1"/>
          <w:numId w:val="23"/>
        </w:numPr>
        <w:ind w:left="0" w:firstLine="709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  <w:shd w:val="clear" w:color="auto" w:fill="ffffff"/>
        </w:rPr>
        <w:t xml:space="preserve">копия налоговой декларации за последний отчетный период с отметкой налогового органа или документа, подтверждающего принятие отчетности в электронном виде.</w:t>
      </w:r>
      <w:r>
        <w:rPr>
          <w:highlight w:val="none"/>
        </w:rPr>
      </w:r>
    </w:p>
    <w:p>
      <w:pPr>
        <w:pStyle w:val="825"/>
        <w:numPr>
          <w:ilvl w:val="6"/>
          <w:numId w:val="22"/>
        </w:numPr>
        <w:ind w:left="0" w:firstLine="709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Даты выдачи документов, предусмотренных</w:t>
      </w:r>
      <w:r>
        <w:rPr>
          <w:highlight w:val="none"/>
        </w:rPr>
        <w:t xml:space="preserve"> </w:t>
      </w:r>
      <w:r>
        <w:rPr>
          <w:rFonts w:ascii="PT Astra Serif" w:hAnsi="PT Astra Serif"/>
          <w:sz w:val="24"/>
          <w:szCs w:val="24"/>
          <w:highlight w:val="none"/>
        </w:rPr>
        <w:t xml:space="preserve">абзацами вторым и третьим</w:t>
      </w:r>
      <w:r>
        <w:rPr>
          <w:rFonts w:ascii="PT Astra Serif" w:hAnsi="PT Astra Serif"/>
          <w:sz w:val="24"/>
          <w:szCs w:val="24"/>
          <w:highlight w:val="none"/>
        </w:rPr>
        <w:t xml:space="preserve"> </w:t>
      </w:r>
      <w:hyperlink w:tooltip="#P304" w:anchor="P304" w:history="1">
        <w:r>
          <w:rPr>
            <w:rFonts w:ascii="PT Astra Serif" w:hAnsi="PT Astra Serif"/>
            <w:sz w:val="24"/>
            <w:szCs w:val="24"/>
            <w:highlight w:val="none"/>
          </w:rPr>
          <w:t xml:space="preserve"> пункта 1</w:t>
        </w:r>
      </w:hyperlink>
      <w:r>
        <w:rPr>
          <w:rFonts w:ascii="PT Astra Serif" w:hAnsi="PT Astra Serif"/>
          <w:sz w:val="24"/>
          <w:szCs w:val="24"/>
          <w:highlight w:val="none"/>
        </w:rPr>
        <w:t xml:space="preserve"> настоящего перечня, должны быть не ранее чем за 10 календарных дней до даты представления их в органы местного самоуправления.</w:t>
      </w:r>
      <w:r>
        <w:rPr>
          <w:highlight w:val="none"/>
        </w:rPr>
      </w:r>
    </w:p>
    <w:p>
      <w:pPr>
        <w:pStyle w:val="825"/>
        <w:numPr>
          <w:ilvl w:val="6"/>
          <w:numId w:val="22"/>
        </w:numPr>
        <w:ind w:left="0" w:firstLine="709"/>
        <w:jc w:val="both"/>
        <w:tabs>
          <w:tab w:val="left" w:pos="1134" w:leader="none"/>
        </w:tabs>
        <w:rPr>
          <w:rFonts w:ascii="PT Astra Serif" w:hAnsi="PT Astra Serif"/>
          <w:sz w:val="24"/>
          <w:szCs w:val="24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Документ, предусмотренный </w:t>
      </w:r>
      <w:hyperlink w:tooltip="#P303" w:anchor="P303" w:history="1">
        <w:r>
          <w:rPr>
            <w:rFonts w:ascii="PT Astra Serif" w:hAnsi="PT Astra Serif"/>
            <w:sz w:val="24"/>
            <w:szCs w:val="24"/>
            <w:highlight w:val="none"/>
          </w:rPr>
          <w:t xml:space="preserve">абзацем </w:t>
        </w:r>
        <w:r>
          <w:rPr>
            <w:rFonts w:ascii="PT Astra Serif" w:hAnsi="PT Astra Serif"/>
            <w:sz w:val="24"/>
            <w:szCs w:val="24"/>
            <w:highlight w:val="none"/>
          </w:rPr>
          <w:t xml:space="preserve">вторым</w:t>
        </w:r>
        <w:r>
          <w:rPr>
            <w:rFonts w:ascii="PT Astra Serif" w:hAnsi="PT Astra Serif"/>
            <w:sz w:val="24"/>
            <w:szCs w:val="24"/>
            <w:highlight w:val="none"/>
          </w:rPr>
          <w:t xml:space="preserve"> пункта 1</w:t>
        </w:r>
      </w:hyperlink>
      <w:r>
        <w:rPr>
          <w:rFonts w:ascii="PT Astra Serif" w:hAnsi="PT Astra Serif"/>
          <w:sz w:val="24"/>
          <w:szCs w:val="24"/>
          <w:highlight w:val="none"/>
        </w:rPr>
        <w:t xml:space="preserve"> настоящего перечня, представляется заявителем (его представителем) по собственной инициативе.</w:t>
      </w:r>
      <w:r>
        <w:rPr>
          <w:highlight w:val="none"/>
        </w:rPr>
      </w:r>
    </w:p>
    <w:p>
      <w:pPr>
        <w:pStyle w:val="825"/>
        <w:ind w:firstLine="709"/>
        <w:jc w:val="both"/>
        <w:tabs>
          <w:tab w:val="left" w:pos="1134" w:leader="none"/>
        </w:tabs>
        <w:rPr>
          <w:rFonts w:ascii="PT Astra Serif" w:hAnsi="PT Astra Serif"/>
          <w:highlight w:val="none"/>
        </w:rPr>
      </w:pPr>
      <w:r>
        <w:rPr>
          <w:rFonts w:ascii="PT Astra Serif" w:hAnsi="PT Astra Serif"/>
          <w:sz w:val="24"/>
          <w:szCs w:val="24"/>
          <w:highlight w:val="none"/>
        </w:rPr>
        <w:t xml:space="preserve">В случае непредставления документа, предусмотренного </w:t>
      </w:r>
      <w:hyperlink w:tooltip="#P303" w:anchor="P303" w:history="1">
        <w:r>
          <w:rPr>
            <w:rFonts w:ascii="PT Astra Serif" w:hAnsi="PT Astra Serif"/>
            <w:sz w:val="24"/>
            <w:szCs w:val="24"/>
            <w:highlight w:val="none"/>
          </w:rPr>
          <w:t xml:space="preserve">абзацем </w:t>
        </w:r>
        <w:r>
          <w:rPr>
            <w:rFonts w:ascii="PT Astra Serif" w:hAnsi="PT Astra Serif"/>
            <w:sz w:val="24"/>
            <w:szCs w:val="24"/>
            <w:highlight w:val="none"/>
          </w:rPr>
          <w:t xml:space="preserve">вторым</w:t>
        </w:r>
        <w:r>
          <w:rPr>
            <w:rFonts w:ascii="PT Astra Serif" w:hAnsi="PT Astra Serif"/>
            <w:sz w:val="24"/>
            <w:szCs w:val="24"/>
            <w:highlight w:val="none"/>
          </w:rPr>
          <w:t xml:space="preserve"> пункта 1</w:t>
        </w:r>
      </w:hyperlink>
      <w:r>
        <w:rPr>
          <w:rFonts w:ascii="PT Astra Serif" w:hAnsi="PT Astra Serif"/>
          <w:sz w:val="24"/>
          <w:szCs w:val="24"/>
          <w:highlight w:val="none"/>
        </w:rPr>
        <w:t xml:space="preserve"> настоящего перечня, заявителем (его представителем) по собственной инициативе </w:t>
      </w:r>
      <w:r>
        <w:rPr>
          <w:rFonts w:ascii="PT Astra Serif" w:hAnsi="PT Astra Serif"/>
          <w:sz w:val="24"/>
          <w:szCs w:val="24"/>
          <w:highlight w:val="none"/>
        </w:rPr>
        <w:t xml:space="preserve">территориальное </w:t>
      </w:r>
      <w:r>
        <w:rPr>
          <w:rFonts w:ascii="PT Astra Serif" w:hAnsi="PT Astra Serif"/>
          <w:sz w:val="24"/>
          <w:szCs w:val="24"/>
          <w:highlight w:val="none"/>
        </w:rPr>
        <w:t xml:space="preserve">структурное </w:t>
      </w:r>
      <w:r>
        <w:rPr>
          <w:rFonts w:ascii="PT Astra Serif" w:hAnsi="PT Astra Serif"/>
          <w:sz w:val="24"/>
          <w:szCs w:val="24"/>
          <w:highlight w:val="none"/>
        </w:rPr>
        <w:t xml:space="preserve">подразделение</w:t>
      </w:r>
      <w:r>
        <w:rPr>
          <w:rFonts w:ascii="PT Astra Serif" w:hAnsi="PT Astra Serif"/>
          <w:sz w:val="24"/>
          <w:szCs w:val="24"/>
          <w:highlight w:val="none"/>
        </w:rPr>
        <w:t xml:space="preserve"> </w:t>
      </w:r>
      <w:r>
        <w:rPr>
          <w:rFonts w:ascii="PT Astra Serif" w:hAnsi="PT Astra Serif"/>
          <w:sz w:val="24"/>
          <w:szCs w:val="24"/>
          <w:highlight w:val="none"/>
        </w:rPr>
        <w:t xml:space="preserve">Администрации Пуровского района </w:t>
      </w:r>
      <w:r>
        <w:rPr>
          <w:rFonts w:ascii="PT Astra Serif" w:hAnsi="PT Astra Serif"/>
          <w:sz w:val="24"/>
          <w:szCs w:val="24"/>
          <w:highlight w:val="none"/>
        </w:rPr>
        <w:t xml:space="preserve">получает соответствующие сведения в порядке межведомственного взаимодействия.</w:t>
      </w:r>
      <w:r>
        <w:rPr>
          <w:highlight w:val="none"/>
        </w:rPr>
      </w:r>
    </w:p>
    <w:p>
      <w:pPr>
        <w:pStyle w:val="825"/>
        <w:ind w:left="9639"/>
        <w:rPr>
          <w:rFonts w:ascii="PT Astra Serif" w:hAnsi="PT Astra Serif"/>
          <w:highlight w:val="none"/>
        </w:rPr>
        <w:outlineLvl w:val="1"/>
      </w:pPr>
      <w:r>
        <w:rPr>
          <w:rFonts w:ascii="PT Astra Serif" w:hAnsi="PT Astra Serif"/>
          <w:highlight w:val="none"/>
        </w:rPr>
      </w:r>
      <w:r>
        <w:rPr>
          <w:highlight w:val="none"/>
        </w:rPr>
      </w:r>
    </w:p>
    <w:p>
      <w:pPr>
        <w:pStyle w:val="825"/>
        <w:ind w:left="9639"/>
        <w:rPr>
          <w:rFonts w:ascii="PT Astra Serif" w:hAnsi="PT Astra Serif"/>
          <w:highlight w:val="none"/>
        </w:rPr>
        <w:outlineLvl w:val="1"/>
      </w:pPr>
      <w:r>
        <w:rPr>
          <w:rFonts w:ascii="PT Astra Serif" w:hAnsi="PT Astra Serif"/>
          <w:highlight w:val="none"/>
        </w:rPr>
      </w:r>
      <w:r>
        <w:rPr>
          <w:highlight w:val="none"/>
        </w:rPr>
      </w:r>
    </w:p>
    <w:p>
      <w:pPr>
        <w:pStyle w:val="825"/>
        <w:ind w:left="9639"/>
        <w:rPr>
          <w:rFonts w:ascii="PT Astra Serif" w:hAnsi="PT Astra Serif"/>
          <w:highlight w:val="none"/>
        </w:rPr>
        <w:outlineLvl w:val="1"/>
      </w:pPr>
      <w:r>
        <w:rPr>
          <w:rFonts w:ascii="PT Astra Serif" w:hAnsi="PT Astra Serif"/>
          <w:highlight w:val="none"/>
        </w:rPr>
      </w:r>
      <w:r>
        <w:rPr>
          <w:highlight w:val="none"/>
        </w:rPr>
      </w:r>
    </w:p>
    <w:p>
      <w:pPr>
        <w:pStyle w:val="825"/>
        <w:ind w:left="9639"/>
        <w:rPr>
          <w:rFonts w:ascii="PT Astra Serif" w:hAnsi="PT Astra Serif"/>
          <w:highlight w:val="none"/>
        </w:rPr>
        <w:outlineLvl w:val="1"/>
      </w:pPr>
      <w:r>
        <w:rPr>
          <w:rFonts w:ascii="PT Astra Serif" w:hAnsi="PT Astra Serif"/>
          <w:highlight w:val="none"/>
        </w:rPr>
      </w:r>
      <w:r>
        <w:rPr>
          <w:highlight w:val="none"/>
        </w:rPr>
      </w:r>
    </w:p>
    <w:p>
      <w:pPr>
        <w:pStyle w:val="825"/>
        <w:ind w:left="9639"/>
        <w:rPr>
          <w:rFonts w:ascii="PT Astra Serif" w:hAnsi="PT Astra Serif"/>
          <w:highlight w:val="none"/>
        </w:rPr>
        <w:outlineLvl w:val="1"/>
      </w:pPr>
      <w:r>
        <w:rPr>
          <w:rFonts w:ascii="PT Astra Serif" w:hAnsi="PT Astra Serif"/>
          <w:highlight w:val="none"/>
        </w:rPr>
      </w:r>
      <w:r>
        <w:rPr>
          <w:highlight w:val="none"/>
        </w:rPr>
      </w:r>
    </w:p>
    <w:p>
      <w:pPr>
        <w:pStyle w:val="825"/>
        <w:ind w:left="9639"/>
        <w:rPr>
          <w:rFonts w:ascii="PT Astra Serif" w:hAnsi="PT Astra Serif"/>
          <w:highlight w:val="none"/>
        </w:rPr>
        <w:outlineLvl w:val="1"/>
      </w:pPr>
      <w:r>
        <w:rPr>
          <w:rFonts w:ascii="PT Astra Serif" w:hAnsi="PT Astra Serif"/>
          <w:highlight w:val="none"/>
        </w:rPr>
      </w:r>
      <w:r>
        <w:rPr>
          <w:highlight w:val="none"/>
        </w:rPr>
      </w:r>
    </w:p>
    <w:p>
      <w:pPr>
        <w:pStyle w:val="825"/>
        <w:ind w:left="9639"/>
        <w:rPr>
          <w:rFonts w:ascii="PT Astra Serif" w:hAnsi="PT Astra Serif"/>
          <w:highlight w:val="none"/>
        </w:rPr>
        <w:outlineLvl w:val="1"/>
      </w:pPr>
      <w:r>
        <w:rPr>
          <w:rFonts w:ascii="PT Astra Serif" w:hAnsi="PT Astra Serif"/>
          <w:highlight w:val="none"/>
        </w:rPr>
      </w:r>
      <w:r>
        <w:rPr>
          <w:highlight w:val="none"/>
        </w:rPr>
      </w:r>
    </w:p>
    <w:p>
      <w:pPr>
        <w:pStyle w:val="825"/>
        <w:ind w:left="9639"/>
        <w:rPr>
          <w:rFonts w:ascii="PT Astra Serif" w:hAnsi="PT Astra Serif"/>
          <w:highlight w:val="none"/>
        </w:rPr>
        <w:outlineLvl w:val="1"/>
      </w:pPr>
      <w:r>
        <w:rPr>
          <w:rFonts w:ascii="PT Astra Serif" w:hAnsi="PT Astra Serif"/>
          <w:highlight w:val="none"/>
        </w:rPr>
      </w:r>
      <w:r>
        <w:rPr>
          <w:highlight w:val="none"/>
        </w:rPr>
      </w:r>
    </w:p>
    <w:p>
      <w:pPr>
        <w:pStyle w:val="825"/>
        <w:ind w:left="9639"/>
        <w:rPr>
          <w:rFonts w:ascii="PT Astra Serif" w:hAnsi="PT Astra Serif"/>
          <w:highlight w:val="none"/>
        </w:rPr>
        <w:outlineLvl w:val="1"/>
      </w:pPr>
      <w:r>
        <w:rPr>
          <w:rFonts w:ascii="PT Astra Serif" w:hAnsi="PT Astra Serif"/>
          <w:highlight w:val="none"/>
        </w:rPr>
      </w:r>
      <w:r>
        <w:rPr>
          <w:highlight w:val="none"/>
        </w:rPr>
      </w:r>
    </w:p>
    <w:p>
      <w:pPr>
        <w:pStyle w:val="825"/>
        <w:ind w:left="9639"/>
        <w:rPr>
          <w:rFonts w:ascii="PT Astra Serif" w:hAnsi="PT Astra Serif"/>
          <w:highlight w:val="none"/>
        </w:rPr>
        <w:outlineLvl w:val="1"/>
      </w:pPr>
      <w:r>
        <w:rPr>
          <w:rFonts w:ascii="PT Astra Serif" w:hAnsi="PT Astra Serif"/>
          <w:highlight w:val="none"/>
        </w:rPr>
      </w:r>
      <w:r>
        <w:rPr>
          <w:highlight w:val="none"/>
        </w:rPr>
      </w:r>
    </w:p>
    <w:p>
      <w:pPr>
        <w:pStyle w:val="825"/>
        <w:ind w:left="9639"/>
        <w:rPr>
          <w:rFonts w:ascii="PT Astra Serif" w:hAnsi="PT Astra Serif"/>
          <w:highlight w:val="none"/>
        </w:rPr>
        <w:sectPr>
          <w:headerReference w:type="default" r:id="rId10"/>
          <w:headerReference w:type="first" r:id="rId11"/>
          <w:footnotePr/>
          <w:endnotePr/>
          <w:type w:val="nextPage"/>
          <w:pgSz w:w="11905" w:h="16838" w:orient="portrait"/>
          <w:pgMar w:top="1134" w:right="567" w:bottom="1134" w:left="1701" w:header="567" w:footer="0" w:gutter="0"/>
          <w:pgNumType w:start="1"/>
          <w:cols w:num="1" w:sep="0" w:space="720" w:equalWidth="1"/>
          <w:docGrid w:linePitch="360"/>
          <w:titlePg/>
        </w:sectPr>
        <w:outlineLvl w:val="1"/>
      </w:pPr>
      <w:r>
        <w:rPr>
          <w:rFonts w:ascii="PT Astra Serif" w:hAnsi="PT Astra Serif"/>
          <w:highlight w:val="none"/>
        </w:rPr>
      </w:r>
      <w:r>
        <w:rPr>
          <w:highlight w:val="none"/>
        </w:rPr>
      </w:r>
    </w:p>
    <w:p>
      <w:pPr>
        <w:pStyle w:val="825"/>
        <w:ind w:left="9639"/>
        <w:rPr>
          <w:rFonts w:ascii="PT Astra Serif" w:hAnsi="PT Astra Serif"/>
          <w:sz w:val="24"/>
          <w:szCs w:val="24"/>
          <w:highlight w:val="none"/>
        </w:rPr>
        <w:outlineLvl w:val="1"/>
      </w:pPr>
      <w:r>
        <w:rPr>
          <w:rFonts w:ascii="PT Astra Serif" w:hAnsi="PT Astra Serif"/>
          <w:sz w:val="24"/>
          <w:szCs w:val="24"/>
          <w:highlight w:val="none"/>
        </w:rPr>
        <w:t xml:space="preserve">Приложение № 5</w:t>
      </w:r>
      <w:r>
        <w:rPr>
          <w:highlight w:val="none"/>
        </w:rPr>
      </w:r>
    </w:p>
    <w:p>
      <w:pPr>
        <w:ind w:left="10348" w:right="339"/>
        <w:widowControl w:val="off"/>
        <w:tabs>
          <w:tab w:val="left" w:pos="11010" w:leader="none"/>
        </w:tabs>
        <w:rPr>
          <w:rFonts w:ascii="PT Astra Serif" w:hAnsi="PT Astra Serif"/>
          <w:spacing w:val="-6"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sz w:val="24"/>
          <w:szCs w:val="24"/>
          <w:highlight w:val="none"/>
        </w:rPr>
        <w:t xml:space="preserve">к Порядку </w:t>
      </w:r>
      <w:r>
        <w:rPr>
          <w:rFonts w:ascii="PT Astra Serif" w:hAnsi="PT Astra Serif"/>
          <w:spacing w:val="-6"/>
          <w:sz w:val="24"/>
          <w:szCs w:val="24"/>
          <w:highlight w:val="none"/>
        </w:rPr>
        <w:t xml:space="preserve">реализации мероприятий,</w:t>
      </w:r>
      <w:r>
        <w:rPr>
          <w:highlight w:val="none"/>
        </w:rPr>
      </w:r>
    </w:p>
    <w:p>
      <w:pPr>
        <w:ind w:left="10348" w:right="339"/>
        <w:widowControl w:val="off"/>
        <w:tabs>
          <w:tab w:val="left" w:pos="11010" w:leader="none"/>
        </w:tabs>
        <w:rPr>
          <w:rFonts w:ascii="PT Astra Serif" w:hAnsi="PT Astra Serif"/>
          <w:bCs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spacing w:val="-6"/>
          <w:sz w:val="24"/>
          <w:szCs w:val="24"/>
          <w:highlight w:val="none"/>
        </w:rPr>
        <w:t xml:space="preserve">связанных с </w:t>
      </w:r>
      <w:r>
        <w:rPr>
          <w:rFonts w:ascii="PT Astra Serif" w:hAnsi="PT Astra Serif"/>
          <w:sz w:val="24"/>
          <w:szCs w:val="24"/>
          <w:highlight w:val="none"/>
        </w:rPr>
        <w:t xml:space="preserve">предоставлением социальных выплат на строительство  (приобретение) жилья гражданам, проживающим на сельских территориях Пуровского района</w:t>
      </w:r>
      <w:r>
        <w:rPr>
          <w:highlight w:val="none"/>
        </w:rPr>
      </w:r>
    </w:p>
    <w:p>
      <w:pPr>
        <w:jc w:val="center"/>
        <w:widowControl w:val="off"/>
        <w:rPr>
          <w:rFonts w:ascii="PT Astra Serif" w:hAnsi="PT Astra Serif"/>
          <w:b/>
          <w:highlight w:val="none"/>
        </w:rPr>
      </w:pPr>
      <w:r>
        <w:rPr>
          <w:rFonts w:ascii="PT Astra Serif" w:hAnsi="PT Astra Serif"/>
          <w:b/>
          <w:highlight w:val="none"/>
        </w:rPr>
      </w:r>
      <w:r>
        <w:rPr>
          <w:highlight w:val="none"/>
        </w:rPr>
      </w:r>
    </w:p>
    <w:p>
      <w:pPr>
        <w:jc w:val="center"/>
        <w:widowControl w:val="off"/>
        <w:rPr>
          <w:rFonts w:ascii="PT Astra Serif" w:hAnsi="PT Astra Serif"/>
          <w:b/>
          <w:highlight w:val="none"/>
        </w:rPr>
      </w:pPr>
      <w:r>
        <w:rPr>
          <w:rFonts w:ascii="PT Astra Serif" w:hAnsi="PT Astra Serif"/>
          <w:b/>
          <w:highlight w:val="none"/>
        </w:rPr>
        <w:t xml:space="preserve">ФОРМА СПИСКА</w:t>
      </w:r>
      <w:r>
        <w:rPr>
          <w:highlight w:val="none"/>
        </w:rPr>
      </w:r>
    </w:p>
    <w:p>
      <w:pPr>
        <w:ind w:left="4956" w:firstLine="540"/>
        <w:widowControl w:val="off"/>
        <w:rPr>
          <w:rFonts w:ascii="PT Astra Serif" w:hAnsi="PT Astra Serif"/>
          <w:highlight w:val="none"/>
        </w:rPr>
      </w:pPr>
      <w:r>
        <w:rPr>
          <w:rFonts w:ascii="PT Astra Serif" w:hAnsi="PT Astra Serif"/>
          <w:highlight w:val="none"/>
        </w:rPr>
      </w:r>
      <w:r>
        <w:rPr>
          <w:highlight w:val="none"/>
        </w:rPr>
      </w:r>
    </w:p>
    <w:p>
      <w:pPr>
        <w:jc w:val="center"/>
        <w:rPr>
          <w:rFonts w:ascii="PT Astra Serif" w:hAnsi="PT Astra Serif"/>
          <w:highlight w:val="none"/>
        </w:rPr>
      </w:pPr>
      <w:r>
        <w:rPr>
          <w:highlight w:val="none"/>
        </w:rPr>
      </w:r>
      <w:bookmarkStart w:id="29" w:name="Par955"/>
      <w:r>
        <w:rPr>
          <w:highlight w:val="none"/>
        </w:rPr>
      </w:r>
      <w:bookmarkEnd w:id="29"/>
      <w:r>
        <w:rPr>
          <w:rFonts w:ascii="PT Astra Serif" w:hAnsi="PT Astra Serif"/>
          <w:highlight w:val="none"/>
        </w:rPr>
        <w:t xml:space="preserve">СПИСОК </w:t>
      </w:r>
      <w:r>
        <w:rPr>
          <w:highlight w:val="none"/>
        </w:rPr>
      </w:r>
    </w:p>
    <w:p>
      <w:pPr>
        <w:jc w:val="center"/>
        <w:rPr>
          <w:rFonts w:ascii="PT Astra Serif" w:hAnsi="PT Astra Serif"/>
          <w:highlight w:val="none"/>
        </w:rPr>
      </w:pPr>
      <w:r>
        <w:rPr>
          <w:rFonts w:ascii="PT Astra Serif" w:hAnsi="PT Astra Serif"/>
          <w:highlight w:val="none"/>
        </w:rPr>
        <w:t xml:space="preserve">участников мероприятий – получателей социальных выплат в рамках реализации мероприятий по улучшению жилищных условий граждан направления (подпрограммы) «Создание условий для обеспечения доступным и комфортным жильем сельского населения» государственной </w:t>
      </w:r>
      <w:hyperlink r:id="rId31" w:tooltip="consultantplus://offline/ref=8C41AF8ABEA6E811F9D220DE1A4F30B3181EBEBB6FD1E7A22AE6F5B71EC838C483E11E7650CD50398809FA4FA4D8F716725C5B78CE4859646Df0G" w:history="1">
        <w:r>
          <w:rPr>
            <w:rFonts w:ascii="PT Astra Serif" w:hAnsi="PT Astra Serif"/>
            <w:highlight w:val="none"/>
          </w:rPr>
          <w:t xml:space="preserve">программы</w:t>
        </w:r>
      </w:hyperlink>
      <w:r>
        <w:rPr>
          <w:rFonts w:ascii="PT Astra Serif" w:hAnsi="PT Astra Serif"/>
          <w:highlight w:val="none"/>
        </w:rPr>
        <w:t xml:space="preserve"> Российской Федерации «Комплексное развитие сельских территорий»</w:t>
      </w:r>
      <w:r>
        <w:rPr>
          <w:highlight w:val="none"/>
        </w:rPr>
      </w:r>
    </w:p>
    <w:p>
      <w:pPr>
        <w:pStyle w:val="826"/>
        <w:jc w:val="center"/>
        <w:rPr>
          <w:rFonts w:ascii="PT Astra Serif" w:hAnsi="PT Astra Serif" w:cs="Times New Roman"/>
          <w:highlight w:val="none"/>
        </w:rPr>
      </w:pPr>
      <w:r>
        <w:rPr>
          <w:rFonts w:ascii="PT Astra Serif" w:hAnsi="PT Astra Serif" w:cs="Times New Roman"/>
          <w:highlight w:val="none"/>
        </w:rPr>
        <w:t xml:space="preserve">по ___________________________________________________</w:t>
      </w:r>
      <w:r>
        <w:rPr>
          <w:rFonts w:ascii="PT Astra Serif" w:hAnsi="PT Astra Serif" w:cs="Times New Roman"/>
          <w:highlight w:val="none"/>
        </w:rPr>
        <w:t xml:space="preserve">__________________________________</w:t>
      </w:r>
      <w:r>
        <w:rPr>
          <w:highlight w:val="none"/>
        </w:rPr>
      </w:r>
    </w:p>
    <w:p>
      <w:pPr>
        <w:pStyle w:val="826"/>
        <w:jc w:val="center"/>
        <w:rPr>
          <w:rFonts w:ascii="PT Astra Serif" w:hAnsi="PT Astra Serif" w:cs="Times New Roman"/>
          <w:sz w:val="18"/>
          <w:szCs w:val="18"/>
          <w:highlight w:val="none"/>
        </w:rPr>
      </w:pPr>
      <w:r>
        <w:rPr>
          <w:rFonts w:ascii="PT Astra Serif" w:hAnsi="PT Astra Serif" w:cs="Times New Roman"/>
          <w:sz w:val="18"/>
          <w:szCs w:val="18"/>
          <w:highlight w:val="none"/>
        </w:rPr>
        <w:t xml:space="preserve">(наименование </w:t>
      </w:r>
      <w:r>
        <w:rPr>
          <w:rFonts w:ascii="PT Astra Serif" w:hAnsi="PT Astra Serif" w:cs="Times New Roman"/>
          <w:sz w:val="18"/>
          <w:szCs w:val="18"/>
          <w:highlight w:val="none"/>
        </w:rPr>
        <w:t xml:space="preserve">территориального структурного подразделения Администрации Пуровского района</w:t>
      </w:r>
      <w:r>
        <w:rPr>
          <w:rFonts w:ascii="PT Astra Serif" w:hAnsi="PT Astra Serif" w:cs="Times New Roman"/>
          <w:sz w:val="18"/>
          <w:szCs w:val="18"/>
          <w:highlight w:val="none"/>
        </w:rPr>
        <w:t xml:space="preserve">)</w:t>
      </w:r>
      <w:r>
        <w:rPr>
          <w:highlight w:val="none"/>
        </w:rPr>
      </w:r>
    </w:p>
    <w:p>
      <w:pPr>
        <w:ind w:firstLine="540"/>
        <w:jc w:val="both"/>
        <w:widowControl w:val="off"/>
        <w:rPr>
          <w:rFonts w:ascii="PT Astra Serif" w:hAnsi="PT Astra Serif"/>
          <w:highlight w:val="none"/>
        </w:rPr>
      </w:pPr>
      <w:r>
        <w:rPr>
          <w:rFonts w:ascii="PT Astra Serif" w:hAnsi="PT Astra Serif"/>
          <w:highlight w:val="none"/>
        </w:rPr>
      </w:r>
      <w:r>
        <w:rPr>
          <w:highlight w:val="none"/>
        </w:rPr>
      </w:r>
    </w:p>
    <w:tbl>
      <w:tblPr>
        <w:tblW w:w="14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992"/>
        <w:gridCol w:w="851"/>
        <w:gridCol w:w="1134"/>
        <w:gridCol w:w="1067"/>
        <w:gridCol w:w="992"/>
        <w:gridCol w:w="567"/>
        <w:gridCol w:w="851"/>
        <w:gridCol w:w="567"/>
        <w:gridCol w:w="567"/>
        <w:gridCol w:w="850"/>
        <w:gridCol w:w="709"/>
        <w:gridCol w:w="567"/>
        <w:gridCol w:w="709"/>
        <w:gridCol w:w="1275"/>
        <w:gridCol w:w="709"/>
        <w:gridCol w:w="709"/>
        <w:gridCol w:w="835"/>
      </w:tblGrid>
      <w:tr>
        <w:trPr>
          <w:cantSplit/>
          <w:jc w:val="center"/>
          <w:trHeight w:val="2491"/>
        </w:trPr>
        <w:tc>
          <w:tcPr>
            <w:tcW w:w="570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№ </w:t>
            </w: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п</w:t>
            </w: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/п</w:t>
            </w:r>
            <w:r>
              <w:rPr>
                <w:highlight w:val="non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Много-</w:t>
            </w: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детные</w:t>
            </w: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 семьи</w:t>
            </w:r>
            <w:r>
              <w:rPr>
                <w:highlight w:val="none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КМНС</w:t>
            </w:r>
            <w:r>
              <w:rPr>
                <w:highlight w:val="none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Категория граждан</w:t>
            </w:r>
            <w:r>
              <w:rPr>
                <w:highlight w:val="none"/>
              </w:rPr>
            </w:r>
          </w:p>
        </w:tc>
        <w:tc>
          <w:tcPr>
            <w:tcW w:w="1067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Ф.И.О.</w:t>
            </w:r>
            <w:r>
              <w:rPr>
                <w:highlight w:val="none"/>
              </w:rPr>
            </w:r>
          </w:p>
        </w:tc>
        <w:tc>
          <w:tcPr>
            <w:tcW w:w="992" w:type="dxa"/>
            <w:vAlign w:val="center"/>
            <w:textDirection w:val="btLr"/>
            <w:noWrap w:val="false"/>
          </w:tcPr>
          <w:p>
            <w:pPr>
              <w:contextualSpacing/>
              <w:ind w:left="113" w:right="113"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Название, реквизиты документа, удостоверяющего личность</w:t>
            </w:r>
            <w:r>
              <w:rPr>
                <w:highlight w:val="none"/>
              </w:rPr>
            </w:r>
          </w:p>
        </w:tc>
        <w:tc>
          <w:tcPr>
            <w:tcW w:w="567" w:type="dxa"/>
            <w:vAlign w:val="center"/>
            <w:textDirection w:val="btLr"/>
            <w:noWrap w:val="false"/>
          </w:tcPr>
          <w:p>
            <w:pPr>
              <w:contextualSpacing/>
              <w:ind w:left="113" w:right="113"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Число, месяц, год рождения</w:t>
            </w:r>
            <w:r>
              <w:rPr>
                <w:highlight w:val="none"/>
              </w:rPr>
            </w:r>
          </w:p>
        </w:tc>
        <w:tc>
          <w:tcPr>
            <w:tcW w:w="851" w:type="dxa"/>
            <w:vAlign w:val="center"/>
            <w:textDirection w:val="btLr"/>
            <w:noWrap w:val="false"/>
          </w:tcPr>
          <w:p>
            <w:pPr>
              <w:contextualSpacing/>
              <w:ind w:left="113" w:right="113"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Адрес регистрации заявителя/адрес фактического проживания</w:t>
            </w:r>
            <w:r>
              <w:rPr>
                <w:highlight w:val="none"/>
              </w:rPr>
            </w:r>
          </w:p>
        </w:tc>
        <w:tc>
          <w:tcPr>
            <w:tcW w:w="567" w:type="dxa"/>
            <w:vAlign w:val="center"/>
            <w:textDirection w:val="btLr"/>
            <w:noWrap w:val="false"/>
          </w:tcPr>
          <w:p>
            <w:pPr>
              <w:contextualSpacing/>
              <w:ind w:left="113" w:right="113"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Место работы, должность</w:t>
            </w:r>
            <w:r>
              <w:rPr>
                <w:highlight w:val="none"/>
              </w:rPr>
            </w:r>
          </w:p>
        </w:tc>
        <w:tc>
          <w:tcPr>
            <w:tcW w:w="567" w:type="dxa"/>
            <w:vAlign w:val="center"/>
            <w:textDirection w:val="btLr"/>
            <w:noWrap w:val="false"/>
          </w:tcPr>
          <w:p>
            <w:pPr>
              <w:contextualSpacing/>
              <w:ind w:left="113" w:right="113"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Численный состав семьи (человек)</w:t>
            </w:r>
            <w:r>
              <w:rPr>
                <w:highlight w:val="none"/>
              </w:rPr>
            </w:r>
          </w:p>
        </w:tc>
        <w:tc>
          <w:tcPr>
            <w:tcW w:w="850" w:type="dxa"/>
            <w:vAlign w:val="center"/>
            <w:textDirection w:val="btLr"/>
            <w:noWrap w:val="false"/>
          </w:tcPr>
          <w:p>
            <w:pPr>
              <w:contextualSpacing/>
              <w:ind w:left="113" w:right="113"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Ф.И.О. членов семьи с указанием родственных отношений</w:t>
            </w:r>
            <w:r>
              <w:rPr>
                <w:highlight w:val="none"/>
              </w:rPr>
            </w:r>
          </w:p>
        </w:tc>
        <w:tc>
          <w:tcPr>
            <w:tcW w:w="709" w:type="dxa"/>
            <w:vAlign w:val="center"/>
            <w:textDirection w:val="btLr"/>
            <w:noWrap w:val="false"/>
          </w:tcPr>
          <w:p>
            <w:pPr>
              <w:contextualSpacing/>
              <w:ind w:left="113" w:right="113"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Число, месяц, год рождения членов семьи</w:t>
            </w:r>
            <w:r>
              <w:rPr>
                <w:highlight w:val="none"/>
              </w:rPr>
            </w:r>
          </w:p>
        </w:tc>
        <w:tc>
          <w:tcPr>
            <w:tcW w:w="567" w:type="dxa"/>
            <w:vAlign w:val="center"/>
            <w:textDirection w:val="btLr"/>
            <w:noWrap w:val="false"/>
          </w:tcPr>
          <w:p>
            <w:pPr>
              <w:contextualSpacing/>
              <w:ind w:left="113" w:right="113"/>
              <w:jc w:val="center"/>
              <w:rPr>
                <w:rFonts w:ascii="PT Astra Serif" w:hAnsi="PT Astra Serif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Адрес регистрации членов семьи</w:t>
            </w:r>
            <w:r>
              <w:rPr>
                <w:highlight w:val="none"/>
              </w:rPr>
            </w:r>
          </w:p>
        </w:tc>
        <w:tc>
          <w:tcPr>
            <w:tcW w:w="709" w:type="dxa"/>
            <w:vAlign w:val="center"/>
            <w:textDirection w:val="btLr"/>
            <w:noWrap w:val="false"/>
          </w:tcPr>
          <w:p>
            <w:pPr>
              <w:contextualSpacing/>
              <w:ind w:left="113" w:right="113"/>
              <w:jc w:val="center"/>
              <w:rPr>
                <w:rFonts w:ascii="PT Astra Serif" w:hAnsi="PT Astra Serif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Адрес фактического проживания членов семьи</w:t>
            </w:r>
            <w:r>
              <w:rPr>
                <w:highlight w:val="none"/>
              </w:rPr>
            </w:r>
          </w:p>
        </w:tc>
        <w:tc>
          <w:tcPr>
            <w:tcW w:w="1275" w:type="dxa"/>
            <w:vAlign w:val="center"/>
            <w:textDirection w:val="btLr"/>
            <w:noWrap w:val="false"/>
          </w:tcPr>
          <w:p>
            <w:pPr>
              <w:contextualSpacing/>
              <w:ind w:left="113" w:right="113"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Наименование сельского поселения (населенного пункта), выбранного для строительства (приобретения) жилья</w:t>
            </w:r>
            <w:r>
              <w:rPr>
                <w:highlight w:val="none"/>
              </w:rPr>
            </w:r>
          </w:p>
        </w:tc>
        <w:tc>
          <w:tcPr>
            <w:tcW w:w="709" w:type="dxa"/>
            <w:vAlign w:val="center"/>
            <w:textDirection w:val="btLr"/>
            <w:noWrap w:val="false"/>
          </w:tcPr>
          <w:p>
            <w:pPr>
              <w:contextualSpacing/>
              <w:ind w:left="113" w:right="113"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Способ улучшения жилищных условий</w:t>
            </w:r>
            <w:r>
              <w:rPr>
                <w:highlight w:val="none"/>
              </w:rPr>
            </w:r>
          </w:p>
        </w:tc>
        <w:tc>
          <w:tcPr>
            <w:tcW w:w="709" w:type="dxa"/>
            <w:vAlign w:val="center"/>
            <w:textDirection w:val="btLr"/>
            <w:noWrap w:val="false"/>
          </w:tcPr>
          <w:p>
            <w:pPr>
              <w:contextualSpacing/>
              <w:ind w:left="113" w:right="113"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Дата включения в список</w:t>
            </w:r>
            <w:r>
              <w:rPr>
                <w:highlight w:val="none"/>
              </w:rPr>
            </w:r>
          </w:p>
        </w:tc>
        <w:tc>
          <w:tcPr>
            <w:tcW w:w="835" w:type="dxa"/>
            <w:vAlign w:val="center"/>
            <w:textDirection w:val="btLr"/>
            <w:noWrap w:val="false"/>
          </w:tcPr>
          <w:p>
            <w:pPr>
              <w:contextualSpacing/>
              <w:ind w:left="113" w:right="113"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Контактные данные заявителя и членов его семьи</w:t>
            </w:r>
            <w:r>
              <w:rPr>
                <w:highlight w:val="none"/>
              </w:rPr>
            </w:r>
          </w:p>
        </w:tc>
      </w:tr>
      <w:tr>
        <w:trPr>
          <w:jc w:val="center"/>
          <w:trHeight w:val="132"/>
        </w:trPr>
        <w:tc>
          <w:tcPr>
            <w:tcW w:w="570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1</w:t>
            </w:r>
            <w:r>
              <w:rPr>
                <w:highlight w:val="non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2</w:t>
            </w:r>
            <w:r>
              <w:rPr>
                <w:highlight w:val="none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3</w:t>
            </w:r>
            <w:r>
              <w:rPr>
                <w:highlight w:val="none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4</w:t>
            </w:r>
            <w:r>
              <w:rPr>
                <w:highlight w:val="none"/>
              </w:rPr>
            </w:r>
          </w:p>
        </w:tc>
        <w:tc>
          <w:tcPr>
            <w:tcW w:w="1067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5</w:t>
            </w:r>
            <w:r>
              <w:rPr>
                <w:highlight w:val="non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6</w:t>
            </w:r>
            <w:r>
              <w:rPr>
                <w:highlight w:val="non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7</w:t>
            </w:r>
            <w:r>
              <w:rPr>
                <w:highlight w:val="none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8</w:t>
            </w:r>
            <w:r>
              <w:rPr>
                <w:highlight w:val="non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9</w:t>
            </w:r>
            <w:r>
              <w:rPr>
                <w:highlight w:val="non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10</w:t>
            </w:r>
            <w:r>
              <w:rPr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11</w:t>
            </w:r>
            <w:r>
              <w:rPr>
                <w:highlight w:val="non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12</w:t>
            </w:r>
            <w:r>
              <w:rPr>
                <w:highlight w:val="non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13</w:t>
            </w:r>
            <w:r>
              <w:rPr>
                <w:highlight w:val="non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14</w:t>
            </w:r>
            <w:r>
              <w:rPr>
                <w:highlight w:val="none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15</w:t>
            </w:r>
            <w:r>
              <w:rPr>
                <w:highlight w:val="non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16</w:t>
            </w:r>
            <w:r>
              <w:rPr>
                <w:highlight w:val="non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17</w:t>
            </w:r>
            <w:r>
              <w:rPr>
                <w:highlight w:val="none"/>
              </w:rPr>
            </w:r>
          </w:p>
        </w:tc>
        <w:tc>
          <w:tcPr>
            <w:tcW w:w="835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18</w:t>
            </w:r>
            <w:r>
              <w:rPr>
                <w:highlight w:val="none"/>
              </w:rPr>
            </w:r>
          </w:p>
        </w:tc>
      </w:tr>
    </w:tbl>
    <w:p>
      <w:pPr>
        <w:pStyle w:val="826"/>
        <w:rPr>
          <w:rFonts w:ascii="PT Astra Serif" w:hAnsi="PT Astra Serif" w:cs="Times New Roman"/>
          <w:highlight w:val="none"/>
        </w:rPr>
      </w:pPr>
      <w:r>
        <w:rPr>
          <w:rFonts w:ascii="PT Astra Serif" w:hAnsi="PT Astra Serif" w:cs="Times New Roman"/>
          <w:highlight w:val="none"/>
        </w:rPr>
        <w:t xml:space="preserve"> </w:t>
      </w:r>
      <w:r>
        <w:rPr>
          <w:rFonts w:ascii="PT Astra Serif" w:hAnsi="PT Astra Serif" w:cs="Times New Roman"/>
          <w:highlight w:val="none"/>
        </w:rPr>
        <w:tab/>
        <w:t xml:space="preserve">    </w:t>
      </w:r>
      <w:r>
        <w:rPr>
          <w:rFonts w:ascii="PT Astra Serif" w:hAnsi="PT Astra Serif" w:cs="Times New Roman"/>
          <w:highlight w:val="none"/>
        </w:rPr>
        <w:tab/>
        <w:t xml:space="preserve">    </w:t>
      </w:r>
      <w:r>
        <w:rPr>
          <w:rFonts w:ascii="PT Astra Serif" w:hAnsi="PT Astra Serif" w:cs="Times New Roman"/>
          <w:highlight w:val="none"/>
        </w:rPr>
        <w:tab/>
      </w:r>
      <w:r>
        <w:rPr>
          <w:highlight w:val="none"/>
        </w:rPr>
      </w:r>
    </w:p>
    <w:p>
      <w:pPr>
        <w:pStyle w:val="826"/>
        <w:rPr>
          <w:rFonts w:ascii="PT Astra Serif" w:hAnsi="PT Astra Serif" w:cs="Times New Roman"/>
          <w:highlight w:val="none"/>
        </w:rPr>
      </w:pPr>
      <w:r>
        <w:rPr>
          <w:rFonts w:ascii="PT Astra Serif" w:hAnsi="PT Astra Serif" w:cs="Times New Roman"/>
          <w:highlight w:val="none"/>
        </w:rPr>
        <w:t xml:space="preserve">______________________________________________________________________  ____________________</w:t>
      </w:r>
      <w:r>
        <w:rPr>
          <w:highlight w:val="none"/>
        </w:rPr>
      </w:r>
    </w:p>
    <w:p>
      <w:pPr>
        <w:rPr>
          <w:rFonts w:ascii="PT Astra Serif" w:hAnsi="PT Astra Serif"/>
          <w:sz w:val="18"/>
          <w:szCs w:val="18"/>
          <w:highlight w:val="none"/>
        </w:rPr>
      </w:pPr>
      <w:r>
        <w:rPr>
          <w:rFonts w:ascii="PT Astra Serif" w:hAnsi="PT Astra Serif"/>
          <w:sz w:val="18"/>
          <w:szCs w:val="18"/>
          <w:highlight w:val="none"/>
        </w:rPr>
        <w:t xml:space="preserve">                                     (должность лица, сформировавшего список)                                   </w:t>
      </w:r>
      <w:r>
        <w:rPr>
          <w:rFonts w:ascii="PT Astra Serif" w:hAnsi="PT Astra Serif"/>
          <w:sz w:val="18"/>
          <w:szCs w:val="18"/>
          <w:highlight w:val="none"/>
        </w:rPr>
        <w:t xml:space="preserve">                   </w:t>
      </w:r>
      <w:r>
        <w:rPr>
          <w:rFonts w:ascii="PT Astra Serif" w:hAnsi="PT Astra Serif"/>
          <w:sz w:val="18"/>
          <w:szCs w:val="18"/>
          <w:highlight w:val="none"/>
        </w:rPr>
        <w:t xml:space="preserve">      (подпись)</w:t>
      </w:r>
      <w:r>
        <w:rPr>
          <w:highlight w:val="none"/>
        </w:rPr>
      </w:r>
    </w:p>
    <w:p>
      <w:pPr>
        <w:pStyle w:val="825"/>
        <w:ind w:left="9639"/>
        <w:rPr>
          <w:rFonts w:ascii="PT Astra Serif" w:hAnsi="PT Astra Serif"/>
          <w:sz w:val="24"/>
          <w:szCs w:val="24"/>
          <w:highlight w:val="none"/>
        </w:rPr>
        <w:outlineLvl w:val="1"/>
      </w:pPr>
      <w:r>
        <w:rPr>
          <w:rFonts w:ascii="PT Astra Serif" w:hAnsi="PT Astra Serif"/>
          <w:sz w:val="24"/>
          <w:szCs w:val="24"/>
          <w:highlight w:val="none"/>
        </w:rPr>
      </w:r>
      <w:r>
        <w:rPr>
          <w:highlight w:val="none"/>
        </w:rPr>
      </w:r>
    </w:p>
    <w:p>
      <w:pPr>
        <w:pStyle w:val="825"/>
        <w:ind w:left="9639"/>
        <w:rPr>
          <w:rFonts w:ascii="PT Astra Serif" w:hAnsi="PT Astra Serif"/>
          <w:sz w:val="24"/>
          <w:szCs w:val="24"/>
          <w:highlight w:val="none"/>
        </w:rPr>
        <w:outlineLvl w:val="1"/>
      </w:pPr>
      <w:r>
        <w:rPr>
          <w:rFonts w:ascii="PT Astra Serif" w:hAnsi="PT Astra Serif"/>
          <w:sz w:val="24"/>
          <w:szCs w:val="24"/>
          <w:highlight w:val="none"/>
        </w:rPr>
      </w:r>
      <w:r>
        <w:rPr>
          <w:highlight w:val="none"/>
        </w:rPr>
      </w:r>
    </w:p>
    <w:p>
      <w:pPr>
        <w:pStyle w:val="825"/>
        <w:ind w:left="9639"/>
        <w:rPr>
          <w:rFonts w:ascii="PT Astra Serif" w:hAnsi="PT Astra Serif"/>
          <w:sz w:val="24"/>
          <w:szCs w:val="24"/>
          <w:highlight w:val="none"/>
        </w:rPr>
        <w:outlineLvl w:val="1"/>
      </w:pPr>
      <w:r>
        <w:rPr>
          <w:rFonts w:ascii="PT Astra Serif" w:hAnsi="PT Astra Serif"/>
          <w:sz w:val="24"/>
          <w:szCs w:val="24"/>
          <w:highlight w:val="none"/>
        </w:rPr>
      </w:r>
      <w:r>
        <w:rPr>
          <w:highlight w:val="none"/>
        </w:rPr>
      </w:r>
    </w:p>
    <w:p>
      <w:pPr>
        <w:pStyle w:val="825"/>
        <w:ind w:left="9639"/>
        <w:rPr>
          <w:rFonts w:ascii="PT Astra Serif" w:hAnsi="PT Astra Serif"/>
          <w:sz w:val="24"/>
          <w:szCs w:val="24"/>
          <w:highlight w:val="none"/>
        </w:rPr>
        <w:outlineLvl w:val="1"/>
      </w:pPr>
      <w:r>
        <w:rPr>
          <w:rFonts w:ascii="PT Astra Serif" w:hAnsi="PT Astra Serif"/>
          <w:sz w:val="24"/>
          <w:szCs w:val="24"/>
          <w:highlight w:val="none"/>
        </w:rPr>
      </w:r>
      <w:r>
        <w:rPr>
          <w:highlight w:val="none"/>
        </w:rPr>
      </w:r>
    </w:p>
    <w:p>
      <w:pPr>
        <w:pStyle w:val="825"/>
        <w:ind w:left="9639"/>
        <w:rPr>
          <w:rFonts w:ascii="PT Astra Serif" w:hAnsi="PT Astra Serif"/>
          <w:sz w:val="24"/>
          <w:szCs w:val="24"/>
          <w:highlight w:val="none"/>
        </w:rPr>
        <w:outlineLvl w:val="1"/>
      </w:pPr>
      <w:r>
        <w:rPr>
          <w:rFonts w:ascii="PT Astra Serif" w:hAnsi="PT Astra Serif"/>
          <w:sz w:val="24"/>
          <w:szCs w:val="24"/>
          <w:highlight w:val="none"/>
        </w:rPr>
      </w:r>
      <w:r>
        <w:rPr>
          <w:highlight w:val="none"/>
        </w:rPr>
      </w:r>
    </w:p>
    <w:p>
      <w:pPr>
        <w:pStyle w:val="825"/>
        <w:ind w:left="9639"/>
        <w:rPr>
          <w:rFonts w:ascii="PT Astra Serif" w:hAnsi="PT Astra Serif"/>
          <w:sz w:val="24"/>
          <w:szCs w:val="24"/>
          <w:highlight w:val="none"/>
        </w:rPr>
        <w:outlineLvl w:val="1"/>
      </w:pPr>
      <w:r>
        <w:rPr>
          <w:rFonts w:ascii="PT Astra Serif" w:hAnsi="PT Astra Serif"/>
          <w:sz w:val="24"/>
          <w:szCs w:val="24"/>
          <w:highlight w:val="none"/>
        </w:rPr>
      </w:r>
      <w:r>
        <w:rPr>
          <w:highlight w:val="none"/>
        </w:rPr>
      </w:r>
    </w:p>
    <w:p>
      <w:pPr>
        <w:pStyle w:val="825"/>
        <w:ind w:left="9639"/>
        <w:rPr>
          <w:rFonts w:ascii="PT Astra Serif" w:hAnsi="PT Astra Serif"/>
          <w:sz w:val="24"/>
          <w:szCs w:val="24"/>
          <w:highlight w:val="none"/>
        </w:rPr>
        <w:outlineLvl w:val="1"/>
      </w:pPr>
      <w:r>
        <w:rPr>
          <w:rFonts w:ascii="PT Astra Serif" w:hAnsi="PT Astra Serif"/>
          <w:sz w:val="24"/>
          <w:szCs w:val="24"/>
          <w:highlight w:val="none"/>
        </w:rPr>
      </w:r>
      <w:r>
        <w:rPr>
          <w:highlight w:val="none"/>
        </w:rPr>
      </w:r>
    </w:p>
    <w:p>
      <w:pPr>
        <w:pStyle w:val="825"/>
        <w:ind w:left="9639"/>
        <w:rPr>
          <w:rFonts w:ascii="PT Astra Serif" w:hAnsi="PT Astra Serif"/>
          <w:sz w:val="24"/>
          <w:szCs w:val="24"/>
          <w:highlight w:val="none"/>
        </w:rPr>
        <w:outlineLvl w:val="1"/>
      </w:pPr>
      <w:r>
        <w:rPr>
          <w:rFonts w:ascii="PT Astra Serif" w:hAnsi="PT Astra Serif"/>
          <w:sz w:val="24"/>
          <w:szCs w:val="24"/>
          <w:highlight w:val="none"/>
        </w:rPr>
      </w:r>
      <w:r>
        <w:rPr>
          <w:highlight w:val="none"/>
        </w:rPr>
      </w:r>
    </w:p>
    <w:p>
      <w:pPr>
        <w:pStyle w:val="825"/>
        <w:ind w:left="9639"/>
        <w:rPr>
          <w:rFonts w:ascii="PT Astra Serif" w:hAnsi="PT Astra Serif"/>
          <w:sz w:val="24"/>
          <w:szCs w:val="24"/>
          <w:highlight w:val="none"/>
        </w:rPr>
        <w:outlineLvl w:val="1"/>
      </w:pPr>
      <w:r>
        <w:rPr>
          <w:rFonts w:ascii="PT Astra Serif" w:hAnsi="PT Astra Serif"/>
          <w:sz w:val="24"/>
          <w:szCs w:val="24"/>
          <w:highlight w:val="none"/>
        </w:rPr>
      </w:r>
      <w:r>
        <w:rPr>
          <w:highlight w:val="none"/>
        </w:rPr>
      </w:r>
    </w:p>
    <w:p>
      <w:pPr>
        <w:pStyle w:val="825"/>
        <w:ind w:left="9639"/>
        <w:rPr>
          <w:rFonts w:ascii="PT Astra Serif" w:hAnsi="PT Astra Serif"/>
          <w:sz w:val="24"/>
          <w:szCs w:val="24"/>
          <w:highlight w:val="none"/>
        </w:rPr>
        <w:outlineLvl w:val="1"/>
      </w:pPr>
      <w:r>
        <w:rPr>
          <w:rFonts w:ascii="PT Astra Serif" w:hAnsi="PT Astra Serif"/>
          <w:sz w:val="24"/>
          <w:szCs w:val="24"/>
          <w:highlight w:val="none"/>
        </w:rPr>
        <w:t xml:space="preserve">Приложение № 6</w:t>
      </w:r>
      <w:r>
        <w:rPr>
          <w:highlight w:val="none"/>
        </w:rPr>
      </w:r>
    </w:p>
    <w:p>
      <w:pPr>
        <w:ind w:left="10348" w:right="339"/>
        <w:widowControl w:val="off"/>
        <w:tabs>
          <w:tab w:val="left" w:pos="11010" w:leader="none"/>
        </w:tabs>
        <w:rPr>
          <w:rFonts w:ascii="PT Astra Serif" w:hAnsi="PT Astra Serif"/>
          <w:spacing w:val="-6"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sz w:val="24"/>
          <w:szCs w:val="24"/>
          <w:highlight w:val="none"/>
        </w:rPr>
        <w:t xml:space="preserve">к Порядку </w:t>
      </w:r>
      <w:r>
        <w:rPr>
          <w:rFonts w:ascii="PT Astra Serif" w:hAnsi="PT Astra Serif"/>
          <w:spacing w:val="-6"/>
          <w:sz w:val="24"/>
          <w:szCs w:val="24"/>
          <w:highlight w:val="none"/>
        </w:rPr>
        <w:t xml:space="preserve">реализации мероприятий,</w:t>
      </w:r>
      <w:r>
        <w:rPr>
          <w:highlight w:val="none"/>
        </w:rPr>
      </w:r>
    </w:p>
    <w:p>
      <w:pPr>
        <w:ind w:left="10348" w:right="339"/>
        <w:widowControl w:val="off"/>
        <w:tabs>
          <w:tab w:val="left" w:pos="11010" w:leader="none"/>
        </w:tabs>
        <w:rPr>
          <w:rFonts w:ascii="PT Astra Serif" w:hAnsi="PT Astra Serif"/>
          <w:bCs/>
          <w:sz w:val="24"/>
          <w:szCs w:val="24"/>
          <w:highlight w:val="none"/>
        </w:rPr>
        <w:outlineLvl w:val="2"/>
      </w:pPr>
      <w:r>
        <w:rPr>
          <w:rFonts w:ascii="PT Astra Serif" w:hAnsi="PT Astra Serif"/>
          <w:spacing w:val="-6"/>
          <w:sz w:val="24"/>
          <w:szCs w:val="24"/>
          <w:highlight w:val="none"/>
        </w:rPr>
        <w:t xml:space="preserve">связанных с </w:t>
      </w:r>
      <w:r>
        <w:rPr>
          <w:rFonts w:ascii="PT Astra Serif" w:hAnsi="PT Astra Serif"/>
          <w:sz w:val="24"/>
          <w:szCs w:val="24"/>
          <w:highlight w:val="none"/>
        </w:rPr>
        <w:t xml:space="preserve">предоставлением социальных выплат на строительство  (приобретение) жилья гражданам, проживающим на сельских территориях Пуровского района</w:t>
      </w:r>
      <w:r>
        <w:rPr>
          <w:highlight w:val="none"/>
        </w:rPr>
      </w:r>
    </w:p>
    <w:p>
      <w:pPr>
        <w:jc w:val="center"/>
        <w:widowControl w:val="off"/>
        <w:rPr>
          <w:rFonts w:ascii="PT Astra Serif" w:hAnsi="PT Astra Serif"/>
          <w:b/>
          <w:highlight w:val="none"/>
        </w:rPr>
      </w:pPr>
      <w:r>
        <w:rPr>
          <w:rFonts w:ascii="PT Astra Serif" w:hAnsi="PT Astra Serif"/>
          <w:b/>
          <w:highlight w:val="none"/>
        </w:rPr>
      </w:r>
      <w:r>
        <w:rPr>
          <w:highlight w:val="none"/>
        </w:rPr>
      </w:r>
    </w:p>
    <w:p>
      <w:pPr>
        <w:jc w:val="center"/>
        <w:widowControl w:val="off"/>
        <w:rPr>
          <w:rFonts w:ascii="PT Astra Serif" w:hAnsi="PT Astra Serif"/>
          <w:b/>
          <w:highlight w:val="none"/>
        </w:rPr>
      </w:pPr>
      <w:r>
        <w:rPr>
          <w:rFonts w:ascii="PT Astra Serif" w:hAnsi="PT Astra Serif"/>
          <w:b/>
          <w:highlight w:val="none"/>
        </w:rPr>
        <w:t xml:space="preserve">ФОРМА СПИСКА</w:t>
      </w:r>
      <w:r>
        <w:rPr>
          <w:highlight w:val="none"/>
        </w:rPr>
      </w:r>
    </w:p>
    <w:p>
      <w:pPr>
        <w:ind w:left="4956" w:firstLine="540"/>
        <w:widowControl w:val="off"/>
        <w:rPr>
          <w:rFonts w:ascii="PT Astra Serif" w:hAnsi="PT Astra Serif"/>
          <w:highlight w:val="none"/>
        </w:rPr>
      </w:pPr>
      <w:r>
        <w:rPr>
          <w:rFonts w:ascii="PT Astra Serif" w:hAnsi="PT Astra Serif"/>
          <w:highlight w:val="none"/>
        </w:rPr>
      </w:r>
      <w:r>
        <w:rPr>
          <w:highlight w:val="none"/>
        </w:rPr>
      </w:r>
    </w:p>
    <w:p>
      <w:pPr>
        <w:pStyle w:val="826"/>
        <w:ind w:left="9639"/>
        <w:rPr>
          <w:rFonts w:ascii="PT Astra Serif" w:hAnsi="PT Astra Serif" w:cs="Times New Roman"/>
          <w:highlight w:val="none"/>
        </w:rPr>
      </w:pPr>
      <w:r>
        <w:rPr>
          <w:rFonts w:ascii="PT Astra Serif" w:hAnsi="PT Astra Serif" w:cs="Times New Roman"/>
          <w:highlight w:val="none"/>
        </w:rPr>
        <w:t xml:space="preserve">УТВЕРЖДАЮ</w:t>
      </w:r>
      <w:r>
        <w:rPr>
          <w:highlight w:val="none"/>
        </w:rPr>
      </w:r>
    </w:p>
    <w:p>
      <w:pPr>
        <w:pStyle w:val="826"/>
        <w:ind w:left="9639" w:right="-598"/>
        <w:rPr>
          <w:rFonts w:ascii="PT Astra Serif" w:hAnsi="PT Astra Serif" w:cs="Times New Roman"/>
          <w:highlight w:val="none"/>
        </w:rPr>
      </w:pPr>
      <w:r>
        <w:rPr>
          <w:rFonts w:ascii="PT Astra Serif" w:hAnsi="PT Astra Serif" w:cs="Times New Roman"/>
          <w:highlight w:val="none"/>
        </w:rPr>
        <w:t xml:space="preserve">Глава Пуровского района</w:t>
      </w:r>
      <w:r>
        <w:rPr>
          <w:highlight w:val="none"/>
        </w:rPr>
      </w:r>
    </w:p>
    <w:p>
      <w:pPr>
        <w:pStyle w:val="826"/>
        <w:ind w:left="9639" w:right="-598"/>
        <w:rPr>
          <w:rFonts w:ascii="PT Astra Serif" w:hAnsi="PT Astra Serif" w:cs="Times New Roman"/>
          <w:highlight w:val="none"/>
        </w:rPr>
      </w:pPr>
      <w:r>
        <w:rPr>
          <w:rFonts w:ascii="PT Astra Serif" w:hAnsi="PT Astra Serif" w:cs="Times New Roman"/>
          <w:highlight w:val="none"/>
        </w:rPr>
        <w:t xml:space="preserve">___________________________________________</w:t>
      </w:r>
      <w:r>
        <w:rPr>
          <w:highlight w:val="none"/>
        </w:rPr>
      </w:r>
    </w:p>
    <w:p>
      <w:pPr>
        <w:pStyle w:val="826"/>
        <w:ind w:left="9639" w:right="-598"/>
        <w:rPr>
          <w:rFonts w:ascii="PT Astra Serif" w:hAnsi="PT Astra Serif" w:cs="Times New Roman"/>
          <w:sz w:val="18"/>
          <w:szCs w:val="18"/>
          <w:highlight w:val="none"/>
        </w:rPr>
      </w:pPr>
      <w:r>
        <w:rPr>
          <w:rFonts w:ascii="PT Astra Serif" w:hAnsi="PT Astra Serif" w:cs="Times New Roman"/>
          <w:sz w:val="18"/>
          <w:szCs w:val="18"/>
          <w:highlight w:val="none"/>
        </w:rPr>
        <w:t xml:space="preserve">(подпись, Ф.И.О. Главы Пуровского района)</w:t>
      </w:r>
      <w:r>
        <w:rPr>
          <w:highlight w:val="none"/>
        </w:rPr>
      </w:r>
    </w:p>
    <w:p>
      <w:pPr>
        <w:pStyle w:val="826"/>
        <w:ind w:left="9639" w:right="-598"/>
        <w:rPr>
          <w:rFonts w:ascii="PT Astra Serif" w:hAnsi="PT Astra Serif" w:cs="Times New Roman"/>
          <w:highlight w:val="none"/>
        </w:rPr>
      </w:pPr>
      <w:r>
        <w:rPr>
          <w:rFonts w:ascii="PT Astra Serif" w:hAnsi="PT Astra Serif" w:cs="Times New Roman"/>
          <w:highlight w:val="none"/>
        </w:rPr>
        <w:t xml:space="preserve">«_____» ___________________ 20__ года</w:t>
      </w:r>
      <w:r>
        <w:rPr>
          <w:highlight w:val="none"/>
        </w:rPr>
      </w:r>
    </w:p>
    <w:p>
      <w:pPr>
        <w:pStyle w:val="826"/>
        <w:rPr>
          <w:rFonts w:ascii="PT Astra Serif" w:hAnsi="PT Astra Serif" w:cs="Times New Roman"/>
          <w:highlight w:val="none"/>
        </w:rPr>
      </w:pPr>
      <w:r>
        <w:rPr>
          <w:rFonts w:ascii="PT Astra Serif" w:hAnsi="PT Astra Serif" w:cs="Times New Roman"/>
          <w:highlight w:val="none"/>
        </w:rPr>
      </w:r>
      <w:r>
        <w:rPr>
          <w:highlight w:val="none"/>
        </w:rPr>
      </w:r>
    </w:p>
    <w:p>
      <w:pPr>
        <w:jc w:val="center"/>
        <w:rPr>
          <w:rFonts w:ascii="PT Astra Serif" w:hAnsi="PT Astra Serif"/>
          <w:highlight w:val="none"/>
        </w:rPr>
      </w:pPr>
      <w:r>
        <w:rPr>
          <w:rFonts w:ascii="PT Astra Serif" w:hAnsi="PT Astra Serif"/>
          <w:highlight w:val="none"/>
        </w:rPr>
        <w:t xml:space="preserve">СПИСОК </w:t>
      </w:r>
      <w:r>
        <w:rPr>
          <w:highlight w:val="none"/>
        </w:rPr>
      </w:r>
    </w:p>
    <w:p>
      <w:pPr>
        <w:jc w:val="center"/>
        <w:rPr>
          <w:rFonts w:ascii="PT Astra Serif" w:hAnsi="PT Astra Serif"/>
          <w:highlight w:val="none"/>
        </w:rPr>
      </w:pPr>
      <w:r>
        <w:rPr>
          <w:rFonts w:ascii="PT Astra Serif" w:hAnsi="PT Astra Serif" w:cs="PT Astra Serif"/>
          <w:highlight w:val="none"/>
        </w:rPr>
        <w:t xml:space="preserve">на очередной финансовый год и плановый период </w:t>
      </w:r>
      <w:r>
        <w:rPr>
          <w:rFonts w:ascii="PT Astra Serif" w:hAnsi="PT Astra Serif"/>
          <w:highlight w:val="none"/>
        </w:rPr>
        <w:t xml:space="preserve">участников мероприятий – получателей социальных выплат в рамках реализации мероприятий по улучшению жилищных условий граждан направления (подпрограммы) «Создание условий для обеспечения доступным и комфортным жильем сельского населения» государственной </w:t>
      </w:r>
      <w:hyperlink r:id="rId32" w:tooltip="consultantplus://offline/ref=8C41AF8ABEA6E811F9D220DE1A4F30B3181EBEBB6FD1E7A22AE6F5B71EC838C483E11E7650CD50398809FA4FA4D8F716725C5B78CE4859646Df0G" w:history="1">
        <w:r>
          <w:rPr>
            <w:rFonts w:ascii="PT Astra Serif" w:hAnsi="PT Astra Serif"/>
            <w:highlight w:val="none"/>
          </w:rPr>
          <w:t xml:space="preserve">программы</w:t>
        </w:r>
      </w:hyperlink>
      <w:r>
        <w:rPr>
          <w:rFonts w:ascii="PT Astra Serif" w:hAnsi="PT Astra Serif"/>
          <w:highlight w:val="none"/>
        </w:rPr>
        <w:t xml:space="preserve"> Российской Федерации «Комплексное развитие сельских территорий»</w:t>
      </w:r>
      <w:r>
        <w:rPr>
          <w:highlight w:val="none"/>
        </w:rPr>
      </w:r>
    </w:p>
    <w:p>
      <w:pPr>
        <w:pStyle w:val="826"/>
        <w:jc w:val="center"/>
        <w:rPr>
          <w:rFonts w:ascii="PT Astra Serif" w:hAnsi="PT Astra Serif" w:cs="Times New Roman"/>
          <w:highlight w:val="none"/>
        </w:rPr>
      </w:pPr>
      <w:r>
        <w:rPr>
          <w:rFonts w:ascii="PT Astra Serif" w:hAnsi="PT Astra Serif" w:cs="Times New Roman"/>
          <w:highlight w:val="none"/>
        </w:rPr>
        <w:t xml:space="preserve">по муниципальному округу Пуровский район</w:t>
      </w:r>
      <w:r>
        <w:rPr>
          <w:highlight w:val="none"/>
        </w:rPr>
      </w:r>
    </w:p>
    <w:p>
      <w:pPr>
        <w:pStyle w:val="826"/>
        <w:jc w:val="center"/>
        <w:rPr>
          <w:rFonts w:ascii="PT Astra Serif" w:hAnsi="PT Astra Serif"/>
          <w:highlight w:val="none"/>
        </w:rPr>
      </w:pPr>
      <w:r>
        <w:rPr>
          <w:rFonts w:ascii="PT Astra Serif" w:hAnsi="PT Astra Serif"/>
          <w:highlight w:val="none"/>
        </w:rPr>
      </w:r>
      <w:r>
        <w:rPr>
          <w:highlight w:val="none"/>
        </w:rPr>
      </w:r>
    </w:p>
    <w:tbl>
      <w:tblPr>
        <w:tblW w:w="14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992"/>
        <w:gridCol w:w="851"/>
        <w:gridCol w:w="1134"/>
        <w:gridCol w:w="1067"/>
        <w:gridCol w:w="992"/>
        <w:gridCol w:w="567"/>
        <w:gridCol w:w="851"/>
        <w:gridCol w:w="567"/>
        <w:gridCol w:w="567"/>
        <w:gridCol w:w="850"/>
        <w:gridCol w:w="709"/>
        <w:gridCol w:w="567"/>
        <w:gridCol w:w="709"/>
        <w:gridCol w:w="1275"/>
        <w:gridCol w:w="709"/>
        <w:gridCol w:w="709"/>
        <w:gridCol w:w="835"/>
      </w:tblGrid>
      <w:tr>
        <w:trPr>
          <w:cantSplit/>
          <w:jc w:val="center"/>
          <w:trHeight w:val="2491"/>
        </w:trPr>
        <w:tc>
          <w:tcPr>
            <w:tcW w:w="570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№ </w:t>
            </w: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п</w:t>
            </w: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/п</w:t>
            </w:r>
            <w:r>
              <w:rPr>
                <w:highlight w:val="non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Много-</w:t>
            </w: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детные</w:t>
            </w: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 семьи</w:t>
            </w:r>
            <w:r>
              <w:rPr>
                <w:highlight w:val="none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КМНС</w:t>
            </w:r>
            <w:r>
              <w:rPr>
                <w:highlight w:val="none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Категория граждан</w:t>
            </w:r>
            <w:r>
              <w:rPr>
                <w:highlight w:val="none"/>
              </w:rPr>
            </w:r>
          </w:p>
        </w:tc>
        <w:tc>
          <w:tcPr>
            <w:tcW w:w="1067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Ф.И.О.</w:t>
            </w:r>
            <w:r>
              <w:rPr>
                <w:highlight w:val="none"/>
              </w:rPr>
            </w:r>
          </w:p>
        </w:tc>
        <w:tc>
          <w:tcPr>
            <w:tcW w:w="992" w:type="dxa"/>
            <w:vAlign w:val="center"/>
            <w:textDirection w:val="btLr"/>
            <w:noWrap w:val="false"/>
          </w:tcPr>
          <w:p>
            <w:pPr>
              <w:contextualSpacing/>
              <w:ind w:left="113" w:right="113"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Название, реквизиты документа, удостоверяющего личность</w:t>
            </w:r>
            <w:r>
              <w:rPr>
                <w:highlight w:val="none"/>
              </w:rPr>
            </w:r>
          </w:p>
        </w:tc>
        <w:tc>
          <w:tcPr>
            <w:tcW w:w="567" w:type="dxa"/>
            <w:vAlign w:val="center"/>
            <w:textDirection w:val="btLr"/>
            <w:noWrap w:val="false"/>
          </w:tcPr>
          <w:p>
            <w:pPr>
              <w:contextualSpacing/>
              <w:ind w:left="113" w:right="113"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Число, месяц, год рождения</w:t>
            </w:r>
            <w:r>
              <w:rPr>
                <w:highlight w:val="none"/>
              </w:rPr>
            </w:r>
          </w:p>
        </w:tc>
        <w:tc>
          <w:tcPr>
            <w:tcW w:w="851" w:type="dxa"/>
            <w:vAlign w:val="center"/>
            <w:textDirection w:val="btLr"/>
            <w:noWrap w:val="false"/>
          </w:tcPr>
          <w:p>
            <w:pPr>
              <w:contextualSpacing/>
              <w:ind w:left="113" w:right="113"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Адрес регистрации заявителя/адрес фактического проживания</w:t>
            </w:r>
            <w:r>
              <w:rPr>
                <w:highlight w:val="none"/>
              </w:rPr>
            </w:r>
          </w:p>
        </w:tc>
        <w:tc>
          <w:tcPr>
            <w:tcW w:w="567" w:type="dxa"/>
            <w:vAlign w:val="center"/>
            <w:textDirection w:val="btLr"/>
            <w:noWrap w:val="false"/>
          </w:tcPr>
          <w:p>
            <w:pPr>
              <w:contextualSpacing/>
              <w:ind w:left="113" w:right="113"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Место работы, должность</w:t>
            </w:r>
            <w:r>
              <w:rPr>
                <w:highlight w:val="none"/>
              </w:rPr>
            </w:r>
          </w:p>
        </w:tc>
        <w:tc>
          <w:tcPr>
            <w:tcW w:w="567" w:type="dxa"/>
            <w:vAlign w:val="center"/>
            <w:textDirection w:val="btLr"/>
            <w:noWrap w:val="false"/>
          </w:tcPr>
          <w:p>
            <w:pPr>
              <w:contextualSpacing/>
              <w:ind w:left="113" w:right="113"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Численный состав семьи (человек)</w:t>
            </w:r>
            <w:r>
              <w:rPr>
                <w:highlight w:val="none"/>
              </w:rPr>
            </w:r>
          </w:p>
        </w:tc>
        <w:tc>
          <w:tcPr>
            <w:tcW w:w="850" w:type="dxa"/>
            <w:vAlign w:val="center"/>
            <w:textDirection w:val="btLr"/>
            <w:noWrap w:val="false"/>
          </w:tcPr>
          <w:p>
            <w:pPr>
              <w:contextualSpacing/>
              <w:ind w:left="113" w:right="113"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Ф.И.О. членов семьи с указанием родственных отношений</w:t>
            </w:r>
            <w:r>
              <w:rPr>
                <w:highlight w:val="none"/>
              </w:rPr>
            </w:r>
          </w:p>
        </w:tc>
        <w:tc>
          <w:tcPr>
            <w:tcW w:w="709" w:type="dxa"/>
            <w:vAlign w:val="center"/>
            <w:textDirection w:val="btLr"/>
            <w:noWrap w:val="false"/>
          </w:tcPr>
          <w:p>
            <w:pPr>
              <w:contextualSpacing/>
              <w:ind w:left="113" w:right="113"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Число, месяц, год рождения членов семьи</w:t>
            </w:r>
            <w:r>
              <w:rPr>
                <w:highlight w:val="none"/>
              </w:rPr>
            </w:r>
          </w:p>
        </w:tc>
        <w:tc>
          <w:tcPr>
            <w:tcW w:w="567" w:type="dxa"/>
            <w:vAlign w:val="center"/>
            <w:textDirection w:val="btLr"/>
            <w:noWrap w:val="false"/>
          </w:tcPr>
          <w:p>
            <w:pPr>
              <w:contextualSpacing/>
              <w:ind w:left="113" w:right="113"/>
              <w:jc w:val="center"/>
              <w:rPr>
                <w:rFonts w:ascii="PT Astra Serif" w:hAnsi="PT Astra Serif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Адрес регистрации членов семьи</w:t>
            </w:r>
            <w:r>
              <w:rPr>
                <w:highlight w:val="none"/>
              </w:rPr>
            </w:r>
          </w:p>
        </w:tc>
        <w:tc>
          <w:tcPr>
            <w:tcW w:w="709" w:type="dxa"/>
            <w:vAlign w:val="center"/>
            <w:textDirection w:val="btLr"/>
            <w:noWrap w:val="false"/>
          </w:tcPr>
          <w:p>
            <w:pPr>
              <w:contextualSpacing/>
              <w:ind w:left="113" w:right="113"/>
              <w:jc w:val="center"/>
              <w:rPr>
                <w:rFonts w:ascii="PT Astra Serif" w:hAnsi="PT Astra Serif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Адрес фактического проживания членов семьи</w:t>
            </w:r>
            <w:r>
              <w:rPr>
                <w:highlight w:val="none"/>
              </w:rPr>
            </w:r>
          </w:p>
        </w:tc>
        <w:tc>
          <w:tcPr>
            <w:tcW w:w="1275" w:type="dxa"/>
            <w:vAlign w:val="center"/>
            <w:textDirection w:val="btLr"/>
            <w:noWrap w:val="false"/>
          </w:tcPr>
          <w:p>
            <w:pPr>
              <w:contextualSpacing/>
              <w:ind w:left="113" w:right="113"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Наименование сельского поселения (населенного пункта), выбранного для строительства (приобретения) жилья</w:t>
            </w:r>
            <w:r>
              <w:rPr>
                <w:highlight w:val="none"/>
              </w:rPr>
            </w:r>
          </w:p>
        </w:tc>
        <w:tc>
          <w:tcPr>
            <w:tcW w:w="709" w:type="dxa"/>
            <w:vAlign w:val="center"/>
            <w:textDirection w:val="btLr"/>
            <w:noWrap w:val="false"/>
          </w:tcPr>
          <w:p>
            <w:pPr>
              <w:contextualSpacing/>
              <w:ind w:left="113" w:right="113"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Способ улучшения жилищных условий</w:t>
            </w:r>
            <w:r>
              <w:rPr>
                <w:highlight w:val="none"/>
              </w:rPr>
            </w:r>
          </w:p>
        </w:tc>
        <w:tc>
          <w:tcPr>
            <w:tcW w:w="709" w:type="dxa"/>
            <w:vAlign w:val="center"/>
            <w:textDirection w:val="btLr"/>
            <w:noWrap w:val="false"/>
          </w:tcPr>
          <w:p>
            <w:pPr>
              <w:contextualSpacing/>
              <w:ind w:left="113" w:right="113"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Дата включения в список</w:t>
            </w:r>
            <w:r>
              <w:rPr>
                <w:highlight w:val="none"/>
              </w:rPr>
            </w:r>
          </w:p>
        </w:tc>
        <w:tc>
          <w:tcPr>
            <w:tcW w:w="835" w:type="dxa"/>
            <w:vAlign w:val="center"/>
            <w:textDirection w:val="btLr"/>
            <w:noWrap w:val="false"/>
          </w:tcPr>
          <w:p>
            <w:pPr>
              <w:contextualSpacing/>
              <w:ind w:left="113" w:right="113"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Контактные данные заявителя и членов его семьи</w:t>
            </w:r>
            <w:r>
              <w:rPr>
                <w:highlight w:val="none"/>
              </w:rPr>
            </w:r>
          </w:p>
        </w:tc>
      </w:tr>
      <w:tr>
        <w:trPr>
          <w:jc w:val="center"/>
          <w:trHeight w:val="132"/>
        </w:trPr>
        <w:tc>
          <w:tcPr>
            <w:tcW w:w="570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1</w:t>
            </w:r>
            <w:r>
              <w:rPr>
                <w:highlight w:val="non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2</w:t>
            </w:r>
            <w:r>
              <w:rPr>
                <w:highlight w:val="none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3</w:t>
            </w:r>
            <w:r>
              <w:rPr>
                <w:highlight w:val="none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4</w:t>
            </w:r>
            <w:r>
              <w:rPr>
                <w:highlight w:val="none"/>
              </w:rPr>
            </w:r>
          </w:p>
        </w:tc>
        <w:tc>
          <w:tcPr>
            <w:tcW w:w="1067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5</w:t>
            </w:r>
            <w:r>
              <w:rPr>
                <w:highlight w:val="non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6</w:t>
            </w:r>
            <w:r>
              <w:rPr>
                <w:highlight w:val="non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7</w:t>
            </w:r>
            <w:r>
              <w:rPr>
                <w:highlight w:val="none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8</w:t>
            </w:r>
            <w:r>
              <w:rPr>
                <w:highlight w:val="non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9</w:t>
            </w:r>
            <w:r>
              <w:rPr>
                <w:highlight w:val="non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10</w:t>
            </w:r>
            <w:r>
              <w:rPr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11</w:t>
            </w:r>
            <w:r>
              <w:rPr>
                <w:highlight w:val="non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12</w:t>
            </w:r>
            <w:r>
              <w:rPr>
                <w:highlight w:val="non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13</w:t>
            </w:r>
            <w:r>
              <w:rPr>
                <w:highlight w:val="non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14</w:t>
            </w:r>
            <w:r>
              <w:rPr>
                <w:highlight w:val="none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15</w:t>
            </w:r>
            <w:r>
              <w:rPr>
                <w:highlight w:val="non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16</w:t>
            </w:r>
            <w:r>
              <w:rPr>
                <w:highlight w:val="non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17</w:t>
            </w:r>
            <w:r>
              <w:rPr>
                <w:highlight w:val="none"/>
              </w:rPr>
            </w:r>
          </w:p>
        </w:tc>
        <w:tc>
          <w:tcPr>
            <w:tcW w:w="835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5670" w:leader="none"/>
              </w:tabs>
              <w:rPr>
                <w:rFonts w:ascii="PT Astra Serif" w:hAnsi="PT Astra Serif" w:cs="Arial CYR"/>
                <w:color w:val="000000"/>
                <w:highlight w:val="none"/>
              </w:rPr>
            </w:pPr>
            <w:r>
              <w:rPr>
                <w:rFonts w:ascii="PT Astra Serif" w:hAnsi="PT Astra Serif" w:cs="Arial CYR"/>
                <w:color w:val="000000"/>
                <w:highlight w:val="none"/>
              </w:rPr>
              <w:t xml:space="preserve">18</w:t>
            </w:r>
            <w:r>
              <w:rPr>
                <w:highlight w:val="none"/>
              </w:rPr>
            </w:r>
          </w:p>
        </w:tc>
      </w:tr>
    </w:tbl>
    <w:p>
      <w:pPr>
        <w:pStyle w:val="826"/>
        <w:rPr>
          <w:rFonts w:ascii="PT Astra Serif" w:hAnsi="PT Astra Serif" w:cs="Times New Roman"/>
          <w:highlight w:val="none"/>
        </w:rPr>
      </w:pPr>
      <w:r>
        <w:rPr>
          <w:rFonts w:ascii="PT Astra Serif" w:hAnsi="PT Astra Serif" w:cs="Times New Roman"/>
          <w:highlight w:val="none"/>
        </w:rPr>
        <w:t xml:space="preserve"> </w:t>
      </w:r>
      <w:r>
        <w:rPr>
          <w:rFonts w:ascii="PT Astra Serif" w:hAnsi="PT Astra Serif" w:cs="Times New Roman"/>
          <w:highlight w:val="none"/>
        </w:rPr>
        <w:tab/>
        <w:t xml:space="preserve">    </w:t>
      </w:r>
      <w:r>
        <w:rPr>
          <w:rFonts w:ascii="PT Astra Serif" w:hAnsi="PT Astra Serif" w:cs="Times New Roman"/>
          <w:highlight w:val="none"/>
        </w:rPr>
        <w:tab/>
        <w:t xml:space="preserve">    </w:t>
      </w:r>
      <w:r>
        <w:rPr>
          <w:rFonts w:ascii="PT Astra Serif" w:hAnsi="PT Astra Serif" w:cs="Times New Roman"/>
          <w:highlight w:val="none"/>
        </w:rPr>
        <w:tab/>
      </w:r>
      <w:r>
        <w:rPr>
          <w:highlight w:val="none"/>
        </w:rPr>
      </w:r>
    </w:p>
    <w:p>
      <w:pPr>
        <w:pStyle w:val="826"/>
        <w:rPr>
          <w:rFonts w:ascii="PT Astra Serif" w:hAnsi="PT Astra Serif" w:cs="Times New Roman"/>
          <w:highlight w:val="none"/>
        </w:rPr>
      </w:pPr>
      <w:r>
        <w:rPr>
          <w:rFonts w:ascii="PT Astra Serif" w:hAnsi="PT Astra Serif" w:cs="Times New Roman"/>
          <w:highlight w:val="none"/>
        </w:rPr>
        <w:t xml:space="preserve">______________________________________________________________________  ____________________</w:t>
      </w:r>
      <w:r>
        <w:rPr>
          <w:highlight w:val="none"/>
        </w:rPr>
      </w:r>
    </w:p>
    <w:p>
      <w:pPr>
        <w:rPr>
          <w:rFonts w:ascii="PT Astra Serif" w:hAnsi="PT Astra Serif"/>
          <w:sz w:val="18"/>
          <w:szCs w:val="18"/>
          <w:highlight w:val="none"/>
        </w:rPr>
      </w:pPr>
      <w:r>
        <w:rPr>
          <w:rFonts w:ascii="PT Astra Serif" w:hAnsi="PT Astra Serif"/>
          <w:sz w:val="18"/>
          <w:szCs w:val="18"/>
          <w:highlight w:val="none"/>
        </w:rPr>
        <w:t xml:space="preserve">                                     (должность лица, сформировавшего сводный список)                                          (подпись)</w:t>
      </w:r>
      <w:r>
        <w:rPr>
          <w:highlight w:val="none"/>
        </w:rPr>
      </w:r>
    </w:p>
    <w:p>
      <w:pPr>
        <w:rPr>
          <w:rFonts w:ascii="PT Astra Serif" w:hAnsi="PT Astra Serif"/>
          <w:sz w:val="18"/>
          <w:szCs w:val="18"/>
          <w:highlight w:val="none"/>
        </w:rPr>
      </w:pPr>
      <w:r>
        <w:rPr>
          <w:rFonts w:ascii="PT Astra Serif" w:hAnsi="PT Astra Serif"/>
          <w:sz w:val="18"/>
          <w:szCs w:val="18"/>
          <w:highlight w:val="none"/>
        </w:rPr>
      </w:r>
      <w:r>
        <w:rPr>
          <w:highlight w:val="none"/>
        </w:rPr>
      </w:r>
    </w:p>
    <w:p>
      <w:pPr>
        <w:rPr>
          <w:rFonts w:ascii="PT Astra Serif" w:hAnsi="PT Astra Serif"/>
          <w:sz w:val="18"/>
          <w:szCs w:val="18"/>
          <w:highlight w:val="none"/>
        </w:rPr>
      </w:pPr>
      <w:r>
        <w:rPr>
          <w:rFonts w:ascii="PT Astra Serif" w:hAnsi="PT Astra Serif"/>
          <w:sz w:val="18"/>
          <w:szCs w:val="18"/>
          <w:highlight w:val="none"/>
        </w:rPr>
      </w:r>
      <w:r>
        <w:rPr>
          <w:highlight w:val="none"/>
        </w:rPr>
      </w:r>
    </w:p>
    <w:p>
      <w:pPr>
        <w:rPr>
          <w:rFonts w:ascii="PT Astra Serif" w:hAnsi="PT Astra Serif"/>
          <w:sz w:val="18"/>
          <w:szCs w:val="18"/>
          <w:highlight w:val="none"/>
        </w:rPr>
        <w:sectPr>
          <w:headerReference w:type="first" r:id="rId12"/>
          <w:footnotePr/>
          <w:endnotePr/>
          <w:type w:val="nextPage"/>
          <w:pgSz w:w="16838" w:h="11905" w:orient="landscape"/>
          <w:pgMar w:top="1134" w:right="1134" w:bottom="567" w:left="1134" w:header="284" w:footer="0" w:gutter="0"/>
          <w:pgNumType w:start="15"/>
          <w:cols w:num="1" w:sep="0" w:space="720" w:equalWidth="1"/>
          <w:docGrid w:linePitch="360"/>
          <w:titlePg/>
        </w:sectPr>
      </w:pPr>
      <w:r>
        <w:rPr>
          <w:rFonts w:ascii="PT Astra Serif" w:hAnsi="PT Astra Serif"/>
          <w:sz w:val="18"/>
          <w:szCs w:val="18"/>
          <w:highlight w:val="none"/>
        </w:rPr>
      </w:r>
      <w:bookmarkEnd w:id="3"/>
      <w:r/>
      <w:r>
        <w:rPr>
          <w:highlight w:val="none"/>
        </w:rPr>
      </w:r>
    </w:p>
    <w:p>
      <w:pPr>
        <w:ind w:left="11907"/>
        <w:tabs>
          <w:tab w:val="left" w:pos="6663" w:leader="none"/>
        </w:tabs>
        <w:rPr>
          <w:rStyle w:val="858"/>
          <w:rFonts w:ascii="PT Astra Serif" w:hAnsi="PT Astra Serif"/>
          <w:b w:val="0"/>
          <w:color w:val="000000"/>
          <w:sz w:val="28"/>
          <w:szCs w:val="28"/>
          <w:highlight w:val="none"/>
        </w:rPr>
      </w:pPr>
      <w:r>
        <w:rPr>
          <w:rFonts w:ascii="PT Astra Serif" w:hAnsi="PT Astra Serif"/>
          <w:b w:val="0"/>
          <w:color w:val="000000"/>
          <w:sz w:val="28"/>
          <w:szCs w:val="28"/>
          <w:highlight w:val="none"/>
        </w:rPr>
      </w:r>
      <w:r>
        <w:rPr>
          <w:highlight w:val="none"/>
        </w:rPr>
      </w:r>
    </w:p>
    <w:sectPr>
      <w:headerReference w:type="default" r:id="rId13"/>
      <w:headerReference w:type="first" r:id="rId14"/>
      <w:footnotePr/>
      <w:endnotePr/>
      <w:type w:val="nextPage"/>
      <w:pgSz w:w="11900" w:h="16800" w:orient="portrait"/>
      <w:pgMar w:top="1134" w:right="567" w:bottom="1134" w:left="1701" w:header="720" w:footer="720" w:gutter="0"/>
      <w:pgNumType w:start="2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PT Astra Serif">
    <w:panose1 w:val="020A0603040505020204"/>
  </w:font>
  <w:font w:name="Arial CYR">
    <w:panose1 w:val="020B0604020202020204"/>
  </w:font>
  <w:font w:name="Wingdings">
    <w:panose1 w:val="05000000000000000000"/>
  </w:font>
  <w:font w:name="Symbol">
    <w:panose1 w:val="05050102010706020507"/>
  </w:font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MS Gothic">
    <w:panose1 w:val="020B0609070205080204"/>
  </w:font>
  <w:font w:name="Verdan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0"/>
    </w:pPr>
    <w:r/>
    <w:r/>
  </w:p>
  <w:p>
    <w:pPr>
      <w:pStyle w:val="81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41585716"/>
      <w:docPartObj>
        <w:docPartGallery w:val="Page Numbers (Top of Page)"/>
        <w:docPartUnique w:val="true"/>
      </w:docPartObj>
      <w:rPr/>
    </w:sdtPr>
    <w:sdtContent>
      <w:p>
        <w:pPr>
          <w:pStyle w:val="810"/>
        </w:pPr>
        <w:r/>
        <w:r/>
      </w:p>
      <w:p>
        <w:pPr>
          <w:pStyle w:val="810"/>
          <w:rPr>
            <w:rFonts w:ascii="PT Astra Serif" w:hAnsi="PT Astra Serif"/>
            <w:sz w:val="24"/>
            <w:szCs w:val="24"/>
          </w:rPr>
        </w:pPr>
        <w:r>
          <w:rPr>
            <w:rFonts w:ascii="PT Astra Serif" w:hAnsi="PT Astra Serif"/>
            <w:sz w:val="24"/>
            <w:szCs w:val="24"/>
          </w:rPr>
          <w:fldChar w:fldCharType="begin"/>
        </w:r>
        <w:r>
          <w:rPr>
            <w:rFonts w:ascii="PT Astra Serif" w:hAnsi="PT Astra Serif"/>
            <w:sz w:val="24"/>
            <w:szCs w:val="24"/>
          </w:rPr>
          <w:instrText xml:space="preserve">PAGE   \* MERGEFORMAT</w:instrText>
        </w:r>
        <w:r>
          <w:rPr>
            <w:rFonts w:ascii="PT Astra Serif" w:hAnsi="PT Astra Serif"/>
            <w:sz w:val="24"/>
            <w:szCs w:val="24"/>
          </w:rPr>
          <w:fldChar w:fldCharType="separate"/>
        </w:r>
        <w:r>
          <w:rPr>
            <w:rFonts w:ascii="PT Astra Serif" w:hAnsi="PT Astra Serif"/>
            <w:sz w:val="24"/>
            <w:szCs w:val="24"/>
          </w:rPr>
          <w:t xml:space="preserve">3</w:t>
        </w:r>
        <w:r>
          <w:rPr>
            <w:rFonts w:ascii="PT Astra Serif" w:hAnsi="PT Astra Serif"/>
            <w:sz w:val="24"/>
            <w:szCs w:val="24"/>
          </w:rPr>
          <w:fldChar w:fldCharType="end"/>
        </w:r>
        <w:r/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0"/>
      <w:rPr>
        <w:rFonts w:ascii="PT Astra Serif" w:hAnsi="PT Astra Serif"/>
        <w:sz w:val="24"/>
        <w:szCs w:val="24"/>
      </w:rPr>
    </w:pPr>
    <w:r>
      <w:rPr>
        <w:rFonts w:ascii="PT Astra Serif" w:hAnsi="PT Astra Serif"/>
        <w:sz w:val="24"/>
        <w:szCs w:val="24"/>
      </w:rPr>
    </w:r>
    <w:r/>
  </w:p>
  <w:p>
    <w:pPr>
      <w:pStyle w:val="810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017232552"/>
      <w:docPartObj>
        <w:docPartGallery w:val="Page Numbers (Top of Page)"/>
        <w:docPartUnique w:val="true"/>
      </w:docPartObj>
      <w:rPr/>
    </w:sdtPr>
    <w:sdtContent>
      <w:p>
        <w:pPr>
          <w:pStyle w:val="810"/>
        </w:pPr>
        <w:r/>
        <w:r/>
      </w:p>
      <w:p>
        <w:pPr>
          <w:pStyle w:val="810"/>
          <w:rPr>
            <w:rFonts w:ascii="PT Astra Serif" w:hAnsi="PT Astra Serif"/>
            <w:sz w:val="24"/>
            <w:szCs w:val="24"/>
          </w:rPr>
        </w:pPr>
        <w:r>
          <w:rPr>
            <w:rFonts w:ascii="PT Astra Serif" w:hAnsi="PT Astra Serif"/>
            <w:sz w:val="24"/>
            <w:szCs w:val="24"/>
          </w:rPr>
          <w:fldChar w:fldCharType="begin"/>
        </w:r>
        <w:r>
          <w:rPr>
            <w:rFonts w:ascii="PT Astra Serif" w:hAnsi="PT Astra Serif"/>
            <w:sz w:val="24"/>
            <w:szCs w:val="24"/>
          </w:rPr>
          <w:instrText xml:space="preserve">PAGE   \* MERGEFORMAT</w:instrText>
        </w:r>
        <w:r>
          <w:rPr>
            <w:rFonts w:ascii="PT Astra Serif" w:hAnsi="PT Astra Serif"/>
            <w:sz w:val="24"/>
            <w:szCs w:val="24"/>
          </w:rPr>
          <w:fldChar w:fldCharType="separate"/>
        </w:r>
        <w:r>
          <w:rPr>
            <w:rFonts w:ascii="PT Astra Serif" w:hAnsi="PT Astra Serif"/>
            <w:sz w:val="24"/>
            <w:szCs w:val="24"/>
          </w:rPr>
          <w:t xml:space="preserve">15</w:t>
        </w:r>
        <w:r>
          <w:rPr>
            <w:rFonts w:ascii="PT Astra Serif" w:hAnsi="PT Astra Serif"/>
            <w:sz w:val="24"/>
            <w:szCs w:val="24"/>
          </w:rPr>
          <w:fldChar w:fldCharType="end"/>
        </w:r>
        <w:r/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34020624"/>
      <w:docPartObj>
        <w:docPartGallery w:val="Page Numbers (Top of Page)"/>
        <w:docPartUnique w:val="true"/>
      </w:docPartObj>
      <w:rPr/>
    </w:sdtPr>
    <w:sdtContent>
      <w:p>
        <w:pPr>
          <w:pStyle w:val="810"/>
          <w:rPr>
            <w:rFonts w:ascii="PT Astra Serif" w:hAnsi="PT Astra Serif"/>
            <w:sz w:val="24"/>
            <w:szCs w:val="24"/>
          </w:rPr>
        </w:pPr>
        <w:r>
          <w:rPr>
            <w:rFonts w:ascii="PT Astra Serif" w:hAnsi="PT Astra Serif"/>
            <w:sz w:val="24"/>
            <w:szCs w:val="24"/>
          </w:rPr>
          <w:fldChar w:fldCharType="begin"/>
        </w:r>
        <w:r>
          <w:rPr>
            <w:rFonts w:ascii="PT Astra Serif" w:hAnsi="PT Astra Serif"/>
            <w:sz w:val="24"/>
            <w:szCs w:val="24"/>
          </w:rPr>
          <w:instrText xml:space="preserve">PAGE   \* MERGEFORMAT</w:instrText>
        </w:r>
        <w:r>
          <w:rPr>
            <w:rFonts w:ascii="PT Astra Serif" w:hAnsi="PT Astra Serif"/>
            <w:sz w:val="24"/>
            <w:szCs w:val="24"/>
          </w:rPr>
          <w:fldChar w:fldCharType="separate"/>
        </w:r>
        <w:r>
          <w:rPr>
            <w:rFonts w:ascii="PT Astra Serif" w:hAnsi="PT Astra Serif"/>
            <w:sz w:val="24"/>
            <w:szCs w:val="24"/>
          </w:rPr>
          <w:t xml:space="preserve">2</w:t>
        </w:r>
        <w:r>
          <w:rPr>
            <w:rFonts w:ascii="PT Astra Serif" w:hAnsi="PT Astra Serif"/>
            <w:sz w:val="24"/>
            <w:szCs w:val="24"/>
          </w:rPr>
          <w:fldChar w:fldCharType="end"/>
        </w:r>
        <w:r/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828431703"/>
      <w:docPartObj>
        <w:docPartGallery w:val="Page Numbers (Top of Page)"/>
        <w:docPartUnique w:val="true"/>
      </w:docPartObj>
      <w:rPr/>
    </w:sdtPr>
    <w:sdtContent>
      <w:p>
        <w:pPr>
          <w:pStyle w:val="810"/>
          <w:rPr>
            <w:rFonts w:ascii="PT Astra Serif" w:hAnsi="PT Astra Serif"/>
            <w:sz w:val="24"/>
            <w:szCs w:val="24"/>
          </w:rPr>
        </w:pPr>
        <w:r>
          <w:rPr>
            <w:rFonts w:ascii="PT Astra Serif" w:hAnsi="PT Astra Serif"/>
            <w:sz w:val="24"/>
            <w:szCs w:val="24"/>
          </w:rPr>
          <w:fldChar w:fldCharType="begin"/>
        </w:r>
        <w:r>
          <w:rPr>
            <w:rFonts w:ascii="PT Astra Serif" w:hAnsi="PT Astra Serif"/>
            <w:sz w:val="24"/>
            <w:szCs w:val="24"/>
          </w:rPr>
          <w:instrText xml:space="preserve">PAGE   \* MERGEFORMAT</w:instrText>
        </w:r>
        <w:r>
          <w:rPr>
            <w:rFonts w:ascii="PT Astra Serif" w:hAnsi="PT Astra Serif"/>
            <w:sz w:val="24"/>
            <w:szCs w:val="24"/>
          </w:rPr>
          <w:fldChar w:fldCharType="separate"/>
        </w:r>
        <w:r>
          <w:rPr>
            <w:rFonts w:ascii="PT Astra Serif" w:hAnsi="PT Astra Serif"/>
            <w:sz w:val="24"/>
            <w:szCs w:val="24"/>
          </w:rPr>
          <w:t xml:space="preserve">14</w:t>
        </w:r>
        <w:r>
          <w:rPr>
            <w:rFonts w:ascii="PT Astra Serif" w:hAnsi="PT Astra Serif"/>
            <w:sz w:val="24"/>
            <w:szCs w:val="24"/>
          </w:rP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842"/>
      <w:isLgl w:val="false"/>
      <w:suff w:val="tab"/>
      <w:lvlText w:val=""/>
      <w:lvlJc w:val="left"/>
      <w:pPr>
        <w:ind w:left="643" w:hanging="360"/>
        <w:tabs>
          <w:tab w:val="num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3.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russianLower"/>
      <w:isLgl w:val="false"/>
      <w:suff w:val="tab"/>
      <w:lvlText w:val="%2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isLgl w:val="false"/>
      <w:suff w:val="tab"/>
      <w:lvlText w:val="%3."/>
      <w:lvlJc w:val="left"/>
      <w:pPr>
        <w:ind w:left="1080" w:hanging="360"/>
      </w:p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</w:lvl>
  </w:abstractNum>
  <w:abstractNum w:abstractNumId="5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3.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8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6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2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2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russianLower"/>
      <w:isLgl w:val="false"/>
      <w:suff w:val="tab"/>
      <w:lvlText w:val="%2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isLgl w:val="false"/>
      <w:suff w:val="tab"/>
      <w:lvlText w:val="%3."/>
      <w:lvlJc w:val="left"/>
      <w:pPr>
        <w:ind w:left="1080" w:hanging="360"/>
      </w:p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  <w:rPr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4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5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3634" w:hanging="945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1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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2"/>
  </w:num>
  <w:num w:numId="4">
    <w:abstractNumId w:val="13"/>
  </w:num>
  <w:num w:numId="5">
    <w:abstractNumId w:val="8"/>
  </w:num>
  <w:num w:numId="6">
    <w:abstractNumId w:val="16"/>
  </w:num>
  <w:num w:numId="7">
    <w:abstractNumId w:val="3"/>
  </w:num>
  <w:num w:numId="8">
    <w:abstractNumId w:val="17"/>
  </w:num>
  <w:num w:numId="9">
    <w:abstractNumId w:val="2"/>
  </w:num>
  <w:num w:numId="10">
    <w:abstractNumId w:val="1"/>
  </w:num>
  <w:num w:numId="11">
    <w:abstractNumId w:val="7"/>
  </w:num>
  <w:num w:numId="12">
    <w:abstractNumId w:val="5"/>
  </w:num>
  <w:num w:numId="13">
    <w:abstractNumId w:val="9"/>
  </w:num>
  <w:num w:numId="14">
    <w:abstractNumId w:val="18"/>
  </w:num>
  <w:num w:numId="15">
    <w:abstractNumId w:val="11"/>
  </w:num>
  <w:num w:numId="16">
    <w:abstractNumId w:val="10"/>
  </w:num>
  <w:num w:numId="17">
    <w:abstractNumId w:val="20"/>
  </w:num>
  <w:num w:numId="18">
    <w:abstractNumId w:val="6"/>
  </w:num>
  <w:num w:numId="19">
    <w:abstractNumId w:val="15"/>
  </w:num>
  <w:num w:numId="20">
    <w:abstractNumId w:val="14"/>
  </w:num>
  <w:num w:numId="21">
    <w:abstractNumId w:val="19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807"/>
    <w:link w:val="80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807"/>
    <w:link w:val="80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807"/>
    <w:link w:val="80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02"/>
    <w:next w:val="80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807"/>
    <w:link w:val="17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807"/>
    <w:link w:val="806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02"/>
    <w:next w:val="80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80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02"/>
    <w:next w:val="80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80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02"/>
    <w:next w:val="80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80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02"/>
    <w:next w:val="80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807"/>
    <w:link w:val="2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807"/>
    <w:link w:val="843"/>
    <w:uiPriority w:val="10"/>
    <w:rPr>
      <w:sz w:val="48"/>
      <w:szCs w:val="48"/>
    </w:rPr>
  </w:style>
  <w:style w:type="character" w:styleId="35">
    <w:name w:val="Subtitle Char"/>
    <w:basedOn w:val="807"/>
    <w:link w:val="847"/>
    <w:uiPriority w:val="11"/>
    <w:rPr>
      <w:sz w:val="24"/>
      <w:szCs w:val="24"/>
    </w:rPr>
  </w:style>
  <w:style w:type="paragraph" w:styleId="36">
    <w:name w:val="Quote"/>
    <w:basedOn w:val="802"/>
    <w:next w:val="80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02"/>
    <w:next w:val="80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807"/>
    <w:link w:val="810"/>
    <w:uiPriority w:val="99"/>
  </w:style>
  <w:style w:type="character" w:styleId="43">
    <w:name w:val="Footer Char"/>
    <w:basedOn w:val="807"/>
    <w:link w:val="811"/>
    <w:uiPriority w:val="99"/>
  </w:style>
  <w:style w:type="character" w:styleId="45">
    <w:name w:val="Caption Char"/>
    <w:basedOn w:val="816"/>
    <w:link w:val="811"/>
    <w:uiPriority w:val="99"/>
  </w:style>
  <w:style w:type="table" w:styleId="47">
    <w:name w:val="Table Grid Light"/>
    <w:basedOn w:val="8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8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80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8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8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8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8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8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8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8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8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8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80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807"/>
    <w:uiPriority w:val="99"/>
    <w:unhideWhenUsed/>
    <w:rPr>
      <w:vertAlign w:val="superscript"/>
    </w:rPr>
  </w:style>
  <w:style w:type="paragraph" w:styleId="176">
    <w:name w:val="endnote text"/>
    <w:basedOn w:val="80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807"/>
    <w:uiPriority w:val="99"/>
    <w:semiHidden/>
    <w:unhideWhenUsed/>
    <w:rPr>
      <w:vertAlign w:val="superscript"/>
    </w:rPr>
  </w:style>
  <w:style w:type="paragraph" w:styleId="179">
    <w:name w:val="toc 1"/>
    <w:basedOn w:val="802"/>
    <w:next w:val="8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02"/>
    <w:next w:val="8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02"/>
    <w:next w:val="8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02"/>
    <w:next w:val="8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02"/>
    <w:next w:val="8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02"/>
    <w:next w:val="8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02"/>
    <w:next w:val="8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02"/>
    <w:next w:val="8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02"/>
    <w:next w:val="8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02"/>
    <w:next w:val="802"/>
    <w:uiPriority w:val="99"/>
    <w:unhideWhenUsed/>
    <w:pPr>
      <w:spacing w:after="0" w:afterAutospacing="0"/>
    </w:pPr>
  </w:style>
  <w:style w:type="paragraph" w:styleId="802" w:default="1">
    <w:name w:val="Normal"/>
    <w:qFormat/>
  </w:style>
  <w:style w:type="paragraph" w:styleId="803">
    <w:name w:val="Heading 1"/>
    <w:basedOn w:val="802"/>
    <w:next w:val="802"/>
    <w:link w:val="860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804">
    <w:name w:val="Heading 2"/>
    <w:basedOn w:val="802"/>
    <w:next w:val="802"/>
    <w:link w:val="836"/>
    <w:qFormat/>
    <w:pPr>
      <w:keepNext/>
      <w:spacing w:before="240" w:after="60"/>
      <w:outlineLvl w:val="1"/>
    </w:pPr>
    <w:rPr>
      <w:rFonts w:ascii="Calibri" w:hAnsi="Calibri" w:eastAsia="MS Gothic"/>
      <w:b/>
      <w:bCs/>
      <w:i/>
      <w:iCs/>
      <w:sz w:val="28"/>
      <w:szCs w:val="28"/>
    </w:rPr>
  </w:style>
  <w:style w:type="paragraph" w:styleId="805">
    <w:name w:val="Heading 3"/>
    <w:basedOn w:val="802"/>
    <w:next w:val="802"/>
    <w:link w:val="837"/>
    <w:qFormat/>
    <w:pPr>
      <w:keepNext/>
      <w:spacing w:before="240" w:after="60"/>
      <w:outlineLvl w:val="2"/>
    </w:pPr>
    <w:rPr>
      <w:rFonts w:ascii="Calibri" w:hAnsi="Calibri" w:eastAsia="MS Gothic"/>
      <w:b/>
      <w:bCs/>
      <w:sz w:val="26"/>
      <w:szCs w:val="26"/>
    </w:rPr>
  </w:style>
  <w:style w:type="paragraph" w:styleId="806">
    <w:name w:val="Heading 5"/>
    <w:basedOn w:val="802"/>
    <w:next w:val="802"/>
    <w:link w:val="819"/>
    <w:qFormat/>
    <w:pPr>
      <w:keepNext/>
      <w:outlineLvl w:val="4"/>
    </w:pPr>
    <w:rPr>
      <w:iCs/>
      <w:sz w:val="24"/>
    </w:rPr>
  </w:style>
  <w:style w:type="character" w:styleId="807" w:default="1">
    <w:name w:val="Default Paragraph Font"/>
    <w:uiPriority w:val="1"/>
    <w:semiHidden/>
    <w:unhideWhenUsed/>
  </w:style>
  <w:style w:type="table" w:styleId="8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9" w:default="1">
    <w:name w:val="No List"/>
    <w:uiPriority w:val="99"/>
    <w:semiHidden/>
    <w:unhideWhenUsed/>
  </w:style>
  <w:style w:type="paragraph" w:styleId="810">
    <w:name w:val="Header"/>
    <w:basedOn w:val="802"/>
    <w:link w:val="854"/>
    <w:uiPriority w:val="99"/>
    <w:pPr>
      <w:jc w:val="center"/>
    </w:pPr>
    <w:rPr>
      <w:rFonts w:ascii="Courier New" w:hAnsi="Courier New"/>
    </w:rPr>
  </w:style>
  <w:style w:type="paragraph" w:styleId="811">
    <w:name w:val="Footer"/>
    <w:basedOn w:val="802"/>
    <w:link w:val="861"/>
  </w:style>
  <w:style w:type="paragraph" w:styleId="812" w:customStyle="1">
    <w:name w:val="Дата постановления"/>
    <w:basedOn w:val="802"/>
    <w:next w:val="814"/>
    <w:pPr>
      <w:jc w:val="center"/>
      <w:spacing w:before="120"/>
      <w:tabs>
        <w:tab w:val="left" w:pos="7796" w:leader="none"/>
      </w:tabs>
    </w:pPr>
    <w:rPr>
      <w:sz w:val="24"/>
    </w:rPr>
  </w:style>
  <w:style w:type="character" w:styleId="813">
    <w:name w:val="page number"/>
    <w:basedOn w:val="807"/>
  </w:style>
  <w:style w:type="paragraph" w:styleId="814" w:customStyle="1">
    <w:name w:val="Заголовок постановления"/>
    <w:basedOn w:val="802"/>
    <w:next w:val="815"/>
    <w:pPr>
      <w:ind w:right="5102" w:firstLine="709"/>
      <w:spacing w:before="240" w:after="960"/>
    </w:pPr>
    <w:rPr>
      <w:i/>
      <w:sz w:val="24"/>
    </w:rPr>
  </w:style>
  <w:style w:type="paragraph" w:styleId="815" w:customStyle="1">
    <w:name w:val="Текст постановления"/>
    <w:basedOn w:val="802"/>
    <w:pPr>
      <w:ind w:firstLine="709"/>
    </w:pPr>
    <w:rPr>
      <w:sz w:val="24"/>
    </w:rPr>
  </w:style>
  <w:style w:type="paragraph" w:styleId="816">
    <w:name w:val="Caption"/>
    <w:basedOn w:val="802"/>
    <w:next w:val="802"/>
    <w:pPr>
      <w:ind w:right="-567"/>
      <w:spacing w:before="1080"/>
      <w:tabs>
        <w:tab w:val="left" w:pos="7797" w:leader="none"/>
      </w:tabs>
    </w:pPr>
    <w:rPr>
      <w:caps/>
      <w:sz w:val="24"/>
    </w:rPr>
  </w:style>
  <w:style w:type="paragraph" w:styleId="817">
    <w:name w:val="Message Header"/>
    <w:basedOn w:val="802"/>
    <w:link w:val="862"/>
    <w:pPr>
      <w:jc w:val="center"/>
      <w:spacing w:before="1200"/>
    </w:pPr>
    <w:rPr>
      <w:caps/>
      <w:spacing w:val="40"/>
      <w:sz w:val="24"/>
    </w:rPr>
  </w:style>
  <w:style w:type="paragraph" w:styleId="818">
    <w:name w:val="Body Text Indent"/>
    <w:basedOn w:val="802"/>
    <w:link w:val="852"/>
    <w:pPr>
      <w:ind w:firstLine="1134"/>
    </w:pPr>
    <w:rPr>
      <w:i/>
      <w:sz w:val="28"/>
      <w:lang w:val="en-US"/>
    </w:rPr>
  </w:style>
  <w:style w:type="character" w:styleId="819" w:customStyle="1">
    <w:name w:val="Заголовок 5 Знак"/>
    <w:link w:val="806"/>
    <w:rPr>
      <w:iCs/>
      <w:sz w:val="24"/>
    </w:rPr>
  </w:style>
  <w:style w:type="paragraph" w:styleId="820" w:customStyle="1">
    <w:name w:val="Знак1"/>
    <w:basedOn w:val="802"/>
    <w:pPr>
      <w:spacing w:after="160" w:line="240" w:lineRule="exact"/>
    </w:pPr>
    <w:rPr>
      <w:rFonts w:ascii="Verdana" w:hAnsi="Verdana"/>
      <w:lang w:val="en-US" w:eastAsia="en-US"/>
    </w:rPr>
  </w:style>
  <w:style w:type="table" w:styleId="821">
    <w:name w:val="Table Grid"/>
    <w:basedOn w:val="808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22" w:customStyle="1">
    <w:name w:val="ConsPlusTitle"/>
    <w:pPr>
      <w:widowControl w:val="off"/>
    </w:pPr>
    <w:rPr>
      <w:rFonts w:ascii="Arial" w:hAnsi="Arial" w:cs="Arial"/>
      <w:b/>
      <w:bCs/>
    </w:rPr>
  </w:style>
  <w:style w:type="paragraph" w:styleId="823" w:customStyle="1">
    <w:name w:val="Знак"/>
    <w:basedOn w:val="802"/>
    <w:pPr>
      <w:spacing w:after="160" w:line="240" w:lineRule="exact"/>
    </w:pPr>
    <w:rPr>
      <w:rFonts w:ascii="Verdana" w:hAnsi="Verdana"/>
      <w:lang w:val="en-US" w:eastAsia="en-US"/>
    </w:rPr>
  </w:style>
  <w:style w:type="paragraph" w:styleId="824">
    <w:name w:val="Body Text Indent 2"/>
    <w:basedOn w:val="802"/>
    <w:link w:val="863"/>
    <w:pPr>
      <w:ind w:left="283"/>
      <w:spacing w:after="120" w:line="480" w:lineRule="auto"/>
    </w:pPr>
  </w:style>
  <w:style w:type="paragraph" w:styleId="825" w:customStyle="1">
    <w:name w:val="ConsPlusNormal"/>
    <w:link w:val="870"/>
    <w:pPr>
      <w:ind w:firstLine="720"/>
      <w:widowControl w:val="off"/>
    </w:pPr>
    <w:rPr>
      <w:rFonts w:ascii="Arial" w:hAnsi="Arial" w:cs="Arial"/>
    </w:rPr>
  </w:style>
  <w:style w:type="paragraph" w:styleId="826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827" w:customStyle="1">
    <w:name w:val="ConsNonformat"/>
    <w:pPr>
      <w:ind w:right="19772"/>
      <w:widowControl w:val="off"/>
    </w:pPr>
    <w:rPr>
      <w:rFonts w:ascii="Courier New" w:hAnsi="Courier New" w:cs="Courier New"/>
    </w:rPr>
  </w:style>
  <w:style w:type="character" w:styleId="828" w:customStyle="1">
    <w:name w:val="Гипертекстовая ссылка"/>
    <w:uiPriority w:val="99"/>
    <w:rPr>
      <w:color w:val="008000"/>
    </w:rPr>
  </w:style>
  <w:style w:type="paragraph" w:styleId="829">
    <w:name w:val="Balloon Text"/>
    <w:basedOn w:val="802"/>
    <w:link w:val="830"/>
    <w:uiPriority w:val="99"/>
    <w:rPr>
      <w:rFonts w:ascii="Tahoma" w:hAnsi="Tahoma" w:cs="Tahoma"/>
      <w:sz w:val="16"/>
      <w:szCs w:val="16"/>
    </w:rPr>
  </w:style>
  <w:style w:type="character" w:styleId="830" w:customStyle="1">
    <w:name w:val="Текст выноски Знак"/>
    <w:link w:val="829"/>
    <w:uiPriority w:val="99"/>
    <w:rPr>
      <w:rFonts w:ascii="Tahoma" w:hAnsi="Tahoma" w:cs="Tahoma"/>
      <w:sz w:val="16"/>
      <w:szCs w:val="16"/>
    </w:rPr>
  </w:style>
  <w:style w:type="paragraph" w:styleId="831" w:customStyle="1">
    <w:name w:val="Знак Знак Знак Знак"/>
    <w:basedOn w:val="80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832">
    <w:name w:val="Hyperlink"/>
    <w:uiPriority w:val="99"/>
    <w:unhideWhenUsed/>
    <w:rPr>
      <w:color w:val="0000FF"/>
      <w:u w:val="single"/>
    </w:rPr>
  </w:style>
  <w:style w:type="character" w:styleId="833">
    <w:name w:val="Strong"/>
    <w:uiPriority w:val="22"/>
    <w:qFormat/>
    <w:rPr>
      <w:b/>
      <w:bCs/>
    </w:rPr>
  </w:style>
  <w:style w:type="paragraph" w:styleId="834" w:customStyle="1">
    <w:name w:val="Светлый список — акцент 51"/>
    <w:basedOn w:val="802"/>
    <w:uiPriority w:val="34"/>
    <w:qFormat/>
    <w:pPr>
      <w:contextualSpacing/>
      <w:ind w:left="720"/>
    </w:pPr>
    <w:rPr>
      <w:sz w:val="24"/>
      <w:szCs w:val="24"/>
    </w:rPr>
  </w:style>
  <w:style w:type="paragraph" w:styleId="835" w:customStyle="1">
    <w:name w:val="Средний список 2 — акцент 41"/>
    <w:basedOn w:val="802"/>
    <w:uiPriority w:val="34"/>
    <w:qFormat/>
    <w:pPr>
      <w:contextualSpacing/>
      <w:ind w:left="720"/>
    </w:pPr>
    <w:rPr>
      <w:sz w:val="24"/>
      <w:szCs w:val="24"/>
    </w:rPr>
  </w:style>
  <w:style w:type="character" w:styleId="836" w:customStyle="1">
    <w:name w:val="Заголовок 2 Знак"/>
    <w:link w:val="804"/>
    <w:rPr>
      <w:rFonts w:ascii="Calibri" w:hAnsi="Calibri" w:cs="Times New Roman" w:eastAsia="MS Gothic"/>
      <w:b/>
      <w:bCs/>
      <w:i/>
      <w:iCs/>
      <w:sz w:val="28"/>
      <w:szCs w:val="28"/>
    </w:rPr>
  </w:style>
  <w:style w:type="character" w:styleId="837" w:customStyle="1">
    <w:name w:val="Заголовок 3 Знак"/>
    <w:link w:val="805"/>
    <w:rPr>
      <w:rFonts w:ascii="Calibri" w:hAnsi="Calibri" w:cs="Times New Roman" w:eastAsia="MS Gothic"/>
      <w:b/>
      <w:bCs/>
      <w:sz w:val="26"/>
      <w:szCs w:val="26"/>
    </w:rPr>
  </w:style>
  <w:style w:type="paragraph" w:styleId="838">
    <w:name w:val="List 2"/>
    <w:basedOn w:val="802"/>
    <w:pPr>
      <w:contextualSpacing/>
      <w:ind w:left="566" w:hanging="283"/>
    </w:pPr>
  </w:style>
  <w:style w:type="paragraph" w:styleId="839">
    <w:name w:val="List 3"/>
    <w:basedOn w:val="802"/>
    <w:pPr>
      <w:contextualSpacing/>
      <w:ind w:left="849" w:hanging="283"/>
    </w:pPr>
  </w:style>
  <w:style w:type="paragraph" w:styleId="840">
    <w:name w:val="Closing"/>
    <w:basedOn w:val="802"/>
    <w:link w:val="841"/>
    <w:pPr>
      <w:ind w:left="4252"/>
    </w:pPr>
  </w:style>
  <w:style w:type="character" w:styleId="841" w:customStyle="1">
    <w:name w:val="Прощание Знак"/>
    <w:basedOn w:val="807"/>
    <w:link w:val="840"/>
  </w:style>
  <w:style w:type="paragraph" w:styleId="842">
    <w:name w:val="List Bullet 2"/>
    <w:basedOn w:val="802"/>
    <w:pPr>
      <w:numPr>
        <w:numId w:val="1"/>
      </w:numPr>
      <w:contextualSpacing/>
    </w:pPr>
  </w:style>
  <w:style w:type="paragraph" w:styleId="843">
    <w:name w:val="Title"/>
    <w:basedOn w:val="802"/>
    <w:next w:val="802"/>
    <w:link w:val="844"/>
    <w:qFormat/>
    <w:pPr>
      <w:jc w:val="center"/>
      <w:spacing w:before="240" w:after="60"/>
      <w:outlineLvl w:val="0"/>
    </w:pPr>
    <w:rPr>
      <w:rFonts w:ascii="Calibri" w:hAnsi="Calibri" w:eastAsia="MS Gothic"/>
      <w:b/>
      <w:bCs/>
      <w:sz w:val="32"/>
      <w:szCs w:val="32"/>
    </w:rPr>
  </w:style>
  <w:style w:type="character" w:styleId="844" w:customStyle="1">
    <w:name w:val="Название Знак"/>
    <w:link w:val="843"/>
    <w:rPr>
      <w:rFonts w:ascii="Calibri" w:hAnsi="Calibri" w:cs="Times New Roman" w:eastAsia="MS Gothic"/>
      <w:b/>
      <w:bCs/>
      <w:sz w:val="32"/>
      <w:szCs w:val="32"/>
    </w:rPr>
  </w:style>
  <w:style w:type="paragraph" w:styleId="845">
    <w:name w:val="Body Text"/>
    <w:basedOn w:val="802"/>
    <w:link w:val="846"/>
    <w:pPr>
      <w:spacing w:after="120"/>
    </w:pPr>
  </w:style>
  <w:style w:type="character" w:styleId="846" w:customStyle="1">
    <w:name w:val="Основной текст Знак"/>
    <w:basedOn w:val="807"/>
    <w:link w:val="845"/>
  </w:style>
  <w:style w:type="paragraph" w:styleId="847">
    <w:name w:val="Subtitle"/>
    <w:basedOn w:val="802"/>
    <w:next w:val="802"/>
    <w:link w:val="848"/>
    <w:qFormat/>
    <w:pPr>
      <w:jc w:val="center"/>
      <w:spacing w:after="60"/>
      <w:outlineLvl w:val="1"/>
    </w:pPr>
    <w:rPr>
      <w:rFonts w:ascii="Calibri" w:hAnsi="Calibri" w:eastAsia="MS Gothic"/>
      <w:sz w:val="24"/>
      <w:szCs w:val="24"/>
    </w:rPr>
  </w:style>
  <w:style w:type="character" w:styleId="848" w:customStyle="1">
    <w:name w:val="Подзаголовок Знак"/>
    <w:link w:val="847"/>
    <w:rPr>
      <w:rFonts w:ascii="Calibri" w:hAnsi="Calibri" w:cs="Times New Roman" w:eastAsia="MS Gothic"/>
      <w:sz w:val="24"/>
      <w:szCs w:val="24"/>
    </w:rPr>
  </w:style>
  <w:style w:type="paragraph" w:styleId="849">
    <w:name w:val="Body Text First Indent"/>
    <w:basedOn w:val="845"/>
    <w:link w:val="850"/>
    <w:pPr>
      <w:ind w:firstLine="210"/>
    </w:pPr>
  </w:style>
  <w:style w:type="character" w:styleId="850" w:customStyle="1">
    <w:name w:val="Красная строка Знак"/>
    <w:basedOn w:val="846"/>
    <w:link w:val="849"/>
  </w:style>
  <w:style w:type="paragraph" w:styleId="851">
    <w:name w:val="Body Text First Indent 2"/>
    <w:basedOn w:val="818"/>
    <w:link w:val="853"/>
    <w:pPr>
      <w:ind w:left="283" w:firstLine="210"/>
      <w:spacing w:after="120"/>
    </w:pPr>
    <w:rPr>
      <w:i w:val="0"/>
      <w:sz w:val="20"/>
      <w:lang w:val="ru-RU"/>
    </w:rPr>
  </w:style>
  <w:style w:type="character" w:styleId="852" w:customStyle="1">
    <w:name w:val="Основной текст с отступом Знак"/>
    <w:link w:val="818"/>
    <w:rPr>
      <w:i/>
      <w:sz w:val="28"/>
      <w:lang w:val="en-US"/>
    </w:rPr>
  </w:style>
  <w:style w:type="character" w:styleId="853" w:customStyle="1">
    <w:name w:val="Красная строка 2 Знак"/>
    <w:link w:val="851"/>
    <w:rPr>
      <w:i w:val="0"/>
      <w:sz w:val="28"/>
      <w:lang w:val="en-US"/>
    </w:rPr>
  </w:style>
  <w:style w:type="character" w:styleId="854" w:customStyle="1">
    <w:name w:val="Верхний колонтитул Знак"/>
    <w:link w:val="810"/>
    <w:uiPriority w:val="99"/>
    <w:rPr>
      <w:rFonts w:ascii="Courier New" w:hAnsi="Courier New"/>
    </w:rPr>
  </w:style>
  <w:style w:type="paragraph" w:styleId="855" w:customStyle="1">
    <w:name w:val="Цветная заливка — акцент 31"/>
    <w:basedOn w:val="802"/>
    <w:uiPriority w:val="34"/>
    <w:qFormat/>
    <w:pPr>
      <w:contextualSpacing/>
      <w:ind w:left="720"/>
    </w:pPr>
    <w:rPr>
      <w:sz w:val="24"/>
      <w:szCs w:val="24"/>
    </w:rPr>
  </w:style>
  <w:style w:type="paragraph" w:styleId="856" w:customStyle="1">
    <w:name w:val="Таблицы (моноширинный)"/>
    <w:basedOn w:val="802"/>
    <w:next w:val="802"/>
    <w:uiPriority w:val="99"/>
    <w:pPr>
      <w:jc w:val="both"/>
      <w:widowControl w:val="off"/>
    </w:pPr>
    <w:rPr>
      <w:rFonts w:ascii="Courier New" w:hAnsi="Courier New" w:cs="Courier New"/>
    </w:rPr>
  </w:style>
  <w:style w:type="paragraph" w:styleId="857">
    <w:name w:val="List Paragraph"/>
    <w:basedOn w:val="802"/>
    <w:uiPriority w:val="34"/>
    <w:qFormat/>
    <w:pPr>
      <w:contextualSpacing/>
      <w:ind w:left="720"/>
    </w:pPr>
  </w:style>
  <w:style w:type="character" w:styleId="858" w:customStyle="1">
    <w:name w:val="Цветовое выделение"/>
    <w:uiPriority w:val="99"/>
    <w:rPr>
      <w:b/>
      <w:color w:val="26282F"/>
    </w:rPr>
  </w:style>
  <w:style w:type="paragraph" w:styleId="859" w:customStyle="1">
    <w:name w:val="Нормальный (таблица)"/>
    <w:basedOn w:val="802"/>
    <w:next w:val="802"/>
    <w:uiPriority w:val="99"/>
    <w:pPr>
      <w:jc w:val="both"/>
      <w:widowControl w:val="off"/>
    </w:pPr>
    <w:rPr>
      <w:rFonts w:ascii="Arial" w:hAnsi="Arial" w:cs="Arial"/>
      <w:sz w:val="24"/>
      <w:szCs w:val="24"/>
    </w:rPr>
  </w:style>
  <w:style w:type="character" w:styleId="860" w:customStyle="1">
    <w:name w:val="Заголовок 1 Знак"/>
    <w:basedOn w:val="807"/>
    <w:link w:val="803"/>
    <w:rPr>
      <w:rFonts w:ascii="Arial" w:hAnsi="Arial" w:cs="Arial"/>
      <w:b/>
      <w:bCs/>
      <w:sz w:val="32"/>
      <w:szCs w:val="32"/>
    </w:rPr>
  </w:style>
  <w:style w:type="character" w:styleId="861" w:customStyle="1">
    <w:name w:val="Нижний колонтитул Знак"/>
    <w:basedOn w:val="807"/>
    <w:link w:val="811"/>
  </w:style>
  <w:style w:type="character" w:styleId="862" w:customStyle="1">
    <w:name w:val="Шапка Знак"/>
    <w:basedOn w:val="807"/>
    <w:link w:val="817"/>
    <w:rPr>
      <w:caps/>
      <w:spacing w:val="40"/>
      <w:sz w:val="24"/>
    </w:rPr>
  </w:style>
  <w:style w:type="character" w:styleId="863" w:customStyle="1">
    <w:name w:val="Основной текст с отступом 2 Знак"/>
    <w:basedOn w:val="807"/>
    <w:link w:val="824"/>
  </w:style>
  <w:style w:type="character" w:styleId="864" w:customStyle="1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paragraph" w:styleId="865">
    <w:name w:val="No Spacing"/>
    <w:uiPriority w:val="1"/>
    <w:qFormat/>
  </w:style>
  <w:style w:type="character" w:styleId="866">
    <w:name w:val="Emphasis"/>
    <w:basedOn w:val="807"/>
    <w:uiPriority w:val="20"/>
    <w:qFormat/>
    <w:rPr>
      <w:i/>
      <w:iCs/>
    </w:rPr>
  </w:style>
  <w:style w:type="paragraph" w:styleId="867" w:customStyle="1">
    <w:name w:val="s_1"/>
    <w:basedOn w:val="802"/>
    <w:pPr>
      <w:spacing w:before="100" w:beforeAutospacing="1" w:after="100" w:afterAutospacing="1"/>
    </w:pPr>
    <w:rPr>
      <w:sz w:val="24"/>
      <w:szCs w:val="24"/>
    </w:rPr>
  </w:style>
  <w:style w:type="paragraph" w:styleId="868" w:customStyle="1">
    <w:name w:val="Комментарий"/>
    <w:basedOn w:val="802"/>
    <w:next w:val="802"/>
    <w:uiPriority w:val="99"/>
    <w:pPr>
      <w:ind w:left="170"/>
      <w:jc w:val="both"/>
      <w:spacing w:before="75"/>
    </w:pPr>
    <w:rPr>
      <w:rFonts w:ascii="Arial" w:hAnsi="Arial" w:cs="Arial"/>
      <w:i/>
      <w:iCs/>
      <w:color w:val="800080"/>
      <w:sz w:val="24"/>
      <w:szCs w:val="24"/>
    </w:rPr>
  </w:style>
  <w:style w:type="paragraph" w:styleId="869" w:customStyle="1">
    <w:name w:val="Информация об изменениях документа"/>
    <w:basedOn w:val="868"/>
    <w:next w:val="802"/>
    <w:uiPriority w:val="99"/>
    <w:rPr>
      <w:shd w:val="clear" w:color="auto" w:fill="f0f0f0"/>
    </w:rPr>
  </w:style>
  <w:style w:type="character" w:styleId="870" w:customStyle="1">
    <w:name w:val="ConsPlusNormal Знак"/>
    <w:link w:val="825"/>
    <w:rPr>
      <w:rFonts w:ascii="Arial" w:hAnsi="Arial" w:cs="Aria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header" Target="header6.xml" /><Relationship Id="rId15" Type="http://schemas.openxmlformats.org/officeDocument/2006/relationships/customXml" Target="../customXml/item1.xml" /><Relationship Id="rId16" Type="http://schemas.openxmlformats.org/officeDocument/2006/relationships/hyperlink" Target="consultantplus://offline/ref=8C41AF8ABEA6E811F9D220DE1A4F30B3181EBEBB6FD1E7A22AE6F5B71EC838C483E11E7650CD50398809FA4FA4D8F716725C5B78CE4859646Df0G" TargetMode="External"/><Relationship Id="rId17" Type="http://schemas.openxmlformats.org/officeDocument/2006/relationships/hyperlink" Target="consultantplus://offline/ref=8603AE764FEB085056A34BD1243034BCC8FF35FC8C8EA061C042901FE45C6CA5E6AC413F7FC9D646D4382039A66B2E12E94C95798C0585CD60x2F" TargetMode="External"/><Relationship Id="rId18" Type="http://schemas.openxmlformats.org/officeDocument/2006/relationships/hyperlink" Target="consultantplus://offline/ref=8603AE764FEB085056A34BD1243034BCC8FF35FC8C8EA061C042901FE45C6CA5E6AC413F7FC9D740D7382039A66B2E12E94C95798C0585CD60x2F" TargetMode="External"/><Relationship Id="rId19" Type="http://schemas.openxmlformats.org/officeDocument/2006/relationships/hyperlink" Target="garantF1://12051309.301" TargetMode="External"/><Relationship Id="rId20" Type="http://schemas.openxmlformats.org/officeDocument/2006/relationships/hyperlink" Target="https://mobileonline.garant.ru/" TargetMode="External"/><Relationship Id="rId21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24" Type="http://schemas.openxmlformats.org/officeDocument/2006/relationships/hyperlink" Target="garantF1://12044695.0" TargetMode="External"/><Relationship Id="rId25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27" Type="http://schemas.openxmlformats.org/officeDocument/2006/relationships/hyperlink" Target="consultantplus://offline/ref=8603AE764FEB085056A34BD1243034BCC8FF35FC8C8EA061C042901FE45C6CA5E6AC413F7FC9D740D7382039A66B2E12E94C95798C0585CD60x2F" TargetMode="External"/><Relationship Id="rId28" Type="http://schemas.openxmlformats.org/officeDocument/2006/relationships/hyperlink" Target="consultantplus://offline/ref=8C41AF8ABEA6E811F9D220DE1A4F30B3181EBEBB6FD1E7A22AE6F5B71EC838C483E11E7650CD50398809FA4FA4D8F716725C5B78CE4859646Df0G" TargetMode="External"/><Relationship Id="rId29" Type="http://schemas.openxmlformats.org/officeDocument/2006/relationships/hyperlink" Target="consultantplus://offline/ref=8603AE764FEB085056A34BD1243034BCC8FE32FC8589A061C042901FE45C6CA5E6AC41377EC2831097667969E5202312F050957A69x2F" TargetMode="External"/><Relationship Id="rId30" Type="http://schemas.openxmlformats.org/officeDocument/2006/relationships/hyperlink" Target="consultantplus://offline/ref=8603AE764FEB085056A34BD1243034BCC8FE37FC8D8CA061C042901FE45C6CA5E6AC413F7FC9D740DA382039A66B2E12E94C95798C0585CD60x2F" TargetMode="External"/><Relationship Id="rId31" Type="http://schemas.openxmlformats.org/officeDocument/2006/relationships/hyperlink" Target="consultantplus://offline/ref=8C41AF8ABEA6E811F9D220DE1A4F30B3181EBEBB6FD1E7A22AE6F5B71EC838C483E11E7650CD50398809FA4FA4D8F716725C5B78CE4859646Df0G" TargetMode="External"/><Relationship Id="rId32" Type="http://schemas.openxmlformats.org/officeDocument/2006/relationships/hyperlink" Target="consultantplus://offline/ref=8C41AF8ABEA6E811F9D220DE1A4F30B3181EBEBB6FD1E7A22AE6F5B71EC838C483E11E7650CD50398809FA4FA4D8F716725C5B78CE4859646Df0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_rels/header6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27087829-87B7-4A2C-B679-4BE598D4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Р7-Офис/7.1.1.89</Application>
  <Company>Администрация Пуровского р-на</Company>
  <DocSecurity>0</DocSecurity>
  <HyperlinksChanged>false</HyperlinksChanged>
  <LinksUpToDate>false</LinksUpToDate>
  <ScaleCrop>false</ScaleCrop>
  <SharedDoc>false</SharedDoc>
  <Template>шаблон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Ze84rO</dc:creator>
  <dc:description>Постановление Главы района</dc:description>
  <cp:revision>10</cp:revision>
  <dcterms:created xsi:type="dcterms:W3CDTF">2021-01-28T11:47:00Z</dcterms:created>
  <dcterms:modified xsi:type="dcterms:W3CDTF">2023-02-08T04:11:48Z</dcterms:modified>
</cp:coreProperties>
</file>