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B5" w:rsidRPr="001234B5" w:rsidRDefault="001234B5" w:rsidP="001234B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4B5">
        <w:rPr>
          <w:rFonts w:ascii="Times New Roman" w:hAnsi="Times New Roman" w:cs="Times New Roman"/>
          <w:b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234B5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поддержки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Pr="001234B5">
        <w:rPr>
          <w:rFonts w:ascii="Times New Roman" w:hAnsi="Times New Roman" w:cs="Times New Roman"/>
          <w:b/>
          <w:sz w:val="28"/>
          <w:szCs w:val="28"/>
        </w:rPr>
        <w:t>в виде предоставления социальных выплат индивидуальным застройщикам для компенсации затрат, понес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1234B5">
        <w:rPr>
          <w:rFonts w:ascii="Times New Roman" w:hAnsi="Times New Roman" w:cs="Times New Roman"/>
          <w:b/>
          <w:sz w:val="28"/>
          <w:szCs w:val="28"/>
        </w:rPr>
        <w:t>нных при строительстве индивидуального жилого дома</w:t>
      </w:r>
    </w:p>
    <w:p w:rsidR="00D641B3" w:rsidRDefault="001234B5" w:rsidP="00D64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1B3">
        <w:rPr>
          <w:rFonts w:ascii="Times New Roman" w:hAnsi="Times New Roman" w:cs="Times New Roman"/>
          <w:sz w:val="24"/>
          <w:szCs w:val="24"/>
        </w:rPr>
        <w:t>Механизм реализации мероприятия по предоставлению социальных выплат индивидуальным застройщикам для компенсации затрат, понес</w:t>
      </w:r>
      <w:r w:rsidR="00287CBB" w:rsidRPr="00D641B3">
        <w:rPr>
          <w:rFonts w:ascii="Times New Roman" w:hAnsi="Times New Roman" w:cs="Times New Roman"/>
          <w:sz w:val="24"/>
          <w:szCs w:val="24"/>
        </w:rPr>
        <w:t>ё</w:t>
      </w:r>
      <w:r w:rsidRPr="00D641B3">
        <w:rPr>
          <w:rFonts w:ascii="Times New Roman" w:hAnsi="Times New Roman" w:cs="Times New Roman"/>
          <w:sz w:val="24"/>
          <w:szCs w:val="24"/>
        </w:rPr>
        <w:t>нных при строительстве индивидуального жилого дома</w:t>
      </w:r>
      <w:r w:rsidR="00D641B3">
        <w:rPr>
          <w:rFonts w:ascii="Times New Roman" w:hAnsi="Times New Roman" w:cs="Times New Roman"/>
          <w:sz w:val="24"/>
          <w:szCs w:val="24"/>
        </w:rPr>
        <w:t xml:space="preserve"> (далее – мероприятие)</w:t>
      </w:r>
      <w:r w:rsidR="00D641B3" w:rsidRPr="00D641B3">
        <w:rPr>
          <w:rFonts w:ascii="Times New Roman" w:hAnsi="Times New Roman" w:cs="Times New Roman"/>
          <w:sz w:val="24"/>
          <w:szCs w:val="24"/>
        </w:rPr>
        <w:t xml:space="preserve">, </w:t>
      </w:r>
      <w:r w:rsidR="005B09AC">
        <w:rPr>
          <w:rFonts w:ascii="Times New Roman" w:hAnsi="Times New Roman" w:cs="Times New Roman"/>
          <w:sz w:val="24"/>
          <w:szCs w:val="24"/>
        </w:rPr>
        <w:t>закреплен</w:t>
      </w:r>
      <w:r w:rsidR="00D641B3" w:rsidRPr="00D641B3">
        <w:rPr>
          <w:rFonts w:ascii="Times New Roman" w:hAnsi="Times New Roman" w:cs="Times New Roman"/>
          <w:sz w:val="24"/>
          <w:szCs w:val="24"/>
        </w:rPr>
        <w:t xml:space="preserve"> Порядком предоставления социальных выплат индивидуальным застройщикам для компенсации затрат, понесённых при строительстве индивидуального жилого дома,</w:t>
      </w:r>
      <w:r w:rsidRPr="00D641B3">
        <w:rPr>
          <w:rFonts w:ascii="Times New Roman" w:hAnsi="Times New Roman" w:cs="Times New Roman"/>
          <w:sz w:val="24"/>
          <w:szCs w:val="24"/>
        </w:rPr>
        <w:t xml:space="preserve"> </w:t>
      </w:r>
      <w:r w:rsidR="002B1759" w:rsidRPr="00D641B3">
        <w:rPr>
          <w:rFonts w:ascii="Times New Roman" w:hAnsi="Times New Roman" w:cs="Times New Roman"/>
          <w:sz w:val="24"/>
          <w:szCs w:val="24"/>
        </w:rPr>
        <w:t>утверждён</w:t>
      </w:r>
      <w:r w:rsidR="00D641B3" w:rsidRPr="00D641B3">
        <w:rPr>
          <w:rFonts w:ascii="Times New Roman" w:hAnsi="Times New Roman" w:cs="Times New Roman"/>
          <w:sz w:val="24"/>
          <w:szCs w:val="24"/>
        </w:rPr>
        <w:t>ным</w:t>
      </w:r>
      <w:r w:rsidR="00287CBB" w:rsidRPr="00D641B3">
        <w:rPr>
          <w:rFonts w:ascii="Times New Roman" w:hAnsi="Times New Roman" w:cs="Times New Roman"/>
          <w:sz w:val="24"/>
          <w:szCs w:val="24"/>
        </w:rPr>
        <w:t xml:space="preserve"> </w:t>
      </w:r>
      <w:r w:rsidR="002B1759" w:rsidRPr="00D641B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287CBB" w:rsidRPr="00D641B3">
        <w:rPr>
          <w:rFonts w:ascii="Times New Roman" w:hAnsi="Times New Roman" w:cs="Times New Roman"/>
          <w:sz w:val="24"/>
          <w:szCs w:val="24"/>
        </w:rPr>
        <w:t xml:space="preserve"> </w:t>
      </w:r>
      <w:r w:rsidR="002B1759" w:rsidRPr="00D641B3">
        <w:rPr>
          <w:rFonts w:ascii="Times New Roman" w:hAnsi="Times New Roman" w:cs="Times New Roman"/>
          <w:sz w:val="24"/>
          <w:szCs w:val="24"/>
        </w:rPr>
        <w:t xml:space="preserve">Ямало-Ненецкого автономного округа от 26 апреля </w:t>
      </w:r>
      <w:r w:rsidR="00D641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1759" w:rsidRPr="00D641B3">
        <w:rPr>
          <w:rFonts w:ascii="Times New Roman" w:hAnsi="Times New Roman" w:cs="Times New Roman"/>
          <w:sz w:val="24"/>
          <w:szCs w:val="24"/>
        </w:rPr>
        <w:t>2017 года № 387-П</w:t>
      </w:r>
      <w:r w:rsidR="00D641B3" w:rsidRPr="00D641B3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:rsidR="003E0A2B" w:rsidRDefault="00D641B3" w:rsidP="00D64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D641B3">
        <w:rPr>
          <w:rFonts w:ascii="Times New Roman" w:hAnsi="Times New Roman" w:cs="Times New Roman"/>
          <w:sz w:val="24"/>
          <w:szCs w:val="24"/>
        </w:rPr>
        <w:t xml:space="preserve">01 </w:t>
      </w:r>
      <w:r w:rsidR="006475C3">
        <w:rPr>
          <w:rFonts w:ascii="Times New Roman" w:hAnsi="Times New Roman" w:cs="Times New Roman"/>
          <w:sz w:val="24"/>
          <w:szCs w:val="24"/>
        </w:rPr>
        <w:t>января</w:t>
      </w:r>
      <w:r w:rsidRPr="00D641B3">
        <w:rPr>
          <w:rFonts w:ascii="Times New Roman" w:hAnsi="Times New Roman" w:cs="Times New Roman"/>
          <w:sz w:val="24"/>
          <w:szCs w:val="24"/>
        </w:rPr>
        <w:t xml:space="preserve"> по </w:t>
      </w:r>
      <w:r w:rsidR="006475C3">
        <w:rPr>
          <w:rFonts w:ascii="Times New Roman" w:hAnsi="Times New Roman" w:cs="Times New Roman"/>
          <w:sz w:val="24"/>
          <w:szCs w:val="24"/>
        </w:rPr>
        <w:t>01</w:t>
      </w:r>
      <w:r w:rsidRPr="00D641B3">
        <w:rPr>
          <w:rFonts w:ascii="Times New Roman" w:hAnsi="Times New Roman" w:cs="Times New Roman"/>
          <w:sz w:val="24"/>
          <w:szCs w:val="24"/>
        </w:rPr>
        <w:t xml:space="preserve"> </w:t>
      </w:r>
      <w:r w:rsidR="006475C3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ежегодно для</w:t>
      </w:r>
      <w:r w:rsidRPr="00D641B3">
        <w:rPr>
          <w:rFonts w:ascii="Times New Roman" w:hAnsi="Times New Roman" w:cs="Times New Roman"/>
          <w:sz w:val="24"/>
          <w:szCs w:val="24"/>
        </w:rPr>
        <w:t xml:space="preserve"> включения в список претендентов на участие в мероприятии индивидуальные застройщики подают в </w:t>
      </w:r>
      <w:r w:rsidR="006475C3" w:rsidRPr="006475C3">
        <w:rPr>
          <w:rFonts w:ascii="Times New Roman" w:hAnsi="Times New Roman" w:cs="Times New Roman"/>
          <w:sz w:val="24"/>
          <w:szCs w:val="24"/>
        </w:rPr>
        <w:t xml:space="preserve">департамент строительства и жилищной политики ЯНАО лично, через федеральную государственную информационную систему «Единый портал государственных и муниципальных услуг (функций)» (далее – Единый портал), структурные подразделения государственного учреждения автономного округа «Многофункциональный центр предоставления государственных и муниципальных услуг» (далее – МФЦ), посредством почтового отправления </w:t>
      </w:r>
      <w:r w:rsidR="00F119A2" w:rsidRPr="00BB25B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3E0A2B" w:rsidRDefault="003E0A2B" w:rsidP="00D64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5C3" w:rsidRPr="006475C3">
        <w:rPr>
          <w:rFonts w:ascii="Times New Roman" w:hAnsi="Times New Roman" w:cs="Times New Roman"/>
          <w:sz w:val="24"/>
          <w:szCs w:val="24"/>
        </w:rPr>
        <w:t>заявле</w:t>
      </w:r>
      <w:r>
        <w:rPr>
          <w:rFonts w:ascii="Times New Roman" w:hAnsi="Times New Roman" w:cs="Times New Roman"/>
          <w:sz w:val="24"/>
          <w:szCs w:val="24"/>
        </w:rPr>
        <w:t>ние на участие в мероприятии;</w:t>
      </w:r>
    </w:p>
    <w:p w:rsidR="003E0A2B" w:rsidRDefault="003E0A2B" w:rsidP="00D64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1B3" w:rsidRPr="00D641B3">
        <w:rPr>
          <w:rFonts w:ascii="Times New Roman" w:hAnsi="Times New Roman" w:cs="Times New Roman"/>
          <w:sz w:val="24"/>
          <w:szCs w:val="24"/>
        </w:rPr>
        <w:t xml:space="preserve">документы, подтверждающие личность индивидуального </w:t>
      </w:r>
      <w:r>
        <w:rPr>
          <w:rFonts w:ascii="Times New Roman" w:hAnsi="Times New Roman" w:cs="Times New Roman"/>
          <w:sz w:val="24"/>
          <w:szCs w:val="24"/>
        </w:rPr>
        <w:t>застройщика и членов его семьи;</w:t>
      </w:r>
    </w:p>
    <w:p w:rsidR="003E0A2B" w:rsidRDefault="003E0A2B" w:rsidP="00D64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</w:t>
      </w:r>
      <w:r w:rsidR="00F11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</w:t>
      </w:r>
      <w:r w:rsidR="006A794F">
        <w:rPr>
          <w:rFonts w:ascii="Times New Roman" w:hAnsi="Times New Roman" w:cs="Times New Roman"/>
          <w:sz w:val="24"/>
          <w:szCs w:val="24"/>
        </w:rPr>
        <w:t xml:space="preserve">факт постоянного, непрерывного </w:t>
      </w:r>
      <w:r w:rsidR="00D641B3" w:rsidRPr="00D641B3">
        <w:rPr>
          <w:rFonts w:ascii="Times New Roman" w:hAnsi="Times New Roman" w:cs="Times New Roman"/>
          <w:sz w:val="24"/>
          <w:szCs w:val="24"/>
        </w:rPr>
        <w:t>проживания в пятилетний период, предшествующий дате подачи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A2B" w:rsidRDefault="003E0A2B" w:rsidP="00D64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1B3" w:rsidRPr="00D641B3">
        <w:rPr>
          <w:rFonts w:ascii="Times New Roman" w:hAnsi="Times New Roman" w:cs="Times New Roman"/>
          <w:sz w:val="24"/>
          <w:szCs w:val="24"/>
        </w:rPr>
        <w:t>паспорта индивидуального застройщика и членов его семьи в возрасте от 14 лет;</w:t>
      </w:r>
    </w:p>
    <w:p w:rsidR="003E0A2B" w:rsidRDefault="003E0A2B" w:rsidP="00D64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1B3" w:rsidRPr="00D641B3">
        <w:rPr>
          <w:rFonts w:ascii="Times New Roman" w:hAnsi="Times New Roman" w:cs="Times New Roman"/>
          <w:sz w:val="24"/>
          <w:szCs w:val="24"/>
        </w:rPr>
        <w:t>свидетельства о рождении несовершеннолетних детей в возрасте до 14 лет;</w:t>
      </w:r>
    </w:p>
    <w:p w:rsidR="00D641B3" w:rsidRPr="00D641B3" w:rsidRDefault="00D641B3" w:rsidP="00D64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1B3">
        <w:rPr>
          <w:rFonts w:ascii="Times New Roman" w:hAnsi="Times New Roman" w:cs="Times New Roman"/>
          <w:sz w:val="24"/>
          <w:szCs w:val="24"/>
        </w:rPr>
        <w:t xml:space="preserve"> судебное решение об установлении факта проживания на территории </w:t>
      </w:r>
      <w:r w:rsidR="00EC5718" w:rsidRPr="00EC5718">
        <w:rPr>
          <w:rFonts w:ascii="Times New Roman" w:hAnsi="Times New Roman" w:cs="Times New Roman"/>
          <w:sz w:val="24"/>
          <w:szCs w:val="24"/>
        </w:rPr>
        <w:t xml:space="preserve">Ямало-Ненецкого </w:t>
      </w:r>
      <w:r w:rsidRPr="00D641B3">
        <w:rPr>
          <w:rFonts w:ascii="Times New Roman" w:hAnsi="Times New Roman" w:cs="Times New Roman"/>
          <w:sz w:val="24"/>
          <w:szCs w:val="24"/>
        </w:rPr>
        <w:t>автономного округа не менее пяти лет, предшествующих дате подачи заявления (в случае если соответствующий факт не удостоверяется паспортом гражданина Российской Федерации)</w:t>
      </w:r>
      <w:r w:rsidR="003E0A2B">
        <w:rPr>
          <w:rFonts w:ascii="Times New Roman" w:hAnsi="Times New Roman" w:cs="Times New Roman"/>
          <w:sz w:val="24"/>
          <w:szCs w:val="24"/>
        </w:rPr>
        <w:t>.</w:t>
      </w:r>
    </w:p>
    <w:p w:rsidR="00F85586" w:rsidRPr="00F85586" w:rsidRDefault="00F85586" w:rsidP="00F855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86">
        <w:rPr>
          <w:rFonts w:ascii="Times New Roman" w:hAnsi="Times New Roman" w:cs="Times New Roman"/>
          <w:sz w:val="24"/>
          <w:szCs w:val="24"/>
        </w:rPr>
        <w:t>Документы представляются в копиях с одновременным представлением оригинала. Копии документов после проверки их на соответствие оригиналу заверяются лицом, принявшим документ, либо представляются надлежащим образом заверенные копии документов.</w:t>
      </w:r>
    </w:p>
    <w:p w:rsidR="00D641B3" w:rsidRDefault="00F85586" w:rsidP="00F855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86">
        <w:rPr>
          <w:rFonts w:ascii="Times New Roman" w:hAnsi="Times New Roman" w:cs="Times New Roman"/>
          <w:sz w:val="24"/>
          <w:szCs w:val="24"/>
        </w:rPr>
        <w:t>В случае направления документов, указанных в настоящем пункте, почтовым о</w:t>
      </w:r>
      <w:r w:rsidR="003E0A2B">
        <w:rPr>
          <w:rFonts w:ascii="Times New Roman" w:hAnsi="Times New Roman" w:cs="Times New Roman"/>
          <w:sz w:val="24"/>
          <w:szCs w:val="24"/>
        </w:rPr>
        <w:t>т</w:t>
      </w:r>
      <w:r w:rsidRPr="00F85586">
        <w:rPr>
          <w:rFonts w:ascii="Times New Roman" w:hAnsi="Times New Roman" w:cs="Times New Roman"/>
          <w:sz w:val="24"/>
          <w:szCs w:val="24"/>
        </w:rPr>
        <w:t>правлением представляются надлежащим образом заверенные копии документов</w:t>
      </w:r>
      <w:r w:rsidR="003E0A2B">
        <w:rPr>
          <w:rFonts w:ascii="Times New Roman" w:hAnsi="Times New Roman" w:cs="Times New Roman"/>
          <w:sz w:val="24"/>
          <w:szCs w:val="24"/>
        </w:rPr>
        <w:t>.</w:t>
      </w:r>
    </w:p>
    <w:p w:rsidR="009272BC" w:rsidRDefault="009272BC" w:rsidP="00927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2BC" w:rsidRDefault="009272BC" w:rsidP="00927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BC">
        <w:rPr>
          <w:rFonts w:ascii="Times New Roman" w:hAnsi="Times New Roman" w:cs="Times New Roman"/>
          <w:sz w:val="24"/>
          <w:szCs w:val="24"/>
        </w:rPr>
        <w:t>Размер социальной выплаты индивидуальному застройщику и членам его семьи составляет 50 процентов от средней стоимости жилья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2BC" w:rsidRDefault="009272BC" w:rsidP="00927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BC">
        <w:rPr>
          <w:rFonts w:ascii="Times New Roman" w:hAnsi="Times New Roman" w:cs="Times New Roman"/>
          <w:sz w:val="24"/>
          <w:szCs w:val="24"/>
        </w:rPr>
        <w:t>Для индивидуального застройщика и членов его семьи, состоящих на учете нуждающихся в жилых помещениях, размер социальной выплаты составляет 100 процентов от средней стоимости жилья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2BC" w:rsidRDefault="009272BC" w:rsidP="00927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5BD">
        <w:rPr>
          <w:rFonts w:ascii="Times New Roman" w:hAnsi="Times New Roman" w:cs="Times New Roman"/>
          <w:sz w:val="24"/>
          <w:szCs w:val="24"/>
        </w:rPr>
        <w:lastRenderedPageBreak/>
        <w:t>В случае если на учете нуждающихся в жилых помещениях состоят не все члены семьи, на которых осуществляется расчет</w:t>
      </w:r>
      <w:r w:rsidR="005D146D" w:rsidRPr="00BB25BD">
        <w:rPr>
          <w:rFonts w:ascii="Times New Roman" w:hAnsi="Times New Roman" w:cs="Times New Roman"/>
          <w:sz w:val="24"/>
          <w:szCs w:val="24"/>
        </w:rPr>
        <w:t xml:space="preserve">, то </w:t>
      </w:r>
      <w:r w:rsidRPr="00BB25BD">
        <w:rPr>
          <w:rFonts w:ascii="Times New Roman" w:hAnsi="Times New Roman" w:cs="Times New Roman"/>
          <w:sz w:val="24"/>
          <w:szCs w:val="24"/>
        </w:rPr>
        <w:t>социальн</w:t>
      </w:r>
      <w:r w:rsidR="005D146D" w:rsidRPr="00BB25BD">
        <w:rPr>
          <w:rFonts w:ascii="Times New Roman" w:hAnsi="Times New Roman" w:cs="Times New Roman"/>
          <w:sz w:val="24"/>
          <w:szCs w:val="24"/>
        </w:rPr>
        <w:t>ая</w:t>
      </w:r>
      <w:r w:rsidRPr="00BB25BD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5D146D" w:rsidRPr="00BB25BD">
        <w:rPr>
          <w:rFonts w:ascii="Times New Roman" w:hAnsi="Times New Roman" w:cs="Times New Roman"/>
          <w:sz w:val="24"/>
          <w:szCs w:val="24"/>
        </w:rPr>
        <w:t>а</w:t>
      </w:r>
      <w:r w:rsidRPr="00BB25BD">
        <w:rPr>
          <w:rFonts w:ascii="Times New Roman" w:hAnsi="Times New Roman" w:cs="Times New Roman"/>
          <w:sz w:val="24"/>
          <w:szCs w:val="24"/>
        </w:rPr>
        <w:t xml:space="preserve"> предоставляется в размере 50 процентов от средней стоимости жилья.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2BC" w:rsidRDefault="009272BC" w:rsidP="009272B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BC">
        <w:rPr>
          <w:rFonts w:ascii="Times New Roman" w:hAnsi="Times New Roman" w:cs="Times New Roman"/>
          <w:b/>
          <w:sz w:val="24"/>
          <w:szCs w:val="24"/>
        </w:rPr>
        <w:t>Средняя стоимость жилья, принимаемая при расчёте размера социальной в</w:t>
      </w:r>
      <w:r>
        <w:rPr>
          <w:rFonts w:ascii="Times New Roman" w:hAnsi="Times New Roman" w:cs="Times New Roman"/>
          <w:b/>
          <w:sz w:val="24"/>
          <w:szCs w:val="24"/>
        </w:rPr>
        <w:t xml:space="preserve">ыплаты, определяется по формуле </w:t>
      </w:r>
    </w:p>
    <w:p w:rsidR="009272BC" w:rsidRPr="009272BC" w:rsidRDefault="009272BC" w:rsidP="009272B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81430" cy="267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2BC">
        <w:rPr>
          <w:rFonts w:ascii="Arial" w:hAnsi="Arial" w:cs="Arial"/>
          <w:sz w:val="24"/>
          <w:szCs w:val="24"/>
        </w:rPr>
        <w:t>,</w:t>
      </w:r>
    </w:p>
    <w:p w:rsidR="009272BC" w:rsidRPr="009272BC" w:rsidRDefault="009272BC" w:rsidP="00927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BC">
        <w:rPr>
          <w:rFonts w:ascii="Times New Roman" w:hAnsi="Times New Roman" w:cs="Times New Roman"/>
          <w:b/>
          <w:sz w:val="24"/>
          <w:szCs w:val="24"/>
        </w:rPr>
        <w:t>где:</w:t>
      </w:r>
    </w:p>
    <w:p w:rsidR="009272BC" w:rsidRPr="009272BC" w:rsidRDefault="009272BC" w:rsidP="00927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2BC">
        <w:rPr>
          <w:rFonts w:ascii="Times New Roman" w:hAnsi="Times New Roman" w:cs="Times New Roman"/>
          <w:b/>
          <w:sz w:val="24"/>
          <w:szCs w:val="24"/>
        </w:rPr>
        <w:t>СтЖ</w:t>
      </w:r>
      <w:proofErr w:type="spellEnd"/>
      <w:r w:rsidRPr="009272BC">
        <w:rPr>
          <w:rFonts w:ascii="Times New Roman" w:hAnsi="Times New Roman" w:cs="Times New Roman"/>
          <w:sz w:val="24"/>
          <w:szCs w:val="24"/>
        </w:rPr>
        <w:t xml:space="preserve"> - средняя стоимость жилья, принимаемая при расчёте размера социальной выплаты;</w:t>
      </w:r>
    </w:p>
    <w:p w:rsidR="009272BC" w:rsidRPr="009272BC" w:rsidRDefault="009272BC" w:rsidP="00927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BC">
        <w:rPr>
          <w:rFonts w:ascii="Times New Roman" w:hAnsi="Times New Roman" w:cs="Times New Roman"/>
          <w:b/>
          <w:sz w:val="24"/>
          <w:szCs w:val="24"/>
        </w:rPr>
        <w:t>Н</w:t>
      </w:r>
      <w:r w:rsidRPr="009272BC">
        <w:rPr>
          <w:rFonts w:ascii="Times New Roman" w:hAnsi="Times New Roman" w:cs="Times New Roman"/>
          <w:sz w:val="24"/>
          <w:szCs w:val="24"/>
        </w:rPr>
        <w:t xml:space="preserve"> - норма предоставления общей площади жилья</w:t>
      </w:r>
      <w:r w:rsidR="004D1393">
        <w:rPr>
          <w:rFonts w:ascii="Times New Roman" w:hAnsi="Times New Roman" w:cs="Times New Roman"/>
          <w:sz w:val="24"/>
          <w:szCs w:val="24"/>
        </w:rPr>
        <w:t xml:space="preserve"> </w:t>
      </w:r>
      <w:r w:rsidR="004D1393" w:rsidRPr="00BB25BD">
        <w:rPr>
          <w:rFonts w:ascii="Times New Roman" w:hAnsi="Times New Roman" w:cs="Times New Roman"/>
          <w:sz w:val="24"/>
          <w:szCs w:val="24"/>
        </w:rPr>
        <w:t>(на состав семьи 1 человек 33 кв</w:t>
      </w:r>
      <w:proofErr w:type="gramStart"/>
      <w:r w:rsidR="004D1393" w:rsidRPr="00BB25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D1393" w:rsidRPr="00BB25BD">
        <w:rPr>
          <w:rFonts w:ascii="Times New Roman" w:hAnsi="Times New Roman" w:cs="Times New Roman"/>
          <w:sz w:val="24"/>
          <w:szCs w:val="24"/>
        </w:rPr>
        <w:t>, на 2 человека – 42 кв.м, на 3 и более человек – по 18 кв.м на каждого члена семьи)</w:t>
      </w:r>
      <w:r w:rsidRPr="00BB25BD">
        <w:rPr>
          <w:rFonts w:ascii="Times New Roman" w:hAnsi="Times New Roman" w:cs="Times New Roman"/>
          <w:sz w:val="24"/>
          <w:szCs w:val="24"/>
        </w:rPr>
        <w:t>,</w:t>
      </w:r>
      <w:r w:rsidRPr="009272BC">
        <w:rPr>
          <w:rFonts w:ascii="Times New Roman" w:hAnsi="Times New Roman" w:cs="Times New Roman"/>
          <w:sz w:val="24"/>
          <w:szCs w:val="24"/>
        </w:rPr>
        <w:t xml:space="preserve">  для индивидуального застройщика и членов его семьи (при расчёте размера социальной выплаты не учитываются члены семьи, включённые в Реестр);</w:t>
      </w:r>
    </w:p>
    <w:p w:rsidR="003E0A2B" w:rsidRDefault="009272BC" w:rsidP="00927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2BC">
        <w:rPr>
          <w:rFonts w:ascii="Times New Roman" w:hAnsi="Times New Roman" w:cs="Times New Roman"/>
          <w:b/>
          <w:sz w:val="24"/>
          <w:szCs w:val="24"/>
        </w:rPr>
        <w:t>РтЖ</w:t>
      </w:r>
      <w:proofErr w:type="spellEnd"/>
      <w:r w:rsidRPr="009272BC">
        <w:rPr>
          <w:rFonts w:ascii="Times New Roman" w:hAnsi="Times New Roman" w:cs="Times New Roman"/>
          <w:sz w:val="24"/>
          <w:szCs w:val="24"/>
        </w:rPr>
        <w:t xml:space="preserve"> - средняя рыночная стоимость одного квадратного метра общей площади жилого помещения по субъекту Российской Федерации, определяемая Министерством строительства и жилищно-коммунального хозяйства Российской Федерации на квартал, предшествующий кварталу, в котором принимается решение о предоставлении социальной выплаты.</w:t>
      </w:r>
    </w:p>
    <w:p w:rsidR="007F25F6" w:rsidRDefault="009272BC" w:rsidP="007F2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2BC">
        <w:rPr>
          <w:rFonts w:ascii="Times New Roman" w:hAnsi="Times New Roman" w:cs="Times New Roman"/>
          <w:sz w:val="24"/>
          <w:szCs w:val="24"/>
        </w:rPr>
        <w:t>Социальные выплаты предоставляются в пределах объёма средств, утверждённого на реализацию мероприятия законом автономного округа об окружном бюджете на соответствующий финансовый год и плановый период, носят целевой характер и используются индивидуальными застройщиками на оплату стоимости (части стоимости) комплекта домостроения</w:t>
      </w:r>
      <w:r w:rsidR="007F25F6">
        <w:rPr>
          <w:rFonts w:ascii="Times New Roman" w:hAnsi="Times New Roman" w:cs="Times New Roman"/>
          <w:sz w:val="24"/>
          <w:szCs w:val="24"/>
        </w:rPr>
        <w:t xml:space="preserve">, </w:t>
      </w:r>
      <w:r w:rsidR="007F25F6" w:rsidRPr="009272BC">
        <w:rPr>
          <w:rFonts w:ascii="Times New Roman" w:hAnsi="Times New Roman" w:cs="Times New Roman"/>
          <w:sz w:val="24"/>
          <w:szCs w:val="24"/>
        </w:rPr>
        <w:t>доставку комплекта домостроения до места строительства индивидуального жилого дома, на оплату сборки комплекта домостроения в соответствии с договором поставки, заключенным с юридическим</w:t>
      </w:r>
      <w:proofErr w:type="gramEnd"/>
      <w:r w:rsidR="007F25F6" w:rsidRPr="009272BC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7F25F6">
        <w:rPr>
          <w:rFonts w:ascii="Times New Roman" w:hAnsi="Times New Roman" w:cs="Times New Roman"/>
          <w:sz w:val="24"/>
          <w:szCs w:val="24"/>
        </w:rPr>
        <w:t>.</w:t>
      </w:r>
    </w:p>
    <w:p w:rsidR="006A794F" w:rsidRDefault="009272BC" w:rsidP="00927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BC">
        <w:rPr>
          <w:rFonts w:ascii="Times New Roman" w:hAnsi="Times New Roman" w:cs="Times New Roman"/>
          <w:sz w:val="24"/>
          <w:szCs w:val="24"/>
        </w:rPr>
        <w:t xml:space="preserve">Общая площадь приобретаемого индивидуальным застройщиком и членами его семьи комплекта домостроения </w:t>
      </w:r>
      <w:r w:rsidRPr="004D1393">
        <w:rPr>
          <w:rFonts w:ascii="Times New Roman" w:hAnsi="Times New Roman" w:cs="Times New Roman"/>
          <w:sz w:val="24"/>
          <w:szCs w:val="24"/>
        </w:rPr>
        <w:t xml:space="preserve">не должна </w:t>
      </w:r>
      <w:r w:rsidRPr="00BB25BD">
        <w:rPr>
          <w:rFonts w:ascii="Times New Roman" w:hAnsi="Times New Roman" w:cs="Times New Roman"/>
          <w:sz w:val="24"/>
          <w:szCs w:val="24"/>
        </w:rPr>
        <w:t>быть менее учетной нормы площади жилого помещения</w:t>
      </w:r>
      <w:r w:rsidR="004D1393" w:rsidRPr="00BB25BD">
        <w:rPr>
          <w:rFonts w:ascii="Times New Roman" w:hAnsi="Times New Roman" w:cs="Times New Roman"/>
          <w:sz w:val="24"/>
          <w:szCs w:val="24"/>
        </w:rPr>
        <w:t xml:space="preserve"> в размере 15 кв.м на территории муниципального округа Пуровский район</w:t>
      </w:r>
      <w:r w:rsidRPr="00BB25BD">
        <w:rPr>
          <w:rFonts w:ascii="Times New Roman" w:hAnsi="Times New Roman" w:cs="Times New Roman"/>
          <w:sz w:val="24"/>
          <w:szCs w:val="24"/>
        </w:rPr>
        <w:t>.</w:t>
      </w:r>
    </w:p>
    <w:p w:rsidR="002B1759" w:rsidRPr="002B1759" w:rsidRDefault="002B1759" w:rsidP="002B1759">
      <w:pPr>
        <w:ind w:firstLine="709"/>
        <w:jc w:val="both"/>
        <w:rPr>
          <w:rFonts w:ascii="Times New Roman" w:hAnsi="Times New Roman" w:cs="Times New Roman"/>
        </w:rPr>
      </w:pPr>
      <w:r w:rsidRPr="002B1759">
        <w:rPr>
          <w:rFonts w:ascii="Times New Roman" w:hAnsi="Times New Roman" w:cs="Times New Roman"/>
        </w:rPr>
        <w:t xml:space="preserve">Для получения более подробной информации необходимо обращаться в </w:t>
      </w:r>
      <w:r w:rsidR="007F25F6">
        <w:rPr>
          <w:rFonts w:ascii="Times New Roman" w:hAnsi="Times New Roman" w:cs="Times New Roman"/>
        </w:rPr>
        <w:t xml:space="preserve">департамент строительства и жилищной политики Ямало-Ненецкого автономного округа по тел. </w:t>
      </w:r>
      <w:r w:rsidR="00965AF3">
        <w:rPr>
          <w:rFonts w:ascii="Times New Roman" w:hAnsi="Times New Roman" w:cs="Times New Roman"/>
        </w:rPr>
        <w:t>+7</w:t>
      </w:r>
      <w:r w:rsidR="007F25F6">
        <w:rPr>
          <w:rFonts w:ascii="Times New Roman" w:hAnsi="Times New Roman" w:cs="Times New Roman"/>
        </w:rPr>
        <w:t>(34922)41735, 30154</w:t>
      </w:r>
      <w:r w:rsidRPr="002B1759">
        <w:rPr>
          <w:rFonts w:ascii="Times New Roman" w:hAnsi="Times New Roman" w:cs="Times New Roman"/>
        </w:rPr>
        <w:t xml:space="preserve">. </w:t>
      </w:r>
    </w:p>
    <w:sectPr w:rsidR="002B1759" w:rsidRPr="002B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9ED"/>
    <w:multiLevelType w:val="hybridMultilevel"/>
    <w:tmpl w:val="EE8890EE"/>
    <w:lvl w:ilvl="0" w:tplc="06DEE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B168CE"/>
    <w:multiLevelType w:val="hybridMultilevel"/>
    <w:tmpl w:val="08749D78"/>
    <w:lvl w:ilvl="0" w:tplc="06DEE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E75DF1"/>
    <w:multiLevelType w:val="hybridMultilevel"/>
    <w:tmpl w:val="435A67C6"/>
    <w:lvl w:ilvl="0" w:tplc="06DEE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633965"/>
    <w:multiLevelType w:val="hybridMultilevel"/>
    <w:tmpl w:val="1DBE5F12"/>
    <w:lvl w:ilvl="0" w:tplc="06DEE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21"/>
    <w:rsid w:val="000707E1"/>
    <w:rsid w:val="000E6C42"/>
    <w:rsid w:val="001234B5"/>
    <w:rsid w:val="00263892"/>
    <w:rsid w:val="00287CBB"/>
    <w:rsid w:val="002B1759"/>
    <w:rsid w:val="003E0A2B"/>
    <w:rsid w:val="004C70A7"/>
    <w:rsid w:val="004D1393"/>
    <w:rsid w:val="004D7489"/>
    <w:rsid w:val="00573308"/>
    <w:rsid w:val="005B09AC"/>
    <w:rsid w:val="005B54A7"/>
    <w:rsid w:val="005D146D"/>
    <w:rsid w:val="00605221"/>
    <w:rsid w:val="006475C3"/>
    <w:rsid w:val="00697F41"/>
    <w:rsid w:val="006A794F"/>
    <w:rsid w:val="007831A3"/>
    <w:rsid w:val="007F25F6"/>
    <w:rsid w:val="009272BC"/>
    <w:rsid w:val="00965AF3"/>
    <w:rsid w:val="00AF0AD6"/>
    <w:rsid w:val="00B814A4"/>
    <w:rsid w:val="00BB25BD"/>
    <w:rsid w:val="00C437CC"/>
    <w:rsid w:val="00C569BD"/>
    <w:rsid w:val="00D57E39"/>
    <w:rsid w:val="00D641B3"/>
    <w:rsid w:val="00D8226C"/>
    <w:rsid w:val="00EA142F"/>
    <w:rsid w:val="00EC5718"/>
    <w:rsid w:val="00F119A2"/>
    <w:rsid w:val="00F3215B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5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E0A2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5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E0A2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Gjil2</dc:creator>
  <cp:lastModifiedBy>Администратор</cp:lastModifiedBy>
  <cp:revision>7</cp:revision>
  <dcterms:created xsi:type="dcterms:W3CDTF">2021-06-04T12:14:00Z</dcterms:created>
  <dcterms:modified xsi:type="dcterms:W3CDTF">2021-06-08T09:34:00Z</dcterms:modified>
</cp:coreProperties>
</file>