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33" w:rsidRPr="00AD4D72" w:rsidRDefault="00A80633" w:rsidP="009A674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AD4D72">
        <w:rPr>
          <w:rFonts w:ascii="Times New Roman" w:eastAsia="Times New Roman" w:hAnsi="Times New Roman"/>
          <w:b/>
          <w:lang w:eastAsia="ru-RU"/>
        </w:rPr>
        <w:t xml:space="preserve">Результаты </w:t>
      </w:r>
      <w:proofErr w:type="gramStart"/>
      <w:r w:rsidRPr="00AD4D72">
        <w:rPr>
          <w:rFonts w:ascii="Times New Roman" w:eastAsia="Times New Roman" w:hAnsi="Times New Roman"/>
          <w:b/>
          <w:lang w:eastAsia="ru-RU"/>
        </w:rPr>
        <w:t>интернет-опроса</w:t>
      </w:r>
      <w:proofErr w:type="gramEnd"/>
      <w:r w:rsidRPr="00AD4D72">
        <w:rPr>
          <w:rFonts w:ascii="Times New Roman" w:eastAsia="Times New Roman" w:hAnsi="Times New Roman"/>
          <w:b/>
          <w:lang w:eastAsia="ru-RU"/>
        </w:rPr>
        <w:t>.</w:t>
      </w:r>
    </w:p>
    <w:p w:rsidR="00A80633" w:rsidRPr="00AD4D72" w:rsidRDefault="001E16EC" w:rsidP="009A674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>
        <w:rPr>
          <w:rFonts w:ascii="Times New Roman" w:eastAsia="Times New Roman" w:hAnsi="Times New Roman"/>
          <w:bCs/>
          <w:iCs/>
          <w:lang w:eastAsia="ru-RU"/>
        </w:rPr>
        <w:t>Период проведения опроса - с 14</w:t>
      </w:r>
      <w:r w:rsidR="00A80633" w:rsidRPr="00AD4D72">
        <w:rPr>
          <w:rFonts w:ascii="Times New Roman" w:eastAsia="Times New Roman" w:hAnsi="Times New Roman"/>
          <w:iCs/>
          <w:lang w:eastAsia="ru-RU"/>
        </w:rPr>
        <w:t xml:space="preserve"> декабря 20</w:t>
      </w:r>
      <w:r w:rsidR="009A6742" w:rsidRPr="00AD4D72">
        <w:rPr>
          <w:rFonts w:ascii="Times New Roman" w:eastAsia="Times New Roman" w:hAnsi="Times New Roman"/>
          <w:iCs/>
          <w:lang w:eastAsia="ru-RU"/>
        </w:rPr>
        <w:t>2</w:t>
      </w:r>
      <w:r>
        <w:rPr>
          <w:rFonts w:ascii="Times New Roman" w:eastAsia="Times New Roman" w:hAnsi="Times New Roman"/>
          <w:bCs/>
          <w:iCs/>
          <w:lang w:eastAsia="ru-RU"/>
        </w:rPr>
        <w:t>2</w:t>
      </w:r>
      <w:r>
        <w:rPr>
          <w:rFonts w:ascii="Times New Roman" w:eastAsia="Times New Roman" w:hAnsi="Times New Roman"/>
          <w:iCs/>
          <w:lang w:eastAsia="ru-RU"/>
        </w:rPr>
        <w:t xml:space="preserve"> года по 20</w:t>
      </w:r>
      <w:r w:rsidR="00A80633" w:rsidRPr="00AD4D72">
        <w:rPr>
          <w:rFonts w:ascii="Times New Roman" w:eastAsia="Times New Roman" w:hAnsi="Times New Roman"/>
          <w:iCs/>
          <w:lang w:eastAsia="ru-RU"/>
        </w:rPr>
        <w:t xml:space="preserve"> января 202</w:t>
      </w:r>
      <w:r>
        <w:rPr>
          <w:rFonts w:ascii="Times New Roman" w:eastAsia="Times New Roman" w:hAnsi="Times New Roman"/>
          <w:iCs/>
          <w:lang w:eastAsia="ru-RU"/>
        </w:rPr>
        <w:t>3</w:t>
      </w:r>
      <w:r w:rsidR="00A80633" w:rsidRPr="00AD4D72">
        <w:rPr>
          <w:rFonts w:ascii="Times New Roman" w:eastAsia="Times New Roman" w:hAnsi="Times New Roman"/>
          <w:iCs/>
          <w:lang w:eastAsia="ru-RU"/>
        </w:rPr>
        <w:t xml:space="preserve"> года.</w:t>
      </w:r>
    </w:p>
    <w:p w:rsidR="009A6742" w:rsidRPr="00AD4D72" w:rsidRDefault="009A6742" w:rsidP="009A674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70DBD" w:rsidRDefault="00E70DBD" w:rsidP="00E70D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6742" w:rsidRPr="00E70DBD" w:rsidRDefault="009A6742" w:rsidP="00E70D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6742">
        <w:rPr>
          <w:rFonts w:ascii="Times New Roman" w:eastAsia="Times New Roman" w:hAnsi="Times New Roman"/>
          <w:lang w:eastAsia="ru-RU"/>
        </w:rPr>
        <w:t>Если в 202</w:t>
      </w:r>
      <w:r w:rsidR="001E16EC">
        <w:rPr>
          <w:rFonts w:ascii="Times New Roman" w:eastAsia="Times New Roman" w:hAnsi="Times New Roman"/>
          <w:lang w:eastAsia="ru-RU"/>
        </w:rPr>
        <w:t>2</w:t>
      </w:r>
      <w:r w:rsidRPr="009A6742">
        <w:rPr>
          <w:rFonts w:ascii="Times New Roman" w:eastAsia="Times New Roman" w:hAnsi="Times New Roman"/>
          <w:lang w:eastAsia="ru-RU"/>
        </w:rPr>
        <w:t xml:space="preserve"> году Вы являлись постоянным читателем газеты «Северный луч», то, пожалуйста, дайте свою оценку по нижеприведенным критериям:</w:t>
      </w:r>
    </w:p>
    <w:p w:rsidR="00AD4D72" w:rsidRPr="009A6742" w:rsidRDefault="00AD4D72" w:rsidP="009A674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>Как Вы считаете, стоимость газеты «Северный луч» (Цена по подписке в редакции составляет 18,70 руб.)</w:t>
      </w:r>
    </w:p>
    <w:tbl>
      <w:tblPr>
        <w:tblW w:w="4411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3968"/>
      </w:tblGrid>
      <w:tr w:rsidR="001E16EC" w:rsidRPr="009A6742" w:rsidTr="001E16EC">
        <w:trPr>
          <w:cantSplit/>
          <w:trHeight w:hRule="exact" w:val="318"/>
        </w:trPr>
        <w:tc>
          <w:tcPr>
            <w:tcW w:w="2408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Не высокая  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 29 (68%)</w:t>
            </w:r>
          </w:p>
        </w:tc>
      </w:tr>
      <w:tr w:rsidR="001E16EC" w:rsidRPr="009A6742" w:rsidTr="001E16EC">
        <w:trPr>
          <w:cantSplit/>
          <w:trHeight w:hRule="exact" w:val="318"/>
        </w:trPr>
        <w:tc>
          <w:tcPr>
            <w:tcW w:w="2408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Скорее не высокая  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1E16EC" w:rsidRDefault="001E16EC" w:rsidP="001E16EC">
            <w:pPr>
              <w:rPr>
                <w:color w:val="000000"/>
              </w:rPr>
            </w:pPr>
            <w:r>
              <w:rPr>
                <w:color w:val="000000"/>
              </w:rPr>
              <w:t> 10 (23%)</w:t>
            </w:r>
          </w:p>
        </w:tc>
      </w:tr>
      <w:tr w:rsidR="001E16EC" w:rsidRPr="009A6742" w:rsidTr="001E16EC">
        <w:trPr>
          <w:cantSplit/>
          <w:trHeight w:hRule="exact" w:val="318"/>
        </w:trPr>
        <w:tc>
          <w:tcPr>
            <w:tcW w:w="2408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определить  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 2 (5%)</w:t>
            </w:r>
          </w:p>
        </w:tc>
      </w:tr>
      <w:tr w:rsidR="001E16EC" w:rsidRPr="009A6742" w:rsidTr="001E16EC">
        <w:trPr>
          <w:cantSplit/>
          <w:trHeight w:hRule="exact" w:val="318"/>
        </w:trPr>
        <w:tc>
          <w:tcPr>
            <w:tcW w:w="2408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Высокая  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 1 (2%)</w:t>
            </w:r>
            <w:bookmarkStart w:id="0" w:name="_GoBack"/>
            <w:bookmarkEnd w:id="0"/>
          </w:p>
        </w:tc>
      </w:tr>
      <w:tr w:rsidR="001E16EC" w:rsidRPr="009A6742" w:rsidTr="001E16EC">
        <w:trPr>
          <w:cantSplit/>
          <w:trHeight w:hRule="exact" w:val="318"/>
        </w:trPr>
        <w:tc>
          <w:tcPr>
            <w:tcW w:w="2408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Скорее высокая  </w:t>
            </w:r>
          </w:p>
        </w:tc>
        <w:tc>
          <w:tcPr>
            <w:tcW w:w="2592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 1 (2%)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>Насколько Вы удовлетворены качеством подготовки информационных материалов журналистами газеты «Северный луч»?</w:t>
      </w:r>
    </w:p>
    <w:tbl>
      <w:tblPr>
        <w:tblW w:w="4828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7"/>
        <w:gridCol w:w="4692"/>
      </w:tblGrid>
      <w:tr w:rsidR="001E16EC" w:rsidRPr="009A6742" w:rsidTr="001E16EC">
        <w:trPr>
          <w:cantSplit/>
          <w:trHeight w:hRule="exact" w:val="318"/>
        </w:trPr>
        <w:tc>
          <w:tcPr>
            <w:tcW w:w="2200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Полностью удовлетворен  </w:t>
            </w:r>
          </w:p>
        </w:tc>
        <w:tc>
          <w:tcPr>
            <w:tcW w:w="2800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 26 (61%)</w:t>
            </w:r>
          </w:p>
        </w:tc>
      </w:tr>
      <w:tr w:rsidR="001E16EC" w:rsidRPr="009A6742" w:rsidTr="001E16EC">
        <w:trPr>
          <w:cantSplit/>
          <w:trHeight w:hRule="exact" w:val="318"/>
        </w:trPr>
        <w:tc>
          <w:tcPr>
            <w:tcW w:w="2200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Скорее удовлетворен  </w:t>
            </w:r>
          </w:p>
        </w:tc>
        <w:tc>
          <w:tcPr>
            <w:tcW w:w="2800" w:type="pct"/>
            <w:shd w:val="clear" w:color="auto" w:fill="auto"/>
            <w:vAlign w:val="center"/>
          </w:tcPr>
          <w:p w:rsidR="001E16EC" w:rsidRDefault="001E16EC" w:rsidP="001E16EC">
            <w:pPr>
              <w:rPr>
                <w:color w:val="000000"/>
              </w:rPr>
            </w:pPr>
            <w:r>
              <w:rPr>
                <w:color w:val="000000"/>
              </w:rPr>
              <w:t> 13 (30%)</w:t>
            </w:r>
          </w:p>
        </w:tc>
      </w:tr>
      <w:tr w:rsidR="001E16EC" w:rsidRPr="009A6742" w:rsidTr="001E16EC">
        <w:trPr>
          <w:cantSplit/>
          <w:trHeight w:hRule="exact" w:val="318"/>
        </w:trPr>
        <w:tc>
          <w:tcPr>
            <w:tcW w:w="2200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Затрудняюсь определить  </w:t>
            </w:r>
          </w:p>
        </w:tc>
        <w:tc>
          <w:tcPr>
            <w:tcW w:w="2800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 2 (5%)</w:t>
            </w:r>
          </w:p>
        </w:tc>
      </w:tr>
      <w:tr w:rsidR="001E16EC" w:rsidRPr="009A6742" w:rsidTr="001E16EC">
        <w:trPr>
          <w:cantSplit/>
          <w:trHeight w:hRule="exact" w:val="318"/>
        </w:trPr>
        <w:tc>
          <w:tcPr>
            <w:tcW w:w="2200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Скорее не удовлетворен  </w:t>
            </w:r>
          </w:p>
        </w:tc>
        <w:tc>
          <w:tcPr>
            <w:tcW w:w="2800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 1 (2%)</w:t>
            </w:r>
          </w:p>
        </w:tc>
      </w:tr>
      <w:tr w:rsidR="001E16EC" w:rsidRPr="009A6742" w:rsidTr="001E16EC">
        <w:trPr>
          <w:cantSplit/>
          <w:trHeight w:hRule="exact" w:val="318"/>
        </w:trPr>
        <w:tc>
          <w:tcPr>
            <w:tcW w:w="2200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Полностью не удовлетворен  </w:t>
            </w:r>
          </w:p>
        </w:tc>
        <w:tc>
          <w:tcPr>
            <w:tcW w:w="2800" w:type="pct"/>
            <w:shd w:val="clear" w:color="auto" w:fill="auto"/>
            <w:vAlign w:val="center"/>
          </w:tcPr>
          <w:p w:rsidR="001E16EC" w:rsidRDefault="001E16EC">
            <w:pPr>
              <w:rPr>
                <w:color w:val="000000"/>
              </w:rPr>
            </w:pPr>
            <w:r>
              <w:rPr>
                <w:color w:val="000000"/>
              </w:rPr>
              <w:t> 1 (2%)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>Довольны ли Вы оперативностью доставки газеты «Северный луч» до читателя?</w:t>
      </w:r>
    </w:p>
    <w:tbl>
      <w:tblPr>
        <w:tblW w:w="8808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8"/>
        <w:gridCol w:w="37"/>
      </w:tblGrid>
      <w:tr w:rsidR="00AD4D72" w:rsidRPr="009A6742" w:rsidTr="001E16EC">
        <w:tc>
          <w:tcPr>
            <w:tcW w:w="4988" w:type="pct"/>
            <w:shd w:val="clear" w:color="auto" w:fill="auto"/>
            <w:vAlign w:val="center"/>
          </w:tcPr>
          <w:tbl>
            <w:tblPr>
              <w:tblW w:w="11671" w:type="dxa"/>
              <w:tblLook w:val="04A0" w:firstRow="1" w:lastRow="0" w:firstColumn="1" w:lastColumn="0" w:noHBand="0" w:noVBand="1"/>
            </w:tblPr>
            <w:tblGrid>
              <w:gridCol w:w="3671"/>
              <w:gridCol w:w="8000"/>
            </w:tblGrid>
            <w:tr w:rsidR="001E16EC" w:rsidRPr="001E16EC" w:rsidTr="001E16EC">
              <w:trPr>
                <w:trHeight w:val="315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Полностью удовлетворен  </w:t>
                  </w:r>
                </w:p>
              </w:tc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25 (58%)</w:t>
                  </w:r>
                </w:p>
              </w:tc>
            </w:tr>
            <w:tr w:rsidR="001E16EC" w:rsidRPr="001E16EC" w:rsidTr="001E16EC">
              <w:trPr>
                <w:trHeight w:val="315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Скорее удовлетворен  </w:t>
                  </w:r>
                </w:p>
              </w:tc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14 (33%)</w:t>
                  </w:r>
                </w:p>
              </w:tc>
            </w:tr>
            <w:tr w:rsidR="001E16EC" w:rsidRPr="001E16EC" w:rsidTr="001E16EC">
              <w:trPr>
                <w:trHeight w:val="315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Затрудняюсь определить  </w:t>
                  </w:r>
                </w:p>
              </w:tc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2 (5%)</w:t>
                  </w:r>
                </w:p>
              </w:tc>
            </w:tr>
            <w:tr w:rsidR="001E16EC" w:rsidRPr="001E16EC" w:rsidTr="001E16EC">
              <w:trPr>
                <w:trHeight w:val="315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Скорее не удовлетворен  </w:t>
                  </w:r>
                </w:p>
              </w:tc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1 (2%)</w:t>
                  </w:r>
                </w:p>
              </w:tc>
            </w:tr>
            <w:tr w:rsidR="001E16EC" w:rsidRPr="001E16EC" w:rsidTr="001E16EC">
              <w:trPr>
                <w:trHeight w:val="315"/>
              </w:trPr>
              <w:tc>
                <w:tcPr>
                  <w:tcW w:w="36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Полностью не удовлетворен  </w:t>
                  </w:r>
                </w:p>
              </w:tc>
              <w:tc>
                <w:tcPr>
                  <w:tcW w:w="8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16EC" w:rsidRPr="001E16EC" w:rsidRDefault="001E16EC" w:rsidP="001E16EC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1E16E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1 (2%)</w:t>
                  </w:r>
                </w:p>
              </w:tc>
            </w:tr>
          </w:tbl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2" w:type="pct"/>
            <w:shd w:val="clear" w:color="auto" w:fill="auto"/>
            <w:vAlign w:val="center"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>Устраивает ли Вас периодичность выпуска газеты «Северный луч»?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3701"/>
        <w:gridCol w:w="4678"/>
      </w:tblGrid>
      <w:tr w:rsidR="001E16EC" w:rsidRPr="001E16EC" w:rsidTr="001E16EC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устраивает 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34 (79%)</w:t>
            </w:r>
          </w:p>
        </w:tc>
      </w:tr>
      <w:tr w:rsidR="001E16EC" w:rsidRPr="001E16EC" w:rsidTr="001E16EC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устраивает 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4 (9%)</w:t>
            </w:r>
          </w:p>
        </w:tc>
      </w:tr>
      <w:tr w:rsidR="001E16EC" w:rsidRPr="001E16EC" w:rsidTr="001E16EC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не устраивает 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2 (5%)</w:t>
            </w:r>
          </w:p>
        </w:tc>
      </w:tr>
      <w:tr w:rsidR="001E16EC" w:rsidRPr="001E16EC" w:rsidTr="001E16EC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Затрудняюсь определить 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2 (5%)</w:t>
            </w:r>
          </w:p>
        </w:tc>
      </w:tr>
      <w:tr w:rsidR="001E16EC" w:rsidRPr="001E16EC" w:rsidTr="001E16EC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не устраивает  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1 (2%)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 xml:space="preserve">Насколько Вы удовлетворены уровнем информирования граждан </w:t>
      </w:r>
      <w:proofErr w:type="gramStart"/>
      <w:r w:rsidRPr="009A6742">
        <w:rPr>
          <w:rFonts w:ascii="Times New Roman" w:eastAsia="Times New Roman" w:hAnsi="Times New Roman"/>
          <w:b/>
          <w:lang w:eastAsia="ru-RU"/>
        </w:rPr>
        <w:t>о</w:t>
      </w:r>
      <w:proofErr w:type="gramEnd"/>
      <w:r w:rsidRPr="009A6742">
        <w:rPr>
          <w:rFonts w:ascii="Times New Roman" w:eastAsia="Times New Roman" w:hAnsi="Times New Roman"/>
          <w:b/>
          <w:lang w:eastAsia="ru-RU"/>
        </w:rPr>
        <w:t xml:space="preserve"> новых муниципальных нормативно-правовых </w:t>
      </w:r>
      <w:proofErr w:type="gramStart"/>
      <w:r w:rsidRPr="009A6742">
        <w:rPr>
          <w:rFonts w:ascii="Times New Roman" w:eastAsia="Times New Roman" w:hAnsi="Times New Roman"/>
          <w:b/>
          <w:lang w:eastAsia="ru-RU"/>
        </w:rPr>
        <w:t>актах</w:t>
      </w:r>
      <w:proofErr w:type="gramEnd"/>
      <w:r w:rsidRPr="009A6742">
        <w:rPr>
          <w:rFonts w:ascii="Times New Roman" w:eastAsia="Times New Roman" w:hAnsi="Times New Roman"/>
          <w:b/>
          <w:lang w:eastAsia="ru-RU"/>
        </w:rPr>
        <w:t xml:space="preserve"> и иной официальной информации органов местного самоуправления на страницах газеты «Северный луч»?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843"/>
        <w:gridCol w:w="4677"/>
      </w:tblGrid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удовлетворен 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27 (63%)</w:t>
            </w:r>
          </w:p>
        </w:tc>
      </w:tr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удовлетворен 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10 (23%)</w:t>
            </w:r>
          </w:p>
        </w:tc>
      </w:tr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Затрудняюсь определить 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3 (7%)</w:t>
            </w:r>
          </w:p>
        </w:tc>
      </w:tr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не удовлетворен 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2 (5%)</w:t>
            </w:r>
          </w:p>
        </w:tc>
      </w:tr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не удовлетворен  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1 (2%)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lastRenderedPageBreak/>
        <w:t xml:space="preserve">Насколько Вы удовлетворены уровнем информационного сопровождения деятельности органов местного самоуправления </w:t>
      </w:r>
      <w:proofErr w:type="spellStart"/>
      <w:r w:rsidRPr="009A6742">
        <w:rPr>
          <w:rFonts w:ascii="Times New Roman" w:eastAsia="Times New Roman" w:hAnsi="Times New Roman"/>
          <w:b/>
          <w:lang w:eastAsia="ru-RU"/>
        </w:rPr>
        <w:t>Пуровского</w:t>
      </w:r>
      <w:proofErr w:type="spellEnd"/>
      <w:r w:rsidRPr="009A6742">
        <w:rPr>
          <w:rFonts w:ascii="Times New Roman" w:eastAsia="Times New Roman" w:hAnsi="Times New Roman"/>
          <w:b/>
          <w:lang w:eastAsia="ru-RU"/>
        </w:rPr>
        <w:t xml:space="preserve"> района на страницах газеты «Северный луч»?</w:t>
      </w:r>
    </w:p>
    <w:tbl>
      <w:tblPr>
        <w:tblW w:w="5685" w:type="dxa"/>
        <w:tblInd w:w="93" w:type="dxa"/>
        <w:tblLook w:val="04A0" w:firstRow="1" w:lastRow="0" w:firstColumn="1" w:lastColumn="0" w:noHBand="0" w:noVBand="1"/>
      </w:tblPr>
      <w:tblGrid>
        <w:gridCol w:w="3843"/>
        <w:gridCol w:w="1842"/>
      </w:tblGrid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доволен 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31 (72%)</w:t>
            </w:r>
          </w:p>
        </w:tc>
      </w:tr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доволен 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5 (12%)</w:t>
            </w:r>
          </w:p>
        </w:tc>
      </w:tr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Затрудняюсь определить 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4 (9%)</w:t>
            </w:r>
          </w:p>
        </w:tc>
      </w:tr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не доволен 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2 (5%)</w:t>
            </w:r>
          </w:p>
        </w:tc>
      </w:tr>
      <w:tr w:rsidR="001E16EC" w:rsidRPr="001E16EC" w:rsidTr="001E16EC">
        <w:trPr>
          <w:trHeight w:val="31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не доволен 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1 (2%)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 xml:space="preserve">Оцените, насколько Вы информированы о деятельности органов местного самоуправления </w:t>
      </w:r>
      <w:proofErr w:type="spellStart"/>
      <w:r w:rsidRPr="009A6742">
        <w:rPr>
          <w:rFonts w:ascii="Times New Roman" w:eastAsia="Times New Roman" w:hAnsi="Times New Roman"/>
          <w:b/>
          <w:lang w:eastAsia="ru-RU"/>
        </w:rPr>
        <w:t>Пуровского</w:t>
      </w:r>
      <w:proofErr w:type="spellEnd"/>
      <w:r w:rsidRPr="009A6742">
        <w:rPr>
          <w:rFonts w:ascii="Times New Roman" w:eastAsia="Times New Roman" w:hAnsi="Times New Roman"/>
          <w:b/>
          <w:lang w:eastAsia="ru-RU"/>
        </w:rPr>
        <w:t xml:space="preserve"> района на страницах газеты «Северный луч»?</w:t>
      </w:r>
    </w:p>
    <w:tbl>
      <w:tblPr>
        <w:tblW w:w="5969" w:type="dxa"/>
        <w:tblInd w:w="93" w:type="dxa"/>
        <w:tblLook w:val="04A0" w:firstRow="1" w:lastRow="0" w:firstColumn="1" w:lastColumn="0" w:noHBand="0" w:noVBand="1"/>
      </w:tblPr>
      <w:tblGrid>
        <w:gridCol w:w="3984"/>
        <w:gridCol w:w="1985"/>
      </w:tblGrid>
      <w:tr w:rsidR="001E16EC" w:rsidRPr="001E16EC" w:rsidTr="001E16E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Достаточно информирован 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33 (77%)</w:t>
            </w:r>
          </w:p>
        </w:tc>
      </w:tr>
      <w:tr w:rsidR="001E16EC" w:rsidRPr="001E16EC" w:rsidTr="001E16E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информирован 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7 (16%)</w:t>
            </w:r>
          </w:p>
        </w:tc>
      </w:tr>
      <w:tr w:rsidR="001E16EC" w:rsidRPr="001E16EC" w:rsidTr="001E16E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Затрудняюсь ответить 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2 (5%)</w:t>
            </w:r>
          </w:p>
        </w:tc>
      </w:tr>
      <w:tr w:rsidR="001E16EC" w:rsidRPr="001E16EC" w:rsidTr="001E16E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не информирован 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1 (2%)</w:t>
            </w:r>
          </w:p>
        </w:tc>
      </w:tr>
      <w:tr w:rsidR="001E16EC" w:rsidRPr="001E16EC" w:rsidTr="001E16EC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Недостаточно информирован 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0 (0%)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 xml:space="preserve">Насколько Вы удовлетворены уровнем информирования о социально-экономической, общественно-политической, культурной жизни </w:t>
      </w:r>
      <w:proofErr w:type="spellStart"/>
      <w:r w:rsidRPr="009A6742">
        <w:rPr>
          <w:rFonts w:ascii="Times New Roman" w:eastAsia="Times New Roman" w:hAnsi="Times New Roman"/>
          <w:b/>
          <w:lang w:eastAsia="ru-RU"/>
        </w:rPr>
        <w:t>Пуровского</w:t>
      </w:r>
      <w:proofErr w:type="spellEnd"/>
      <w:r w:rsidRPr="009A6742">
        <w:rPr>
          <w:rFonts w:ascii="Times New Roman" w:eastAsia="Times New Roman" w:hAnsi="Times New Roman"/>
          <w:b/>
          <w:lang w:eastAsia="ru-RU"/>
        </w:rPr>
        <w:t xml:space="preserve"> района на страницах газеты «Северный луч»?</w:t>
      </w: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4126"/>
        <w:gridCol w:w="2126"/>
      </w:tblGrid>
      <w:tr w:rsidR="001E16EC" w:rsidRPr="001E16EC" w:rsidTr="001E16EC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удовлетворен 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36 (84%)</w:t>
            </w:r>
          </w:p>
        </w:tc>
      </w:tr>
      <w:tr w:rsidR="001E16EC" w:rsidRPr="001E16EC" w:rsidTr="001E16EC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удовлетворен 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3 (7%)</w:t>
            </w:r>
          </w:p>
        </w:tc>
      </w:tr>
      <w:tr w:rsidR="001E16EC" w:rsidRPr="001E16EC" w:rsidTr="001E16EC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Затрудняюсь определить 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2 (5%)</w:t>
            </w:r>
          </w:p>
        </w:tc>
      </w:tr>
      <w:tr w:rsidR="001E16EC" w:rsidRPr="001E16EC" w:rsidTr="001E16EC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Скорее не удовлетворен 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1 (2%)</w:t>
            </w:r>
          </w:p>
        </w:tc>
      </w:tr>
      <w:tr w:rsidR="001E16EC" w:rsidRPr="001E16EC" w:rsidTr="001E16EC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Полностью не удовлетворен 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16EC" w:rsidRPr="001E16EC" w:rsidRDefault="001E16EC" w:rsidP="001E16E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E16EC">
              <w:rPr>
                <w:rFonts w:ascii="Times New Roman" w:eastAsia="Times New Roman" w:hAnsi="Times New Roman"/>
                <w:color w:val="000000"/>
                <w:lang w:eastAsia="ru-RU"/>
              </w:rPr>
              <w:t> 1 (2%)</w:t>
            </w:r>
          </w:p>
        </w:tc>
      </w:tr>
    </w:tbl>
    <w:p w:rsidR="005064AB" w:rsidRDefault="005064AB" w:rsidP="009A674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050571" w:rsidRDefault="00050571" w:rsidP="009A674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050571" w:rsidRPr="00AD4D72" w:rsidRDefault="00E70DBD" w:rsidP="009A674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Всего ответов: </w:t>
      </w:r>
      <w:r w:rsidR="001E16EC">
        <w:rPr>
          <w:rFonts w:ascii="Times New Roman" w:eastAsia="Times New Roman" w:hAnsi="Times New Roman"/>
          <w:lang w:eastAsia="ru-RU"/>
        </w:rPr>
        <w:t>43</w:t>
      </w:r>
    </w:p>
    <w:sectPr w:rsidR="00050571" w:rsidRPr="00AD4D72" w:rsidSect="009A674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112"/>
    <w:multiLevelType w:val="multilevel"/>
    <w:tmpl w:val="5F26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675E8"/>
    <w:multiLevelType w:val="multilevel"/>
    <w:tmpl w:val="3EC2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60"/>
    <w:rsid w:val="000130F0"/>
    <w:rsid w:val="00050571"/>
    <w:rsid w:val="001E16EC"/>
    <w:rsid w:val="002C6CE9"/>
    <w:rsid w:val="002F0B60"/>
    <w:rsid w:val="00347BB1"/>
    <w:rsid w:val="003C1348"/>
    <w:rsid w:val="005064AB"/>
    <w:rsid w:val="009A6742"/>
    <w:rsid w:val="00A80633"/>
    <w:rsid w:val="00A92F3A"/>
    <w:rsid w:val="00AD4D72"/>
    <w:rsid w:val="00B33967"/>
    <w:rsid w:val="00E325E8"/>
    <w:rsid w:val="00E360FB"/>
    <w:rsid w:val="00E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6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lang w:eastAsia="ru-RU"/>
    </w:rPr>
  </w:style>
  <w:style w:type="character" w:customStyle="1" w:styleId="vote-answer-counter">
    <w:name w:val="vote-answer-counter"/>
    <w:basedOn w:val="a0"/>
    <w:rsid w:val="002F0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60"/>
    <w:pPr>
      <w:spacing w:before="100" w:beforeAutospacing="1" w:after="100" w:afterAutospacing="1" w:line="240" w:lineRule="auto"/>
    </w:pPr>
    <w:rPr>
      <w:rFonts w:ascii="Times New Roman" w:eastAsia="Times New Roman" w:hAnsi="Times New Roman"/>
      <w:bCs/>
      <w:lang w:eastAsia="ru-RU"/>
    </w:rPr>
  </w:style>
  <w:style w:type="character" w:customStyle="1" w:styleId="vote-answer-counter">
    <w:name w:val="vote-answer-counter"/>
    <w:basedOn w:val="a0"/>
    <w:rsid w:val="002F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Семечкин</dc:creator>
  <cp:lastModifiedBy>Михаил Семечкин</cp:lastModifiedBy>
  <cp:revision>5</cp:revision>
  <dcterms:created xsi:type="dcterms:W3CDTF">2022-02-01T03:54:00Z</dcterms:created>
  <dcterms:modified xsi:type="dcterms:W3CDTF">2023-02-16T04:36:00Z</dcterms:modified>
</cp:coreProperties>
</file>