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58" w:rsidRDefault="00753858" w:rsidP="00753858">
      <w:pPr>
        <w:pStyle w:val="a5"/>
        <w:tabs>
          <w:tab w:val="left" w:pos="259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3772512</wp:posOffset>
                </wp:positionH>
                <wp:positionV relativeFrom="page">
                  <wp:posOffset>774700</wp:posOffset>
                </wp:positionV>
                <wp:extent cx="648970" cy="864870"/>
                <wp:effectExtent l="0" t="0" r="55880" b="1143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97.05pt;margin-top:61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608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53858" w:rsidRDefault="00753858" w:rsidP="00753858">
      <w:pPr>
        <w:pStyle w:val="a5"/>
        <w:tabs>
          <w:tab w:val="left" w:pos="2970"/>
        </w:tabs>
      </w:pPr>
      <w:r>
        <w:tab/>
      </w:r>
    </w:p>
    <w:p w:rsidR="00753858" w:rsidRDefault="00753858" w:rsidP="00753858">
      <w:pPr>
        <w:pStyle w:val="a5"/>
      </w:pPr>
    </w:p>
    <w:p w:rsidR="00753858" w:rsidRDefault="00753858" w:rsidP="00753858">
      <w:pPr>
        <w:pStyle w:val="a5"/>
      </w:pPr>
    </w:p>
    <w:p w:rsidR="00753858" w:rsidRDefault="00753858" w:rsidP="00753858">
      <w:pPr>
        <w:pStyle w:val="a5"/>
      </w:pPr>
    </w:p>
    <w:p w:rsidR="00753858" w:rsidRPr="00706272" w:rsidRDefault="00753858" w:rsidP="00753858">
      <w:pPr>
        <w:pStyle w:val="a5"/>
      </w:pPr>
      <w:r>
        <w:rPr>
          <w:rFonts w:ascii="PT Astra Serif" w:hAnsi="PT Astra Serif"/>
        </w:rPr>
        <w:t xml:space="preserve">                                                  </w:t>
      </w:r>
    </w:p>
    <w:p w:rsidR="00753858" w:rsidRPr="00706272" w:rsidRDefault="00753858" w:rsidP="00753858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706272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753858" w:rsidRPr="00706272" w:rsidRDefault="00753858" w:rsidP="00753858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706272">
        <w:rPr>
          <w:rFonts w:ascii="PT Astra Serif" w:hAnsi="PT Astra Serif"/>
          <w:b/>
          <w:caps/>
          <w:spacing w:val="120"/>
        </w:rPr>
        <w:t>АДМИНИСТРАЦИя пуровского района</w:t>
      </w:r>
    </w:p>
    <w:p w:rsidR="00753858" w:rsidRPr="00706272" w:rsidRDefault="00753858" w:rsidP="00753858">
      <w:pPr>
        <w:jc w:val="center"/>
        <w:rPr>
          <w:rFonts w:ascii="PT Astra Serif" w:hAnsi="PT Astra Serif"/>
          <w:caps/>
          <w:spacing w:val="40"/>
        </w:rPr>
      </w:pPr>
      <w:r w:rsidRPr="00706272">
        <w:rPr>
          <w:rFonts w:ascii="PT Astra Serif" w:hAnsi="PT Astra Serif"/>
          <w:caps/>
          <w:spacing w:val="40"/>
        </w:rPr>
        <w:t>ПОстановлЕНИЕ</w:t>
      </w:r>
    </w:p>
    <w:p w:rsidR="00753858" w:rsidRPr="00706272" w:rsidRDefault="00753858" w:rsidP="00753858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753858" w:rsidRPr="00706272" w:rsidTr="00AD2392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212C85" w:rsidRDefault="00F8777B" w:rsidP="00AD2392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26</w:t>
            </w:r>
          </w:p>
        </w:tc>
        <w:tc>
          <w:tcPr>
            <w:tcW w:w="144" w:type="dxa"/>
          </w:tcPr>
          <w:p w:rsidR="00753858" w:rsidRPr="00706272" w:rsidRDefault="00753858" w:rsidP="00AD2392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706272" w:rsidRDefault="00F8777B" w:rsidP="00AD2392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февраля</w:t>
            </w:r>
          </w:p>
        </w:tc>
        <w:tc>
          <w:tcPr>
            <w:tcW w:w="510" w:type="dxa"/>
          </w:tcPr>
          <w:p w:rsidR="00753858" w:rsidRPr="00706272" w:rsidRDefault="00753858" w:rsidP="00AD2392">
            <w:pPr>
              <w:jc w:val="right"/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706272" w:rsidRDefault="00F8777B" w:rsidP="00AD2392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819" w:type="dxa"/>
          </w:tcPr>
          <w:p w:rsidR="00753858" w:rsidRPr="00706272" w:rsidRDefault="00753858" w:rsidP="00AD2392">
            <w:pPr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753858" w:rsidRPr="00706272" w:rsidRDefault="00753858" w:rsidP="00AD2392">
            <w:pPr>
              <w:jc w:val="right"/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753858" w:rsidRPr="00706272" w:rsidRDefault="00F8777B" w:rsidP="00212C85">
            <w:pPr>
              <w:pStyle w:val="ae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108-ПА</w:t>
            </w:r>
          </w:p>
        </w:tc>
      </w:tr>
      <w:tr w:rsidR="00753858" w:rsidRPr="00706272" w:rsidTr="00AD2392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753858" w:rsidRPr="00706272" w:rsidRDefault="00753858" w:rsidP="00AD2392">
            <w:pPr>
              <w:pStyle w:val="ae"/>
              <w:spacing w:before="0"/>
              <w:rPr>
                <w:rFonts w:ascii="PT Astra Serif" w:hAnsi="PT Astra Serif"/>
                <w:szCs w:val="24"/>
              </w:rPr>
            </w:pPr>
            <w:r w:rsidRPr="00706272">
              <w:rPr>
                <w:rFonts w:ascii="PT Astra Serif" w:hAnsi="PT Astra Serif"/>
                <w:szCs w:val="24"/>
              </w:rPr>
              <w:t xml:space="preserve">г. </w:t>
            </w:r>
            <w:proofErr w:type="spellStart"/>
            <w:r w:rsidRPr="00706272">
              <w:rPr>
                <w:rFonts w:ascii="PT Astra Serif" w:hAnsi="PT Astra Serif"/>
                <w:szCs w:val="24"/>
              </w:rPr>
              <w:t>Тарко</w:t>
            </w:r>
            <w:proofErr w:type="spellEnd"/>
            <w:r w:rsidRPr="00706272">
              <w:rPr>
                <w:rFonts w:ascii="PT Astra Serif" w:hAnsi="PT Astra Serif"/>
                <w:szCs w:val="24"/>
              </w:rPr>
              <w:t>-Сале</w:t>
            </w:r>
          </w:p>
        </w:tc>
      </w:tr>
    </w:tbl>
    <w:p w:rsidR="008F2753" w:rsidRPr="00E90693" w:rsidRDefault="008F2753" w:rsidP="00E90693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BB1167" w:rsidRPr="00E364EB" w:rsidRDefault="00BB1167" w:rsidP="00E364EB">
      <w:pPr>
        <w:tabs>
          <w:tab w:val="left" w:pos="4110"/>
        </w:tabs>
        <w:rPr>
          <w:rFonts w:ascii="PT Astra Serif" w:hAnsi="PT Astra Serif"/>
          <w:b/>
          <w:color w:val="000000" w:themeColor="text1"/>
        </w:rPr>
      </w:pPr>
    </w:p>
    <w:p w:rsidR="00BA5CA1" w:rsidRPr="00572A5A" w:rsidRDefault="00BA5CA1" w:rsidP="00BA5CA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72A5A">
        <w:rPr>
          <w:rFonts w:ascii="PT Astra Serif" w:hAnsi="PT Astra Serif"/>
          <w:b/>
          <w:bCs/>
        </w:rPr>
        <w:t xml:space="preserve">О порядке формирования реестра наиболее </w:t>
      </w:r>
      <w:proofErr w:type="spellStart"/>
      <w:r w:rsidRPr="00572A5A">
        <w:rPr>
          <w:rFonts w:ascii="PT Astra Serif" w:hAnsi="PT Astra Serif"/>
          <w:b/>
          <w:bCs/>
        </w:rPr>
        <w:t>коррупционно</w:t>
      </w:r>
      <w:proofErr w:type="spellEnd"/>
      <w:r w:rsidRPr="00572A5A">
        <w:rPr>
          <w:rFonts w:ascii="PT Astra Serif" w:hAnsi="PT Astra Serif"/>
          <w:b/>
          <w:bCs/>
        </w:rPr>
        <w:t xml:space="preserve"> опасных сфер деятельности Администрации Пуровского района </w:t>
      </w:r>
      <w:r w:rsidR="00572A5A">
        <w:rPr>
          <w:rFonts w:ascii="PT Astra Serif" w:hAnsi="PT Astra Serif"/>
          <w:b/>
          <w:bCs/>
        </w:rPr>
        <w:t>и р</w:t>
      </w:r>
      <w:r w:rsidR="00572A5A" w:rsidRPr="00572A5A">
        <w:rPr>
          <w:rFonts w:ascii="PT Astra Serif" w:hAnsi="PT Astra Serif"/>
          <w:b/>
        </w:rPr>
        <w:t>еестр</w:t>
      </w:r>
      <w:r w:rsidR="00572A5A">
        <w:rPr>
          <w:rFonts w:ascii="PT Astra Serif" w:hAnsi="PT Astra Serif"/>
          <w:b/>
        </w:rPr>
        <w:t>а</w:t>
      </w:r>
      <w:r w:rsidR="00572A5A" w:rsidRPr="00572A5A">
        <w:rPr>
          <w:rFonts w:ascii="PT Astra Serif" w:hAnsi="PT Astra Serif"/>
          <w:b/>
        </w:rPr>
        <w:t xml:space="preserve"> должностей муниципальной службы, замещение которых связано с коррупционными рисками</w:t>
      </w:r>
    </w:p>
    <w:p w:rsidR="00BB1167" w:rsidRPr="00E364EB" w:rsidRDefault="00BB1167" w:rsidP="00E364EB">
      <w:pPr>
        <w:jc w:val="center"/>
        <w:rPr>
          <w:rFonts w:ascii="PT Astra Serif" w:hAnsi="PT Astra Serif"/>
          <w:b/>
          <w:color w:val="000000" w:themeColor="text1"/>
        </w:rPr>
      </w:pPr>
    </w:p>
    <w:p w:rsidR="00BB1167" w:rsidRPr="00E364EB" w:rsidRDefault="00BB1167" w:rsidP="002B62E6">
      <w:pPr>
        <w:tabs>
          <w:tab w:val="left" w:pos="4110"/>
        </w:tabs>
        <w:jc w:val="center"/>
        <w:rPr>
          <w:rFonts w:ascii="PT Astra Serif" w:hAnsi="PT Astra Serif"/>
          <w:b/>
          <w:color w:val="000000" w:themeColor="text1"/>
        </w:rPr>
      </w:pPr>
    </w:p>
    <w:p w:rsidR="008F2753" w:rsidRPr="00E364EB" w:rsidRDefault="008F2753" w:rsidP="00E364EB">
      <w:pPr>
        <w:tabs>
          <w:tab w:val="left" w:pos="4110"/>
        </w:tabs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b/>
          <w:color w:val="000000" w:themeColor="text1"/>
        </w:rPr>
        <w:tab/>
      </w:r>
    </w:p>
    <w:p w:rsidR="00BB1167" w:rsidRPr="00572A5A" w:rsidRDefault="00BA5CA1" w:rsidP="00572A5A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72A5A">
        <w:rPr>
          <w:rFonts w:ascii="PT Astra Serif" w:hAnsi="PT Astra Serif"/>
          <w:sz w:val="24"/>
          <w:szCs w:val="24"/>
        </w:rPr>
        <w:t xml:space="preserve">В соответствии с </w:t>
      </w:r>
      <w:r w:rsidR="00572A5A" w:rsidRPr="00572A5A">
        <w:rPr>
          <w:rFonts w:ascii="PT Astra Serif" w:hAnsi="PT Astra Serif"/>
          <w:sz w:val="24"/>
          <w:szCs w:val="24"/>
        </w:rPr>
        <w:t>Федеральным</w:t>
      </w:r>
      <w:r w:rsidRPr="00572A5A">
        <w:rPr>
          <w:rFonts w:ascii="PT Astra Serif" w:hAnsi="PT Astra Serif"/>
          <w:sz w:val="24"/>
          <w:szCs w:val="24"/>
        </w:rPr>
        <w:t xml:space="preserve"> </w:t>
      </w:r>
      <w:r w:rsidR="00572A5A" w:rsidRPr="00572A5A">
        <w:rPr>
          <w:rFonts w:ascii="PT Astra Serif" w:hAnsi="PT Astra Serif"/>
          <w:sz w:val="24"/>
          <w:szCs w:val="24"/>
        </w:rPr>
        <w:t xml:space="preserve">законом от </w:t>
      </w:r>
      <w:r w:rsidR="008F67C1">
        <w:rPr>
          <w:rFonts w:ascii="PT Astra Serif" w:hAnsi="PT Astra Serif"/>
          <w:sz w:val="24"/>
          <w:szCs w:val="24"/>
        </w:rPr>
        <w:t>0</w:t>
      </w:r>
      <w:r w:rsidR="00572A5A" w:rsidRPr="00572A5A">
        <w:rPr>
          <w:rFonts w:ascii="PT Astra Serif" w:hAnsi="PT Astra Serif"/>
          <w:sz w:val="24"/>
          <w:szCs w:val="24"/>
        </w:rPr>
        <w:t>2 марта 2007 года № 25-ФЗ                       «</w:t>
      </w:r>
      <w:r w:rsidRPr="00572A5A">
        <w:rPr>
          <w:rFonts w:ascii="PT Astra Serif" w:hAnsi="PT Astra Serif"/>
          <w:sz w:val="24"/>
          <w:szCs w:val="24"/>
        </w:rPr>
        <w:t>О муниципальной службе в Российской Федерации</w:t>
      </w:r>
      <w:r w:rsidR="00572A5A" w:rsidRPr="00572A5A">
        <w:rPr>
          <w:rFonts w:ascii="PT Astra Serif" w:hAnsi="PT Astra Serif"/>
          <w:sz w:val="24"/>
          <w:szCs w:val="24"/>
        </w:rPr>
        <w:t xml:space="preserve">», Федеральным законом от 25 декабря </w:t>
      </w:r>
      <w:r w:rsidRPr="00572A5A">
        <w:rPr>
          <w:rFonts w:ascii="PT Astra Serif" w:hAnsi="PT Astra Serif"/>
          <w:sz w:val="24"/>
          <w:szCs w:val="24"/>
        </w:rPr>
        <w:t>2008</w:t>
      </w:r>
      <w:r w:rsidR="00572A5A" w:rsidRPr="00572A5A">
        <w:rPr>
          <w:rFonts w:ascii="PT Astra Serif" w:hAnsi="PT Astra Serif"/>
          <w:sz w:val="24"/>
          <w:szCs w:val="24"/>
        </w:rPr>
        <w:t xml:space="preserve"> года</w:t>
      </w:r>
      <w:r w:rsidRPr="00572A5A">
        <w:rPr>
          <w:rFonts w:ascii="PT Astra Serif" w:hAnsi="PT Astra Serif"/>
          <w:sz w:val="24"/>
          <w:szCs w:val="24"/>
        </w:rPr>
        <w:t xml:space="preserve"> № 273-ФЗ </w:t>
      </w:r>
      <w:r w:rsidR="00572A5A" w:rsidRPr="00572A5A">
        <w:rPr>
          <w:rFonts w:ascii="PT Astra Serif" w:hAnsi="PT Astra Serif"/>
          <w:sz w:val="24"/>
          <w:szCs w:val="24"/>
        </w:rPr>
        <w:t>«</w:t>
      </w:r>
      <w:r w:rsidRPr="00572A5A">
        <w:rPr>
          <w:rFonts w:ascii="PT Astra Serif" w:hAnsi="PT Astra Serif"/>
          <w:sz w:val="24"/>
          <w:szCs w:val="24"/>
        </w:rPr>
        <w:t>О противодействии коррупции</w:t>
      </w:r>
      <w:r w:rsidR="00572A5A" w:rsidRPr="00572A5A">
        <w:rPr>
          <w:rFonts w:ascii="PT Astra Serif" w:hAnsi="PT Astra Serif"/>
          <w:sz w:val="24"/>
          <w:szCs w:val="24"/>
        </w:rPr>
        <w:t xml:space="preserve">» </w:t>
      </w:r>
      <w:r w:rsidR="00BB1167" w:rsidRPr="00572A5A">
        <w:rPr>
          <w:rFonts w:ascii="PT Astra Serif" w:hAnsi="PT Astra Serif"/>
          <w:color w:val="000000" w:themeColor="text1"/>
          <w:spacing w:val="20"/>
          <w:sz w:val="24"/>
          <w:szCs w:val="24"/>
        </w:rPr>
        <w:t>п</w:t>
      </w:r>
      <w:r w:rsidR="00BB1167" w:rsidRPr="00572A5A">
        <w:rPr>
          <w:rFonts w:ascii="PT Astra Serif" w:eastAsia="Calibri" w:hAnsi="PT Astra Serif"/>
          <w:color w:val="000000" w:themeColor="text1"/>
          <w:spacing w:val="20"/>
          <w:sz w:val="24"/>
          <w:szCs w:val="24"/>
        </w:rPr>
        <w:t>остановляет</w:t>
      </w:r>
      <w:r w:rsidR="00BB1167" w:rsidRPr="00572A5A">
        <w:rPr>
          <w:rFonts w:ascii="PT Astra Serif" w:hAnsi="PT Astra Serif"/>
          <w:color w:val="000000" w:themeColor="text1"/>
          <w:spacing w:val="20"/>
          <w:sz w:val="24"/>
          <w:szCs w:val="24"/>
        </w:rPr>
        <w:t>:</w:t>
      </w:r>
    </w:p>
    <w:p w:rsidR="00BB1167" w:rsidRPr="00E364EB" w:rsidRDefault="00BB1167" w:rsidP="00E364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lang w:eastAsia="en-US"/>
        </w:rPr>
      </w:pPr>
    </w:p>
    <w:p w:rsidR="00572A5A" w:rsidRPr="00572A5A" w:rsidRDefault="00572A5A" w:rsidP="00572A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72A5A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1. Утвердить </w:t>
      </w:r>
      <w:r w:rsidRPr="00572A5A">
        <w:rPr>
          <w:rFonts w:ascii="PT Astra Serif" w:hAnsi="PT Astra Serif"/>
          <w:bCs/>
        </w:rPr>
        <w:t xml:space="preserve">реестр наиболее </w:t>
      </w:r>
      <w:proofErr w:type="spellStart"/>
      <w:r w:rsidRPr="00572A5A">
        <w:rPr>
          <w:rFonts w:ascii="PT Astra Serif" w:hAnsi="PT Astra Serif"/>
          <w:bCs/>
        </w:rPr>
        <w:t>коррупционно</w:t>
      </w:r>
      <w:proofErr w:type="spellEnd"/>
      <w:r w:rsidRPr="00572A5A">
        <w:rPr>
          <w:rFonts w:ascii="PT Astra Serif" w:hAnsi="PT Astra Serif"/>
          <w:bCs/>
        </w:rPr>
        <w:t xml:space="preserve"> опасных сфер деятельности Администрации Пуровского района согласно приложению № 1.</w:t>
      </w:r>
    </w:p>
    <w:p w:rsidR="00572A5A" w:rsidRPr="00572A5A" w:rsidRDefault="00572A5A" w:rsidP="00BA5CA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572A5A">
        <w:rPr>
          <w:rFonts w:ascii="PT Astra Serif" w:hAnsi="PT Astra Serif"/>
          <w:bCs/>
        </w:rPr>
        <w:t>2. Утвердить р</w:t>
      </w:r>
      <w:r w:rsidRPr="00572A5A">
        <w:rPr>
          <w:rFonts w:ascii="PT Astra Serif" w:hAnsi="PT Astra Serif"/>
        </w:rPr>
        <w:t>еестр должностей муниципальной службы Администрации Пуровского района, замещение которых связано с коррупционными рисками</w:t>
      </w:r>
      <w:r w:rsidR="008F67C1">
        <w:rPr>
          <w:rFonts w:ascii="PT Astra Serif" w:hAnsi="PT Astra Serif"/>
        </w:rPr>
        <w:t>,</w:t>
      </w:r>
      <w:r w:rsidRPr="00572A5A">
        <w:rPr>
          <w:rFonts w:ascii="PT Astra Serif" w:hAnsi="PT Astra Serif"/>
        </w:rPr>
        <w:t xml:space="preserve"> согласно приложению № 2.</w:t>
      </w:r>
    </w:p>
    <w:p w:rsidR="00BA5CA1" w:rsidRPr="00572A5A" w:rsidRDefault="008F2753" w:rsidP="00BA5CA1">
      <w:pPr>
        <w:jc w:val="both"/>
        <w:rPr>
          <w:rFonts w:ascii="PT Astra Serif" w:hAnsi="PT Astra Serif"/>
          <w:color w:val="000000" w:themeColor="text1"/>
        </w:rPr>
      </w:pPr>
      <w:r w:rsidRPr="00572A5A">
        <w:rPr>
          <w:rFonts w:ascii="PT Astra Serif" w:hAnsi="PT Astra Serif"/>
          <w:color w:val="000000" w:themeColor="text1"/>
        </w:rPr>
        <w:tab/>
      </w:r>
      <w:r w:rsidR="00572A5A" w:rsidRPr="00572A5A">
        <w:rPr>
          <w:rFonts w:ascii="PT Astra Serif" w:hAnsi="PT Astra Serif"/>
          <w:color w:val="000000" w:themeColor="text1"/>
        </w:rPr>
        <w:t>3</w:t>
      </w:r>
      <w:r w:rsidRPr="00572A5A">
        <w:rPr>
          <w:rFonts w:ascii="PT Astra Serif" w:hAnsi="PT Astra Serif"/>
          <w:color w:val="000000" w:themeColor="text1"/>
        </w:rPr>
        <w:t>.</w:t>
      </w:r>
      <w:r w:rsidR="004E1A4C" w:rsidRPr="00572A5A">
        <w:rPr>
          <w:rFonts w:ascii="PT Astra Serif" w:hAnsi="PT Astra Serif"/>
          <w:color w:val="000000" w:themeColor="text1"/>
        </w:rPr>
        <w:t xml:space="preserve"> </w:t>
      </w:r>
      <w:r w:rsidR="00E90693" w:rsidRPr="00572A5A">
        <w:rPr>
          <w:rFonts w:ascii="PT Astra Serif" w:hAnsi="PT Astra Serif"/>
          <w:color w:val="000000" w:themeColor="text1"/>
        </w:rPr>
        <w:t xml:space="preserve">Признать утратившими силу </w:t>
      </w:r>
      <w:r w:rsidRPr="00572A5A">
        <w:rPr>
          <w:rFonts w:ascii="PT Astra Serif" w:hAnsi="PT Astra Serif"/>
          <w:color w:val="000000" w:themeColor="text1"/>
        </w:rPr>
        <w:t>постановлени</w:t>
      </w:r>
      <w:r w:rsidR="004E1A4C" w:rsidRPr="00572A5A">
        <w:rPr>
          <w:rFonts w:ascii="PT Astra Serif" w:hAnsi="PT Astra Serif"/>
          <w:color w:val="000000" w:themeColor="text1"/>
        </w:rPr>
        <w:t>я</w:t>
      </w:r>
      <w:r w:rsidRPr="00572A5A">
        <w:rPr>
          <w:rFonts w:ascii="PT Astra Serif" w:hAnsi="PT Astra Serif"/>
          <w:color w:val="000000" w:themeColor="text1"/>
        </w:rPr>
        <w:t xml:space="preserve"> Администрации района</w:t>
      </w:r>
      <w:r w:rsidR="00F30369" w:rsidRPr="00572A5A">
        <w:rPr>
          <w:rFonts w:ascii="PT Astra Serif" w:hAnsi="PT Astra Serif"/>
          <w:color w:val="000000" w:themeColor="text1"/>
        </w:rPr>
        <w:t>:</w:t>
      </w:r>
    </w:p>
    <w:p w:rsidR="00BA5CA1" w:rsidRPr="00572A5A" w:rsidRDefault="00F30369" w:rsidP="00BA5CA1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572A5A">
        <w:rPr>
          <w:rFonts w:ascii="PT Astra Serif" w:hAnsi="PT Astra Serif"/>
          <w:color w:val="000000" w:themeColor="text1"/>
        </w:rPr>
        <w:t>-</w:t>
      </w:r>
      <w:r w:rsidR="008F2753" w:rsidRPr="00572A5A">
        <w:rPr>
          <w:rFonts w:ascii="PT Astra Serif" w:hAnsi="PT Astra Serif"/>
          <w:color w:val="000000" w:themeColor="text1"/>
        </w:rPr>
        <w:t xml:space="preserve"> от </w:t>
      </w:r>
      <w:r w:rsidR="00BA5CA1" w:rsidRPr="00572A5A">
        <w:rPr>
          <w:rFonts w:ascii="PT Astra Serif" w:hAnsi="PT Astra Serif"/>
          <w:color w:val="000000" w:themeColor="text1"/>
        </w:rPr>
        <w:t>04 ма</w:t>
      </w:r>
      <w:r w:rsidR="00BB0DCF" w:rsidRPr="00572A5A">
        <w:rPr>
          <w:rFonts w:ascii="PT Astra Serif" w:hAnsi="PT Astra Serif"/>
          <w:color w:val="000000" w:themeColor="text1"/>
        </w:rPr>
        <w:t>я 2017</w:t>
      </w:r>
      <w:r w:rsidR="004E1A4C" w:rsidRPr="00572A5A">
        <w:rPr>
          <w:rFonts w:ascii="PT Astra Serif" w:hAnsi="PT Astra Serif"/>
          <w:color w:val="000000" w:themeColor="text1"/>
        </w:rPr>
        <w:t xml:space="preserve"> </w:t>
      </w:r>
      <w:r w:rsidR="008F2753" w:rsidRPr="00572A5A">
        <w:rPr>
          <w:rFonts w:ascii="PT Astra Serif" w:hAnsi="PT Astra Serif"/>
          <w:color w:val="000000" w:themeColor="text1"/>
        </w:rPr>
        <w:t xml:space="preserve">года № </w:t>
      </w:r>
      <w:r w:rsidR="00BA5CA1" w:rsidRPr="00572A5A">
        <w:rPr>
          <w:rFonts w:ascii="PT Astra Serif" w:hAnsi="PT Astra Serif"/>
          <w:color w:val="000000" w:themeColor="text1"/>
        </w:rPr>
        <w:t>130</w:t>
      </w:r>
      <w:r w:rsidR="008F2753" w:rsidRPr="00572A5A">
        <w:rPr>
          <w:rFonts w:ascii="PT Astra Serif" w:hAnsi="PT Astra Serif"/>
          <w:color w:val="000000" w:themeColor="text1"/>
        </w:rPr>
        <w:t>-ПА «</w:t>
      </w:r>
      <w:r w:rsidR="00BA5CA1" w:rsidRPr="00572A5A">
        <w:rPr>
          <w:rFonts w:ascii="PT Astra Serif" w:hAnsi="PT Astra Serif"/>
          <w:bCs/>
        </w:rPr>
        <w:t xml:space="preserve">О порядке формирования реестра наиболее </w:t>
      </w:r>
      <w:proofErr w:type="spellStart"/>
      <w:r w:rsidR="00BA5CA1" w:rsidRPr="00572A5A">
        <w:rPr>
          <w:rFonts w:ascii="PT Astra Serif" w:hAnsi="PT Astra Serif"/>
          <w:bCs/>
        </w:rPr>
        <w:t>коррупционно</w:t>
      </w:r>
      <w:proofErr w:type="spellEnd"/>
      <w:r w:rsidR="00BA5CA1" w:rsidRPr="00572A5A">
        <w:rPr>
          <w:rFonts w:ascii="PT Astra Serif" w:hAnsi="PT Astra Serif"/>
          <w:bCs/>
        </w:rPr>
        <w:t xml:space="preserve"> опасных сфер деятельности Администрации муниципального образования Пуровский район и наиболее </w:t>
      </w:r>
      <w:proofErr w:type="spellStart"/>
      <w:r w:rsidR="00BA5CA1" w:rsidRPr="00572A5A">
        <w:rPr>
          <w:rFonts w:ascii="PT Astra Serif" w:hAnsi="PT Astra Serif"/>
          <w:bCs/>
        </w:rPr>
        <w:t>коррупциогенных</w:t>
      </w:r>
      <w:proofErr w:type="spellEnd"/>
      <w:r w:rsidR="00BA5CA1" w:rsidRPr="00572A5A">
        <w:rPr>
          <w:rFonts w:ascii="PT Astra Serif" w:hAnsi="PT Astra Serif"/>
          <w:bCs/>
        </w:rPr>
        <w:t xml:space="preserve"> должностей муниципальной службы в Администрации муниципального образования Пуровский район</w:t>
      </w:r>
      <w:r w:rsidR="00BB0DCF" w:rsidRPr="00572A5A">
        <w:rPr>
          <w:rFonts w:ascii="PT Astra Serif" w:hAnsi="PT Astra Serif"/>
          <w:color w:val="000000" w:themeColor="text1"/>
        </w:rPr>
        <w:t>»</w:t>
      </w:r>
      <w:r w:rsidRPr="00572A5A">
        <w:rPr>
          <w:rFonts w:ascii="PT Astra Serif" w:hAnsi="PT Astra Serif"/>
          <w:color w:val="000000" w:themeColor="text1"/>
        </w:rPr>
        <w:t>;</w:t>
      </w:r>
    </w:p>
    <w:p w:rsidR="002B62E6" w:rsidRPr="00572A5A" w:rsidRDefault="00BA5CA1" w:rsidP="00572A5A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572A5A">
        <w:rPr>
          <w:rFonts w:ascii="PT Astra Serif" w:hAnsi="PT Astra Serif"/>
          <w:color w:val="000000" w:themeColor="text1"/>
        </w:rPr>
        <w:t>- от 28 ноября 2018 года № 415</w:t>
      </w:r>
      <w:r w:rsidR="002B62E6" w:rsidRPr="00572A5A">
        <w:rPr>
          <w:rFonts w:ascii="PT Astra Serif" w:hAnsi="PT Astra Serif"/>
          <w:color w:val="000000" w:themeColor="text1"/>
        </w:rPr>
        <w:t>-ПА «</w:t>
      </w:r>
      <w:r w:rsidRPr="00572A5A">
        <w:rPr>
          <w:rFonts w:ascii="PT Astra Serif" w:hAnsi="PT Astra Serif"/>
          <w:bCs/>
        </w:rPr>
        <w:t xml:space="preserve">О внесении изменения в реестр наиболее </w:t>
      </w:r>
      <w:proofErr w:type="spellStart"/>
      <w:r w:rsidRPr="00572A5A">
        <w:rPr>
          <w:rFonts w:ascii="PT Astra Serif" w:hAnsi="PT Astra Serif"/>
          <w:bCs/>
        </w:rPr>
        <w:t>коррупциогенных</w:t>
      </w:r>
      <w:proofErr w:type="spellEnd"/>
      <w:r w:rsidRPr="00572A5A">
        <w:rPr>
          <w:rFonts w:ascii="PT Astra Serif" w:hAnsi="PT Astra Serif"/>
          <w:bCs/>
        </w:rPr>
        <w:t xml:space="preserve"> должностей муниципальной службы в Администрации муниципального образования</w:t>
      </w:r>
      <w:r w:rsidR="00572A5A" w:rsidRPr="00572A5A">
        <w:rPr>
          <w:rFonts w:ascii="PT Astra Serif" w:hAnsi="PT Astra Serif"/>
          <w:color w:val="000000" w:themeColor="text1"/>
        </w:rPr>
        <w:t xml:space="preserve"> </w:t>
      </w:r>
      <w:r w:rsidRPr="00572A5A">
        <w:rPr>
          <w:rFonts w:ascii="PT Astra Serif" w:hAnsi="PT Astra Serif"/>
          <w:bCs/>
        </w:rPr>
        <w:t>Пуровский район, утвержденный постановлением Администрации района</w:t>
      </w:r>
      <w:r w:rsidR="00572A5A" w:rsidRPr="00572A5A">
        <w:rPr>
          <w:rFonts w:ascii="PT Astra Serif" w:hAnsi="PT Astra Serif"/>
          <w:color w:val="000000" w:themeColor="text1"/>
        </w:rPr>
        <w:t xml:space="preserve"> </w:t>
      </w:r>
      <w:r w:rsidRPr="00572A5A">
        <w:rPr>
          <w:rFonts w:ascii="PT Astra Serif" w:hAnsi="PT Astra Serif"/>
          <w:bCs/>
        </w:rPr>
        <w:t>от 04.05.2017 № 130-ПА</w:t>
      </w:r>
      <w:r w:rsidR="00572A5A" w:rsidRPr="00572A5A">
        <w:rPr>
          <w:rFonts w:ascii="PT Astra Serif" w:hAnsi="PT Astra Serif"/>
        </w:rPr>
        <w:t>».</w:t>
      </w:r>
    </w:p>
    <w:p w:rsidR="008F2753" w:rsidRPr="00572A5A" w:rsidRDefault="008F2753" w:rsidP="00E364EB">
      <w:pPr>
        <w:pStyle w:val="ConsPlusNormal"/>
        <w:tabs>
          <w:tab w:val="left" w:pos="709"/>
          <w:tab w:val="left" w:pos="1134"/>
        </w:tabs>
        <w:ind w:firstLine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72A5A">
        <w:rPr>
          <w:rFonts w:ascii="PT Astra Serif" w:hAnsi="PT Astra Serif" w:cs="Times New Roman"/>
          <w:color w:val="000000" w:themeColor="text1"/>
          <w:sz w:val="24"/>
          <w:szCs w:val="24"/>
        </w:rPr>
        <w:tab/>
      </w:r>
      <w:r w:rsidR="00572A5A" w:rsidRPr="00572A5A">
        <w:rPr>
          <w:rFonts w:ascii="PT Astra Serif" w:hAnsi="PT Astra Serif" w:cs="Times New Roman"/>
          <w:color w:val="000000" w:themeColor="text1"/>
          <w:sz w:val="24"/>
          <w:szCs w:val="24"/>
        </w:rPr>
        <w:t>4</w:t>
      </w:r>
      <w:r w:rsidR="00572A5A" w:rsidRPr="00572A5A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  <w:r w:rsidRPr="00572A5A">
        <w:rPr>
          <w:rFonts w:ascii="PT Astra Serif" w:hAnsi="PT Astra Serif"/>
          <w:color w:val="000000" w:themeColor="text1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572A5A">
        <w:rPr>
          <w:rFonts w:ascii="PT Astra Serif" w:hAnsi="PT Astra Serif"/>
          <w:color w:val="000000" w:themeColor="text1"/>
          <w:sz w:val="24"/>
          <w:szCs w:val="24"/>
        </w:rPr>
        <w:t>Аракелова</w:t>
      </w:r>
      <w:proofErr w:type="spellEnd"/>
      <w:r w:rsidRPr="00572A5A">
        <w:rPr>
          <w:rFonts w:ascii="PT Astra Serif" w:hAnsi="PT Astra Serif"/>
          <w:color w:val="000000" w:themeColor="text1"/>
          <w:sz w:val="24"/>
          <w:szCs w:val="24"/>
        </w:rPr>
        <w:t xml:space="preserve">) </w:t>
      </w:r>
      <w:proofErr w:type="gramStart"/>
      <w:r w:rsidRPr="00572A5A">
        <w:rPr>
          <w:rFonts w:ascii="PT Astra Serif" w:hAnsi="PT Astra Serif"/>
          <w:color w:val="000000" w:themeColor="text1"/>
          <w:sz w:val="24"/>
          <w:szCs w:val="24"/>
        </w:rPr>
        <w:t>разместить</w:t>
      </w:r>
      <w:proofErr w:type="gramEnd"/>
      <w:r w:rsidRPr="00572A5A">
        <w:rPr>
          <w:rFonts w:ascii="PT Astra Serif" w:hAnsi="PT Astra Serif"/>
          <w:color w:val="000000" w:themeColor="text1"/>
          <w:sz w:val="24"/>
          <w:szCs w:val="24"/>
        </w:rPr>
        <w:t xml:space="preserve"> настоящее постановление на официальном сайте муниципального </w:t>
      </w:r>
      <w:r w:rsidR="00E90693" w:rsidRPr="00572A5A">
        <w:rPr>
          <w:rFonts w:ascii="PT Astra Serif" w:hAnsi="PT Astra Serif"/>
          <w:color w:val="000000" w:themeColor="text1"/>
          <w:sz w:val="24"/>
          <w:szCs w:val="24"/>
        </w:rPr>
        <w:t xml:space="preserve">округа </w:t>
      </w:r>
      <w:r w:rsidRPr="00572A5A">
        <w:rPr>
          <w:rFonts w:ascii="PT Astra Serif" w:hAnsi="PT Astra Serif"/>
          <w:color w:val="000000" w:themeColor="text1"/>
          <w:sz w:val="24"/>
          <w:szCs w:val="24"/>
        </w:rPr>
        <w:t xml:space="preserve">Пуровский район. </w:t>
      </w:r>
    </w:p>
    <w:p w:rsidR="008F2753" w:rsidRPr="00572A5A" w:rsidRDefault="008F2753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  <w:r w:rsidRPr="00572A5A">
        <w:rPr>
          <w:rFonts w:ascii="PT Astra Serif" w:hAnsi="PT Astra Serif"/>
          <w:color w:val="000000" w:themeColor="text1"/>
        </w:rPr>
        <w:tab/>
      </w:r>
      <w:r w:rsidR="00572A5A" w:rsidRPr="00572A5A">
        <w:rPr>
          <w:rFonts w:ascii="PT Astra Serif" w:hAnsi="PT Astra Serif"/>
          <w:color w:val="000000" w:themeColor="text1"/>
        </w:rPr>
        <w:t xml:space="preserve">5. </w:t>
      </w:r>
      <w:r w:rsidRPr="00572A5A">
        <w:rPr>
          <w:rFonts w:ascii="PT Astra Serif" w:hAnsi="PT Astra Serif"/>
          <w:color w:val="000000" w:themeColor="text1"/>
        </w:rPr>
        <w:t xml:space="preserve">Опубликовать настоящее постановление в </w:t>
      </w:r>
      <w:proofErr w:type="spellStart"/>
      <w:r w:rsidRPr="00572A5A">
        <w:rPr>
          <w:rFonts w:ascii="PT Astra Serif" w:hAnsi="PT Astra Serif"/>
          <w:color w:val="000000" w:themeColor="text1"/>
        </w:rPr>
        <w:t>Пуровской</w:t>
      </w:r>
      <w:proofErr w:type="spellEnd"/>
      <w:r w:rsidRPr="00572A5A">
        <w:rPr>
          <w:rFonts w:ascii="PT Astra Serif" w:hAnsi="PT Astra Serif"/>
          <w:color w:val="000000" w:themeColor="text1"/>
        </w:rPr>
        <w:t xml:space="preserve"> районной муниципальной общественно-политической газете «Северный луч».</w:t>
      </w:r>
    </w:p>
    <w:p w:rsidR="00BB0DCF" w:rsidRPr="00572A5A" w:rsidRDefault="00572A5A" w:rsidP="00572A5A">
      <w:pPr>
        <w:ind w:firstLine="708"/>
        <w:jc w:val="both"/>
        <w:rPr>
          <w:rFonts w:ascii="PT Astra Serif" w:hAnsi="PT Astra Serif"/>
        </w:rPr>
      </w:pPr>
      <w:r w:rsidRPr="00572A5A">
        <w:rPr>
          <w:rFonts w:ascii="PT Astra Serif" w:hAnsi="PT Astra Serif"/>
          <w:color w:val="000000" w:themeColor="text1"/>
        </w:rPr>
        <w:t xml:space="preserve">6. </w:t>
      </w:r>
      <w:r w:rsidR="008F2753" w:rsidRPr="00572A5A">
        <w:rPr>
          <w:rFonts w:ascii="PT Astra Serif" w:hAnsi="PT Astra Serif"/>
          <w:color w:val="000000" w:themeColor="text1"/>
        </w:rPr>
        <w:t>Контроль исполнения настоящего постановления</w:t>
      </w:r>
      <w:r w:rsidRPr="00572A5A">
        <w:rPr>
          <w:rFonts w:ascii="PT Astra Serif" w:hAnsi="PT Astra Serif"/>
          <w:color w:val="000000" w:themeColor="text1"/>
        </w:rPr>
        <w:t xml:space="preserve"> </w:t>
      </w:r>
      <w:r w:rsidRPr="00572A5A">
        <w:rPr>
          <w:rFonts w:ascii="PT Astra Serif" w:hAnsi="PT Astra Serif"/>
        </w:rPr>
        <w:t xml:space="preserve">возложить на заместителя Главы Администрации Пуровского района по правовым вопросам Е.О. </w:t>
      </w:r>
      <w:proofErr w:type="spellStart"/>
      <w:r w:rsidRPr="00572A5A">
        <w:rPr>
          <w:rFonts w:ascii="PT Astra Serif" w:hAnsi="PT Astra Serif"/>
        </w:rPr>
        <w:t>Жолобова</w:t>
      </w:r>
      <w:proofErr w:type="spellEnd"/>
      <w:r w:rsidR="00BB0DCF" w:rsidRPr="00572A5A">
        <w:rPr>
          <w:rFonts w:ascii="PT Astra Serif" w:hAnsi="PT Astra Serif"/>
          <w:color w:val="000000" w:themeColor="text1"/>
        </w:rPr>
        <w:t>.</w:t>
      </w:r>
    </w:p>
    <w:p w:rsidR="002B62E6" w:rsidRDefault="002B62E6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</w:p>
    <w:p w:rsidR="00572A5A" w:rsidRDefault="00572A5A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</w:p>
    <w:p w:rsidR="002B62E6" w:rsidRPr="00E364EB" w:rsidRDefault="002B62E6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</w:p>
    <w:p w:rsidR="002B62E6" w:rsidRDefault="00E90693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color w:val="000000" w:themeColor="text1"/>
        </w:rPr>
        <w:t xml:space="preserve">Глава Пуровского района                                                                                             А.А. </w:t>
      </w:r>
      <w:proofErr w:type="spellStart"/>
      <w:r w:rsidRPr="00E364EB">
        <w:rPr>
          <w:rFonts w:ascii="PT Astra Serif" w:hAnsi="PT Astra Serif"/>
          <w:color w:val="000000" w:themeColor="text1"/>
        </w:rPr>
        <w:t>Колодин</w:t>
      </w:r>
      <w:proofErr w:type="spellEnd"/>
    </w:p>
    <w:p w:rsidR="006165DB" w:rsidRDefault="006165DB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</w:p>
    <w:p w:rsidR="006165DB" w:rsidRDefault="006165DB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</w:p>
    <w:p w:rsidR="006165DB" w:rsidRDefault="006165DB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</w:p>
    <w:p w:rsidR="006165DB" w:rsidRDefault="006165DB" w:rsidP="006165DB">
      <w:pPr>
        <w:tabs>
          <w:tab w:val="left" w:pos="709"/>
          <w:tab w:val="left" w:pos="1134"/>
        </w:tabs>
        <w:ind w:left="538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lastRenderedPageBreak/>
        <w:t>Приложение № 1</w:t>
      </w:r>
    </w:p>
    <w:p w:rsidR="006165DB" w:rsidRDefault="006165DB" w:rsidP="006165DB">
      <w:pPr>
        <w:tabs>
          <w:tab w:val="left" w:pos="709"/>
          <w:tab w:val="left" w:pos="1134"/>
        </w:tabs>
        <w:ind w:left="538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к постановлению Администрации Пуровского района</w:t>
      </w:r>
    </w:p>
    <w:p w:rsidR="006165DB" w:rsidRDefault="00B520A8" w:rsidP="006165DB">
      <w:pPr>
        <w:tabs>
          <w:tab w:val="left" w:pos="709"/>
          <w:tab w:val="left" w:pos="1134"/>
        </w:tabs>
        <w:ind w:left="538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от 26 февраля 2021 года № 108-ПА</w:t>
      </w:r>
    </w:p>
    <w:p w:rsidR="006165DB" w:rsidRDefault="006165DB" w:rsidP="006165DB">
      <w:pPr>
        <w:tabs>
          <w:tab w:val="left" w:pos="5292"/>
        </w:tabs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ab/>
      </w:r>
    </w:p>
    <w:p w:rsidR="006165DB" w:rsidRDefault="006165DB" w:rsidP="006165DB">
      <w:pPr>
        <w:tabs>
          <w:tab w:val="left" w:pos="5292"/>
        </w:tabs>
        <w:jc w:val="both"/>
        <w:rPr>
          <w:rFonts w:ascii="PT Astra Serif" w:hAnsi="PT Astra Serif"/>
          <w:color w:val="000000" w:themeColor="text1"/>
        </w:rPr>
      </w:pPr>
    </w:p>
    <w:p w:rsidR="006165DB" w:rsidRDefault="006165DB" w:rsidP="006165DB">
      <w:pPr>
        <w:rPr>
          <w:rFonts w:ascii="PT Astra Serif" w:hAnsi="PT Astra Serif"/>
        </w:rPr>
      </w:pPr>
    </w:p>
    <w:p w:rsidR="006165DB" w:rsidRPr="00F47E48" w:rsidRDefault="006165DB" w:rsidP="006165DB">
      <w:pPr>
        <w:tabs>
          <w:tab w:val="left" w:pos="1236"/>
        </w:tabs>
        <w:jc w:val="center"/>
        <w:rPr>
          <w:rFonts w:ascii="PT Astra Serif" w:hAnsi="PT Astra Serif"/>
          <w:b/>
          <w:bCs/>
          <w:color w:val="000000" w:themeColor="text1"/>
        </w:rPr>
      </w:pPr>
      <w:r w:rsidRPr="00F47E48">
        <w:rPr>
          <w:rFonts w:ascii="PT Astra Serif" w:hAnsi="PT Astra Serif"/>
          <w:b/>
          <w:bCs/>
          <w:color w:val="000000" w:themeColor="text1"/>
        </w:rPr>
        <w:t xml:space="preserve">РЕЕСТР </w:t>
      </w:r>
    </w:p>
    <w:p w:rsidR="006165DB" w:rsidRPr="00F47E48" w:rsidRDefault="006165DB" w:rsidP="006165DB">
      <w:pPr>
        <w:tabs>
          <w:tab w:val="left" w:pos="1236"/>
        </w:tabs>
        <w:jc w:val="center"/>
        <w:rPr>
          <w:rFonts w:ascii="PT Astra Serif" w:hAnsi="PT Astra Serif"/>
          <w:b/>
          <w:bCs/>
          <w:color w:val="000000" w:themeColor="text1"/>
        </w:rPr>
      </w:pPr>
      <w:r w:rsidRPr="00F47E48">
        <w:rPr>
          <w:rFonts w:ascii="PT Astra Serif" w:hAnsi="PT Astra Serif"/>
          <w:b/>
          <w:bCs/>
          <w:color w:val="000000" w:themeColor="text1"/>
        </w:rPr>
        <w:t xml:space="preserve">наиболее </w:t>
      </w:r>
      <w:proofErr w:type="spellStart"/>
      <w:r w:rsidRPr="00F47E48">
        <w:rPr>
          <w:rFonts w:ascii="PT Astra Serif" w:hAnsi="PT Astra Serif"/>
          <w:b/>
          <w:bCs/>
          <w:color w:val="000000" w:themeColor="text1"/>
        </w:rPr>
        <w:t>коррупционно</w:t>
      </w:r>
      <w:proofErr w:type="spellEnd"/>
      <w:r w:rsidRPr="00F47E48">
        <w:rPr>
          <w:rFonts w:ascii="PT Astra Serif" w:hAnsi="PT Astra Serif"/>
          <w:b/>
          <w:bCs/>
          <w:color w:val="000000" w:themeColor="text1"/>
        </w:rPr>
        <w:t xml:space="preserve"> опасных сфер деятельности </w:t>
      </w:r>
    </w:p>
    <w:p w:rsidR="006165DB" w:rsidRPr="00F47E48" w:rsidRDefault="006165DB" w:rsidP="006165DB">
      <w:pPr>
        <w:tabs>
          <w:tab w:val="left" w:pos="1236"/>
        </w:tabs>
        <w:jc w:val="center"/>
        <w:rPr>
          <w:rFonts w:ascii="PT Astra Serif" w:hAnsi="PT Astra Serif"/>
          <w:b/>
          <w:color w:val="000000" w:themeColor="text1"/>
        </w:rPr>
      </w:pPr>
      <w:r w:rsidRPr="00F47E48">
        <w:rPr>
          <w:rFonts w:ascii="PT Astra Serif" w:hAnsi="PT Astra Serif"/>
          <w:b/>
          <w:bCs/>
          <w:color w:val="000000" w:themeColor="text1"/>
        </w:rPr>
        <w:t>Администрации Пуровского района</w:t>
      </w:r>
    </w:p>
    <w:p w:rsidR="006165DB" w:rsidRPr="00F47E48" w:rsidRDefault="006165DB" w:rsidP="006165DB">
      <w:pPr>
        <w:rPr>
          <w:rFonts w:ascii="PT Astra Serif" w:hAnsi="PT Astra Serif"/>
          <w:color w:val="000000" w:themeColor="text1"/>
        </w:rPr>
      </w:pPr>
    </w:p>
    <w:p w:rsidR="006165DB" w:rsidRPr="00F47E48" w:rsidRDefault="006165DB" w:rsidP="006165DB">
      <w:pPr>
        <w:rPr>
          <w:rFonts w:ascii="PT Astra Serif" w:hAnsi="PT Astra Serif"/>
          <w:color w:val="000000" w:themeColor="text1"/>
        </w:rPr>
      </w:pPr>
    </w:p>
    <w:p w:rsidR="006A6895" w:rsidRPr="00F47E48" w:rsidRDefault="006165DB" w:rsidP="006165DB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 xml:space="preserve">Наиболее </w:t>
      </w:r>
      <w:proofErr w:type="spellStart"/>
      <w:r w:rsidRPr="00F47E48">
        <w:rPr>
          <w:rFonts w:ascii="PT Astra Serif" w:hAnsi="PT Astra Serif"/>
          <w:color w:val="000000" w:themeColor="text1"/>
        </w:rPr>
        <w:t>коррупционно</w:t>
      </w:r>
      <w:proofErr w:type="spellEnd"/>
      <w:r w:rsidRPr="00F47E48">
        <w:rPr>
          <w:rFonts w:ascii="PT Astra Serif" w:hAnsi="PT Astra Serif"/>
          <w:color w:val="000000" w:themeColor="text1"/>
        </w:rPr>
        <w:t xml:space="preserve"> опасными сферами деятельности </w:t>
      </w:r>
      <w:r w:rsidR="00EA7FA4">
        <w:rPr>
          <w:rFonts w:ascii="PT Astra Serif" w:hAnsi="PT Astra Serif"/>
          <w:color w:val="000000" w:themeColor="text1"/>
        </w:rPr>
        <w:t xml:space="preserve">Администрации Пуровского района </w:t>
      </w:r>
      <w:r w:rsidR="006A6895" w:rsidRPr="00F47E48">
        <w:rPr>
          <w:rFonts w:ascii="PT Astra Serif" w:hAnsi="PT Astra Serif"/>
          <w:color w:val="000000" w:themeColor="text1"/>
        </w:rPr>
        <w:t>являются:</w:t>
      </w:r>
    </w:p>
    <w:p w:rsidR="006A6895" w:rsidRPr="00F47E48" w:rsidRDefault="008F67C1" w:rsidP="006165DB">
      <w:pPr>
        <w:ind w:firstLine="708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1.</w:t>
      </w:r>
      <w:r w:rsidR="006A6895" w:rsidRPr="00F47E48">
        <w:rPr>
          <w:rFonts w:ascii="PT Astra Serif" w:hAnsi="PT Astra Serif"/>
          <w:color w:val="000000" w:themeColor="text1"/>
        </w:rPr>
        <w:t xml:space="preserve"> Осуществление закупок товаров, работ, услуг для муниципальных нужд.</w:t>
      </w:r>
    </w:p>
    <w:p w:rsidR="00601523" w:rsidRPr="00F47E48" w:rsidRDefault="006A6895" w:rsidP="00601523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 xml:space="preserve">2. Формирование, исполнение и </w:t>
      </w:r>
      <w:proofErr w:type="gramStart"/>
      <w:r w:rsidRPr="00F47E48">
        <w:rPr>
          <w:rFonts w:ascii="PT Astra Serif" w:hAnsi="PT Astra Serif"/>
          <w:color w:val="000000" w:themeColor="text1"/>
        </w:rPr>
        <w:t>контроль за</w:t>
      </w:r>
      <w:proofErr w:type="gramEnd"/>
      <w:r w:rsidRPr="00F47E48">
        <w:rPr>
          <w:rFonts w:ascii="PT Astra Serif" w:hAnsi="PT Astra Serif"/>
          <w:color w:val="000000" w:themeColor="text1"/>
        </w:rPr>
        <w:t xml:space="preserve"> исполнением местного бюджета. Подготовка, принятие и исполнение решений о распределении бюджетных ассигнований, субсидий, субвенций, предоставлении муниципальных гарантий.</w:t>
      </w:r>
    </w:p>
    <w:p w:rsidR="00601523" w:rsidRPr="00F47E48" w:rsidRDefault="00601523" w:rsidP="00601523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>3. Предоставление муниципальных гарантий, бюджетных кредитов, управление муниципальным долгом.</w:t>
      </w:r>
    </w:p>
    <w:p w:rsidR="006A6895" w:rsidRPr="00F47E48" w:rsidRDefault="00601523" w:rsidP="006A6895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>4</w:t>
      </w:r>
      <w:r w:rsidR="006A6895" w:rsidRPr="00F47E48">
        <w:rPr>
          <w:rFonts w:ascii="PT Astra Serif" w:hAnsi="PT Astra Serif"/>
          <w:color w:val="000000" w:themeColor="text1"/>
        </w:rPr>
        <w:t>. Деятельность по установлению, изменению, отмене местных налогов и сборов.</w:t>
      </w:r>
    </w:p>
    <w:p w:rsidR="006A6895" w:rsidRPr="00F47E48" w:rsidRDefault="00601523" w:rsidP="006A6895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>5</w:t>
      </w:r>
      <w:r w:rsidR="006A6895" w:rsidRPr="00F47E48">
        <w:rPr>
          <w:rFonts w:ascii="PT Astra Serif" w:hAnsi="PT Astra Serif"/>
          <w:color w:val="000000" w:themeColor="text1"/>
        </w:rPr>
        <w:t xml:space="preserve">. Управление и распоряжение муниципальным имуществом, объектами муниципальной собственности (здания, строения и сооружения), в том числе по вопросам аренды, безвозмездного пользования и приватизации этих объектов. </w:t>
      </w:r>
    </w:p>
    <w:p w:rsidR="00601523" w:rsidRPr="00F47E48" w:rsidRDefault="00601523" w:rsidP="00601523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 xml:space="preserve">6. </w:t>
      </w:r>
      <w:r w:rsidR="006A6895" w:rsidRPr="00F47E48">
        <w:rPr>
          <w:rFonts w:ascii="PT Astra Serif" w:hAnsi="PT Astra Serif"/>
          <w:color w:val="000000" w:themeColor="text1"/>
        </w:rPr>
        <w:t>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участков.</w:t>
      </w:r>
      <w:r w:rsidRPr="00F47E48">
        <w:rPr>
          <w:rFonts w:ascii="PT Astra Serif" w:hAnsi="PT Astra Serif"/>
          <w:color w:val="000000" w:themeColor="text1"/>
        </w:rPr>
        <w:t xml:space="preserve"> </w:t>
      </w:r>
    </w:p>
    <w:p w:rsidR="006A6895" w:rsidRPr="00F47E48" w:rsidRDefault="00601523" w:rsidP="00601523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 xml:space="preserve">7. </w:t>
      </w:r>
      <w:r w:rsidR="006A6895" w:rsidRPr="00F47E48">
        <w:rPr>
          <w:rFonts w:ascii="PT Astra Serif" w:hAnsi="PT Astra Serif"/>
          <w:color w:val="000000" w:themeColor="text1"/>
        </w:rPr>
        <w:t xml:space="preserve">Управление и распоряжение муниципальным жилищным фондом, в том числе по вопросам заключения договоров социального, коммерческого найма, найма специализированного жилищного фонда. </w:t>
      </w:r>
    </w:p>
    <w:p w:rsidR="00294B56" w:rsidRPr="00F47E48" w:rsidRDefault="00601523" w:rsidP="00294B56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 xml:space="preserve">8. Транспорт и дорожное хозяйство (дорожная деятельность), </w:t>
      </w:r>
      <w:r w:rsidR="00294B56" w:rsidRPr="00F47E48">
        <w:rPr>
          <w:rFonts w:ascii="PT Astra Serif" w:hAnsi="PT Astra Serif"/>
          <w:color w:val="000000" w:themeColor="text1"/>
        </w:rPr>
        <w:t>организация транспортных</w:t>
      </w:r>
      <w:r w:rsidRPr="00F47E48">
        <w:rPr>
          <w:rFonts w:ascii="PT Astra Serif" w:hAnsi="PT Astra Serif"/>
          <w:color w:val="000000" w:themeColor="text1"/>
        </w:rPr>
        <w:t xml:space="preserve"> услуг населению. </w:t>
      </w:r>
    </w:p>
    <w:p w:rsidR="00294B56" w:rsidRPr="00F47E48" w:rsidRDefault="00294B56" w:rsidP="00294B56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>9. О</w:t>
      </w:r>
      <w:r w:rsidRPr="00F47E48">
        <w:rPr>
          <w:rFonts w:ascii="PT Astra Serif" w:eastAsiaTheme="minorHAnsi" w:hAnsi="PT Astra Serif"/>
          <w:color w:val="000000" w:themeColor="text1"/>
          <w:lang w:eastAsia="en-US"/>
        </w:rPr>
        <w:t>рганизация электро-, тепл</w:t>
      </w:r>
      <w:proofErr w:type="gramStart"/>
      <w:r w:rsidRPr="00F47E48">
        <w:rPr>
          <w:rFonts w:ascii="PT Astra Serif" w:eastAsiaTheme="minorHAnsi" w:hAnsi="PT Astra Serif"/>
          <w:color w:val="000000" w:themeColor="text1"/>
          <w:lang w:eastAsia="en-US"/>
        </w:rPr>
        <w:t>о-</w:t>
      </w:r>
      <w:proofErr w:type="gramEnd"/>
      <w:r w:rsidRPr="00F47E48">
        <w:rPr>
          <w:rFonts w:ascii="PT Astra Serif" w:eastAsiaTheme="minorHAnsi" w:hAnsi="PT Astra Serif"/>
          <w:color w:val="000000" w:themeColor="text1"/>
          <w:lang w:eastAsia="en-US"/>
        </w:rPr>
        <w:t>, газо- и водоснабжения населения, водоотведения, снабжения населения топливом, ж</w:t>
      </w:r>
      <w:r w:rsidRPr="00F47E48">
        <w:rPr>
          <w:rFonts w:ascii="PT Astra Serif" w:hAnsi="PT Astra Serif"/>
          <w:color w:val="000000" w:themeColor="text1"/>
        </w:rPr>
        <w:t>илищно-коммунальное хозяйство.</w:t>
      </w:r>
    </w:p>
    <w:p w:rsidR="00CD7662" w:rsidRPr="00F47E48" w:rsidRDefault="00CD7662" w:rsidP="00CD7662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>10</w:t>
      </w:r>
      <w:r w:rsidR="00601523" w:rsidRPr="00F47E48">
        <w:rPr>
          <w:rFonts w:ascii="PT Astra Serif" w:hAnsi="PT Astra Serif"/>
          <w:color w:val="000000" w:themeColor="text1"/>
        </w:rPr>
        <w:t>. Строительство</w:t>
      </w:r>
      <w:r w:rsidR="00294B56" w:rsidRPr="00F47E48">
        <w:rPr>
          <w:rFonts w:ascii="PT Astra Serif" w:hAnsi="PT Astra Serif"/>
          <w:color w:val="000000" w:themeColor="text1"/>
        </w:rPr>
        <w:t>,</w:t>
      </w:r>
      <w:r w:rsidR="00601523" w:rsidRPr="00F47E48">
        <w:rPr>
          <w:rFonts w:ascii="PT Astra Serif" w:hAnsi="PT Astra Serif"/>
          <w:color w:val="000000" w:themeColor="text1"/>
        </w:rPr>
        <w:t xml:space="preserve"> </w:t>
      </w:r>
      <w:r w:rsidR="00294B56" w:rsidRPr="00F47E48">
        <w:rPr>
          <w:rFonts w:ascii="PT Astra Serif" w:hAnsi="PT Astra Serif"/>
          <w:color w:val="000000" w:themeColor="text1"/>
        </w:rPr>
        <w:t xml:space="preserve">благоустройство </w:t>
      </w:r>
      <w:r w:rsidR="00601523" w:rsidRPr="00F47E48">
        <w:rPr>
          <w:rFonts w:ascii="PT Astra Serif" w:hAnsi="PT Astra Serif"/>
          <w:color w:val="000000" w:themeColor="text1"/>
        </w:rPr>
        <w:t xml:space="preserve">и капитальный ремонт, </w:t>
      </w:r>
      <w:r w:rsidR="00601523" w:rsidRPr="00F47E48">
        <w:rPr>
          <w:rFonts w:ascii="PT Astra Serif" w:eastAsiaTheme="minorHAnsi" w:hAnsi="PT Astra Serif"/>
          <w:color w:val="000000" w:themeColor="text1"/>
          <w:lang w:eastAsia="en-US"/>
        </w:rPr>
        <w:t>содержание муниципального жилищного фонда</w:t>
      </w:r>
      <w:r w:rsidR="00294B56" w:rsidRPr="00F47E48">
        <w:rPr>
          <w:rFonts w:ascii="PT Astra Serif" w:hAnsi="PT Astra Serif"/>
          <w:color w:val="000000" w:themeColor="text1"/>
        </w:rPr>
        <w:t>.</w:t>
      </w:r>
    </w:p>
    <w:p w:rsidR="00CD7662" w:rsidRPr="00F47E48" w:rsidRDefault="002B4DF6" w:rsidP="00CD7662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>11</w:t>
      </w:r>
      <w:r w:rsidR="00CD7662" w:rsidRPr="00F47E48">
        <w:rPr>
          <w:rFonts w:ascii="PT Astra Serif" w:hAnsi="PT Astra Serif"/>
          <w:color w:val="000000" w:themeColor="text1"/>
        </w:rPr>
        <w:t>. Установление тарифов на услуги, предоставляемые муниципальными организациями, и работы, выполняемые этими организациями.</w:t>
      </w:r>
    </w:p>
    <w:p w:rsidR="00404EC0" w:rsidRPr="00F47E48" w:rsidRDefault="002B4DF6" w:rsidP="00404EC0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>12</w:t>
      </w:r>
      <w:r w:rsidR="00CD7662" w:rsidRPr="00F47E48">
        <w:rPr>
          <w:rFonts w:ascii="PT Astra Serif" w:hAnsi="PT Astra Serif"/>
          <w:color w:val="000000" w:themeColor="text1"/>
        </w:rPr>
        <w:t>. Регулирование тарифов организаций коммунального комплекса в случаях, установленных законодательством.</w:t>
      </w:r>
    </w:p>
    <w:p w:rsidR="00404EC0" w:rsidRPr="00F47E48" w:rsidRDefault="00376B0C" w:rsidP="00404EC0">
      <w:pPr>
        <w:ind w:firstLine="708"/>
        <w:jc w:val="both"/>
        <w:rPr>
          <w:rFonts w:ascii="PT Astra Serif" w:eastAsiaTheme="minorHAnsi" w:hAnsi="PT Astra Serif"/>
          <w:color w:val="000000" w:themeColor="text1"/>
          <w:lang w:eastAsia="en-US"/>
        </w:rPr>
      </w:pPr>
      <w:r w:rsidRPr="00F47E48">
        <w:rPr>
          <w:rFonts w:ascii="PT Astra Serif" w:hAnsi="PT Astra Serif"/>
          <w:color w:val="000000" w:themeColor="text1"/>
        </w:rPr>
        <w:t>13.</w:t>
      </w:r>
      <w:r w:rsidR="00404EC0" w:rsidRPr="00F47E48">
        <w:rPr>
          <w:rFonts w:ascii="PT Astra Serif" w:eastAsiaTheme="minorHAnsi" w:hAnsi="PT Astra Serif"/>
          <w:color w:val="000000" w:themeColor="text1"/>
          <w:lang w:eastAsia="en-US"/>
        </w:rPr>
        <w:t xml:space="preserve"> Утверждение документации по планировке территории, выдача градостроительного плана земельного участка, выдача разрешений на строительство, разрешений на ввод объектов в эксплуатацию, </w:t>
      </w:r>
      <w:r w:rsidR="00404EC0" w:rsidRPr="00F47E48">
        <w:rPr>
          <w:rFonts w:ascii="PT Astra Serif" w:hAnsi="PT Astra Serif"/>
          <w:color w:val="000000" w:themeColor="text1"/>
        </w:rPr>
        <w:t>у</w:t>
      </w:r>
      <w:r w:rsidR="00404EC0" w:rsidRPr="00F47E48">
        <w:rPr>
          <w:rFonts w:ascii="PT Astra Serif" w:eastAsiaTheme="minorHAnsi" w:hAnsi="PT Astra Serif"/>
          <w:color w:val="000000" w:themeColor="text1"/>
          <w:lang w:eastAsia="en-US"/>
        </w:rPr>
        <w:t>тверждение схемы размещения рекламных конструкций, выдача разрешений на установку и эксплуатацию рекламных конструкций.</w:t>
      </w:r>
    </w:p>
    <w:p w:rsidR="002B4DF6" w:rsidRPr="00F47E48" w:rsidRDefault="00376B0C" w:rsidP="002B4DF6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>14</w:t>
      </w:r>
      <w:r w:rsidR="002B4DF6" w:rsidRPr="00F47E48">
        <w:rPr>
          <w:rFonts w:ascii="PT Astra Serif" w:hAnsi="PT Astra Serif"/>
          <w:color w:val="000000" w:themeColor="text1"/>
        </w:rPr>
        <w:t>. О</w:t>
      </w:r>
      <w:r w:rsidR="00CD7662" w:rsidRPr="00F47E48">
        <w:rPr>
          <w:rFonts w:ascii="PT Astra Serif" w:eastAsiaTheme="minorHAnsi" w:hAnsi="PT Astra Serif" w:cs="Arial"/>
          <w:color w:val="000000" w:themeColor="text1"/>
          <w:lang w:eastAsia="en-US"/>
        </w:rPr>
        <w:t>беспечени</w:t>
      </w:r>
      <w:r w:rsidR="002B4DF6" w:rsidRPr="00F47E48">
        <w:rPr>
          <w:rFonts w:ascii="PT Astra Serif" w:eastAsiaTheme="minorHAnsi" w:hAnsi="PT Astra Serif" w:cs="Arial"/>
          <w:color w:val="000000" w:themeColor="text1"/>
          <w:lang w:eastAsia="en-US"/>
        </w:rPr>
        <w:t>е</w:t>
      </w:r>
      <w:r w:rsidR="00CD7662" w:rsidRPr="00F47E48">
        <w:rPr>
          <w:rFonts w:ascii="PT Astra Serif" w:eastAsiaTheme="minorHAnsi" w:hAnsi="PT Astra Serif" w:cs="Arial"/>
          <w:color w:val="000000" w:themeColor="text1"/>
          <w:lang w:eastAsia="en-US"/>
        </w:rPr>
        <w:t xml:space="preserve"> жителей </w:t>
      </w:r>
      <w:r w:rsidR="00CD7662" w:rsidRPr="00A02228">
        <w:rPr>
          <w:rFonts w:ascii="PT Astra Serif" w:eastAsiaTheme="minorHAnsi" w:hAnsi="PT Astra Serif" w:cs="Arial"/>
          <w:color w:val="000000" w:themeColor="text1"/>
          <w:lang w:eastAsia="en-US"/>
        </w:rPr>
        <w:t>услугами</w:t>
      </w:r>
      <w:r w:rsidR="00CD7662" w:rsidRPr="00D25861">
        <w:rPr>
          <w:rFonts w:ascii="PT Astra Serif" w:eastAsiaTheme="minorHAnsi" w:hAnsi="PT Astra Serif" w:cs="Arial"/>
          <w:color w:val="FF0000"/>
          <w:lang w:eastAsia="en-US"/>
        </w:rPr>
        <w:t xml:space="preserve"> </w:t>
      </w:r>
      <w:r w:rsidR="00CD7662" w:rsidRPr="00F47E48">
        <w:rPr>
          <w:rFonts w:ascii="PT Astra Serif" w:eastAsiaTheme="minorHAnsi" w:hAnsi="PT Astra Serif" w:cs="Arial"/>
          <w:color w:val="000000" w:themeColor="text1"/>
          <w:lang w:eastAsia="en-US"/>
        </w:rPr>
        <w:t>общественного питания, т</w:t>
      </w:r>
      <w:r w:rsidR="002B4DF6" w:rsidRPr="00F47E48">
        <w:rPr>
          <w:rFonts w:ascii="PT Astra Serif" w:eastAsiaTheme="minorHAnsi" w:hAnsi="PT Astra Serif" w:cs="Arial"/>
          <w:color w:val="000000" w:themeColor="text1"/>
          <w:lang w:eastAsia="en-US"/>
        </w:rPr>
        <w:t>орговли и бытового обслуживания.</w:t>
      </w:r>
    </w:p>
    <w:p w:rsidR="00294B56" w:rsidRPr="00F47E48" w:rsidRDefault="00376B0C" w:rsidP="002B4DF6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>15</w:t>
      </w:r>
      <w:r w:rsidR="002B4DF6" w:rsidRPr="00F47E48">
        <w:rPr>
          <w:rFonts w:ascii="PT Astra Serif" w:hAnsi="PT Astra Serif"/>
          <w:color w:val="000000" w:themeColor="text1"/>
        </w:rPr>
        <w:t xml:space="preserve">. </w:t>
      </w:r>
      <w:r w:rsidR="00294B56" w:rsidRPr="00F47E48">
        <w:rPr>
          <w:rFonts w:ascii="PT Astra Serif" w:hAnsi="PT Astra Serif"/>
          <w:color w:val="000000" w:themeColor="text1"/>
        </w:rPr>
        <w:t xml:space="preserve">Организация предоставления </w:t>
      </w:r>
      <w:r w:rsidR="00294B56" w:rsidRPr="00F47E48">
        <w:rPr>
          <w:rFonts w:ascii="PT Astra Serif" w:eastAsiaTheme="minorHAnsi" w:hAnsi="PT Astra Serif"/>
          <w:color w:val="000000" w:themeColor="text1"/>
          <w:lang w:eastAsia="en-US"/>
        </w:rPr>
        <w:t xml:space="preserve">общедоступного и бесплатного </w:t>
      </w:r>
      <w:r w:rsidR="00294B56" w:rsidRPr="00F47E48">
        <w:rPr>
          <w:rFonts w:ascii="PT Astra Serif" w:hAnsi="PT Astra Serif"/>
          <w:color w:val="000000" w:themeColor="text1"/>
        </w:rPr>
        <w:t>дошкольного, начального общего, основного общего, среднего общего образования, дополнительного образования детей</w:t>
      </w:r>
      <w:r w:rsidR="00CD7662" w:rsidRPr="00F47E48">
        <w:rPr>
          <w:rFonts w:ascii="PT Astra Serif" w:hAnsi="PT Astra Serif"/>
          <w:color w:val="000000" w:themeColor="text1"/>
        </w:rPr>
        <w:t xml:space="preserve">, </w:t>
      </w:r>
      <w:r w:rsidR="00CD7662" w:rsidRPr="00F47E48">
        <w:rPr>
          <w:rFonts w:ascii="PT Astra Serif" w:eastAsiaTheme="minorHAnsi" w:hAnsi="PT Astra Serif"/>
          <w:color w:val="000000" w:themeColor="text1"/>
          <w:lang w:eastAsia="en-US"/>
        </w:rPr>
        <w:t>создание условий для осуществления присмотра и ухода за детьми, содержания детей</w:t>
      </w:r>
      <w:r w:rsidR="00294B56" w:rsidRPr="00F47E48">
        <w:rPr>
          <w:rFonts w:ascii="PT Astra Serif" w:hAnsi="PT Astra Serif"/>
          <w:color w:val="000000" w:themeColor="text1"/>
        </w:rPr>
        <w:t xml:space="preserve"> в муниципальных образовательных организациях, организация отдыха детей в каникулярное время</w:t>
      </w:r>
      <w:r w:rsidR="002B4DF6" w:rsidRPr="00F47E48">
        <w:rPr>
          <w:rFonts w:ascii="PT Astra Serif" w:hAnsi="PT Astra Serif"/>
          <w:color w:val="000000" w:themeColor="text1"/>
        </w:rPr>
        <w:t>.</w:t>
      </w:r>
    </w:p>
    <w:p w:rsidR="007B3E92" w:rsidRDefault="00376B0C" w:rsidP="007B3E92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lastRenderedPageBreak/>
        <w:t>16</w:t>
      </w:r>
      <w:r w:rsidR="002B4DF6" w:rsidRPr="00F47E48">
        <w:rPr>
          <w:rFonts w:ascii="PT Astra Serif" w:hAnsi="PT Astra Serif"/>
          <w:color w:val="000000" w:themeColor="text1"/>
        </w:rPr>
        <w:t>. Природно-ресурсное регулирование и нефтегазовый промысел, о</w:t>
      </w:r>
      <w:r w:rsidR="002B4DF6" w:rsidRPr="00F47E48">
        <w:rPr>
          <w:rFonts w:ascii="PT Astra Serif" w:hAnsi="PT Astra Serif" w:cs="Arial"/>
          <w:color w:val="000000" w:themeColor="text1"/>
          <w:spacing w:val="2"/>
          <w:shd w:val="clear" w:color="auto" w:fill="FFFFFF"/>
        </w:rPr>
        <w:t>храна окружающей среды, обеспечение экологической безопасности и использование природных ресурсов.</w:t>
      </w:r>
    </w:p>
    <w:p w:rsidR="007B3E92" w:rsidRDefault="002B4DF6" w:rsidP="007B3E92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eastAsiaTheme="minorHAnsi" w:hAnsi="PT Astra Serif"/>
          <w:color w:val="000000" w:themeColor="text1"/>
          <w:lang w:eastAsia="en-US"/>
        </w:rPr>
        <w:t>1</w:t>
      </w:r>
      <w:r w:rsidR="00376B0C" w:rsidRPr="00F47E48">
        <w:rPr>
          <w:rFonts w:ascii="PT Astra Serif" w:eastAsiaTheme="minorHAnsi" w:hAnsi="PT Astra Serif"/>
          <w:color w:val="000000" w:themeColor="text1"/>
          <w:lang w:eastAsia="en-US"/>
        </w:rPr>
        <w:t>7</w:t>
      </w:r>
      <w:r w:rsidRPr="00F47E48">
        <w:rPr>
          <w:rFonts w:ascii="PT Astra Serif" w:eastAsiaTheme="minorHAnsi" w:hAnsi="PT Astra Serif"/>
          <w:color w:val="000000" w:themeColor="text1"/>
          <w:lang w:eastAsia="en-US"/>
        </w:rPr>
        <w:t>. Развитие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7B3E92" w:rsidRDefault="00376B0C" w:rsidP="007B3E92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eastAsiaTheme="minorHAnsi" w:hAnsi="PT Astra Serif"/>
          <w:color w:val="000000" w:themeColor="text1"/>
          <w:lang w:eastAsia="en-US"/>
        </w:rPr>
        <w:t>18.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F47E48">
        <w:rPr>
          <w:rFonts w:ascii="PT Astra Serif" w:eastAsiaTheme="minorHAnsi" w:hAnsi="PT Astra Serif"/>
          <w:color w:val="000000" w:themeColor="text1"/>
          <w:lang w:eastAsia="en-US"/>
        </w:rPr>
        <w:t>волонтерству</w:t>
      </w:r>
      <w:proofErr w:type="spellEnd"/>
      <w:r w:rsidRPr="00F47E48">
        <w:rPr>
          <w:rFonts w:ascii="PT Astra Serif" w:eastAsiaTheme="minorHAnsi" w:hAnsi="PT Astra Serif"/>
          <w:color w:val="000000" w:themeColor="text1"/>
          <w:lang w:eastAsia="en-US"/>
        </w:rPr>
        <w:t>).</w:t>
      </w:r>
    </w:p>
    <w:p w:rsidR="00915972" w:rsidRDefault="00BA4561" w:rsidP="00915972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>19</w:t>
      </w:r>
      <w:r w:rsidR="00601523" w:rsidRPr="00F47E48">
        <w:rPr>
          <w:rFonts w:ascii="PT Astra Serif" w:hAnsi="PT Astra Serif"/>
          <w:color w:val="000000" w:themeColor="text1"/>
        </w:rPr>
        <w:t>. Осуществление муниципального контроля.</w:t>
      </w:r>
    </w:p>
    <w:p w:rsidR="00915972" w:rsidRPr="00915972" w:rsidRDefault="00915972" w:rsidP="00915972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20. </w:t>
      </w:r>
      <w:r>
        <w:rPr>
          <w:rFonts w:ascii="PT Astra Serif" w:eastAsiaTheme="minorHAnsi" w:hAnsi="PT Astra Serif" w:cs="PT Astra Serif"/>
          <w:lang w:eastAsia="en-US"/>
        </w:rPr>
        <w:t>Осуществление комплекса мер, направленных на профилактику коррупционных правонарушений, а также связанных с поступлением и прохождением муниципальной  службы.</w:t>
      </w:r>
    </w:p>
    <w:p w:rsidR="007B3E92" w:rsidRDefault="00915972" w:rsidP="00915972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21</w:t>
      </w:r>
      <w:r w:rsidR="00376B0C" w:rsidRPr="00F47E48">
        <w:rPr>
          <w:rFonts w:ascii="PT Astra Serif" w:hAnsi="PT Astra Serif"/>
          <w:color w:val="000000" w:themeColor="text1"/>
        </w:rPr>
        <w:t xml:space="preserve">. Осуществление </w:t>
      </w:r>
      <w:r w:rsidR="00376B0C" w:rsidRPr="00F47E48">
        <w:rPr>
          <w:rFonts w:ascii="PT Astra Serif" w:eastAsiaTheme="minorHAnsi" w:hAnsi="PT Astra Serif"/>
          <w:color w:val="000000" w:themeColor="text1"/>
          <w:lang w:eastAsia="en-US"/>
        </w:rPr>
        <w:t xml:space="preserve">отдельных государственных полномочий в сфере социальной поддержки населения </w:t>
      </w:r>
      <w:r w:rsidR="00376B0C" w:rsidRPr="00F47E48">
        <w:rPr>
          <w:rFonts w:ascii="PT Astra Serif" w:hAnsi="PT Astra Serif"/>
          <w:color w:val="000000" w:themeColor="text1"/>
        </w:rPr>
        <w:t>в случаях, установленных законодательством.</w:t>
      </w:r>
    </w:p>
    <w:p w:rsidR="007B3E92" w:rsidRDefault="00376B0C" w:rsidP="007B3E92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F47E48">
        <w:rPr>
          <w:rFonts w:ascii="PT Astra Serif" w:hAnsi="PT Astra Serif"/>
          <w:color w:val="000000" w:themeColor="text1"/>
        </w:rPr>
        <w:t>2</w:t>
      </w:r>
      <w:r w:rsidR="00915972">
        <w:rPr>
          <w:rFonts w:ascii="PT Astra Serif" w:hAnsi="PT Astra Serif"/>
          <w:color w:val="000000" w:themeColor="text1"/>
        </w:rPr>
        <w:t>2</w:t>
      </w:r>
      <w:r w:rsidRPr="00F47E48">
        <w:rPr>
          <w:rFonts w:ascii="PT Astra Serif" w:hAnsi="PT Astra Serif"/>
          <w:color w:val="000000" w:themeColor="text1"/>
        </w:rPr>
        <w:t xml:space="preserve">. </w:t>
      </w:r>
      <w:r w:rsidR="00404EC0" w:rsidRPr="00F47E48">
        <w:rPr>
          <w:rFonts w:ascii="PT Astra Serif" w:hAnsi="PT Astra Serif" w:cs="Arial"/>
          <w:color w:val="000000" w:themeColor="text1"/>
          <w:spacing w:val="2"/>
          <w:shd w:val="clear" w:color="auto" w:fill="FFFFFF"/>
        </w:rPr>
        <w:t xml:space="preserve">Производство по делам об административных правонарушениях, в том числе </w:t>
      </w:r>
      <w:r w:rsidR="00404EC0" w:rsidRPr="00F47E48">
        <w:rPr>
          <w:rFonts w:ascii="PT Astra Serif" w:hAnsi="PT Astra Serif"/>
          <w:color w:val="000000" w:themeColor="text1"/>
        </w:rPr>
        <w:t xml:space="preserve">осуществление </w:t>
      </w:r>
      <w:r w:rsidR="00404EC0" w:rsidRPr="00F47E48">
        <w:rPr>
          <w:rFonts w:ascii="PT Astra Serif" w:eastAsiaTheme="minorHAnsi" w:hAnsi="PT Astra Serif"/>
          <w:color w:val="000000" w:themeColor="text1"/>
          <w:lang w:eastAsia="en-US"/>
        </w:rPr>
        <w:t>отдельных государственных полномочий</w:t>
      </w:r>
      <w:r w:rsidRPr="00F47E48">
        <w:rPr>
          <w:rFonts w:ascii="PT Astra Serif" w:eastAsiaTheme="minorHAnsi" w:hAnsi="PT Astra Serif"/>
          <w:color w:val="000000" w:themeColor="text1"/>
          <w:lang w:eastAsia="en-US"/>
        </w:rPr>
        <w:t xml:space="preserve"> по соз</w:t>
      </w:r>
      <w:r w:rsidR="00BA4561" w:rsidRPr="00F47E48">
        <w:rPr>
          <w:rFonts w:ascii="PT Astra Serif" w:eastAsiaTheme="minorHAnsi" w:hAnsi="PT Astra Serif"/>
          <w:color w:val="000000" w:themeColor="text1"/>
          <w:lang w:eastAsia="en-US"/>
        </w:rPr>
        <w:t>данию административной комиссии</w:t>
      </w:r>
      <w:r w:rsidR="00EA7FA4">
        <w:rPr>
          <w:rFonts w:ascii="PT Astra Serif" w:eastAsiaTheme="minorHAnsi" w:hAnsi="PT Astra Serif"/>
          <w:color w:val="000000" w:themeColor="text1"/>
          <w:lang w:eastAsia="en-US"/>
        </w:rPr>
        <w:t>.</w:t>
      </w:r>
    </w:p>
    <w:p w:rsidR="007B3E92" w:rsidRDefault="00EA7FA4" w:rsidP="007B3E92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eastAsiaTheme="minorHAnsi" w:hAnsi="PT Astra Serif"/>
          <w:color w:val="000000" w:themeColor="text1"/>
          <w:lang w:eastAsia="en-US"/>
        </w:rPr>
        <w:t>2</w:t>
      </w:r>
      <w:r w:rsidR="00915972">
        <w:rPr>
          <w:rFonts w:ascii="PT Astra Serif" w:eastAsiaTheme="minorHAnsi" w:hAnsi="PT Astra Serif"/>
          <w:color w:val="000000" w:themeColor="text1"/>
          <w:lang w:eastAsia="en-US"/>
        </w:rPr>
        <w:t>3</w:t>
      </w:r>
      <w:r>
        <w:rPr>
          <w:rFonts w:ascii="PT Astra Serif" w:eastAsiaTheme="minorHAnsi" w:hAnsi="PT Astra Serif"/>
          <w:color w:val="000000" w:themeColor="text1"/>
          <w:lang w:eastAsia="en-US"/>
        </w:rPr>
        <w:t>. Н</w:t>
      </w:r>
      <w:r>
        <w:rPr>
          <w:rFonts w:ascii="PT Astra Serif" w:hAnsi="PT Astra Serif"/>
          <w:color w:val="000000" w:themeColor="text1"/>
        </w:rPr>
        <w:t>епосредственное</w:t>
      </w:r>
      <w:r w:rsidRPr="00F47E48">
        <w:rPr>
          <w:rFonts w:ascii="PT Astra Serif" w:hAnsi="PT Astra Serif"/>
          <w:color w:val="000000" w:themeColor="text1"/>
        </w:rPr>
        <w:t xml:space="preserve"> пред</w:t>
      </w:r>
      <w:r>
        <w:rPr>
          <w:rFonts w:ascii="PT Astra Serif" w:hAnsi="PT Astra Serif"/>
          <w:color w:val="000000" w:themeColor="text1"/>
        </w:rPr>
        <w:t>о</w:t>
      </w:r>
      <w:r w:rsidRPr="00F47E48">
        <w:rPr>
          <w:rFonts w:ascii="PT Astra Serif" w:hAnsi="PT Astra Serif"/>
          <w:color w:val="000000" w:themeColor="text1"/>
        </w:rPr>
        <w:t>ставление государственных и</w:t>
      </w:r>
      <w:r>
        <w:rPr>
          <w:rFonts w:ascii="PT Astra Serif" w:hAnsi="PT Astra Serif"/>
          <w:color w:val="000000" w:themeColor="text1"/>
        </w:rPr>
        <w:t xml:space="preserve"> муниципальных услуг заявителям.</w:t>
      </w:r>
    </w:p>
    <w:p w:rsidR="007B3E92" w:rsidRDefault="00EA7FA4" w:rsidP="007B3E92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2</w:t>
      </w:r>
      <w:r w:rsidR="00915972">
        <w:rPr>
          <w:rFonts w:ascii="PT Astra Serif" w:hAnsi="PT Astra Serif"/>
          <w:color w:val="000000" w:themeColor="text1"/>
        </w:rPr>
        <w:t>4</w:t>
      </w:r>
      <w:r>
        <w:rPr>
          <w:rFonts w:ascii="PT Astra Serif" w:hAnsi="PT Astra Serif"/>
          <w:color w:val="000000" w:themeColor="text1"/>
        </w:rPr>
        <w:t>. Подготовка и принятие</w:t>
      </w:r>
      <w:r w:rsidRPr="00F47E48">
        <w:rPr>
          <w:rFonts w:ascii="PT Astra Serif" w:hAnsi="PT Astra Serif"/>
          <w:color w:val="000000" w:themeColor="text1"/>
        </w:rPr>
        <w:t xml:space="preserve"> решений по муниципальным программам, капитальным вложениям и другим программам, предусматриваю</w:t>
      </w:r>
      <w:r w:rsidR="005F243F">
        <w:rPr>
          <w:rFonts w:ascii="PT Astra Serif" w:hAnsi="PT Astra Serif"/>
          <w:color w:val="000000" w:themeColor="text1"/>
        </w:rPr>
        <w:t>щим выделение бюджетных средств.</w:t>
      </w:r>
    </w:p>
    <w:p w:rsidR="007B3E92" w:rsidRDefault="005F243F" w:rsidP="007B3E92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2</w:t>
      </w:r>
      <w:r w:rsidR="00915972">
        <w:rPr>
          <w:rFonts w:ascii="PT Astra Serif" w:hAnsi="PT Astra Serif"/>
          <w:color w:val="000000" w:themeColor="text1"/>
        </w:rPr>
        <w:t>5</w:t>
      </w:r>
      <w:r>
        <w:rPr>
          <w:rFonts w:ascii="PT Astra Serif" w:hAnsi="PT Astra Serif"/>
          <w:color w:val="000000" w:themeColor="text1"/>
        </w:rPr>
        <w:t>. Подготовка и принятие</w:t>
      </w:r>
      <w:r w:rsidR="00EA7FA4" w:rsidRPr="00F47E48">
        <w:rPr>
          <w:rFonts w:ascii="PT Astra Serif" w:hAnsi="PT Astra Serif"/>
          <w:color w:val="000000" w:themeColor="text1"/>
        </w:rPr>
        <w:t xml:space="preserve"> решений </w:t>
      </w:r>
      <w:r w:rsidR="007B3E92">
        <w:rPr>
          <w:rFonts w:ascii="PT Astra Serif" w:hAnsi="PT Astra Serif"/>
          <w:color w:val="000000" w:themeColor="text1"/>
        </w:rPr>
        <w:t>по выдаче разрешений</w:t>
      </w:r>
      <w:r w:rsidR="00915972">
        <w:rPr>
          <w:rFonts w:ascii="PT Astra Serif" w:hAnsi="PT Astra Serif"/>
          <w:color w:val="000000" w:themeColor="text1"/>
        </w:rPr>
        <w:t xml:space="preserve"> (лицензий)</w:t>
      </w:r>
      <w:r w:rsidR="007B3E92">
        <w:rPr>
          <w:rFonts w:ascii="PT Astra Serif" w:hAnsi="PT Astra Serif"/>
          <w:color w:val="000000" w:themeColor="text1"/>
        </w:rPr>
        <w:t xml:space="preserve">, </w:t>
      </w:r>
      <w:r w:rsidR="00EA7FA4" w:rsidRPr="00F47E48">
        <w:rPr>
          <w:rFonts w:ascii="PT Astra Serif" w:hAnsi="PT Astra Serif"/>
          <w:color w:val="000000" w:themeColor="text1"/>
        </w:rPr>
        <w:t>осуществ</w:t>
      </w:r>
      <w:r w:rsidR="007B3E92">
        <w:rPr>
          <w:rFonts w:ascii="PT Astra Serif" w:hAnsi="PT Astra Serif"/>
          <w:color w:val="000000" w:themeColor="text1"/>
        </w:rPr>
        <w:t>ление регистрационных действий.</w:t>
      </w:r>
    </w:p>
    <w:p w:rsidR="00EA7FA4" w:rsidRPr="00F47E48" w:rsidRDefault="007B3E92" w:rsidP="007B3E92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2</w:t>
      </w:r>
      <w:r w:rsidR="00915972">
        <w:rPr>
          <w:rFonts w:ascii="PT Astra Serif" w:hAnsi="PT Astra Serif"/>
          <w:color w:val="000000" w:themeColor="text1"/>
        </w:rPr>
        <w:t>6</w:t>
      </w:r>
      <w:r>
        <w:rPr>
          <w:rFonts w:ascii="PT Astra Serif" w:hAnsi="PT Astra Serif"/>
          <w:color w:val="000000" w:themeColor="text1"/>
        </w:rPr>
        <w:t>. Иные контрольно-разрешительные действия</w:t>
      </w:r>
      <w:r w:rsidR="00EA7FA4" w:rsidRPr="00F47E48">
        <w:rPr>
          <w:rFonts w:ascii="PT Astra Serif" w:hAnsi="PT Astra Serif"/>
          <w:color w:val="000000" w:themeColor="text1"/>
        </w:rPr>
        <w:t xml:space="preserve">. </w:t>
      </w:r>
    </w:p>
    <w:p w:rsidR="00CD7662" w:rsidRPr="00F47E48" w:rsidRDefault="00CD7662" w:rsidP="006165DB">
      <w:pPr>
        <w:tabs>
          <w:tab w:val="left" w:pos="1044"/>
        </w:tabs>
        <w:rPr>
          <w:rFonts w:ascii="PT Astra Serif" w:hAnsi="PT Astra Serif"/>
          <w:color w:val="000000" w:themeColor="text1"/>
        </w:rPr>
      </w:pPr>
    </w:p>
    <w:p w:rsidR="006165DB" w:rsidRPr="006165DB" w:rsidRDefault="006165DB" w:rsidP="006165DB">
      <w:pPr>
        <w:rPr>
          <w:rFonts w:ascii="PT Astra Serif" w:hAnsi="PT Astra Serif"/>
        </w:rPr>
      </w:pPr>
    </w:p>
    <w:p w:rsidR="006165DB" w:rsidRDefault="006165DB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F47E48" w:rsidRDefault="00F47E48" w:rsidP="006165DB">
      <w:pPr>
        <w:rPr>
          <w:rFonts w:ascii="PT Astra Serif" w:hAnsi="PT Astra Serif"/>
        </w:rPr>
      </w:pPr>
    </w:p>
    <w:p w:rsidR="00F47E48" w:rsidRDefault="00F47E48" w:rsidP="006165DB">
      <w:pPr>
        <w:rPr>
          <w:rFonts w:ascii="PT Astra Serif" w:hAnsi="PT Astra Serif"/>
        </w:rPr>
      </w:pPr>
    </w:p>
    <w:p w:rsidR="00065BF2" w:rsidRDefault="00065BF2" w:rsidP="006165DB">
      <w:pPr>
        <w:rPr>
          <w:rFonts w:ascii="PT Astra Serif" w:hAnsi="PT Astra Serif"/>
        </w:rPr>
      </w:pPr>
    </w:p>
    <w:p w:rsidR="00065BF2" w:rsidRDefault="00065BF2" w:rsidP="006165DB">
      <w:pPr>
        <w:rPr>
          <w:rFonts w:ascii="PT Astra Serif" w:hAnsi="PT Astra Serif"/>
        </w:rPr>
      </w:pPr>
    </w:p>
    <w:p w:rsidR="00065BF2" w:rsidRDefault="00065BF2" w:rsidP="006165DB">
      <w:pPr>
        <w:rPr>
          <w:rFonts w:ascii="PT Astra Serif" w:hAnsi="PT Astra Serif"/>
        </w:rPr>
      </w:pPr>
    </w:p>
    <w:p w:rsidR="00065BF2" w:rsidRDefault="00065BF2" w:rsidP="006165DB">
      <w:pPr>
        <w:rPr>
          <w:rFonts w:ascii="PT Astra Serif" w:hAnsi="PT Astra Serif"/>
        </w:rPr>
      </w:pPr>
    </w:p>
    <w:p w:rsidR="00065BF2" w:rsidRDefault="00065BF2" w:rsidP="006165DB">
      <w:pPr>
        <w:rPr>
          <w:rFonts w:ascii="PT Astra Serif" w:hAnsi="PT Astra Serif"/>
        </w:rPr>
      </w:pPr>
    </w:p>
    <w:p w:rsidR="00065BF2" w:rsidRDefault="00065BF2" w:rsidP="006165DB">
      <w:pPr>
        <w:rPr>
          <w:rFonts w:ascii="PT Astra Serif" w:hAnsi="PT Astra Serif"/>
        </w:rPr>
      </w:pPr>
    </w:p>
    <w:p w:rsidR="00F47E48" w:rsidRDefault="00F47E48" w:rsidP="006165DB">
      <w:pPr>
        <w:rPr>
          <w:rFonts w:ascii="PT Astra Serif" w:hAnsi="PT Astra Serif"/>
        </w:rPr>
      </w:pPr>
    </w:p>
    <w:p w:rsidR="00F47E48" w:rsidRDefault="00F47E48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404EC0">
      <w:pPr>
        <w:tabs>
          <w:tab w:val="left" w:pos="709"/>
          <w:tab w:val="left" w:pos="1134"/>
        </w:tabs>
        <w:ind w:left="538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Приложение № 2</w:t>
      </w:r>
    </w:p>
    <w:p w:rsidR="00404EC0" w:rsidRDefault="00404EC0" w:rsidP="00404EC0">
      <w:pPr>
        <w:tabs>
          <w:tab w:val="left" w:pos="709"/>
          <w:tab w:val="left" w:pos="1134"/>
        </w:tabs>
        <w:ind w:left="538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к постановлению Администрации Пуровского района</w:t>
      </w:r>
    </w:p>
    <w:p w:rsidR="00404EC0" w:rsidRDefault="00B520A8" w:rsidP="00404EC0">
      <w:pPr>
        <w:tabs>
          <w:tab w:val="left" w:pos="709"/>
          <w:tab w:val="left" w:pos="1134"/>
        </w:tabs>
        <w:ind w:left="5387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от 26 февраля 2021 года № 108-ПА</w:t>
      </w:r>
      <w:bookmarkStart w:id="0" w:name="_GoBack"/>
      <w:bookmarkEnd w:id="0"/>
    </w:p>
    <w:p w:rsidR="00404EC0" w:rsidRDefault="00404EC0" w:rsidP="00404EC0">
      <w:pPr>
        <w:tabs>
          <w:tab w:val="left" w:pos="5292"/>
        </w:tabs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ab/>
      </w:r>
    </w:p>
    <w:p w:rsidR="00404EC0" w:rsidRDefault="00404EC0" w:rsidP="00404EC0">
      <w:pPr>
        <w:tabs>
          <w:tab w:val="left" w:pos="5292"/>
        </w:tabs>
        <w:jc w:val="both"/>
        <w:rPr>
          <w:rFonts w:ascii="PT Astra Serif" w:hAnsi="PT Astra Serif"/>
          <w:color w:val="000000" w:themeColor="text1"/>
        </w:rPr>
      </w:pPr>
    </w:p>
    <w:p w:rsidR="00404EC0" w:rsidRDefault="00404EC0" w:rsidP="00404EC0">
      <w:pPr>
        <w:rPr>
          <w:rFonts w:ascii="PT Astra Serif" w:hAnsi="PT Astra Serif"/>
        </w:rPr>
      </w:pPr>
    </w:p>
    <w:p w:rsidR="00404EC0" w:rsidRDefault="00404EC0" w:rsidP="00404EC0">
      <w:pPr>
        <w:tabs>
          <w:tab w:val="left" w:pos="1236"/>
        </w:tabs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РЕЕСТР</w:t>
      </w:r>
      <w:r w:rsidRPr="006165DB">
        <w:rPr>
          <w:rFonts w:ascii="PT Astra Serif" w:hAnsi="PT Astra Serif"/>
          <w:b/>
          <w:bCs/>
        </w:rPr>
        <w:t xml:space="preserve"> </w:t>
      </w:r>
    </w:p>
    <w:p w:rsidR="00404EC0" w:rsidRDefault="00404EC0" w:rsidP="00404EC0">
      <w:pPr>
        <w:jc w:val="center"/>
        <w:rPr>
          <w:rFonts w:ascii="PT Astra Serif" w:hAnsi="PT Astra Serif"/>
          <w:b/>
        </w:rPr>
      </w:pPr>
      <w:r w:rsidRPr="00404EC0">
        <w:rPr>
          <w:rFonts w:ascii="PT Astra Serif" w:hAnsi="PT Astra Serif"/>
          <w:b/>
        </w:rPr>
        <w:t>должностей муниципальной службы Администрации Пуровского района,</w:t>
      </w:r>
    </w:p>
    <w:p w:rsidR="00404EC0" w:rsidRPr="00404EC0" w:rsidRDefault="00404EC0" w:rsidP="00404EC0">
      <w:pPr>
        <w:jc w:val="center"/>
        <w:rPr>
          <w:rFonts w:ascii="PT Astra Serif" w:hAnsi="PT Astra Serif"/>
          <w:b/>
        </w:rPr>
      </w:pPr>
      <w:proofErr w:type="gramStart"/>
      <w:r w:rsidRPr="00404EC0">
        <w:rPr>
          <w:rFonts w:ascii="PT Astra Serif" w:hAnsi="PT Astra Serif"/>
          <w:b/>
        </w:rPr>
        <w:t>замещение</w:t>
      </w:r>
      <w:proofErr w:type="gramEnd"/>
      <w:r>
        <w:rPr>
          <w:rFonts w:ascii="PT Astra Serif" w:hAnsi="PT Astra Serif"/>
          <w:b/>
        </w:rPr>
        <w:t xml:space="preserve"> </w:t>
      </w:r>
      <w:r w:rsidRPr="00404EC0">
        <w:rPr>
          <w:rFonts w:ascii="PT Astra Serif" w:hAnsi="PT Astra Serif"/>
          <w:b/>
        </w:rPr>
        <w:t>которых связано с коррупционными рисками</w:t>
      </w:r>
    </w:p>
    <w:p w:rsidR="00404EC0" w:rsidRPr="00404EC0" w:rsidRDefault="00404EC0" w:rsidP="00404EC0">
      <w:pPr>
        <w:jc w:val="center"/>
        <w:rPr>
          <w:rFonts w:ascii="PT Astra Serif" w:hAnsi="PT Astra Serif"/>
          <w:b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C2263C" w:rsidRDefault="00C2263C" w:rsidP="00C2263C">
      <w:pPr>
        <w:numPr>
          <w:ilvl w:val="0"/>
          <w:numId w:val="2"/>
        </w:numPr>
        <w:jc w:val="both"/>
      </w:pPr>
      <w:r>
        <w:t xml:space="preserve">Заместитель Главы </w:t>
      </w:r>
      <w:r w:rsidR="00065BF2">
        <w:t>Администрации Пуровского района.</w:t>
      </w:r>
    </w:p>
    <w:p w:rsidR="00C2263C" w:rsidRDefault="00C2263C" w:rsidP="00C2263C">
      <w:pPr>
        <w:numPr>
          <w:ilvl w:val="0"/>
          <w:numId w:val="2"/>
        </w:numPr>
        <w:tabs>
          <w:tab w:val="clear" w:pos="720"/>
        </w:tabs>
        <w:ind w:left="360" w:firstLine="0"/>
        <w:jc w:val="both"/>
      </w:pPr>
      <w:r>
        <w:t>Пом</w:t>
      </w:r>
      <w:r w:rsidR="008F67C1">
        <w:t>ощник Главы Пуровского района, с</w:t>
      </w:r>
      <w:r>
        <w:t xml:space="preserve">оветник Главы Пуровского района. </w:t>
      </w:r>
    </w:p>
    <w:p w:rsidR="00C2263C" w:rsidRPr="00C2263C" w:rsidRDefault="00C2263C" w:rsidP="00C2263C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Глава А</w:t>
      </w:r>
      <w:r w:rsidRPr="00C2263C">
        <w:rPr>
          <w:rFonts w:ascii="PT Astra Serif" w:eastAsiaTheme="minorHAnsi" w:hAnsi="PT Astra Serif" w:cs="PT Astra Serif"/>
          <w:lang w:eastAsia="en-US"/>
        </w:rPr>
        <w:t>дминистрации</w:t>
      </w:r>
      <w:r>
        <w:rPr>
          <w:rFonts w:ascii="PT Astra Serif" w:eastAsiaTheme="minorHAnsi" w:hAnsi="PT Astra Serif" w:cs="PT Astra Serif"/>
          <w:lang w:eastAsia="en-US"/>
        </w:rPr>
        <w:t xml:space="preserve"> (поселка, села, деревни)</w:t>
      </w:r>
      <w:r w:rsidR="00065BF2">
        <w:rPr>
          <w:rFonts w:ascii="PT Astra Serif" w:eastAsiaTheme="minorHAnsi" w:hAnsi="PT Astra Serif" w:cs="PT Astra Serif"/>
          <w:lang w:eastAsia="en-US"/>
        </w:rPr>
        <w:t>.</w:t>
      </w:r>
    </w:p>
    <w:p w:rsidR="00C2263C" w:rsidRDefault="00C2263C" w:rsidP="00C2263C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Заместитель главы А</w:t>
      </w:r>
      <w:r w:rsidRPr="00C2263C">
        <w:rPr>
          <w:rFonts w:ascii="PT Astra Serif" w:eastAsiaTheme="minorHAnsi" w:hAnsi="PT Astra Serif" w:cs="PT Astra Serif"/>
          <w:lang w:eastAsia="en-US"/>
        </w:rPr>
        <w:t>дминистрации</w:t>
      </w:r>
      <w:r>
        <w:rPr>
          <w:rFonts w:ascii="PT Astra Serif" w:eastAsiaTheme="minorHAnsi" w:hAnsi="PT Astra Serif" w:cs="PT Astra Serif"/>
          <w:lang w:eastAsia="en-US"/>
        </w:rPr>
        <w:t xml:space="preserve"> (поселка, села, деревни)</w:t>
      </w:r>
      <w:r w:rsidR="00065BF2">
        <w:rPr>
          <w:rFonts w:ascii="PT Astra Serif" w:eastAsiaTheme="minorHAnsi" w:hAnsi="PT Astra Serif" w:cs="PT Astra Serif"/>
          <w:lang w:eastAsia="en-US"/>
        </w:rPr>
        <w:t>.</w:t>
      </w:r>
    </w:p>
    <w:p w:rsidR="00065BF2" w:rsidRPr="00C2263C" w:rsidRDefault="00065BF2" w:rsidP="00C2263C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Управляющий делами.</w:t>
      </w:r>
    </w:p>
    <w:p w:rsidR="00C2263C" w:rsidRDefault="00C2263C" w:rsidP="00C2263C">
      <w:pPr>
        <w:numPr>
          <w:ilvl w:val="0"/>
          <w:numId w:val="2"/>
        </w:numPr>
        <w:tabs>
          <w:tab w:val="clear" w:pos="720"/>
        </w:tabs>
        <w:ind w:left="360" w:firstLine="0"/>
        <w:jc w:val="both"/>
      </w:pPr>
      <w:r>
        <w:t>Начальник департамента.</w:t>
      </w:r>
    </w:p>
    <w:p w:rsidR="00C2263C" w:rsidRDefault="00C2263C" w:rsidP="00C2263C">
      <w:pPr>
        <w:numPr>
          <w:ilvl w:val="0"/>
          <w:numId w:val="2"/>
        </w:numPr>
        <w:tabs>
          <w:tab w:val="clear" w:pos="720"/>
        </w:tabs>
        <w:ind w:left="360" w:firstLine="0"/>
        <w:jc w:val="both"/>
      </w:pPr>
      <w:r>
        <w:t xml:space="preserve">Начальник управления. </w:t>
      </w:r>
    </w:p>
    <w:p w:rsidR="00C2263C" w:rsidRDefault="00C2263C" w:rsidP="00C2263C">
      <w:pPr>
        <w:numPr>
          <w:ilvl w:val="0"/>
          <w:numId w:val="2"/>
        </w:numPr>
        <w:tabs>
          <w:tab w:val="clear" w:pos="720"/>
        </w:tabs>
        <w:ind w:left="360" w:firstLine="0"/>
        <w:jc w:val="both"/>
      </w:pPr>
      <w:r>
        <w:t xml:space="preserve">Заместитель начальника департамента. </w:t>
      </w:r>
    </w:p>
    <w:p w:rsidR="00C2263C" w:rsidRDefault="00C2263C" w:rsidP="00C2263C">
      <w:pPr>
        <w:numPr>
          <w:ilvl w:val="0"/>
          <w:numId w:val="2"/>
        </w:numPr>
        <w:tabs>
          <w:tab w:val="clear" w:pos="720"/>
        </w:tabs>
        <w:ind w:left="360" w:firstLine="0"/>
        <w:jc w:val="both"/>
      </w:pPr>
      <w:r>
        <w:t xml:space="preserve">Заместитель начальника управления. </w:t>
      </w:r>
    </w:p>
    <w:p w:rsidR="00BA4561" w:rsidRDefault="00BA4561" w:rsidP="00C2263C">
      <w:pPr>
        <w:numPr>
          <w:ilvl w:val="0"/>
          <w:numId w:val="2"/>
        </w:numPr>
        <w:tabs>
          <w:tab w:val="clear" w:pos="720"/>
        </w:tabs>
        <w:ind w:left="360" w:firstLine="0"/>
        <w:jc w:val="both"/>
      </w:pPr>
      <w:r>
        <w:t>Начальник отдела.</w:t>
      </w:r>
    </w:p>
    <w:p w:rsidR="00065BF2" w:rsidRDefault="00065BF2" w:rsidP="00C2263C">
      <w:pPr>
        <w:numPr>
          <w:ilvl w:val="0"/>
          <w:numId w:val="2"/>
        </w:numPr>
        <w:tabs>
          <w:tab w:val="clear" w:pos="720"/>
        </w:tabs>
        <w:ind w:left="360" w:firstLine="0"/>
        <w:jc w:val="both"/>
      </w:pPr>
      <w:r>
        <w:t>Должности категории «специалисты», «</w:t>
      </w:r>
      <w:r>
        <w:rPr>
          <w:rFonts w:eastAsiaTheme="minorHAnsi"/>
          <w:lang w:eastAsia="en-US"/>
        </w:rPr>
        <w:t>обеспечивающие специалисты»</w:t>
      </w:r>
      <w:r w:rsidR="008F67C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осуществляющие функции, относящиеся к н</w:t>
      </w:r>
      <w:r w:rsidRPr="00F47E48">
        <w:rPr>
          <w:rFonts w:ascii="PT Astra Serif" w:hAnsi="PT Astra Serif"/>
          <w:color w:val="000000" w:themeColor="text1"/>
        </w:rPr>
        <w:t xml:space="preserve">аиболее </w:t>
      </w:r>
      <w:proofErr w:type="spellStart"/>
      <w:r w:rsidRPr="00F47E48">
        <w:rPr>
          <w:rFonts w:ascii="PT Astra Serif" w:hAnsi="PT Astra Serif"/>
          <w:color w:val="000000" w:themeColor="text1"/>
        </w:rPr>
        <w:t>коррупционно</w:t>
      </w:r>
      <w:proofErr w:type="spellEnd"/>
      <w:r w:rsidRPr="00F47E48">
        <w:rPr>
          <w:rFonts w:ascii="PT Astra Serif" w:hAnsi="PT Astra Serif"/>
          <w:color w:val="000000" w:themeColor="text1"/>
        </w:rPr>
        <w:t xml:space="preserve"> опасным сферам деятельности</w:t>
      </w:r>
      <w:r>
        <w:rPr>
          <w:rFonts w:ascii="PT Astra Serif" w:hAnsi="PT Astra Serif"/>
          <w:color w:val="000000" w:themeColor="text1"/>
        </w:rPr>
        <w:t>.</w:t>
      </w:r>
      <w:r>
        <w:t xml:space="preserve"> </w:t>
      </w: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Default="00404EC0" w:rsidP="006165DB">
      <w:pPr>
        <w:rPr>
          <w:rFonts w:ascii="PT Astra Serif" w:hAnsi="PT Astra Serif"/>
        </w:rPr>
      </w:pPr>
    </w:p>
    <w:p w:rsidR="00404EC0" w:rsidRPr="006165DB" w:rsidRDefault="00404EC0" w:rsidP="006165DB">
      <w:pPr>
        <w:rPr>
          <w:rFonts w:ascii="PT Astra Serif" w:hAnsi="PT Astra Serif"/>
        </w:rPr>
      </w:pPr>
    </w:p>
    <w:p w:rsidR="006165DB" w:rsidRPr="006165DB" w:rsidRDefault="006165DB" w:rsidP="006165DB">
      <w:pPr>
        <w:rPr>
          <w:rFonts w:ascii="PT Astra Serif" w:hAnsi="PT Astra Serif"/>
        </w:rPr>
      </w:pPr>
    </w:p>
    <w:p w:rsidR="006165DB" w:rsidRPr="006165DB" w:rsidRDefault="006165DB" w:rsidP="006165DB">
      <w:pPr>
        <w:rPr>
          <w:rFonts w:ascii="PT Astra Serif" w:hAnsi="PT Astra Serif"/>
        </w:rPr>
      </w:pPr>
    </w:p>
    <w:p w:rsidR="006165DB" w:rsidRDefault="006165DB" w:rsidP="006165DB">
      <w:pPr>
        <w:rPr>
          <w:rFonts w:ascii="PT Astra Serif" w:hAnsi="PT Astra Serif"/>
        </w:rPr>
      </w:pPr>
    </w:p>
    <w:p w:rsidR="006165DB" w:rsidRPr="006165DB" w:rsidRDefault="006165DB" w:rsidP="006165DB">
      <w:pPr>
        <w:tabs>
          <w:tab w:val="left" w:pos="1188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6165DB" w:rsidRPr="006165DB" w:rsidSect="00572A5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B3" w:rsidRDefault="006243B3" w:rsidP="00897B92">
      <w:r>
        <w:separator/>
      </w:r>
    </w:p>
  </w:endnote>
  <w:endnote w:type="continuationSeparator" w:id="0">
    <w:p w:rsidR="006243B3" w:rsidRDefault="006243B3" w:rsidP="008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B3" w:rsidRDefault="006243B3" w:rsidP="00897B92">
      <w:r>
        <w:separator/>
      </w:r>
    </w:p>
  </w:footnote>
  <w:footnote w:type="continuationSeparator" w:id="0">
    <w:p w:rsidR="006243B3" w:rsidRDefault="006243B3" w:rsidP="0089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92" w:rsidRPr="00897B92" w:rsidRDefault="00897B92">
    <w:pPr>
      <w:pStyle w:val="a5"/>
      <w:jc w:val="center"/>
      <w:rPr>
        <w:color w:val="000000" w:themeColor="text1"/>
      </w:rPr>
    </w:pPr>
  </w:p>
  <w:p w:rsidR="00897B92" w:rsidRDefault="00897B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992"/>
    <w:multiLevelType w:val="hybridMultilevel"/>
    <w:tmpl w:val="5460431A"/>
    <w:lvl w:ilvl="0" w:tplc="17A20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7629F"/>
    <w:multiLevelType w:val="hybridMultilevel"/>
    <w:tmpl w:val="AA48227C"/>
    <w:lvl w:ilvl="0" w:tplc="42C86ED0">
      <w:start w:val="1"/>
      <w:numFmt w:val="decimal"/>
      <w:lvlText w:val="%1.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9"/>
    <w:rsid w:val="00065BF2"/>
    <w:rsid w:val="00067746"/>
    <w:rsid w:val="00082D44"/>
    <w:rsid w:val="00104FFB"/>
    <w:rsid w:val="00151AD0"/>
    <w:rsid w:val="001A04D9"/>
    <w:rsid w:val="001A7006"/>
    <w:rsid w:val="001F6291"/>
    <w:rsid w:val="00205FAC"/>
    <w:rsid w:val="00207E9A"/>
    <w:rsid w:val="00210B0E"/>
    <w:rsid w:val="002122DB"/>
    <w:rsid w:val="00212C85"/>
    <w:rsid w:val="00281188"/>
    <w:rsid w:val="00294B56"/>
    <w:rsid w:val="002B4DF6"/>
    <w:rsid w:val="002B62E6"/>
    <w:rsid w:val="002C2587"/>
    <w:rsid w:val="002C626A"/>
    <w:rsid w:val="002D78CE"/>
    <w:rsid w:val="00304033"/>
    <w:rsid w:val="00333790"/>
    <w:rsid w:val="00343F87"/>
    <w:rsid w:val="00347532"/>
    <w:rsid w:val="00376B0C"/>
    <w:rsid w:val="003B2810"/>
    <w:rsid w:val="003B4B93"/>
    <w:rsid w:val="003D15BE"/>
    <w:rsid w:val="00404EC0"/>
    <w:rsid w:val="00405B7F"/>
    <w:rsid w:val="00412095"/>
    <w:rsid w:val="0049120B"/>
    <w:rsid w:val="004A3E24"/>
    <w:rsid w:val="004B7BBC"/>
    <w:rsid w:val="004D0005"/>
    <w:rsid w:val="004E1A4C"/>
    <w:rsid w:val="00500080"/>
    <w:rsid w:val="00533A9F"/>
    <w:rsid w:val="00572A5A"/>
    <w:rsid w:val="005815A2"/>
    <w:rsid w:val="00583427"/>
    <w:rsid w:val="005D72D9"/>
    <w:rsid w:val="005E488D"/>
    <w:rsid w:val="005F243F"/>
    <w:rsid w:val="00601523"/>
    <w:rsid w:val="006165DB"/>
    <w:rsid w:val="006243B3"/>
    <w:rsid w:val="006464EE"/>
    <w:rsid w:val="00680AE9"/>
    <w:rsid w:val="006A6895"/>
    <w:rsid w:val="006E7892"/>
    <w:rsid w:val="00705AAC"/>
    <w:rsid w:val="007226ED"/>
    <w:rsid w:val="00753858"/>
    <w:rsid w:val="00783838"/>
    <w:rsid w:val="007B3E92"/>
    <w:rsid w:val="00840DC1"/>
    <w:rsid w:val="008467DC"/>
    <w:rsid w:val="008533FC"/>
    <w:rsid w:val="0086243B"/>
    <w:rsid w:val="0087270A"/>
    <w:rsid w:val="00872D5C"/>
    <w:rsid w:val="008832AE"/>
    <w:rsid w:val="008910B3"/>
    <w:rsid w:val="00897B92"/>
    <w:rsid w:val="008B0A1F"/>
    <w:rsid w:val="008E2122"/>
    <w:rsid w:val="008F2753"/>
    <w:rsid w:val="008F67C1"/>
    <w:rsid w:val="0090240E"/>
    <w:rsid w:val="00915972"/>
    <w:rsid w:val="009C0332"/>
    <w:rsid w:val="009D6F22"/>
    <w:rsid w:val="009F49A9"/>
    <w:rsid w:val="00A02228"/>
    <w:rsid w:val="00A20063"/>
    <w:rsid w:val="00A22FFB"/>
    <w:rsid w:val="00A358FA"/>
    <w:rsid w:val="00A422C7"/>
    <w:rsid w:val="00A74240"/>
    <w:rsid w:val="00A85DC0"/>
    <w:rsid w:val="00AF5760"/>
    <w:rsid w:val="00AF77B3"/>
    <w:rsid w:val="00B11E9C"/>
    <w:rsid w:val="00B1593F"/>
    <w:rsid w:val="00B23184"/>
    <w:rsid w:val="00B520A8"/>
    <w:rsid w:val="00B66047"/>
    <w:rsid w:val="00B719ED"/>
    <w:rsid w:val="00B9545F"/>
    <w:rsid w:val="00BA4561"/>
    <w:rsid w:val="00BA5CA1"/>
    <w:rsid w:val="00BB0DCF"/>
    <w:rsid w:val="00BB1167"/>
    <w:rsid w:val="00BF7F59"/>
    <w:rsid w:val="00C2263C"/>
    <w:rsid w:val="00C347BA"/>
    <w:rsid w:val="00C56FF1"/>
    <w:rsid w:val="00C90D21"/>
    <w:rsid w:val="00CC2ED3"/>
    <w:rsid w:val="00CD63FD"/>
    <w:rsid w:val="00CD7662"/>
    <w:rsid w:val="00D25861"/>
    <w:rsid w:val="00D72277"/>
    <w:rsid w:val="00DE1252"/>
    <w:rsid w:val="00E33344"/>
    <w:rsid w:val="00E364EB"/>
    <w:rsid w:val="00E674BD"/>
    <w:rsid w:val="00E6758D"/>
    <w:rsid w:val="00E90693"/>
    <w:rsid w:val="00EA7FA4"/>
    <w:rsid w:val="00EB1B66"/>
    <w:rsid w:val="00F02936"/>
    <w:rsid w:val="00F11A1C"/>
    <w:rsid w:val="00F14E4D"/>
    <w:rsid w:val="00F30369"/>
    <w:rsid w:val="00F3144B"/>
    <w:rsid w:val="00F47E48"/>
    <w:rsid w:val="00F70897"/>
    <w:rsid w:val="00F81488"/>
    <w:rsid w:val="00F8777B"/>
    <w:rsid w:val="00F94858"/>
    <w:rsid w:val="00FC7EF1"/>
    <w:rsid w:val="00FD70DB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97B92"/>
    <w:rPr>
      <w:color w:val="0000FF"/>
      <w:u w:val="single"/>
    </w:rPr>
  </w:style>
  <w:style w:type="character" w:customStyle="1" w:styleId="a4">
    <w:name w:val="Гипертекстовая ссылка"/>
    <w:rsid w:val="00897B92"/>
    <w:rPr>
      <w:color w:val="008000"/>
      <w:sz w:val="22"/>
      <w:szCs w:val="22"/>
    </w:rPr>
  </w:style>
  <w:style w:type="paragraph" w:customStyle="1" w:styleId="ConsPlusNormal">
    <w:name w:val="ConsPlusNormal"/>
    <w:rsid w:val="0089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B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F11A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D7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F2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d">
    <w:name w:val="Текст постановления"/>
    <w:basedOn w:val="a"/>
    <w:rsid w:val="008F2753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e">
    <w:name w:val="Дата постановления"/>
    <w:basedOn w:val="a"/>
    <w:next w:val="a"/>
    <w:rsid w:val="008F275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1">
    <w:name w:val="Верхний колонтитул1"/>
    <w:basedOn w:val="a"/>
    <w:rsid w:val="006464E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Шапка1"/>
    <w:basedOn w:val="a"/>
    <w:rsid w:val="006464EE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3">
    <w:name w:val="Адрес на конверте1"/>
    <w:basedOn w:val="a"/>
    <w:next w:val="a"/>
    <w:rsid w:val="006464EE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">
    <w:name w:val="List Paragraph"/>
    <w:basedOn w:val="a"/>
    <w:uiPriority w:val="34"/>
    <w:qFormat/>
    <w:rsid w:val="00C347BA"/>
    <w:pPr>
      <w:ind w:left="720"/>
      <w:contextualSpacing/>
    </w:pPr>
  </w:style>
  <w:style w:type="paragraph" w:customStyle="1" w:styleId="ConsNormal">
    <w:name w:val="ConsNormal"/>
    <w:rsid w:val="00C2263C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97B92"/>
    <w:rPr>
      <w:color w:val="0000FF"/>
      <w:u w:val="single"/>
    </w:rPr>
  </w:style>
  <w:style w:type="character" w:customStyle="1" w:styleId="a4">
    <w:name w:val="Гипертекстовая ссылка"/>
    <w:rsid w:val="00897B92"/>
    <w:rPr>
      <w:color w:val="008000"/>
      <w:sz w:val="22"/>
      <w:szCs w:val="22"/>
    </w:rPr>
  </w:style>
  <w:style w:type="paragraph" w:customStyle="1" w:styleId="ConsPlusNormal">
    <w:name w:val="ConsPlusNormal"/>
    <w:rsid w:val="0089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B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F11A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D7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F2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d">
    <w:name w:val="Текст постановления"/>
    <w:basedOn w:val="a"/>
    <w:rsid w:val="008F2753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e">
    <w:name w:val="Дата постановления"/>
    <w:basedOn w:val="a"/>
    <w:next w:val="a"/>
    <w:rsid w:val="008F275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1">
    <w:name w:val="Верхний колонтитул1"/>
    <w:basedOn w:val="a"/>
    <w:rsid w:val="006464E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Шапка1"/>
    <w:basedOn w:val="a"/>
    <w:rsid w:val="006464EE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3">
    <w:name w:val="Адрес на конверте1"/>
    <w:basedOn w:val="a"/>
    <w:next w:val="a"/>
    <w:rsid w:val="006464EE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">
    <w:name w:val="List Paragraph"/>
    <w:basedOn w:val="a"/>
    <w:uiPriority w:val="34"/>
    <w:qFormat/>
    <w:rsid w:val="00C347BA"/>
    <w:pPr>
      <w:ind w:left="720"/>
      <w:contextualSpacing/>
    </w:pPr>
  </w:style>
  <w:style w:type="paragraph" w:customStyle="1" w:styleId="ConsNormal">
    <w:name w:val="ConsNormal"/>
    <w:rsid w:val="00C2263C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Луиза Мидько</cp:lastModifiedBy>
  <cp:revision>4</cp:revision>
  <cp:lastPrinted>2021-02-19T12:00:00Z</cp:lastPrinted>
  <dcterms:created xsi:type="dcterms:W3CDTF">2021-03-02T07:14:00Z</dcterms:created>
  <dcterms:modified xsi:type="dcterms:W3CDTF">2021-03-02T07:19:00Z</dcterms:modified>
</cp:coreProperties>
</file>