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9C" w:rsidRPr="001B072B" w:rsidRDefault="00443E9C" w:rsidP="001B0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ПЛАН</w:t>
      </w:r>
      <w:r w:rsidR="0044376B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4376B" w:rsidRPr="001B072B" w:rsidRDefault="00D23B5C" w:rsidP="001B0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</w:t>
      </w:r>
      <w:r w:rsidR="00E74647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CB1B4F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1B072B" w:rsidRDefault="00CB1B4F" w:rsidP="001B0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к служебному поведению</w:t>
      </w:r>
      <w:r w:rsidR="00E74647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муниципальных служащих</w:t>
      </w:r>
      <w:r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B0DDF" w:rsidRPr="001B072B" w:rsidRDefault="00E74647" w:rsidP="001B0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B1CED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Пуровского района</w:t>
      </w:r>
      <w:r w:rsidR="008D21CC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43E9C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и урегулированию конфликта интересов</w:t>
      </w:r>
    </w:p>
    <w:p w:rsidR="00CB1B4F" w:rsidRPr="001B072B" w:rsidRDefault="00172427" w:rsidP="001B0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="00CB1B4F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а 20</w:t>
      </w:r>
      <w:r w:rsidR="00B73086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A3308C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8D21CC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1B072B">
        <w:rPr>
          <w:rFonts w:ascii="PT Astra Serif" w:eastAsia="Times New Roman" w:hAnsi="PT Astra Serif" w:cs="Times New Roman"/>
          <w:sz w:val="24"/>
          <w:szCs w:val="24"/>
          <w:lang w:eastAsia="ru-RU"/>
        </w:rPr>
        <w:t>год</w:t>
      </w:r>
    </w:p>
    <w:p w:rsidR="00CB1B4F" w:rsidRPr="001B072B" w:rsidRDefault="00CB1B4F" w:rsidP="001B0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482" w:rsidRPr="001B072B" w:rsidRDefault="00C54482" w:rsidP="001B072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985"/>
        <w:gridCol w:w="2976"/>
      </w:tblGrid>
      <w:tr w:rsidR="00D26ED8" w:rsidRPr="001B072B" w:rsidTr="00DF088D">
        <w:trPr>
          <w:trHeight w:val="216"/>
        </w:trPr>
        <w:tc>
          <w:tcPr>
            <w:tcW w:w="567" w:type="dxa"/>
          </w:tcPr>
          <w:p w:rsidR="00D26ED8" w:rsidRPr="001B072B" w:rsidRDefault="00D26ED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26ED8" w:rsidRPr="001B072B" w:rsidRDefault="00D26ED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26ED8" w:rsidRPr="001B072B" w:rsidRDefault="00D26ED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D26ED8" w:rsidRPr="001B072B" w:rsidRDefault="00D26ED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D26ED8" w:rsidRPr="001B072B" w:rsidRDefault="00D26ED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</w:tc>
      </w:tr>
      <w:tr w:rsidR="00D26ED8" w:rsidRPr="001B072B" w:rsidTr="00DF088D">
        <w:trPr>
          <w:trHeight w:val="558"/>
        </w:trPr>
        <w:tc>
          <w:tcPr>
            <w:tcW w:w="9639" w:type="dxa"/>
            <w:gridSpan w:val="4"/>
            <w:vAlign w:val="center"/>
          </w:tcPr>
          <w:p w:rsidR="00507F05" w:rsidRPr="001B072B" w:rsidRDefault="00D26ED8" w:rsidP="001B072B">
            <w:pPr>
              <w:pStyle w:val="a6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B072B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D26ED8" w:rsidRPr="001B072B" w:rsidTr="00DF088D">
        <w:trPr>
          <w:trHeight w:val="1802"/>
        </w:trPr>
        <w:tc>
          <w:tcPr>
            <w:tcW w:w="567" w:type="dxa"/>
          </w:tcPr>
          <w:p w:rsidR="00D26ED8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D26ED8" w:rsidRPr="001B072B" w:rsidRDefault="00D26ED8" w:rsidP="001B072B">
            <w:pPr>
              <w:jc w:val="both"/>
              <w:rPr>
                <w:rStyle w:val="ac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</w:tc>
        <w:tc>
          <w:tcPr>
            <w:tcW w:w="1985" w:type="dxa"/>
          </w:tcPr>
          <w:p w:rsidR="00D26ED8" w:rsidRPr="001B072B" w:rsidRDefault="002B18A8" w:rsidP="001B072B">
            <w:pPr>
              <w:jc w:val="center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п</w:t>
            </w:r>
            <w:r w:rsidR="00D26ED8" w:rsidRPr="001B072B">
              <w:rPr>
                <w:rFonts w:ascii="PT Astra Serif" w:hAnsi="PT Astra Serif"/>
                <w:sz w:val="24"/>
                <w:szCs w:val="24"/>
              </w:rPr>
              <w:t>о мере поступления</w:t>
            </w:r>
          </w:p>
        </w:tc>
        <w:tc>
          <w:tcPr>
            <w:tcW w:w="2976" w:type="dxa"/>
          </w:tcPr>
          <w:p w:rsidR="00D26ED8" w:rsidRPr="001B072B" w:rsidRDefault="00D26ED8" w:rsidP="001B072B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1B072B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Управление по противодействию коррупции и </w:t>
            </w:r>
            <w:r w:rsidR="00DD40E6" w:rsidRPr="001B072B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обеспечению </w:t>
            </w:r>
            <w:r w:rsidRPr="001B072B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общественной безопасности Администрации Пуровского района</w:t>
            </w:r>
          </w:p>
        </w:tc>
      </w:tr>
      <w:tr w:rsidR="00A3308C" w:rsidRPr="001B072B" w:rsidTr="00DF088D">
        <w:trPr>
          <w:trHeight w:val="2901"/>
        </w:trPr>
        <w:tc>
          <w:tcPr>
            <w:tcW w:w="567" w:type="dxa"/>
          </w:tcPr>
          <w:p w:rsidR="00A3308C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Подготовка проекта и утверждение плана работы комиссии на 2023 год </w:t>
            </w:r>
          </w:p>
        </w:tc>
        <w:tc>
          <w:tcPr>
            <w:tcW w:w="1985" w:type="dxa"/>
          </w:tcPr>
          <w:p w:rsidR="001B072B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декабрь </w:t>
            </w:r>
          </w:p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2022</w:t>
            </w:r>
            <w:r w:rsidR="001B072B" w:rsidRPr="001B072B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976" w:type="dxa"/>
          </w:tcPr>
          <w:p w:rsidR="00D04E98" w:rsidRPr="001B072B" w:rsidRDefault="00A3308C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Style w:val="ac"/>
                <w:rFonts w:ascii="PT Astra Serif" w:hAnsi="PT Astra Serif"/>
                <w:b w:val="0"/>
              </w:rPr>
              <w:t>Управление по противодействию коррупции и обеспечению общественной безопасности Администрации Пуровского района</w:t>
            </w:r>
            <w:r w:rsidRPr="001B072B">
              <w:rPr>
                <w:rStyle w:val="ac"/>
                <w:rFonts w:ascii="PT Astra Serif" w:hAnsi="PT Astra Serif"/>
              </w:rPr>
              <w:t>,</w:t>
            </w:r>
            <w:r w:rsidR="001B072B">
              <w:rPr>
                <w:rFonts w:ascii="PT Astra Serif" w:hAnsi="PT Astra Serif"/>
              </w:rPr>
              <w:t xml:space="preserve"> председатель комиссии</w:t>
            </w:r>
          </w:p>
          <w:p w:rsidR="00D04E98" w:rsidRPr="001B072B" w:rsidRDefault="00D04E98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A3308C" w:rsidRPr="001B072B" w:rsidTr="00DF088D">
        <w:trPr>
          <w:trHeight w:val="820"/>
        </w:trPr>
        <w:tc>
          <w:tcPr>
            <w:tcW w:w="9639" w:type="dxa"/>
            <w:gridSpan w:val="4"/>
            <w:vAlign w:val="center"/>
          </w:tcPr>
          <w:p w:rsidR="00A3308C" w:rsidRPr="009F6422" w:rsidRDefault="00A3308C" w:rsidP="009F6422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  <w:bCs w:val="0"/>
              </w:rPr>
            </w:pPr>
            <w:r w:rsidRPr="001B072B">
              <w:rPr>
                <w:rStyle w:val="ac"/>
                <w:rFonts w:ascii="PT Astra Serif" w:hAnsi="PT Astra Serif"/>
              </w:rPr>
              <w:t xml:space="preserve">2. </w:t>
            </w:r>
            <w:r w:rsidR="00376672" w:rsidRPr="001B072B">
              <w:rPr>
                <w:rStyle w:val="ac"/>
                <w:rFonts w:ascii="PT Astra Serif" w:hAnsi="PT Astra Serif"/>
              </w:rPr>
              <w:t xml:space="preserve">Рассмотрение вопросов </w:t>
            </w:r>
            <w:r w:rsidRPr="001B072B">
              <w:rPr>
                <w:rStyle w:val="ac"/>
                <w:rFonts w:ascii="PT Astra Serif" w:hAnsi="PT Astra Serif"/>
              </w:rPr>
              <w:t>соблюдения муниципальными служащими</w:t>
            </w:r>
            <w:r w:rsidR="001B072B">
              <w:rPr>
                <w:rFonts w:ascii="PT Astra Serif" w:hAnsi="PT Astra Serif"/>
              </w:rPr>
              <w:t xml:space="preserve"> </w:t>
            </w:r>
            <w:r w:rsidRPr="001B072B">
              <w:rPr>
                <w:rStyle w:val="ac"/>
                <w:rFonts w:ascii="PT Astra Serif" w:hAnsi="PT Astra Serif"/>
              </w:rPr>
              <w:t>Администрации Пуровского района обязанностей, предусмотренных на муниципальной службе</w:t>
            </w:r>
          </w:p>
        </w:tc>
      </w:tr>
      <w:tr w:rsidR="00A3308C" w:rsidRPr="001B072B" w:rsidTr="00DF088D">
        <w:trPr>
          <w:trHeight w:val="1235"/>
        </w:trPr>
        <w:tc>
          <w:tcPr>
            <w:tcW w:w="567" w:type="dxa"/>
          </w:tcPr>
          <w:p w:rsidR="00A3308C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A3308C" w:rsidRPr="001B072B" w:rsidRDefault="00A3308C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</w:tc>
        <w:tc>
          <w:tcPr>
            <w:tcW w:w="1985" w:type="dxa"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-</w:t>
            </w:r>
          </w:p>
        </w:tc>
        <w:tc>
          <w:tcPr>
            <w:tcW w:w="2976" w:type="dxa"/>
            <w:vMerge w:val="restart"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A3308C" w:rsidRPr="001B072B" w:rsidTr="00DF088D">
        <w:trPr>
          <w:trHeight w:val="216"/>
        </w:trPr>
        <w:tc>
          <w:tcPr>
            <w:tcW w:w="567" w:type="dxa"/>
          </w:tcPr>
          <w:p w:rsidR="00A3308C" w:rsidRPr="001B072B" w:rsidRDefault="00D04E98" w:rsidP="00DF088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2.1.1</w:t>
            </w:r>
          </w:p>
        </w:tc>
        <w:tc>
          <w:tcPr>
            <w:tcW w:w="4111" w:type="dxa"/>
          </w:tcPr>
          <w:p w:rsidR="00A3308C" w:rsidRPr="001B072B" w:rsidRDefault="00A3308C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- 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A3308C" w:rsidRPr="001B072B" w:rsidRDefault="00A3308C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72B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в течение </w:t>
            </w:r>
          </w:p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2022 года</w:t>
            </w:r>
          </w:p>
        </w:tc>
        <w:tc>
          <w:tcPr>
            <w:tcW w:w="2976" w:type="dxa"/>
            <w:vMerge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A3308C" w:rsidRPr="001B072B" w:rsidTr="00DF088D">
        <w:trPr>
          <w:trHeight w:val="216"/>
        </w:trPr>
        <w:tc>
          <w:tcPr>
            <w:tcW w:w="567" w:type="dxa"/>
          </w:tcPr>
          <w:p w:rsidR="00A3308C" w:rsidRPr="001B072B" w:rsidRDefault="00D04E98" w:rsidP="00DF088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2.1.2</w:t>
            </w:r>
          </w:p>
        </w:tc>
        <w:tc>
          <w:tcPr>
            <w:tcW w:w="4111" w:type="dxa"/>
          </w:tcPr>
          <w:p w:rsidR="00A3308C" w:rsidRPr="001B072B" w:rsidRDefault="00A3308C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- 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</w:tc>
        <w:tc>
          <w:tcPr>
            <w:tcW w:w="1985" w:type="dxa"/>
          </w:tcPr>
          <w:p w:rsidR="001B072B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в течение </w:t>
            </w:r>
          </w:p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2022 года</w:t>
            </w:r>
          </w:p>
        </w:tc>
        <w:tc>
          <w:tcPr>
            <w:tcW w:w="2976" w:type="dxa"/>
            <w:vMerge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A3308C" w:rsidRPr="001B072B" w:rsidTr="00DF088D">
        <w:trPr>
          <w:trHeight w:val="216"/>
        </w:trPr>
        <w:tc>
          <w:tcPr>
            <w:tcW w:w="567" w:type="dxa"/>
          </w:tcPr>
          <w:p w:rsidR="00A3308C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</w:t>
            </w:r>
            <w:r w:rsidR="00A3308C" w:rsidRPr="001B072B">
              <w:rPr>
                <w:rFonts w:ascii="PT Astra Serif" w:hAnsi="PT Astra Serif"/>
                <w:sz w:val="24"/>
                <w:szCs w:val="24"/>
              </w:rPr>
              <w:t>.</w:t>
            </w:r>
            <w:r w:rsidR="00D04E98" w:rsidRPr="001B072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3308C" w:rsidRPr="001B072B" w:rsidRDefault="00A3308C" w:rsidP="001B07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</w:t>
            </w: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муниципальной службы, включенную в </w:t>
            </w:r>
            <w:hyperlink r:id="rId9" w:history="1">
              <w:r w:rsidRPr="001B072B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Пуровского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1B072B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</w:tc>
        <w:tc>
          <w:tcPr>
            <w:tcW w:w="1985" w:type="dxa"/>
          </w:tcPr>
          <w:p w:rsidR="001B072B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lastRenderedPageBreak/>
              <w:t xml:space="preserve">в течение </w:t>
            </w:r>
          </w:p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2022 года</w:t>
            </w:r>
          </w:p>
        </w:tc>
        <w:tc>
          <w:tcPr>
            <w:tcW w:w="2976" w:type="dxa"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должностные лица, ответственные за работу </w:t>
            </w:r>
            <w:r w:rsidRPr="001B072B">
              <w:rPr>
                <w:rFonts w:ascii="PT Astra Serif" w:hAnsi="PT Astra Serif"/>
              </w:rPr>
              <w:lastRenderedPageBreak/>
              <w:t>по профилактике коррупционных и иных правонарушений</w:t>
            </w:r>
          </w:p>
        </w:tc>
      </w:tr>
      <w:tr w:rsidR="00A3308C" w:rsidRPr="001B072B" w:rsidTr="00DF088D">
        <w:trPr>
          <w:trHeight w:val="3217"/>
        </w:trPr>
        <w:tc>
          <w:tcPr>
            <w:tcW w:w="567" w:type="dxa"/>
          </w:tcPr>
          <w:p w:rsidR="00A3308C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A3308C" w:rsidRPr="001B072B">
              <w:rPr>
                <w:rFonts w:ascii="PT Astra Serif" w:hAnsi="PT Astra Serif"/>
                <w:sz w:val="24"/>
                <w:szCs w:val="24"/>
              </w:rPr>
              <w:t>.</w:t>
            </w:r>
            <w:r w:rsidR="00D04E98" w:rsidRPr="001B072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3308C" w:rsidRPr="001B072B" w:rsidRDefault="00A3308C" w:rsidP="001B072B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</w:t>
            </w:r>
          </w:p>
        </w:tc>
        <w:tc>
          <w:tcPr>
            <w:tcW w:w="2976" w:type="dxa"/>
          </w:tcPr>
          <w:p w:rsidR="00A3308C" w:rsidRPr="001B072B" w:rsidRDefault="00A3308C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376672" w:rsidRPr="001B072B" w:rsidTr="00DF088D">
        <w:trPr>
          <w:trHeight w:val="216"/>
        </w:trPr>
        <w:tc>
          <w:tcPr>
            <w:tcW w:w="567" w:type="dxa"/>
          </w:tcPr>
          <w:p w:rsidR="00376672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    </w:r>
          </w:p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1B072B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в течение</w:t>
            </w:r>
          </w:p>
          <w:p w:rsidR="00376672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 2022 года</w:t>
            </w:r>
          </w:p>
        </w:tc>
        <w:tc>
          <w:tcPr>
            <w:tcW w:w="2976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должностные лица, ответственные за работу по профилактике коррупционных и иных правонарушений </w:t>
            </w:r>
          </w:p>
        </w:tc>
      </w:tr>
      <w:tr w:rsidR="00376672" w:rsidRPr="001B072B" w:rsidTr="00DF088D">
        <w:trPr>
          <w:trHeight w:val="216"/>
        </w:trPr>
        <w:tc>
          <w:tcPr>
            <w:tcW w:w="567" w:type="dxa"/>
          </w:tcPr>
          <w:p w:rsidR="00376672" w:rsidRPr="001B072B" w:rsidRDefault="00376672" w:rsidP="00DF088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2.4.1</w:t>
            </w:r>
          </w:p>
        </w:tc>
        <w:tc>
          <w:tcPr>
            <w:tcW w:w="4111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- уведомлений о фактах обращения в целях склонения муниципального служащего к совершен</w:t>
            </w:r>
            <w:r w:rsidR="00D04E98" w:rsidRPr="001B072B">
              <w:rPr>
                <w:rFonts w:ascii="PT Astra Serif" w:hAnsi="PT Astra Serif"/>
                <w:sz w:val="24"/>
                <w:szCs w:val="24"/>
              </w:rPr>
              <w:t>ию коррупционных правонарушений</w:t>
            </w:r>
          </w:p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4E98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в течение </w:t>
            </w:r>
          </w:p>
          <w:p w:rsidR="00376672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2022 года</w:t>
            </w:r>
          </w:p>
        </w:tc>
        <w:tc>
          <w:tcPr>
            <w:tcW w:w="2976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должностные лица, ответственные за работу по профилактике коррупционных и иных правонарушений </w:t>
            </w:r>
          </w:p>
        </w:tc>
      </w:tr>
      <w:tr w:rsidR="00376672" w:rsidRPr="001B072B" w:rsidTr="00DF088D">
        <w:trPr>
          <w:trHeight w:val="216"/>
        </w:trPr>
        <w:tc>
          <w:tcPr>
            <w:tcW w:w="567" w:type="dxa"/>
          </w:tcPr>
          <w:p w:rsidR="00376672" w:rsidRPr="001B072B" w:rsidRDefault="00376672" w:rsidP="00DF088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2.4.2</w:t>
            </w:r>
          </w:p>
        </w:tc>
        <w:tc>
          <w:tcPr>
            <w:tcW w:w="4111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- </w:t>
            </w:r>
            <w:r w:rsidR="00D04E98" w:rsidRPr="001B072B">
              <w:rPr>
                <w:rFonts w:ascii="PT Astra Serif" w:hAnsi="PT Astra Serif"/>
                <w:sz w:val="24"/>
                <w:szCs w:val="24"/>
              </w:rPr>
              <w:t xml:space="preserve">уведомлений </w:t>
            </w:r>
            <w:r w:rsidRPr="001B072B">
              <w:rPr>
                <w:rFonts w:ascii="PT Astra Serif" w:hAnsi="PT Astra Serif"/>
                <w:sz w:val="24"/>
                <w:szCs w:val="24"/>
              </w:rPr>
              <w:t>о намерении выпо</w:t>
            </w:r>
            <w:r w:rsidR="00D04E98" w:rsidRPr="001B072B">
              <w:rPr>
                <w:rFonts w:ascii="PT Astra Serif" w:hAnsi="PT Astra Serif"/>
                <w:sz w:val="24"/>
                <w:szCs w:val="24"/>
              </w:rPr>
              <w:t>лнять иную оплачиваемую работу</w:t>
            </w:r>
          </w:p>
        </w:tc>
        <w:tc>
          <w:tcPr>
            <w:tcW w:w="1985" w:type="dxa"/>
          </w:tcPr>
          <w:p w:rsidR="00D04E98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в течение </w:t>
            </w:r>
          </w:p>
          <w:p w:rsidR="00376672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2022 года</w:t>
            </w:r>
          </w:p>
        </w:tc>
        <w:tc>
          <w:tcPr>
            <w:tcW w:w="2976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 xml:space="preserve">должностные лица, ответственные за работу по профилактике коррупционных и иных правонарушений </w:t>
            </w:r>
          </w:p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6672" w:rsidRPr="001B072B" w:rsidTr="00DF088D">
        <w:trPr>
          <w:trHeight w:val="216"/>
        </w:trPr>
        <w:tc>
          <w:tcPr>
            <w:tcW w:w="567" w:type="dxa"/>
          </w:tcPr>
          <w:p w:rsidR="00376672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</w:t>
            </w: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1B072B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</w:p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4E98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lastRenderedPageBreak/>
              <w:t xml:space="preserve">в течение </w:t>
            </w:r>
          </w:p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lastRenderedPageBreak/>
              <w:t>2022 года</w:t>
            </w:r>
          </w:p>
        </w:tc>
        <w:tc>
          <w:tcPr>
            <w:tcW w:w="2976" w:type="dxa"/>
          </w:tcPr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lastRenderedPageBreak/>
              <w:t xml:space="preserve">должностные лица, </w:t>
            </w:r>
            <w:r w:rsidRPr="001B072B">
              <w:rPr>
                <w:rFonts w:ascii="PT Astra Serif" w:hAnsi="PT Astra Serif"/>
              </w:rPr>
              <w:lastRenderedPageBreak/>
              <w:t xml:space="preserve">ответственные за работу по профилактике коррупционных и иных правонарушений </w:t>
            </w:r>
          </w:p>
        </w:tc>
      </w:tr>
      <w:tr w:rsidR="00376672" w:rsidRPr="001B072B" w:rsidTr="00DF088D">
        <w:trPr>
          <w:trHeight w:val="216"/>
        </w:trPr>
        <w:tc>
          <w:tcPr>
            <w:tcW w:w="567" w:type="dxa"/>
          </w:tcPr>
          <w:p w:rsidR="00376672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lastRenderedPageBreak/>
              <w:t>2.6</w:t>
            </w:r>
          </w:p>
          <w:p w:rsidR="00376672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376672" w:rsidRPr="001B072B" w:rsidRDefault="00376672" w:rsidP="001B072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1B072B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1B072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376672" w:rsidRPr="001B072B" w:rsidRDefault="00376672" w:rsidP="001B072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4E98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в течение</w:t>
            </w:r>
          </w:p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 2022 года</w:t>
            </w:r>
          </w:p>
          <w:p w:rsidR="00D04E98" w:rsidRPr="001B072B" w:rsidRDefault="00D04E98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376672" w:rsidRPr="001B072B" w:rsidTr="00DF088D">
        <w:trPr>
          <w:trHeight w:val="518"/>
        </w:trPr>
        <w:tc>
          <w:tcPr>
            <w:tcW w:w="9639" w:type="dxa"/>
            <w:gridSpan w:val="4"/>
            <w:vAlign w:val="center"/>
          </w:tcPr>
          <w:p w:rsidR="00376672" w:rsidRPr="001B072B" w:rsidRDefault="00D04E98" w:rsidP="001B072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B072B">
              <w:rPr>
                <w:rStyle w:val="ac"/>
                <w:rFonts w:ascii="PT Astra Serif" w:hAnsi="PT Astra Serif"/>
                <w:sz w:val="24"/>
                <w:szCs w:val="24"/>
              </w:rPr>
              <w:t>3</w:t>
            </w:r>
            <w:r w:rsidR="00376672" w:rsidRPr="001B072B">
              <w:rPr>
                <w:rStyle w:val="ac"/>
                <w:rFonts w:ascii="PT Astra Serif" w:hAnsi="PT Astra Serif"/>
                <w:sz w:val="24"/>
                <w:szCs w:val="24"/>
              </w:rPr>
              <w:t>. Информирование о деятельности комиссии</w:t>
            </w:r>
          </w:p>
        </w:tc>
      </w:tr>
      <w:tr w:rsidR="00376672" w:rsidRPr="001B072B" w:rsidTr="00DF088D">
        <w:trPr>
          <w:trHeight w:val="2389"/>
        </w:trPr>
        <w:tc>
          <w:tcPr>
            <w:tcW w:w="567" w:type="dxa"/>
          </w:tcPr>
          <w:p w:rsidR="00376672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1" w:type="dxa"/>
          </w:tcPr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Обеспечение публичности информации о деятельности комиссии по служебному поведению муниципальных служащих Администрации Пуровского района и урегулированию конфликта интересов</w:t>
            </w:r>
          </w:p>
          <w:p w:rsidR="00376672" w:rsidRPr="001B072B" w:rsidRDefault="00376672" w:rsidP="001B07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672" w:rsidRPr="001B072B" w:rsidRDefault="00376672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в ходе подготовки заседаний комиссии в течение 2022 года</w:t>
            </w:r>
          </w:p>
        </w:tc>
        <w:tc>
          <w:tcPr>
            <w:tcW w:w="2976" w:type="dxa"/>
          </w:tcPr>
          <w:p w:rsidR="00376672" w:rsidRPr="001B072B" w:rsidRDefault="00376672" w:rsidP="001B072B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376672" w:rsidRPr="001B072B" w:rsidTr="00DF088D">
        <w:trPr>
          <w:trHeight w:val="491"/>
        </w:trPr>
        <w:tc>
          <w:tcPr>
            <w:tcW w:w="9639" w:type="dxa"/>
            <w:gridSpan w:val="4"/>
            <w:vAlign w:val="center"/>
          </w:tcPr>
          <w:p w:rsidR="00376672" w:rsidRPr="001B072B" w:rsidRDefault="00D04E98" w:rsidP="001B072B">
            <w:pPr>
              <w:shd w:val="clear" w:color="auto" w:fill="FFFFFF"/>
              <w:jc w:val="center"/>
              <w:rPr>
                <w:rStyle w:val="ac"/>
                <w:rFonts w:ascii="PT Astra Serif" w:hAnsi="PT Astra Serif"/>
                <w:sz w:val="24"/>
                <w:szCs w:val="24"/>
              </w:rPr>
            </w:pPr>
            <w:r w:rsidRPr="001B072B">
              <w:rPr>
                <w:rStyle w:val="ac"/>
                <w:rFonts w:ascii="PT Astra Serif" w:hAnsi="PT Astra Serif"/>
                <w:sz w:val="24"/>
                <w:szCs w:val="24"/>
              </w:rPr>
              <w:t>4</w:t>
            </w:r>
            <w:r w:rsidR="00376672" w:rsidRPr="001B072B">
              <w:rPr>
                <w:rStyle w:val="ac"/>
                <w:rFonts w:ascii="PT Astra Serif" w:hAnsi="PT Astra Serif"/>
                <w:sz w:val="24"/>
                <w:szCs w:val="24"/>
              </w:rPr>
              <w:t>. Взаимодействие в сфере противодействия коррупции</w:t>
            </w:r>
          </w:p>
        </w:tc>
      </w:tr>
      <w:tr w:rsidR="00376672" w:rsidRPr="001B072B" w:rsidTr="00DF088D">
        <w:trPr>
          <w:trHeight w:val="2090"/>
        </w:trPr>
        <w:tc>
          <w:tcPr>
            <w:tcW w:w="567" w:type="dxa"/>
          </w:tcPr>
          <w:p w:rsidR="00376672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Организация взаимодействия с Управлением по профилактике коррупционных и иных правонарушений </w:t>
            </w:r>
            <w:r w:rsidR="00D04E98" w:rsidRPr="001B072B">
              <w:rPr>
                <w:rFonts w:ascii="PT Astra Serif" w:hAnsi="PT Astra Serif"/>
              </w:rPr>
              <w:t>аппарата</w:t>
            </w:r>
            <w:r w:rsidRPr="001B072B">
              <w:rPr>
                <w:rFonts w:ascii="PT Astra Serif" w:hAnsi="PT Astra Serif"/>
              </w:rPr>
              <w:t xml:space="preserve"> Губернатора Ямало-Ненецкого автономного округа по вопросам деятельности комиссии</w:t>
            </w:r>
          </w:p>
        </w:tc>
        <w:tc>
          <w:tcPr>
            <w:tcW w:w="1985" w:type="dxa"/>
          </w:tcPr>
          <w:p w:rsidR="00D04E98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в течение </w:t>
            </w:r>
          </w:p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2022 года</w:t>
            </w:r>
          </w:p>
        </w:tc>
        <w:tc>
          <w:tcPr>
            <w:tcW w:w="2976" w:type="dxa"/>
          </w:tcPr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 w:cs="Tahoma"/>
              </w:rPr>
            </w:pPr>
            <w:r w:rsidRPr="001B072B">
              <w:rPr>
                <w:rFonts w:ascii="PT Astra Serif" w:hAnsi="PT Astra Serif"/>
              </w:rPr>
              <w:t>должностные лица, ответственные за работу по профилактике корр</w:t>
            </w:r>
            <w:r w:rsidR="00D04E98" w:rsidRPr="001B072B">
              <w:rPr>
                <w:rFonts w:ascii="PT Astra Serif" w:hAnsi="PT Astra Serif"/>
              </w:rPr>
              <w:t>упционных и иных правонарушений</w:t>
            </w:r>
            <w:r w:rsidRPr="001B072B">
              <w:rPr>
                <w:rFonts w:ascii="PT Astra Serif" w:hAnsi="PT Astra Serif"/>
              </w:rPr>
              <w:t xml:space="preserve"> </w:t>
            </w:r>
          </w:p>
        </w:tc>
      </w:tr>
      <w:tr w:rsidR="00376672" w:rsidRPr="001B072B" w:rsidTr="00DF088D">
        <w:trPr>
          <w:trHeight w:val="838"/>
        </w:trPr>
        <w:tc>
          <w:tcPr>
            <w:tcW w:w="567" w:type="dxa"/>
          </w:tcPr>
          <w:p w:rsidR="00376672" w:rsidRPr="001B072B" w:rsidRDefault="00D04E98" w:rsidP="001B07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072B">
              <w:rPr>
                <w:rFonts w:ascii="PT Astra Serif" w:hAnsi="PT Astra Serif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1985" w:type="dxa"/>
          </w:tcPr>
          <w:p w:rsidR="00D04E98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 xml:space="preserve">в течение </w:t>
            </w:r>
          </w:p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1B072B">
              <w:rPr>
                <w:rFonts w:ascii="PT Astra Serif" w:hAnsi="PT Astra Serif"/>
              </w:rPr>
              <w:t>2022 года</w:t>
            </w:r>
          </w:p>
        </w:tc>
        <w:tc>
          <w:tcPr>
            <w:tcW w:w="2976" w:type="dxa"/>
          </w:tcPr>
          <w:p w:rsidR="00376672" w:rsidRPr="001B072B" w:rsidRDefault="00376672" w:rsidP="001B072B">
            <w:pPr>
              <w:pStyle w:val="ad"/>
              <w:spacing w:before="0" w:beforeAutospacing="0" w:after="0" w:afterAutospacing="0"/>
              <w:jc w:val="both"/>
              <w:rPr>
                <w:rStyle w:val="ac"/>
                <w:rFonts w:ascii="PT Astra Serif" w:hAnsi="PT Astra Serif"/>
                <w:b w:val="0"/>
              </w:rPr>
            </w:pPr>
            <w:r w:rsidRPr="001B072B">
              <w:rPr>
                <w:rFonts w:ascii="PT Astra Serif" w:hAnsi="PT Astra Serif"/>
              </w:rPr>
              <w:t>должностные лица, ответственные за работу по профилактике корру</w:t>
            </w:r>
            <w:r w:rsidR="00D04E98" w:rsidRPr="001B072B">
              <w:rPr>
                <w:rFonts w:ascii="PT Astra Serif" w:hAnsi="PT Astra Serif"/>
              </w:rPr>
              <w:t>пционных и иных правонарушений</w:t>
            </w:r>
          </w:p>
        </w:tc>
      </w:tr>
    </w:tbl>
    <w:p w:rsidR="009E05E0" w:rsidRPr="00DF088D" w:rsidRDefault="009E05E0" w:rsidP="009E05E0">
      <w:pPr>
        <w:rPr>
          <w:rFonts w:ascii="PT Astra Serif" w:eastAsia="Calibri" w:hAnsi="PT Astra Serif" w:cs="Times New Roman"/>
          <w:sz w:val="24"/>
          <w:szCs w:val="20"/>
        </w:rPr>
      </w:pPr>
    </w:p>
    <w:p w:rsidR="009E05E0" w:rsidRPr="009E05E0" w:rsidRDefault="009E05E0" w:rsidP="009E05E0">
      <w:pPr>
        <w:spacing w:after="0" w:line="240" w:lineRule="auto"/>
        <w:ind w:left="85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E05E0" w:rsidRPr="009E05E0" w:rsidRDefault="009E05E0" w:rsidP="009E05E0">
      <w:pPr>
        <w:spacing w:after="0" w:line="240" w:lineRule="auto"/>
        <w:ind w:left="85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E05E0" w:rsidRPr="009E05E0" w:rsidRDefault="009E05E0" w:rsidP="00816DD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9E05E0" w:rsidRPr="009E05E0" w:rsidSect="00D04E98">
      <w:pgSz w:w="11907" w:h="16839" w:code="9"/>
      <w:pgMar w:top="1134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A2" w:rsidRDefault="00DA7CA2">
      <w:pPr>
        <w:spacing w:after="0" w:line="240" w:lineRule="auto"/>
      </w:pPr>
      <w:r>
        <w:separator/>
      </w:r>
    </w:p>
  </w:endnote>
  <w:endnote w:type="continuationSeparator" w:id="0">
    <w:p w:rsidR="00DA7CA2" w:rsidRDefault="00DA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A2" w:rsidRDefault="00DA7CA2">
      <w:pPr>
        <w:spacing w:after="0" w:line="240" w:lineRule="auto"/>
      </w:pPr>
      <w:r>
        <w:separator/>
      </w:r>
    </w:p>
  </w:footnote>
  <w:footnote w:type="continuationSeparator" w:id="0">
    <w:p w:rsidR="00DA7CA2" w:rsidRDefault="00DA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E9C"/>
    <w:multiLevelType w:val="hybridMultilevel"/>
    <w:tmpl w:val="496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549C0"/>
    <w:rsid w:val="0006636D"/>
    <w:rsid w:val="000D39D1"/>
    <w:rsid w:val="001008D7"/>
    <w:rsid w:val="00103068"/>
    <w:rsid w:val="00116016"/>
    <w:rsid w:val="00146182"/>
    <w:rsid w:val="00152A67"/>
    <w:rsid w:val="00155318"/>
    <w:rsid w:val="0016387D"/>
    <w:rsid w:val="00172427"/>
    <w:rsid w:val="001749A2"/>
    <w:rsid w:val="00193627"/>
    <w:rsid w:val="00193A7D"/>
    <w:rsid w:val="00194658"/>
    <w:rsid w:val="00195FAA"/>
    <w:rsid w:val="001B072B"/>
    <w:rsid w:val="001B08EB"/>
    <w:rsid w:val="001C43AA"/>
    <w:rsid w:val="001C6936"/>
    <w:rsid w:val="001D1C12"/>
    <w:rsid w:val="001D4236"/>
    <w:rsid w:val="001E430E"/>
    <w:rsid w:val="001E4408"/>
    <w:rsid w:val="001F0AE1"/>
    <w:rsid w:val="001F7A59"/>
    <w:rsid w:val="00213A61"/>
    <w:rsid w:val="00230D64"/>
    <w:rsid w:val="00240ACB"/>
    <w:rsid w:val="002521F5"/>
    <w:rsid w:val="002622CE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325BB"/>
    <w:rsid w:val="0033684D"/>
    <w:rsid w:val="00343822"/>
    <w:rsid w:val="00364AD2"/>
    <w:rsid w:val="00376672"/>
    <w:rsid w:val="00376ECA"/>
    <w:rsid w:val="00386729"/>
    <w:rsid w:val="003B3C2A"/>
    <w:rsid w:val="003D5E5E"/>
    <w:rsid w:val="003E1E25"/>
    <w:rsid w:val="003E2F09"/>
    <w:rsid w:val="003F19F9"/>
    <w:rsid w:val="00401FAE"/>
    <w:rsid w:val="00417164"/>
    <w:rsid w:val="00441DD8"/>
    <w:rsid w:val="0044376B"/>
    <w:rsid w:val="00443E9C"/>
    <w:rsid w:val="00456B95"/>
    <w:rsid w:val="00475A62"/>
    <w:rsid w:val="004B0FE0"/>
    <w:rsid w:val="004C706A"/>
    <w:rsid w:val="004D1304"/>
    <w:rsid w:val="00507F05"/>
    <w:rsid w:val="00515380"/>
    <w:rsid w:val="00566403"/>
    <w:rsid w:val="00566BC9"/>
    <w:rsid w:val="005808AB"/>
    <w:rsid w:val="00581618"/>
    <w:rsid w:val="00593190"/>
    <w:rsid w:val="005A4D84"/>
    <w:rsid w:val="005A7191"/>
    <w:rsid w:val="005E5598"/>
    <w:rsid w:val="005F72F0"/>
    <w:rsid w:val="00625AFE"/>
    <w:rsid w:val="00630F65"/>
    <w:rsid w:val="00654B1B"/>
    <w:rsid w:val="00656EB9"/>
    <w:rsid w:val="006571C7"/>
    <w:rsid w:val="00667661"/>
    <w:rsid w:val="00672CBB"/>
    <w:rsid w:val="006772A1"/>
    <w:rsid w:val="00697A10"/>
    <w:rsid w:val="006A465A"/>
    <w:rsid w:val="006B40D3"/>
    <w:rsid w:val="006B48A3"/>
    <w:rsid w:val="006E1D1E"/>
    <w:rsid w:val="006E536E"/>
    <w:rsid w:val="007210C6"/>
    <w:rsid w:val="00730B6A"/>
    <w:rsid w:val="00747ABA"/>
    <w:rsid w:val="00751498"/>
    <w:rsid w:val="00752D45"/>
    <w:rsid w:val="007A53DC"/>
    <w:rsid w:val="007A6B66"/>
    <w:rsid w:val="007B2B1F"/>
    <w:rsid w:val="007C794C"/>
    <w:rsid w:val="007D1048"/>
    <w:rsid w:val="007E777A"/>
    <w:rsid w:val="00813427"/>
    <w:rsid w:val="00816DDB"/>
    <w:rsid w:val="00827BEB"/>
    <w:rsid w:val="008471F6"/>
    <w:rsid w:val="00851380"/>
    <w:rsid w:val="00851451"/>
    <w:rsid w:val="00852931"/>
    <w:rsid w:val="008671DB"/>
    <w:rsid w:val="0088732F"/>
    <w:rsid w:val="0089151E"/>
    <w:rsid w:val="008966AC"/>
    <w:rsid w:val="008A2034"/>
    <w:rsid w:val="008C72C4"/>
    <w:rsid w:val="008D21CC"/>
    <w:rsid w:val="008D307E"/>
    <w:rsid w:val="008E75FE"/>
    <w:rsid w:val="00936E0C"/>
    <w:rsid w:val="00954EC6"/>
    <w:rsid w:val="009665BD"/>
    <w:rsid w:val="0096664E"/>
    <w:rsid w:val="009A1854"/>
    <w:rsid w:val="009B001F"/>
    <w:rsid w:val="009C0CA3"/>
    <w:rsid w:val="009C46B2"/>
    <w:rsid w:val="009D3C90"/>
    <w:rsid w:val="009E05E0"/>
    <w:rsid w:val="009F6422"/>
    <w:rsid w:val="00A3308C"/>
    <w:rsid w:val="00A409BE"/>
    <w:rsid w:val="00A63503"/>
    <w:rsid w:val="00A67739"/>
    <w:rsid w:val="00A701D7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68FF"/>
    <w:rsid w:val="00B16D12"/>
    <w:rsid w:val="00B30843"/>
    <w:rsid w:val="00B35C8F"/>
    <w:rsid w:val="00B532B2"/>
    <w:rsid w:val="00B73086"/>
    <w:rsid w:val="00BB1CED"/>
    <w:rsid w:val="00BB6EDD"/>
    <w:rsid w:val="00BC0B8E"/>
    <w:rsid w:val="00BC367C"/>
    <w:rsid w:val="00BC432E"/>
    <w:rsid w:val="00BF431F"/>
    <w:rsid w:val="00C0353E"/>
    <w:rsid w:val="00C04D8B"/>
    <w:rsid w:val="00C06E6D"/>
    <w:rsid w:val="00C52E30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04E98"/>
    <w:rsid w:val="00D23B5C"/>
    <w:rsid w:val="00D26ED8"/>
    <w:rsid w:val="00D41C82"/>
    <w:rsid w:val="00D432D9"/>
    <w:rsid w:val="00D52836"/>
    <w:rsid w:val="00D544C1"/>
    <w:rsid w:val="00D61AE9"/>
    <w:rsid w:val="00D8128A"/>
    <w:rsid w:val="00D85FF4"/>
    <w:rsid w:val="00DA4893"/>
    <w:rsid w:val="00DA7CA2"/>
    <w:rsid w:val="00DB0DDF"/>
    <w:rsid w:val="00DB5419"/>
    <w:rsid w:val="00DD40E6"/>
    <w:rsid w:val="00DD4D13"/>
    <w:rsid w:val="00DD535D"/>
    <w:rsid w:val="00DF088D"/>
    <w:rsid w:val="00DF1481"/>
    <w:rsid w:val="00E434B7"/>
    <w:rsid w:val="00E46303"/>
    <w:rsid w:val="00E47F7F"/>
    <w:rsid w:val="00E53104"/>
    <w:rsid w:val="00E55CC4"/>
    <w:rsid w:val="00E67CC6"/>
    <w:rsid w:val="00E70EE1"/>
    <w:rsid w:val="00E74647"/>
    <w:rsid w:val="00E863FE"/>
    <w:rsid w:val="00E91C36"/>
    <w:rsid w:val="00E924A4"/>
    <w:rsid w:val="00E932B3"/>
    <w:rsid w:val="00EB1FC6"/>
    <w:rsid w:val="00EC7966"/>
    <w:rsid w:val="00F0543D"/>
    <w:rsid w:val="00F37C81"/>
    <w:rsid w:val="00F57BDC"/>
    <w:rsid w:val="00F65023"/>
    <w:rsid w:val="00F75935"/>
    <w:rsid w:val="00F85643"/>
    <w:rsid w:val="00F91935"/>
    <w:rsid w:val="00FB2887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B8F4-0480-494B-B92C-279806C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Колиенко</cp:lastModifiedBy>
  <cp:revision>3</cp:revision>
  <cp:lastPrinted>2022-01-19T04:56:00Z</cp:lastPrinted>
  <dcterms:created xsi:type="dcterms:W3CDTF">2022-01-21T06:09:00Z</dcterms:created>
  <dcterms:modified xsi:type="dcterms:W3CDTF">2022-01-21T06:11:00Z</dcterms:modified>
</cp:coreProperties>
</file>