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5C" w:rsidRPr="00BF431F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647" w:rsidRPr="00BF431F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</w:t>
      </w:r>
      <w:r w:rsidR="00D23B5C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омиссии по соблюдению требований к служебному поведению</w:t>
      </w:r>
      <w:r w:rsidR="00E74647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4647" w:rsidRPr="00BF431F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урегулированию конфликта интересов</w:t>
      </w: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1A3" w:rsidRDefault="00E74647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муниципальном образовании </w:t>
      </w:r>
      <w:proofErr w:type="spellStart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Пуровский</w:t>
      </w:r>
      <w:proofErr w:type="spellEnd"/>
      <w:r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CB1B4F" w:rsidRPr="00BF431F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квартал 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BF431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CB1B4F" w:rsidRPr="00BF4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CB1B4F" w:rsidRDefault="00CB1B4F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1A3" w:rsidRDefault="00F141A3" w:rsidP="00CB1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81" w:type="dxa"/>
        <w:tblInd w:w="817" w:type="dxa"/>
        <w:tblLook w:val="01E0" w:firstRow="1" w:lastRow="1" w:firstColumn="1" w:lastColumn="1" w:noHBand="0" w:noVBand="0"/>
      </w:tblPr>
      <w:tblGrid>
        <w:gridCol w:w="674"/>
        <w:gridCol w:w="6555"/>
        <w:gridCol w:w="2552"/>
      </w:tblGrid>
      <w:tr w:rsidR="00CB1B4F" w:rsidRPr="00C0353E" w:rsidTr="002D5C19">
        <w:tc>
          <w:tcPr>
            <w:tcW w:w="674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>№</w:t>
            </w:r>
          </w:p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proofErr w:type="gramStart"/>
            <w:r w:rsidRPr="00BF431F">
              <w:rPr>
                <w:sz w:val="24"/>
                <w:szCs w:val="24"/>
              </w:rPr>
              <w:t>п</w:t>
            </w:r>
            <w:proofErr w:type="gramEnd"/>
            <w:r w:rsidRPr="00BF431F">
              <w:rPr>
                <w:sz w:val="24"/>
                <w:szCs w:val="24"/>
              </w:rPr>
              <w:t>/п</w:t>
            </w:r>
          </w:p>
        </w:tc>
        <w:tc>
          <w:tcPr>
            <w:tcW w:w="6555" w:type="dxa"/>
          </w:tcPr>
          <w:p w:rsidR="00CB1B4F" w:rsidRPr="00BF431F" w:rsidRDefault="00CB1B4F" w:rsidP="00CB1B4F">
            <w:pPr>
              <w:jc w:val="center"/>
              <w:rPr>
                <w:sz w:val="24"/>
                <w:szCs w:val="24"/>
              </w:rPr>
            </w:pPr>
            <w:r w:rsidRPr="00BF431F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552" w:type="dxa"/>
          </w:tcPr>
          <w:p w:rsidR="00CB1B4F" w:rsidRPr="00BF431F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CB1B4F" w:rsidRPr="00BF431F">
              <w:rPr>
                <w:sz w:val="24"/>
                <w:szCs w:val="24"/>
              </w:rPr>
              <w:t>сполнени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1.</w:t>
            </w:r>
          </w:p>
        </w:tc>
        <w:tc>
          <w:tcPr>
            <w:tcW w:w="6555" w:type="dxa"/>
          </w:tcPr>
          <w:p w:rsidR="00C0353E" w:rsidRPr="00C0353E" w:rsidRDefault="00E74647" w:rsidP="00BF4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деятельности комиссии за 201</w:t>
            </w:r>
            <w:r w:rsidR="00BF431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</w:tcPr>
          <w:p w:rsidR="00027EF1" w:rsidRDefault="00F141A3" w:rsidP="00E746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</w:t>
            </w:r>
          </w:p>
          <w:p w:rsidR="00027EF1" w:rsidRPr="00C0353E" w:rsidRDefault="00027EF1" w:rsidP="00851451">
            <w:pPr>
              <w:jc w:val="center"/>
              <w:rPr>
                <w:sz w:val="24"/>
                <w:szCs w:val="24"/>
              </w:rPr>
            </w:pPr>
          </w:p>
        </w:tc>
      </w:tr>
      <w:tr w:rsidR="00CB1B4F" w:rsidRPr="00C0353E" w:rsidTr="002D5C19">
        <w:trPr>
          <w:trHeight w:val="1829"/>
        </w:trPr>
        <w:tc>
          <w:tcPr>
            <w:tcW w:w="674" w:type="dxa"/>
          </w:tcPr>
          <w:p w:rsidR="00CB1B4F" w:rsidRPr="00C0353E" w:rsidRDefault="00CB1B4F" w:rsidP="00CB1B4F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2.</w:t>
            </w:r>
          </w:p>
        </w:tc>
        <w:tc>
          <w:tcPr>
            <w:tcW w:w="6555" w:type="dxa"/>
          </w:tcPr>
          <w:p w:rsidR="00936E0C" w:rsidRPr="00E74647" w:rsidRDefault="00CB1B4F" w:rsidP="00E74647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r w:rsidR="00936E0C" w:rsidRPr="00C0353E">
              <w:rPr>
                <w:sz w:val="24"/>
                <w:szCs w:val="24"/>
              </w:rPr>
              <w:t>представлений представителей нанимателя (работодателей) материалов проверки, свидетельствующих</w:t>
            </w:r>
            <w:r w:rsidR="00E74647">
              <w:rPr>
                <w:sz w:val="24"/>
                <w:szCs w:val="24"/>
              </w:rPr>
              <w:t xml:space="preserve"> о </w:t>
            </w:r>
            <w:r w:rsidR="00936E0C" w:rsidRPr="00E74647">
              <w:rPr>
                <w:sz w:val="24"/>
                <w:szCs w:val="24"/>
              </w:rPr>
              <w:t xml:space="preserve">представлении муниципальным служащим недостоверных или неполных сведений, предусмотренных подпунктом 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>а</w:t>
            </w:r>
            <w:r w:rsidR="00E74647">
              <w:rPr>
                <w:sz w:val="24"/>
                <w:szCs w:val="24"/>
              </w:rPr>
              <w:t>"</w:t>
            </w:r>
            <w:r w:rsidR="00936E0C" w:rsidRPr="00E74647">
              <w:rPr>
                <w:sz w:val="24"/>
                <w:szCs w:val="24"/>
              </w:rPr>
              <w:t xml:space="preserve"> пункта 1 Положения о проверке достоверности и полноты сведений</w:t>
            </w:r>
          </w:p>
          <w:p w:rsidR="001D4236" w:rsidRPr="00C0353E" w:rsidRDefault="001D4236" w:rsidP="00027EF1"/>
        </w:tc>
        <w:tc>
          <w:tcPr>
            <w:tcW w:w="2552" w:type="dxa"/>
          </w:tcPr>
          <w:p w:rsidR="00F141A3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E74647" w:rsidRPr="00C0353E" w:rsidTr="002D5C19">
        <w:trPr>
          <w:trHeight w:val="1829"/>
        </w:trPr>
        <w:tc>
          <w:tcPr>
            <w:tcW w:w="674" w:type="dxa"/>
          </w:tcPr>
          <w:p w:rsidR="00E74647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555" w:type="dxa"/>
          </w:tcPr>
          <w:p w:rsidR="00E74647" w:rsidRDefault="00E74647" w:rsidP="00E746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представлений представителей нанимателя</w:t>
            </w:r>
            <w:r w:rsidR="00D85F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(работодателей) материалов проверки, свидетельствующих о </w:t>
            </w:r>
          </w:p>
          <w:p w:rsidR="00E74647" w:rsidRPr="00C0353E" w:rsidRDefault="00F141A3" w:rsidP="00D85FF4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="00E74647">
              <w:rPr>
                <w:sz w:val="24"/>
                <w:szCs w:val="24"/>
              </w:rPr>
              <w:t>есоблюдении</w:t>
            </w:r>
            <w:proofErr w:type="gramEnd"/>
            <w:r>
              <w:rPr>
                <w:sz w:val="24"/>
                <w:szCs w:val="24"/>
              </w:rPr>
              <w:t xml:space="preserve"> (соблюдении)</w:t>
            </w:r>
            <w:r w:rsidR="00E74647">
              <w:rPr>
                <w:sz w:val="24"/>
                <w:szCs w:val="24"/>
              </w:rPr>
              <w:t xml:space="preserve"> муниципальным служащим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2552" w:type="dxa"/>
          </w:tcPr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представление </w:t>
            </w:r>
          </w:p>
          <w:p w:rsidR="00E74647" w:rsidRPr="00C0353E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соблюдении требований 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E7464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CB1B4F" w:rsidP="00AE1A04">
            <w:pPr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обращений граждан, </w:t>
            </w:r>
            <w:r w:rsidR="00A701D7" w:rsidRPr="00A701D7">
              <w:rPr>
                <w:sz w:val="24"/>
                <w:szCs w:val="24"/>
              </w:rPr>
              <w:t>замещавш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(</w:t>
            </w:r>
            <w:proofErr w:type="gramStart"/>
            <w:r w:rsidR="00A701D7" w:rsidRPr="00A701D7">
              <w:rPr>
                <w:sz w:val="24"/>
                <w:szCs w:val="24"/>
              </w:rPr>
              <w:t xml:space="preserve">гражданско-правовых договоров), если отдельные функции муниципального управления данной организацией входили в его должностные (служебные) обязанности </w:t>
            </w:r>
            <w:proofErr w:type="gramEnd"/>
          </w:p>
          <w:p w:rsidR="00AE1A04" w:rsidRPr="00C0353E" w:rsidRDefault="00AE1A04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Обращения </w:t>
            </w:r>
          </w:p>
          <w:p w:rsidR="00CB1B4F" w:rsidRPr="00C0353E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CB1B4F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  <w:p w:rsidR="00193A7D" w:rsidRPr="00C0353E" w:rsidRDefault="00193A7D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Заявления </w:t>
            </w:r>
          </w:p>
          <w:p w:rsidR="00CB1B4F" w:rsidRPr="00C0353E" w:rsidRDefault="00F141A3" w:rsidP="00CB1B4F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A701D7" w:rsidRPr="00C0353E" w:rsidTr="002D5C19">
        <w:trPr>
          <w:trHeight w:val="70"/>
        </w:trPr>
        <w:tc>
          <w:tcPr>
            <w:tcW w:w="674" w:type="dxa"/>
          </w:tcPr>
          <w:p w:rsidR="00A701D7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555" w:type="dxa"/>
          </w:tcPr>
          <w:p w:rsidR="00A701D7" w:rsidRPr="00A701D7" w:rsidRDefault="00A701D7" w:rsidP="00A701D7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Рассмотрение з</w:t>
            </w:r>
            <w:r w:rsidRPr="00A701D7">
              <w:rPr>
                <w:sz w:val="24"/>
                <w:szCs w:val="24"/>
              </w:rPr>
              <w:t>аявлени</w:t>
            </w:r>
            <w:r>
              <w:rPr>
                <w:sz w:val="24"/>
                <w:szCs w:val="24"/>
              </w:rPr>
              <w:t>й</w:t>
            </w:r>
            <w:r w:rsidRPr="00A701D7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ых</w:t>
            </w:r>
            <w:r w:rsidRPr="00A701D7">
              <w:rPr>
                <w:sz w:val="24"/>
                <w:szCs w:val="24"/>
              </w:rPr>
              <w:t xml:space="preserve"> служащ</w:t>
            </w:r>
            <w:r>
              <w:rPr>
                <w:sz w:val="24"/>
                <w:szCs w:val="24"/>
              </w:rPr>
              <w:t>их</w:t>
            </w:r>
            <w:r w:rsidRPr="00A701D7">
              <w:rPr>
                <w:sz w:val="24"/>
                <w:szCs w:val="24"/>
              </w:rPr>
              <w:t xml:space="preserve"> о невозможности выполнить требования Федерального закона </w:t>
            </w:r>
            <w:r>
              <w:rPr>
                <w:sz w:val="24"/>
                <w:szCs w:val="24"/>
              </w:rPr>
              <w:t xml:space="preserve">                 </w:t>
            </w:r>
            <w:r w:rsidRPr="00A701D7">
              <w:rPr>
                <w:sz w:val="24"/>
                <w:szCs w:val="24"/>
              </w:rPr>
              <w:t>от 07 мая 2013 г.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 связи с арестом, запретом распоряжения, наложенными компетентными органами иностранного государства в</w:t>
            </w:r>
            <w:proofErr w:type="gramEnd"/>
            <w:r w:rsidRPr="00A701D7">
              <w:rPr>
                <w:sz w:val="24"/>
                <w:szCs w:val="24"/>
              </w:rPr>
              <w:t xml:space="preserve"> </w:t>
            </w:r>
            <w:proofErr w:type="gramStart"/>
            <w:r w:rsidRPr="00A701D7">
              <w:rPr>
                <w:sz w:val="24"/>
                <w:szCs w:val="24"/>
              </w:rPr>
              <w:t xml:space="preserve">соответствии с законодательством данного иностранного государства, на территории которого находятся счета (вклады), </w:t>
            </w:r>
            <w:r w:rsidRPr="00A701D7">
              <w:rPr>
                <w:sz w:val="24"/>
                <w:szCs w:val="24"/>
              </w:rPr>
              <w:lastRenderedPageBreak/>
              <w:t>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      </w:r>
            <w:proofErr w:type="gramEnd"/>
          </w:p>
          <w:p w:rsidR="00A701D7" w:rsidRPr="00C0353E" w:rsidRDefault="00A701D7" w:rsidP="00CB1B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Заявления </w:t>
            </w:r>
          </w:p>
          <w:p w:rsidR="00A701D7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701D7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701D7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Рассмотрение </w:t>
            </w:r>
            <w:proofErr w:type="gramStart"/>
            <w:r w:rsidR="00A701D7" w:rsidRPr="00A701D7">
              <w:rPr>
                <w:sz w:val="24"/>
                <w:szCs w:val="24"/>
              </w:rPr>
              <w:t>представлени</w:t>
            </w:r>
            <w:r w:rsidR="00A701D7">
              <w:rPr>
                <w:sz w:val="24"/>
                <w:szCs w:val="24"/>
              </w:rPr>
              <w:t>я</w:t>
            </w:r>
            <w:r w:rsidR="00A701D7" w:rsidRPr="00A701D7">
              <w:rPr>
                <w:sz w:val="24"/>
                <w:szCs w:val="24"/>
              </w:rPr>
              <w:t xml:space="preserve"> руководителя органа местного самоуправления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или любого члена комиссии, касающе</w:t>
            </w:r>
            <w:r w:rsidR="00AE1A04">
              <w:rPr>
                <w:sz w:val="24"/>
                <w:szCs w:val="24"/>
              </w:rPr>
              <w:t>гося</w:t>
            </w:r>
            <w:r w:rsidR="00A701D7" w:rsidRPr="00A701D7">
              <w:rPr>
                <w:sz w:val="24"/>
                <w:szCs w:val="24"/>
              </w:rPr>
              <w:t xml:space="preserve">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 мер по предупреждению коррупции</w:t>
            </w:r>
          </w:p>
          <w:p w:rsidR="00C0353E" w:rsidRPr="00C0353E" w:rsidRDefault="00C0353E" w:rsidP="00A701D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</w:t>
            </w:r>
            <w:r w:rsidR="001D4236">
              <w:rPr>
                <w:sz w:val="24"/>
                <w:szCs w:val="24"/>
              </w:rPr>
              <w:t xml:space="preserve"> поступ</w:t>
            </w:r>
            <w:r>
              <w:rPr>
                <w:sz w:val="24"/>
                <w:szCs w:val="24"/>
              </w:rPr>
              <w:t>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0353E" w:rsidRDefault="00000A56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A701D7">
              <w:rPr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 xml:space="preserve">представлений руководителей органа местного самоуправления материалов проверки, свидетельствующих о представлении муниципальным служащим недостоверных </w:t>
            </w:r>
            <w:r w:rsidR="00D85FF4">
              <w:rPr>
                <w:sz w:val="24"/>
                <w:szCs w:val="24"/>
              </w:rPr>
              <w:t>(</w:t>
            </w:r>
            <w:r w:rsidR="00A701D7" w:rsidRPr="00A701D7">
              <w:rPr>
                <w:sz w:val="24"/>
                <w:szCs w:val="24"/>
              </w:rPr>
              <w:t>неполных сведений</w:t>
            </w:r>
            <w:r w:rsidR="00D85FF4">
              <w:rPr>
                <w:sz w:val="24"/>
                <w:szCs w:val="24"/>
              </w:rPr>
              <w:t>)</w:t>
            </w:r>
            <w:r w:rsidR="00A701D7" w:rsidRPr="00A701D7">
              <w:rPr>
                <w:sz w:val="24"/>
                <w:szCs w:val="24"/>
              </w:rPr>
              <w:t xml:space="preserve">, предусмотренных </w:t>
            </w:r>
            <w:hyperlink r:id="rId8" w:history="1">
              <w:r w:rsidR="00A701D7" w:rsidRPr="00A701D7">
                <w:rPr>
                  <w:rStyle w:val="a7"/>
                  <w:color w:val="auto"/>
                  <w:sz w:val="24"/>
                  <w:szCs w:val="24"/>
                  <w:u w:val="none"/>
                </w:rPr>
                <w:t>частью 1 статьи 3</w:t>
              </w:r>
            </w:hyperlink>
            <w:r w:rsidR="00A701D7" w:rsidRPr="00A701D7">
              <w:rPr>
                <w:sz w:val="24"/>
                <w:szCs w:val="24"/>
              </w:rPr>
              <w:t xml:space="preserve"> Федерального закона от 03 декабря 2012 г</w:t>
            </w:r>
            <w:r w:rsidR="00376ECA">
              <w:rPr>
                <w:sz w:val="24"/>
                <w:szCs w:val="24"/>
              </w:rPr>
              <w:t>ода</w:t>
            </w:r>
            <w:r w:rsidR="00A701D7" w:rsidRPr="00A701D7">
              <w:rPr>
                <w:sz w:val="24"/>
                <w:szCs w:val="24"/>
              </w:rPr>
              <w:t xml:space="preserve"> № 230-ФЗ </w:t>
            </w:r>
            <w:r w:rsidR="00376ECA">
              <w:rPr>
                <w:sz w:val="24"/>
                <w:szCs w:val="24"/>
              </w:rPr>
              <w:t xml:space="preserve">                </w:t>
            </w:r>
            <w:r w:rsidR="00A701D7" w:rsidRPr="00A701D7">
              <w:rPr>
                <w:sz w:val="24"/>
                <w:szCs w:val="24"/>
              </w:rPr>
              <w:t xml:space="preserve">"О контроле за соответствием расходов лиц, замещающих государственные должности, и иных лиц их доходам" </w:t>
            </w:r>
            <w:proofErr w:type="gramEnd"/>
          </w:p>
          <w:p w:rsidR="00AE1A04" w:rsidRPr="00C0353E" w:rsidRDefault="00AE1A04" w:rsidP="00AE1A0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Представления </w:t>
            </w:r>
          </w:p>
          <w:p w:rsidR="00CB1B4F" w:rsidRPr="00C0353E" w:rsidRDefault="00F141A3" w:rsidP="00F141A3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555" w:type="dxa"/>
          </w:tcPr>
          <w:p w:rsidR="00A701D7" w:rsidRDefault="00CB1B4F" w:rsidP="00B35C8F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A701D7">
              <w:rPr>
                <w:rFonts w:cs="Calibri"/>
                <w:spacing w:val="3"/>
                <w:sz w:val="24"/>
                <w:szCs w:val="24"/>
              </w:rPr>
              <w:t xml:space="preserve">Рассмотрение </w:t>
            </w:r>
            <w:r w:rsidR="00A701D7" w:rsidRPr="00A701D7">
              <w:rPr>
                <w:sz w:val="24"/>
                <w:szCs w:val="24"/>
              </w:rPr>
              <w:t>уведомлени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или некоммерческ</w:t>
            </w:r>
            <w:r w:rsidR="00A701D7">
              <w:rPr>
                <w:sz w:val="24"/>
                <w:szCs w:val="24"/>
              </w:rPr>
              <w:t>их</w:t>
            </w:r>
            <w:r w:rsidR="00A701D7" w:rsidRPr="00A701D7">
              <w:rPr>
                <w:sz w:val="24"/>
                <w:szCs w:val="24"/>
              </w:rPr>
              <w:t xml:space="preserve"> организаци</w:t>
            </w:r>
            <w:r w:rsidR="00A701D7">
              <w:rPr>
                <w:sz w:val="24"/>
                <w:szCs w:val="24"/>
              </w:rPr>
              <w:t>й</w:t>
            </w:r>
            <w:r w:rsidR="00A701D7" w:rsidRPr="00A701D7">
              <w:rPr>
                <w:sz w:val="24"/>
                <w:szCs w:val="24"/>
              </w:rPr>
              <w:t xml:space="preserve">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</w:t>
            </w:r>
            <w:proofErr w:type="gramEnd"/>
            <w:r w:rsidR="00A701D7" w:rsidRPr="00A701D7">
              <w:rPr>
                <w:sz w:val="24"/>
                <w:szCs w:val="24"/>
              </w:rPr>
              <w:t xml:space="preserve">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</w:t>
            </w:r>
          </w:p>
          <w:p w:rsidR="00C0353E" w:rsidRPr="00C0353E" w:rsidRDefault="00C0353E" w:rsidP="00936E0C">
            <w:pPr>
              <w:shd w:val="clear" w:color="auto" w:fill="FFFFFF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</w:t>
            </w:r>
            <w:r>
              <w:rPr>
                <w:sz w:val="24"/>
                <w:szCs w:val="24"/>
              </w:rPr>
              <w:t xml:space="preserve">ения </w:t>
            </w:r>
          </w:p>
          <w:p w:rsidR="00CB1B4F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поступали</w:t>
            </w:r>
          </w:p>
        </w:tc>
      </w:tr>
      <w:tr w:rsidR="00936E0C" w:rsidRPr="00C0353E" w:rsidTr="002D5C19">
        <w:tc>
          <w:tcPr>
            <w:tcW w:w="674" w:type="dxa"/>
          </w:tcPr>
          <w:p w:rsidR="00936E0C" w:rsidRPr="00C0353E" w:rsidRDefault="00AE1A04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36E0C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A701D7" w:rsidRPr="00AE1A04" w:rsidRDefault="00936E0C" w:rsidP="00B35C8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C0353E">
              <w:rPr>
                <w:rFonts w:cs="Calibri"/>
                <w:color w:val="000000"/>
                <w:spacing w:val="3"/>
                <w:sz w:val="24"/>
                <w:szCs w:val="24"/>
              </w:rPr>
              <w:t>Рассмотрение информации</w:t>
            </w:r>
            <w:r w:rsidR="001D4236">
              <w:rPr>
                <w:rFonts w:cs="Calibri"/>
                <w:color w:val="000000"/>
                <w:spacing w:val="3"/>
                <w:sz w:val="24"/>
                <w:szCs w:val="24"/>
              </w:rPr>
              <w:t xml:space="preserve"> от </w:t>
            </w:r>
            <w:r w:rsidR="00A701D7" w:rsidRPr="00AE1A04">
              <w:rPr>
                <w:sz w:val="24"/>
                <w:szCs w:val="24"/>
              </w:rPr>
              <w:t>иных источников о заключении гражданином, замещавшим в органе местного самоуправления должность муниципальной службы, включенную в перечень должностей муниципальной службы, утвержденный нормативным правовым актом органа местного самоуправления, трудового или гражданско-правового договора,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в случае отсутствия об этом</w:t>
            </w:r>
            <w:proofErr w:type="gramEnd"/>
            <w:r w:rsidR="00A701D7" w:rsidRPr="00AE1A04">
              <w:rPr>
                <w:sz w:val="24"/>
                <w:szCs w:val="24"/>
              </w:rPr>
              <w:t xml:space="preserve"> информации работодателя, представляемой в соответствии с частью 4 статьи 12 Федерального закона  от 25 декабря 2008 г</w:t>
            </w:r>
            <w:r w:rsidR="00376ECA">
              <w:rPr>
                <w:sz w:val="24"/>
                <w:szCs w:val="24"/>
              </w:rPr>
              <w:t xml:space="preserve">ода             </w:t>
            </w:r>
            <w:r w:rsidR="001D4236">
              <w:rPr>
                <w:sz w:val="24"/>
                <w:szCs w:val="24"/>
              </w:rPr>
              <w:t xml:space="preserve"> </w:t>
            </w:r>
            <w:r w:rsidR="00A701D7" w:rsidRPr="00AE1A04">
              <w:rPr>
                <w:sz w:val="24"/>
                <w:szCs w:val="24"/>
              </w:rPr>
              <w:t xml:space="preserve">№ 273-ФЗ "О противодействии коррупции" и статьей 64.1 </w:t>
            </w:r>
            <w:r w:rsidR="00A701D7" w:rsidRPr="00AE1A04">
              <w:rPr>
                <w:sz w:val="24"/>
                <w:szCs w:val="24"/>
              </w:rPr>
              <w:lastRenderedPageBreak/>
              <w:t>Трудового кодекса Российской Федерации</w:t>
            </w:r>
          </w:p>
          <w:p w:rsidR="00C0353E" w:rsidRPr="00C0353E" w:rsidRDefault="00C0353E" w:rsidP="00C0353E">
            <w:pPr>
              <w:shd w:val="clear" w:color="auto" w:fill="FFFFFF"/>
              <w:jc w:val="both"/>
              <w:rPr>
                <w:rFonts w:cs="Calibri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41A3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Информац</w:t>
            </w:r>
            <w:r>
              <w:rPr>
                <w:sz w:val="24"/>
                <w:szCs w:val="24"/>
              </w:rPr>
              <w:t xml:space="preserve">ия </w:t>
            </w:r>
          </w:p>
          <w:p w:rsidR="00936E0C" w:rsidRPr="00C0353E" w:rsidRDefault="00F141A3" w:rsidP="00F141A3">
            <w:pPr>
              <w:shd w:val="clear" w:color="auto" w:fill="FFFFFF"/>
              <w:ind w:left="158" w:right="178"/>
              <w:jc w:val="center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поступал</w:t>
            </w:r>
            <w:r>
              <w:rPr>
                <w:sz w:val="24"/>
                <w:szCs w:val="24"/>
              </w:rPr>
              <w:t>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AE1A04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Размещение информации о </w:t>
            </w:r>
            <w:r w:rsidR="00CB1B4F" w:rsidRPr="00C0353E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деятельности Комиссии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на официальном сайте муниципального образования </w:t>
            </w:r>
            <w:proofErr w:type="spellStart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>Пуровский</w:t>
            </w:r>
            <w:proofErr w:type="spellEnd"/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 (в СМИ)</w:t>
            </w:r>
          </w:p>
          <w:p w:rsidR="00C0353E" w:rsidRPr="00C0353E" w:rsidRDefault="00C0353E" w:rsidP="00936E0C">
            <w:pPr>
              <w:shd w:val="clear" w:color="auto" w:fill="FFFFFF"/>
              <w:ind w:left="10" w:firstLine="14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F141A3" w:rsidP="00CB1B4F">
            <w:pPr>
              <w:shd w:val="clear" w:color="auto" w:fill="FFFFFF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Исполнено в срок</w:t>
            </w:r>
          </w:p>
        </w:tc>
      </w:tr>
      <w:tr w:rsidR="001D4236" w:rsidRPr="00C0353E" w:rsidTr="002D5C19">
        <w:tc>
          <w:tcPr>
            <w:tcW w:w="674" w:type="dxa"/>
          </w:tcPr>
          <w:p w:rsidR="001D4236" w:rsidRDefault="001D4236" w:rsidP="00CB1B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555" w:type="dxa"/>
          </w:tcPr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Представление информации в Межведомственный совет по противодействию коррупции при Главе района, </w:t>
            </w:r>
            <w:r w:rsidR="00BF431F"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Административно-правовой департамент </w:t>
            </w:r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>Пуровского</w:t>
            </w:r>
            <w:proofErr w:type="spellEnd"/>
            <w:r>
              <w:rPr>
                <w:rFonts w:cs="Calibri"/>
                <w:color w:val="000000"/>
                <w:spacing w:val="-3"/>
                <w:sz w:val="24"/>
                <w:szCs w:val="24"/>
              </w:rPr>
              <w:t xml:space="preserve"> района </w:t>
            </w:r>
          </w:p>
          <w:p w:rsidR="001D4236" w:rsidRDefault="001D4236" w:rsidP="001D4236">
            <w:pPr>
              <w:shd w:val="clear" w:color="auto" w:fill="FFFFFF"/>
              <w:ind w:left="10" w:firstLine="14"/>
              <w:jc w:val="both"/>
              <w:rPr>
                <w:rFonts w:cs="Calibri"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236" w:rsidRPr="00C0353E" w:rsidRDefault="00F141A3" w:rsidP="00F141A3">
            <w:pPr>
              <w:shd w:val="clear" w:color="auto" w:fill="FFFFFF"/>
              <w:jc w:val="center"/>
              <w:rPr>
                <w:rFonts w:cs="Calibri"/>
                <w:color w:val="000000"/>
                <w:spacing w:val="-5"/>
                <w:sz w:val="24"/>
                <w:szCs w:val="24"/>
              </w:rPr>
            </w:pP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 xml:space="preserve">Исполнено </w:t>
            </w:r>
            <w:r w:rsidR="001D4236">
              <w:rPr>
                <w:rFonts w:cs="Calibri"/>
                <w:color w:val="000000"/>
                <w:spacing w:val="-5"/>
                <w:sz w:val="24"/>
                <w:szCs w:val="24"/>
              </w:rPr>
              <w:t>по мере поступления запрос</w:t>
            </w:r>
            <w:r>
              <w:rPr>
                <w:rFonts w:cs="Calibri"/>
                <w:color w:val="000000"/>
                <w:spacing w:val="-5"/>
                <w:sz w:val="24"/>
                <w:szCs w:val="24"/>
              </w:rPr>
              <w:t>а</w:t>
            </w:r>
          </w:p>
        </w:tc>
      </w:tr>
      <w:tr w:rsidR="00CB1B4F" w:rsidRPr="00C0353E" w:rsidTr="002D5C19">
        <w:tc>
          <w:tcPr>
            <w:tcW w:w="674" w:type="dxa"/>
          </w:tcPr>
          <w:p w:rsidR="00CB1B4F" w:rsidRPr="00C0353E" w:rsidRDefault="00936E0C" w:rsidP="001D4236">
            <w:pPr>
              <w:jc w:val="center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>1</w:t>
            </w:r>
            <w:r w:rsidR="001D4236">
              <w:rPr>
                <w:sz w:val="24"/>
                <w:szCs w:val="24"/>
              </w:rPr>
              <w:t>3</w:t>
            </w:r>
            <w:r w:rsidR="00CB1B4F" w:rsidRPr="00C0353E">
              <w:rPr>
                <w:sz w:val="24"/>
                <w:szCs w:val="24"/>
              </w:rPr>
              <w:t>.</w:t>
            </w:r>
          </w:p>
        </w:tc>
        <w:tc>
          <w:tcPr>
            <w:tcW w:w="6555" w:type="dxa"/>
          </w:tcPr>
          <w:p w:rsidR="00CB1B4F" w:rsidRDefault="00CB1B4F" w:rsidP="00AE1A04">
            <w:pPr>
              <w:jc w:val="both"/>
              <w:rPr>
                <w:sz w:val="24"/>
                <w:szCs w:val="24"/>
              </w:rPr>
            </w:pPr>
            <w:r w:rsidRPr="00C0353E">
              <w:rPr>
                <w:sz w:val="24"/>
                <w:szCs w:val="24"/>
              </w:rPr>
              <w:t xml:space="preserve">Утверждение плана работы Комиссии на </w:t>
            </w:r>
            <w:r w:rsidR="00BF431F">
              <w:rPr>
                <w:sz w:val="24"/>
                <w:szCs w:val="24"/>
              </w:rPr>
              <w:t>следующий год</w:t>
            </w:r>
          </w:p>
          <w:p w:rsidR="001D4236" w:rsidRPr="00C0353E" w:rsidRDefault="001D4236" w:rsidP="00AE1A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CB1B4F" w:rsidRPr="00C0353E" w:rsidRDefault="00F141A3" w:rsidP="00F141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декабрь 2017 г.</w:t>
            </w:r>
            <w:bookmarkStart w:id="0" w:name="_GoBack"/>
            <w:bookmarkEnd w:id="0"/>
          </w:p>
        </w:tc>
      </w:tr>
    </w:tbl>
    <w:p w:rsidR="00A63503" w:rsidRPr="00C0353E" w:rsidRDefault="00A63503" w:rsidP="00D23B5C">
      <w:pPr>
        <w:rPr>
          <w:sz w:val="24"/>
          <w:szCs w:val="24"/>
        </w:rPr>
      </w:pPr>
    </w:p>
    <w:sectPr w:rsidR="00A63503" w:rsidRPr="00C0353E" w:rsidSect="00625AFE">
      <w:headerReference w:type="default" r:id="rId9"/>
      <w:pgSz w:w="11907" w:h="16839" w:code="9"/>
      <w:pgMar w:top="567" w:right="567" w:bottom="567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3EE" w:rsidRDefault="007353EE">
      <w:pPr>
        <w:spacing w:after="0" w:line="240" w:lineRule="auto"/>
      </w:pPr>
      <w:r>
        <w:separator/>
      </w:r>
    </w:p>
  </w:endnote>
  <w:endnote w:type="continuationSeparator" w:id="0">
    <w:p w:rsidR="007353EE" w:rsidRDefault="00735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3EE" w:rsidRDefault="007353EE">
      <w:pPr>
        <w:spacing w:after="0" w:line="240" w:lineRule="auto"/>
      </w:pPr>
      <w:r>
        <w:separator/>
      </w:r>
    </w:p>
  </w:footnote>
  <w:footnote w:type="continuationSeparator" w:id="0">
    <w:p w:rsidR="007353EE" w:rsidRDefault="00735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E49" w:rsidRPr="00E83800" w:rsidRDefault="00D23B5C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83800">
      <w:rPr>
        <w:rFonts w:ascii="Times New Roman" w:hAnsi="Times New Roman" w:cs="Times New Roman"/>
        <w:sz w:val="20"/>
        <w:szCs w:val="20"/>
      </w:rPr>
      <w:fldChar w:fldCharType="begin"/>
    </w:r>
    <w:r w:rsidRPr="00E8380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83800">
      <w:rPr>
        <w:rFonts w:ascii="Times New Roman" w:hAnsi="Times New Roman" w:cs="Times New Roman"/>
        <w:sz w:val="20"/>
        <w:szCs w:val="20"/>
      </w:rPr>
      <w:fldChar w:fldCharType="separate"/>
    </w:r>
    <w:r w:rsidR="00F141A3">
      <w:rPr>
        <w:rFonts w:ascii="Times New Roman" w:hAnsi="Times New Roman" w:cs="Times New Roman"/>
        <w:noProof/>
        <w:sz w:val="20"/>
        <w:szCs w:val="20"/>
      </w:rPr>
      <w:t>2</w:t>
    </w:r>
    <w:r w:rsidRPr="00E83800">
      <w:rPr>
        <w:rFonts w:ascii="Times New Roman" w:hAnsi="Times New Roman" w:cs="Times New Roman"/>
        <w:sz w:val="20"/>
        <w:szCs w:val="20"/>
      </w:rPr>
      <w:fldChar w:fldCharType="end"/>
    </w:r>
  </w:p>
  <w:p w:rsidR="00670E49" w:rsidRDefault="007353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0B2C"/>
    <w:multiLevelType w:val="hybridMultilevel"/>
    <w:tmpl w:val="725EED08"/>
    <w:lvl w:ilvl="0" w:tplc="FC501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F"/>
    <w:rsid w:val="00000A56"/>
    <w:rsid w:val="00027EF1"/>
    <w:rsid w:val="0016387D"/>
    <w:rsid w:val="00193A7D"/>
    <w:rsid w:val="001D4236"/>
    <w:rsid w:val="002622CE"/>
    <w:rsid w:val="002A75D6"/>
    <w:rsid w:val="002D5C19"/>
    <w:rsid w:val="00376ECA"/>
    <w:rsid w:val="00456B95"/>
    <w:rsid w:val="004C706A"/>
    <w:rsid w:val="00566403"/>
    <w:rsid w:val="005808AB"/>
    <w:rsid w:val="00625AFE"/>
    <w:rsid w:val="006B48A3"/>
    <w:rsid w:val="007353EE"/>
    <w:rsid w:val="007A6B66"/>
    <w:rsid w:val="007B2B1F"/>
    <w:rsid w:val="007D1048"/>
    <w:rsid w:val="00851451"/>
    <w:rsid w:val="00852931"/>
    <w:rsid w:val="0088732F"/>
    <w:rsid w:val="008E75FE"/>
    <w:rsid w:val="00936E0C"/>
    <w:rsid w:val="009D3C90"/>
    <w:rsid w:val="00A63503"/>
    <w:rsid w:val="00A701D7"/>
    <w:rsid w:val="00AE1A04"/>
    <w:rsid w:val="00B16D12"/>
    <w:rsid w:val="00B35C8F"/>
    <w:rsid w:val="00BF431F"/>
    <w:rsid w:val="00C0353E"/>
    <w:rsid w:val="00C55625"/>
    <w:rsid w:val="00CB0D23"/>
    <w:rsid w:val="00CB1B4F"/>
    <w:rsid w:val="00D23B5C"/>
    <w:rsid w:val="00D85FF4"/>
    <w:rsid w:val="00DB5419"/>
    <w:rsid w:val="00E74647"/>
    <w:rsid w:val="00E953CB"/>
    <w:rsid w:val="00F141A3"/>
    <w:rsid w:val="00F7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1B4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B1B4F"/>
    <w:rPr>
      <w:rFonts w:ascii="Calibri" w:eastAsia="Times New Roman" w:hAnsi="Calibri" w:cs="Calibri"/>
      <w:lang w:eastAsia="ru-RU"/>
    </w:rPr>
  </w:style>
  <w:style w:type="table" w:customStyle="1" w:styleId="1">
    <w:name w:val="Сетка таблицы1"/>
    <w:basedOn w:val="a1"/>
    <w:next w:val="a5"/>
    <w:rsid w:val="00CB1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CB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36E0C"/>
    <w:pPr>
      <w:ind w:left="720"/>
      <w:contextualSpacing/>
    </w:pPr>
  </w:style>
  <w:style w:type="character" w:styleId="a7">
    <w:name w:val="Hyperlink"/>
    <w:uiPriority w:val="99"/>
    <w:semiHidden/>
    <w:unhideWhenUsed/>
    <w:rsid w:val="00A701D7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C46A7041ED91C6191662A59DA90047B95E7B9A8F2B7FB91668CC779C7D50DEB35512A806DDBF4S8v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kobets.va</dc:creator>
  <cp:lastModifiedBy>Татьяна Бочкарева</cp:lastModifiedBy>
  <cp:revision>3</cp:revision>
  <cp:lastPrinted>2017-01-23T07:14:00Z</cp:lastPrinted>
  <dcterms:created xsi:type="dcterms:W3CDTF">2017-04-07T11:30:00Z</dcterms:created>
  <dcterms:modified xsi:type="dcterms:W3CDTF">2017-04-07T11:38:00Z</dcterms:modified>
</cp:coreProperties>
</file>