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D2" w:rsidRPr="002B0DD2" w:rsidRDefault="002B0DD2" w:rsidP="002B0DD2">
      <w:pPr>
        <w:jc w:val="center"/>
        <w:rPr>
          <w:rFonts w:ascii="PT Astra Serif" w:eastAsiaTheme="minorHAnsi" w:hAnsi="PT Astra Serif"/>
          <w:spacing w:val="-10"/>
          <w:szCs w:val="24"/>
          <w:lang w:eastAsia="en-US"/>
        </w:rPr>
      </w:pPr>
      <w:r w:rsidRPr="002B0DD2">
        <w:rPr>
          <w:rFonts w:ascii="PT Astra Serif" w:eastAsiaTheme="minorHAnsi" w:hAnsi="PT Astra Serif"/>
          <w:szCs w:val="24"/>
          <w:shd w:val="clear" w:color="auto" w:fill="FFFFFF"/>
          <w:lang w:eastAsia="en-US"/>
        </w:rPr>
        <w:t xml:space="preserve">План </w:t>
      </w:r>
    </w:p>
    <w:p w:rsidR="002B0DD2" w:rsidRPr="002B0DD2" w:rsidRDefault="002B0DD2" w:rsidP="002B0DD2">
      <w:pPr>
        <w:jc w:val="center"/>
        <w:rPr>
          <w:rFonts w:ascii="PT Astra Serif" w:eastAsiaTheme="minorHAnsi" w:hAnsi="PT Astra Serif"/>
          <w:szCs w:val="24"/>
          <w:shd w:val="clear" w:color="auto" w:fill="FFFFFF"/>
          <w:lang w:eastAsia="en-US"/>
        </w:rPr>
      </w:pPr>
      <w:r w:rsidRPr="002B0DD2">
        <w:rPr>
          <w:rFonts w:ascii="PT Astra Serif" w:eastAsiaTheme="minorHAnsi" w:hAnsi="PT Astra Serif"/>
          <w:szCs w:val="24"/>
          <w:shd w:val="clear" w:color="auto" w:fill="FFFFFF"/>
          <w:lang w:eastAsia="en-US"/>
        </w:rPr>
        <w:t xml:space="preserve">работы должностных лиц, ответственных за </w:t>
      </w:r>
      <w:r w:rsidR="00250C94">
        <w:rPr>
          <w:rFonts w:ascii="PT Astra Serif" w:eastAsiaTheme="minorHAnsi" w:hAnsi="PT Astra Serif"/>
          <w:szCs w:val="24"/>
          <w:shd w:val="clear" w:color="auto" w:fill="FFFFFF"/>
          <w:lang w:eastAsia="en-US"/>
        </w:rPr>
        <w:t xml:space="preserve">работу по </w:t>
      </w:r>
      <w:r w:rsidRPr="002B0DD2">
        <w:rPr>
          <w:rFonts w:ascii="PT Astra Serif" w:eastAsiaTheme="minorHAnsi" w:hAnsi="PT Astra Serif"/>
          <w:szCs w:val="24"/>
          <w:shd w:val="clear" w:color="auto" w:fill="FFFFFF"/>
          <w:lang w:eastAsia="en-US"/>
        </w:rPr>
        <w:t>профилактик</w:t>
      </w:r>
      <w:r w:rsidR="00250C94">
        <w:rPr>
          <w:rFonts w:ascii="PT Astra Serif" w:eastAsiaTheme="minorHAnsi" w:hAnsi="PT Astra Serif"/>
          <w:szCs w:val="24"/>
          <w:shd w:val="clear" w:color="auto" w:fill="FFFFFF"/>
          <w:lang w:eastAsia="en-US"/>
        </w:rPr>
        <w:t>е</w:t>
      </w:r>
      <w:r w:rsidRPr="002B0DD2">
        <w:rPr>
          <w:rFonts w:ascii="PT Astra Serif" w:eastAsiaTheme="minorHAnsi" w:hAnsi="PT Astra Serif"/>
          <w:szCs w:val="24"/>
          <w:shd w:val="clear" w:color="auto" w:fill="FFFFFF"/>
          <w:lang w:eastAsia="en-US"/>
        </w:rPr>
        <w:t xml:space="preserve"> коррупционных и иных правонарушений </w:t>
      </w:r>
      <w:r w:rsidR="00250C94">
        <w:rPr>
          <w:rFonts w:ascii="PT Astra Serif" w:eastAsiaTheme="minorHAnsi" w:hAnsi="PT Astra Serif"/>
          <w:szCs w:val="24"/>
          <w:shd w:val="clear" w:color="auto" w:fill="FFFFFF"/>
          <w:lang w:eastAsia="en-US"/>
        </w:rPr>
        <w:t xml:space="preserve">в </w:t>
      </w:r>
      <w:r w:rsidRPr="002B0DD2">
        <w:rPr>
          <w:rFonts w:ascii="PT Astra Serif" w:eastAsiaTheme="minorHAnsi" w:hAnsi="PT Astra Serif"/>
          <w:szCs w:val="24"/>
          <w:shd w:val="clear" w:color="auto" w:fill="FFFFFF"/>
          <w:lang w:eastAsia="en-US"/>
        </w:rPr>
        <w:t xml:space="preserve">Администрации </w:t>
      </w:r>
      <w:proofErr w:type="spellStart"/>
      <w:r w:rsidRPr="002B0DD2">
        <w:rPr>
          <w:rFonts w:ascii="PT Astra Serif" w:eastAsiaTheme="minorHAnsi" w:hAnsi="PT Astra Serif"/>
          <w:szCs w:val="24"/>
          <w:shd w:val="clear" w:color="auto" w:fill="FFFFFF"/>
          <w:lang w:eastAsia="en-US"/>
        </w:rPr>
        <w:t>Пуровского</w:t>
      </w:r>
      <w:proofErr w:type="spellEnd"/>
      <w:r w:rsidRPr="002B0DD2">
        <w:rPr>
          <w:rFonts w:ascii="PT Astra Serif" w:eastAsiaTheme="minorHAnsi" w:hAnsi="PT Astra Serif"/>
          <w:szCs w:val="24"/>
          <w:shd w:val="clear" w:color="auto" w:fill="FFFFFF"/>
          <w:lang w:eastAsia="en-US"/>
        </w:rPr>
        <w:t xml:space="preserve"> района </w:t>
      </w:r>
    </w:p>
    <w:p w:rsidR="002B0DD2" w:rsidRPr="002B0DD2" w:rsidRDefault="00BC094A" w:rsidP="002B0DD2">
      <w:pPr>
        <w:jc w:val="center"/>
        <w:rPr>
          <w:rFonts w:ascii="PT Astra Serif" w:eastAsiaTheme="minorHAnsi" w:hAnsi="PT Astra Serif"/>
          <w:szCs w:val="24"/>
          <w:shd w:val="clear" w:color="auto" w:fill="FFFFFF"/>
          <w:lang w:eastAsia="en-US"/>
        </w:rPr>
      </w:pPr>
      <w:r>
        <w:rPr>
          <w:rFonts w:ascii="PT Astra Serif" w:eastAsiaTheme="minorHAnsi" w:hAnsi="PT Astra Serif"/>
          <w:szCs w:val="24"/>
          <w:shd w:val="clear" w:color="auto" w:fill="FFFFFF"/>
          <w:lang w:eastAsia="en-US"/>
        </w:rPr>
        <w:t>на 2020</w:t>
      </w:r>
      <w:r w:rsidR="002B0DD2" w:rsidRPr="002B0DD2">
        <w:rPr>
          <w:rFonts w:ascii="PT Astra Serif" w:eastAsiaTheme="minorHAnsi" w:hAnsi="PT Astra Serif"/>
          <w:szCs w:val="24"/>
          <w:shd w:val="clear" w:color="auto" w:fill="FFFFFF"/>
          <w:lang w:eastAsia="en-US"/>
        </w:rPr>
        <w:t xml:space="preserve"> год</w:t>
      </w:r>
    </w:p>
    <w:p w:rsidR="002B0DD2" w:rsidRDefault="002B0DD2" w:rsidP="002B0DD2">
      <w:pPr>
        <w:jc w:val="center"/>
        <w:rPr>
          <w:rFonts w:ascii="PT Astra Serif" w:eastAsiaTheme="minorHAnsi" w:hAnsi="PT Astra Serif"/>
          <w:szCs w:val="24"/>
          <w:shd w:val="clear" w:color="auto" w:fill="FFFFFF"/>
          <w:lang w:eastAsia="en-US"/>
        </w:rPr>
      </w:pPr>
    </w:p>
    <w:p w:rsidR="00A27B4A" w:rsidRPr="002B0DD2" w:rsidRDefault="00A27B4A" w:rsidP="002B0DD2">
      <w:pPr>
        <w:jc w:val="center"/>
        <w:rPr>
          <w:rFonts w:ascii="PT Astra Serif" w:eastAsiaTheme="minorHAnsi" w:hAnsi="PT Astra Serif"/>
          <w:szCs w:val="24"/>
          <w:shd w:val="clear" w:color="auto" w:fill="FFFFFF"/>
          <w:lang w:eastAsia="en-US"/>
        </w:rPr>
      </w:pPr>
      <w:bookmarkStart w:id="0" w:name="_GoBack"/>
      <w:bookmarkEnd w:id="0"/>
    </w:p>
    <w:tbl>
      <w:tblPr>
        <w:tblStyle w:val="10"/>
        <w:tblW w:w="9781" w:type="dxa"/>
        <w:tblInd w:w="250" w:type="dxa"/>
        <w:tblLayout w:type="fixed"/>
        <w:tblLook w:val="04A0" w:firstRow="1" w:lastRow="0" w:firstColumn="1" w:lastColumn="0" w:noHBand="0" w:noVBand="1"/>
      </w:tblPr>
      <w:tblGrid>
        <w:gridCol w:w="709"/>
        <w:gridCol w:w="5812"/>
        <w:gridCol w:w="3260"/>
      </w:tblGrid>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ind w:left="-108" w:right="-141"/>
              <w:jc w:val="center"/>
              <w:rPr>
                <w:rFonts w:ascii="PT Astra Serif" w:hAnsi="PT Astra Serif"/>
                <w:szCs w:val="24"/>
              </w:rPr>
            </w:pPr>
            <w:r w:rsidRPr="002B0DD2">
              <w:rPr>
                <w:rFonts w:ascii="PT Astra Serif" w:hAnsi="PT Astra Serif"/>
                <w:szCs w:val="24"/>
              </w:rPr>
              <w:t>№</w:t>
            </w:r>
          </w:p>
          <w:p w:rsidR="002B0DD2" w:rsidRPr="002B0DD2" w:rsidRDefault="002B0DD2" w:rsidP="002B0DD2">
            <w:pPr>
              <w:ind w:left="-108" w:right="-141"/>
              <w:jc w:val="center"/>
              <w:rPr>
                <w:rFonts w:ascii="PT Astra Serif" w:hAnsi="PT Astra Serif"/>
                <w:szCs w:val="24"/>
              </w:rPr>
            </w:pPr>
            <w:proofErr w:type="gramStart"/>
            <w:r w:rsidRPr="002B0DD2">
              <w:rPr>
                <w:rFonts w:ascii="PT Astra Serif" w:hAnsi="PT Astra Serif"/>
                <w:szCs w:val="24"/>
              </w:rPr>
              <w:t>п</w:t>
            </w:r>
            <w:proofErr w:type="gramEnd"/>
            <w:r w:rsidRPr="002B0DD2">
              <w:rPr>
                <w:rFonts w:ascii="PT Astra Serif" w:hAnsi="PT Astra Serif"/>
                <w:szCs w:val="24"/>
              </w:rPr>
              <w:t>/п</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center"/>
              <w:rPr>
                <w:rFonts w:ascii="PT Astra Serif" w:hAnsi="PT Astra Serif"/>
                <w:szCs w:val="24"/>
              </w:rPr>
            </w:pPr>
            <w:r w:rsidRPr="002B0DD2">
              <w:rPr>
                <w:rFonts w:ascii="PT Astra Serif" w:hAnsi="PT Astra Serif"/>
                <w:szCs w:val="24"/>
              </w:rPr>
              <w:t>Мероприятие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BC094A" w:rsidP="002B0DD2">
            <w:pPr>
              <w:jc w:val="center"/>
              <w:rPr>
                <w:rFonts w:ascii="PT Astra Serif" w:hAnsi="PT Astra Serif"/>
                <w:szCs w:val="24"/>
              </w:rPr>
            </w:pPr>
            <w:r>
              <w:rPr>
                <w:rFonts w:ascii="PT Astra Serif" w:hAnsi="PT Astra Serif"/>
                <w:szCs w:val="24"/>
              </w:rPr>
              <w:t>Срок исполнения</w:t>
            </w:r>
          </w:p>
        </w:tc>
      </w:tr>
      <w:tr w:rsidR="00BC094A"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94A" w:rsidRPr="002B0DD2" w:rsidRDefault="00250C94" w:rsidP="002B0DD2">
            <w:pPr>
              <w:ind w:left="-108" w:right="-141"/>
              <w:jc w:val="center"/>
              <w:rPr>
                <w:rFonts w:ascii="PT Astra Serif" w:hAnsi="PT Astra Serif"/>
                <w:szCs w:val="24"/>
              </w:rPr>
            </w:pPr>
            <w:r>
              <w:rPr>
                <w:rFonts w:ascii="PT Astra Serif" w:hAnsi="PT Astra Serif"/>
                <w:szCs w:val="24"/>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94A" w:rsidRPr="002B0DD2" w:rsidRDefault="0079451E" w:rsidP="0079451E">
            <w:pPr>
              <w:jc w:val="both"/>
              <w:rPr>
                <w:rFonts w:ascii="PT Astra Serif" w:hAnsi="PT Astra Serif"/>
                <w:szCs w:val="24"/>
              </w:rPr>
            </w:pPr>
            <w:r>
              <w:rPr>
                <w:szCs w:val="24"/>
              </w:rPr>
              <w:t>П</w:t>
            </w:r>
            <w:r w:rsidR="00BC094A">
              <w:rPr>
                <w:szCs w:val="24"/>
              </w:rPr>
              <w:t>роведение совещаний</w:t>
            </w:r>
            <w:r>
              <w:rPr>
                <w:szCs w:val="24"/>
              </w:rPr>
              <w:t xml:space="preserve"> (семинаров) с муниципальными служащими</w:t>
            </w:r>
            <w:r w:rsidR="00BC094A">
              <w:rPr>
                <w:szCs w:val="24"/>
              </w:rPr>
              <w:t xml:space="preserve"> по вопросам представления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94A" w:rsidRPr="002B0DD2" w:rsidRDefault="00BC094A" w:rsidP="002B0DD2">
            <w:pPr>
              <w:jc w:val="center"/>
              <w:rPr>
                <w:rFonts w:ascii="PT Astra Serif" w:hAnsi="PT Astra Serif"/>
                <w:szCs w:val="24"/>
              </w:rPr>
            </w:pPr>
            <w:r>
              <w:rPr>
                <w:rFonts w:ascii="PT Astra Serif" w:hAnsi="PT Astra Serif"/>
                <w:szCs w:val="24"/>
              </w:rPr>
              <w:t>-</w:t>
            </w:r>
          </w:p>
        </w:tc>
      </w:tr>
      <w:tr w:rsidR="00BC094A"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94A" w:rsidRPr="002B0DD2" w:rsidRDefault="00BC094A" w:rsidP="002B0DD2">
            <w:pPr>
              <w:ind w:left="-108" w:right="-141"/>
              <w:jc w:val="center"/>
              <w:rPr>
                <w:rFonts w:ascii="PT Astra Serif" w:hAnsi="PT Astra Serif"/>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94A" w:rsidRDefault="00BC094A" w:rsidP="00BC094A">
            <w:pPr>
              <w:pStyle w:val="ConsPlusNonformat"/>
              <w:jc w:val="both"/>
              <w:rPr>
                <w:szCs w:val="24"/>
              </w:rPr>
            </w:pPr>
            <w:r>
              <w:rPr>
                <w:b/>
                <w:szCs w:val="24"/>
              </w:rPr>
              <w:t xml:space="preserve">- </w:t>
            </w:r>
            <w:r>
              <w:rPr>
                <w:rFonts w:ascii="Times New Roman" w:hAnsi="Times New Roman" w:cs="Times New Roman"/>
                <w:sz w:val="24"/>
                <w:szCs w:val="24"/>
              </w:rPr>
              <w:t>сведений об адресах сайтов и (или) страниц сайтов в информационно-телекоммуникационной сети "Интернет" на которых муниципальными служащими размещалась общедоступная информация, а также данные, позволяющие их идентифицировать;</w:t>
            </w:r>
          </w:p>
          <w:p w:rsidR="00BC094A" w:rsidRDefault="00BC094A" w:rsidP="00BC094A">
            <w:pPr>
              <w:jc w:val="both"/>
              <w:rPr>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94A" w:rsidRPr="002B0DD2" w:rsidRDefault="00800E7E" w:rsidP="00094F48">
            <w:pPr>
              <w:rPr>
                <w:rFonts w:ascii="PT Astra Serif" w:hAnsi="PT Astra Serif"/>
                <w:szCs w:val="24"/>
              </w:rPr>
            </w:pPr>
            <w:r>
              <w:rPr>
                <w:rFonts w:ascii="PT Astra Serif" w:hAnsi="PT Astra Serif"/>
                <w:szCs w:val="24"/>
              </w:rPr>
              <w:t>до 20 февраля 2020 г.</w:t>
            </w:r>
          </w:p>
        </w:tc>
      </w:tr>
      <w:tr w:rsidR="00BC094A"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94A" w:rsidRPr="002B0DD2" w:rsidRDefault="00BC094A" w:rsidP="002B0DD2">
            <w:pPr>
              <w:ind w:left="-108" w:right="-141"/>
              <w:jc w:val="center"/>
              <w:rPr>
                <w:rFonts w:ascii="PT Astra Serif" w:hAnsi="PT Astra Serif"/>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94A" w:rsidRDefault="00BC094A" w:rsidP="00BC094A">
            <w:pPr>
              <w:jc w:val="both"/>
              <w:rPr>
                <w:szCs w:val="24"/>
              </w:rPr>
            </w:pPr>
            <w:r>
              <w:rPr>
                <w:b/>
                <w:szCs w:val="24"/>
              </w:rPr>
              <w:t>-</w:t>
            </w:r>
            <w:r>
              <w:rPr>
                <w:szCs w:val="24"/>
              </w:rPr>
              <w:t xml:space="preserve"> сведений о доходах, расходах, об имуществе и обязательствах имущественного характера </w:t>
            </w:r>
          </w:p>
          <w:p w:rsidR="00BC094A" w:rsidRDefault="00BC094A" w:rsidP="00BC094A">
            <w:pPr>
              <w:jc w:val="both"/>
              <w:rPr>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94A" w:rsidRPr="002B0DD2" w:rsidRDefault="00800E7E" w:rsidP="00094F48">
            <w:pPr>
              <w:rPr>
                <w:rFonts w:ascii="PT Astra Serif" w:hAnsi="PT Astra Serif"/>
                <w:szCs w:val="24"/>
              </w:rPr>
            </w:pPr>
            <w:r>
              <w:rPr>
                <w:rFonts w:ascii="PT Astra Serif" w:hAnsi="PT Astra Serif"/>
                <w:szCs w:val="24"/>
              </w:rPr>
              <w:t>до 20 февраля 2020 г</w:t>
            </w:r>
            <w:r w:rsidR="00AB4DCD">
              <w:rPr>
                <w:rFonts w:ascii="PT Astra Serif" w:hAnsi="PT Astra Serif"/>
                <w:szCs w:val="24"/>
              </w:rPr>
              <w:t>ода</w:t>
            </w: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50C94" w:rsidP="002B0DD2">
            <w:pPr>
              <w:jc w:val="both"/>
              <w:rPr>
                <w:rFonts w:ascii="PT Astra Serif" w:hAnsi="PT Astra Serif"/>
                <w:szCs w:val="24"/>
              </w:rPr>
            </w:pPr>
            <w:r>
              <w:rPr>
                <w:rFonts w:ascii="PT Astra Serif" w:hAnsi="PT Astra Serif"/>
                <w:szCs w:val="24"/>
              </w:rPr>
              <w:t>2</w:t>
            </w:r>
            <w:r w:rsidR="002B0DD2" w:rsidRPr="002B0DD2">
              <w:rPr>
                <w:rFonts w:ascii="PT Astra Serif" w:hAnsi="PT Astra Serif"/>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Мониторинг законодательства Российской Федерации и Ямало-Ненецкого автономного округа в сфере противодействия коррупции на предмет его изучения и подготовка проектов правовых актов в сфере противодействия коррупции</w:t>
            </w:r>
          </w:p>
          <w:p w:rsidR="002B0DD2" w:rsidRPr="002B0DD2" w:rsidRDefault="002B0DD2" w:rsidP="002B0DD2">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800E7E" w:rsidP="00800E7E">
            <w:pPr>
              <w:jc w:val="both"/>
              <w:rPr>
                <w:rFonts w:ascii="PT Astra Serif" w:hAnsi="PT Astra Serif"/>
                <w:szCs w:val="24"/>
              </w:rPr>
            </w:pPr>
            <w:r>
              <w:rPr>
                <w:rFonts w:ascii="PT Astra Serif" w:hAnsi="PT Astra Serif"/>
                <w:szCs w:val="24"/>
              </w:rPr>
              <w:t>не реже 1 раза в квартал</w:t>
            </w: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50C94" w:rsidP="002B0DD2">
            <w:pPr>
              <w:jc w:val="both"/>
              <w:rPr>
                <w:rFonts w:ascii="PT Astra Serif" w:hAnsi="PT Astra Serif"/>
                <w:szCs w:val="24"/>
              </w:rPr>
            </w:pPr>
            <w:r>
              <w:rPr>
                <w:rFonts w:ascii="PT Astra Serif" w:hAnsi="PT Astra Serif"/>
                <w:szCs w:val="24"/>
              </w:rPr>
              <w:t>3</w:t>
            </w:r>
            <w:r w:rsidR="002B0DD2" w:rsidRPr="002B0DD2">
              <w:rPr>
                <w:rFonts w:ascii="PT Astra Serif" w:hAnsi="PT Astra Serif"/>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Анализ вопросов правоприменительной </w:t>
            </w:r>
            <w:proofErr w:type="gramStart"/>
            <w:r w:rsidRPr="002B0DD2">
              <w:rPr>
                <w:rFonts w:ascii="PT Astra Serif" w:hAnsi="PT Astra Serif"/>
                <w:szCs w:val="24"/>
              </w:rPr>
              <w:t>практики</w:t>
            </w:r>
            <w:proofErr w:type="gramEnd"/>
            <w:r w:rsidRPr="002B0DD2">
              <w:rPr>
                <w:rFonts w:ascii="PT Astra Serif" w:hAnsi="PT Astra Serif"/>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в соответствии с пунктом 2.1 статьи 6 Федерального закона от 25 декабря 2008 года  № 273-ФЗ «О противодействии коррупции»</w:t>
            </w:r>
          </w:p>
          <w:p w:rsidR="002B0DD2" w:rsidRPr="002B0DD2" w:rsidRDefault="002B0DD2" w:rsidP="002B0DD2">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79451E" w:rsidP="002B0DD2">
            <w:pPr>
              <w:tabs>
                <w:tab w:val="left" w:pos="350"/>
              </w:tabs>
              <w:autoSpaceDE w:val="0"/>
              <w:autoSpaceDN w:val="0"/>
              <w:adjustRightInd w:val="0"/>
              <w:jc w:val="both"/>
              <w:rPr>
                <w:rFonts w:ascii="PT Astra Serif" w:hAnsi="PT Astra Serif"/>
                <w:szCs w:val="24"/>
              </w:rPr>
            </w:pPr>
            <w:r>
              <w:rPr>
                <w:rFonts w:ascii="PT Astra Serif" w:hAnsi="PT Astra Serif"/>
                <w:szCs w:val="24"/>
              </w:rPr>
              <w:t>н</w:t>
            </w:r>
            <w:r w:rsidR="00800E7E">
              <w:rPr>
                <w:rFonts w:ascii="PT Astra Serif" w:hAnsi="PT Astra Serif"/>
                <w:szCs w:val="24"/>
              </w:rPr>
              <w:t>е реже 1 раза в квартал</w:t>
            </w:r>
          </w:p>
          <w:p w:rsidR="002B0DD2" w:rsidRPr="002B0DD2" w:rsidRDefault="002B0DD2" w:rsidP="00BB5F73">
            <w:pPr>
              <w:tabs>
                <w:tab w:val="left" w:pos="350"/>
              </w:tabs>
              <w:jc w:val="both"/>
              <w:rPr>
                <w:rFonts w:ascii="PT Astra Serif" w:hAnsi="PT Astra Serif"/>
                <w:szCs w:val="24"/>
              </w:rPr>
            </w:pP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50C94" w:rsidP="002B0DD2">
            <w:pPr>
              <w:jc w:val="both"/>
              <w:rPr>
                <w:rFonts w:ascii="PT Astra Serif" w:hAnsi="PT Astra Serif"/>
                <w:szCs w:val="24"/>
              </w:rPr>
            </w:pPr>
            <w:r>
              <w:rPr>
                <w:rFonts w:ascii="PT Astra Serif" w:hAnsi="PT Astra Serif"/>
                <w:szCs w:val="24"/>
              </w:rPr>
              <w:t>4</w:t>
            </w:r>
            <w:r w:rsidR="002B0DD2" w:rsidRPr="002B0DD2">
              <w:rPr>
                <w:rFonts w:ascii="PT Astra Serif" w:hAnsi="PT Astra Serif"/>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Мероприятия по антикоррупционному просвещению граждан, поступающих на муниципальную службу по вопросам осуществления комплекса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B0DD2" w:rsidRPr="002B0DD2" w:rsidRDefault="002B0DD2" w:rsidP="002B0DD2">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800E7E" w:rsidP="002B0DD2">
            <w:pPr>
              <w:jc w:val="both"/>
              <w:rPr>
                <w:rFonts w:ascii="PT Astra Serif" w:hAnsi="PT Astra Serif"/>
                <w:szCs w:val="24"/>
              </w:rPr>
            </w:pPr>
            <w:r>
              <w:rPr>
                <w:rFonts w:ascii="PT Astra Serif" w:hAnsi="PT Astra Serif"/>
                <w:szCs w:val="24"/>
              </w:rPr>
              <w:t>при поступлении на муниципальную службу</w:t>
            </w:r>
          </w:p>
          <w:p w:rsidR="002B0DD2" w:rsidRPr="002B0DD2" w:rsidRDefault="002B0DD2" w:rsidP="002B0DD2">
            <w:pPr>
              <w:jc w:val="both"/>
              <w:rPr>
                <w:rFonts w:ascii="PT Astra Serif" w:hAnsi="PT Astra Serif"/>
                <w:szCs w:val="24"/>
              </w:rPr>
            </w:pP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50C94" w:rsidP="002B0DD2">
            <w:pPr>
              <w:jc w:val="both"/>
              <w:rPr>
                <w:rFonts w:ascii="PT Astra Serif" w:hAnsi="PT Astra Serif"/>
                <w:szCs w:val="24"/>
              </w:rPr>
            </w:pPr>
            <w:r>
              <w:rPr>
                <w:rFonts w:ascii="PT Astra Serif" w:hAnsi="PT Astra Serif"/>
                <w:szCs w:val="24"/>
              </w:rPr>
              <w:t>5</w:t>
            </w:r>
            <w:r w:rsidR="002B0DD2" w:rsidRPr="002B0DD2">
              <w:rPr>
                <w:rFonts w:ascii="PT Astra Serif" w:hAnsi="PT Astra Serif"/>
                <w:szCs w:val="24"/>
              </w:rPr>
              <w:t>.</w:t>
            </w:r>
          </w:p>
        </w:tc>
        <w:tc>
          <w:tcPr>
            <w:tcW w:w="5812" w:type="dxa"/>
            <w:tcBorders>
              <w:top w:val="single" w:sz="4" w:space="0" w:color="000000" w:themeColor="text1"/>
              <w:left w:val="single" w:sz="4" w:space="0" w:color="000000" w:themeColor="text1"/>
              <w:right w:val="single" w:sz="4" w:space="0" w:color="000000" w:themeColor="text1"/>
            </w:tcBorders>
          </w:tcPr>
          <w:p w:rsidR="00800E7E" w:rsidRDefault="002B0DD2" w:rsidP="00800E7E">
            <w:pPr>
              <w:jc w:val="both"/>
              <w:rPr>
                <w:b/>
                <w:sz w:val="28"/>
                <w:szCs w:val="28"/>
              </w:rPr>
            </w:pPr>
            <w:r w:rsidRPr="002B0DD2">
              <w:rPr>
                <w:rFonts w:ascii="PT Astra Serif" w:hAnsi="PT Astra Serif"/>
                <w:szCs w:val="24"/>
              </w:rPr>
              <w:t>Анализ сведений (анкет), представляемых гражданами, претендующими на замещение должностей муниципальной службы</w:t>
            </w:r>
            <w:r w:rsidR="00800E7E">
              <w:rPr>
                <w:rFonts w:ascii="PT Astra Serif" w:hAnsi="PT Astra Serif"/>
                <w:szCs w:val="24"/>
              </w:rPr>
              <w:t xml:space="preserve"> в соответствии с Методическими рекомендациями аппарата Губернатора автономного округа от </w:t>
            </w:r>
            <w:r w:rsidR="00800E7E" w:rsidRPr="00800E7E">
              <w:rPr>
                <w:rFonts w:ascii="PT Astra Serif" w:hAnsi="PT Astra Serif"/>
                <w:szCs w:val="24"/>
              </w:rPr>
              <w:t xml:space="preserve">25.09.2018 № 01-13/5502 </w:t>
            </w:r>
            <w:r w:rsidR="00250C94">
              <w:rPr>
                <w:rFonts w:ascii="PT Astra Serif" w:hAnsi="PT Astra Serif"/>
                <w:szCs w:val="24"/>
              </w:rPr>
              <w:t xml:space="preserve">на предмет наличия близкого родства и свойства с муниципальными служащими Администрации </w:t>
            </w:r>
            <w:proofErr w:type="spellStart"/>
            <w:r w:rsidR="00250C94">
              <w:rPr>
                <w:rFonts w:ascii="PT Astra Serif" w:hAnsi="PT Astra Serif"/>
                <w:szCs w:val="24"/>
              </w:rPr>
              <w:t>Пуровского</w:t>
            </w:r>
            <w:proofErr w:type="spellEnd"/>
            <w:r w:rsidR="00250C94">
              <w:rPr>
                <w:rFonts w:ascii="PT Astra Serif" w:hAnsi="PT Astra Serif"/>
                <w:szCs w:val="24"/>
              </w:rPr>
              <w:t xml:space="preserve"> района,  оформление </w:t>
            </w:r>
            <w:r w:rsidR="00250C94">
              <w:rPr>
                <w:rFonts w:ascii="PT Astra Serif" w:hAnsi="PT Astra Serif"/>
                <w:szCs w:val="24"/>
              </w:rPr>
              <w:lastRenderedPageBreak/>
              <w:t>результатов в соответствии с постановлениями Губернатора автономного округа от 02.04.2012 № 41-ПГ, № 72-ПГ</w:t>
            </w:r>
          </w:p>
          <w:p w:rsidR="002B0DD2" w:rsidRPr="002B0DD2" w:rsidRDefault="002B0DD2" w:rsidP="002B0DD2">
            <w:pPr>
              <w:jc w:val="both"/>
              <w:rPr>
                <w:rFonts w:ascii="PT Astra Serif" w:hAnsi="PT Astra Serif"/>
                <w:szCs w:val="24"/>
              </w:rPr>
            </w:pPr>
          </w:p>
        </w:tc>
        <w:tc>
          <w:tcPr>
            <w:tcW w:w="3260" w:type="dxa"/>
            <w:tcBorders>
              <w:top w:val="single" w:sz="4" w:space="0" w:color="000000" w:themeColor="text1"/>
              <w:left w:val="single" w:sz="4" w:space="0" w:color="000000" w:themeColor="text1"/>
              <w:right w:val="single" w:sz="4" w:space="0" w:color="000000" w:themeColor="text1"/>
            </w:tcBorders>
          </w:tcPr>
          <w:p w:rsidR="00800E7E" w:rsidRDefault="00800E7E" w:rsidP="00800E7E">
            <w:pPr>
              <w:jc w:val="both"/>
              <w:rPr>
                <w:rFonts w:ascii="PT Astra Serif" w:hAnsi="PT Astra Serif"/>
                <w:szCs w:val="24"/>
              </w:rPr>
            </w:pPr>
            <w:r>
              <w:rPr>
                <w:rFonts w:ascii="PT Astra Serif" w:hAnsi="PT Astra Serif"/>
                <w:szCs w:val="24"/>
              </w:rPr>
              <w:lastRenderedPageBreak/>
              <w:t>при поступлении на муниципальную службу</w:t>
            </w:r>
          </w:p>
          <w:p w:rsidR="002B0DD2" w:rsidRPr="002B0DD2" w:rsidRDefault="002B0DD2" w:rsidP="008F1604">
            <w:pPr>
              <w:jc w:val="both"/>
              <w:rPr>
                <w:rFonts w:ascii="PT Astra Serif" w:hAnsi="PT Astra Serif"/>
                <w:szCs w:val="24"/>
              </w:rPr>
            </w:pP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lastRenderedPageBreak/>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Прием и проверка сведений об адресах сайтов и (или) страниц сайтов в информационно-телекоммуникационной сети "Интернет", представленных: </w:t>
            </w:r>
          </w:p>
          <w:p w:rsidR="002B0DD2" w:rsidRPr="002B0DD2" w:rsidRDefault="002B0DD2" w:rsidP="002B0DD2">
            <w:pPr>
              <w:jc w:val="both"/>
              <w:rPr>
                <w:rFonts w:ascii="PT Astra Serif" w:hAnsi="PT Astra Serif"/>
                <w:szCs w:val="24"/>
              </w:rPr>
            </w:pPr>
          </w:p>
        </w:tc>
        <w:tc>
          <w:tcPr>
            <w:tcW w:w="3260" w:type="dxa"/>
            <w:tcBorders>
              <w:top w:val="single" w:sz="4" w:space="0" w:color="000000" w:themeColor="text1"/>
              <w:left w:val="single" w:sz="4" w:space="0" w:color="000000" w:themeColor="text1"/>
              <w:right w:val="single" w:sz="4" w:space="0" w:color="000000" w:themeColor="text1"/>
            </w:tcBorders>
          </w:tcPr>
          <w:p w:rsidR="002B0DD2" w:rsidRPr="002B0DD2" w:rsidRDefault="008F1604" w:rsidP="008F1604">
            <w:pPr>
              <w:jc w:val="center"/>
              <w:rPr>
                <w:rFonts w:ascii="PT Astra Serif" w:hAnsi="PT Astra Serif"/>
                <w:szCs w:val="24"/>
              </w:rPr>
            </w:pPr>
            <w:r>
              <w:rPr>
                <w:rFonts w:ascii="PT Astra Serif" w:hAnsi="PT Astra Serif"/>
                <w:szCs w:val="24"/>
              </w:rPr>
              <w:t>-</w:t>
            </w: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6.1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tabs>
                <w:tab w:val="left" w:pos="317"/>
              </w:tabs>
              <w:jc w:val="both"/>
              <w:rPr>
                <w:rFonts w:ascii="PT Astra Serif" w:hAnsi="PT Astra Serif"/>
                <w:szCs w:val="24"/>
              </w:rPr>
            </w:pPr>
            <w:r w:rsidRPr="002B0DD2">
              <w:rPr>
                <w:rFonts w:ascii="PT Astra Serif" w:hAnsi="PT Astra Serif"/>
                <w:szCs w:val="24"/>
              </w:rPr>
              <w:t xml:space="preserve">- </w:t>
            </w:r>
            <w:r w:rsidRPr="002B0DD2">
              <w:rPr>
                <w:rFonts w:ascii="PT Astra Serif" w:hAnsi="PT Astra Serif"/>
                <w:szCs w:val="24"/>
              </w:rPr>
              <w:tab/>
              <w:t>гражданами, претендующими на должности муниципальной службы;</w:t>
            </w:r>
          </w:p>
          <w:p w:rsidR="002B0DD2" w:rsidRPr="002B0DD2" w:rsidRDefault="002B0DD2" w:rsidP="002B0DD2">
            <w:pPr>
              <w:tabs>
                <w:tab w:val="left" w:pos="317"/>
              </w:tabs>
              <w:jc w:val="both"/>
              <w:rPr>
                <w:rFonts w:ascii="PT Astra Serif" w:hAnsi="PT Astra Serif"/>
                <w:szCs w:val="24"/>
              </w:rPr>
            </w:pPr>
          </w:p>
        </w:tc>
        <w:tc>
          <w:tcPr>
            <w:tcW w:w="3260" w:type="dxa"/>
            <w:tcBorders>
              <w:left w:val="single" w:sz="4" w:space="0" w:color="000000" w:themeColor="text1"/>
              <w:right w:val="single" w:sz="4" w:space="0" w:color="000000" w:themeColor="text1"/>
            </w:tcBorders>
          </w:tcPr>
          <w:p w:rsidR="002B0DD2" w:rsidRPr="002B0DD2" w:rsidRDefault="00800E7E" w:rsidP="002B0DD2">
            <w:pPr>
              <w:jc w:val="both"/>
              <w:rPr>
                <w:rFonts w:ascii="PT Astra Serif" w:hAnsi="PT Astra Serif"/>
                <w:szCs w:val="24"/>
              </w:rPr>
            </w:pPr>
            <w:r>
              <w:rPr>
                <w:rFonts w:ascii="PT Astra Serif" w:hAnsi="PT Astra Serif"/>
                <w:szCs w:val="24"/>
              </w:rPr>
              <w:t>при поступлении на муниципальную службу</w:t>
            </w: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6.2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tabs>
                <w:tab w:val="left" w:pos="317"/>
              </w:tabs>
              <w:jc w:val="both"/>
              <w:rPr>
                <w:rFonts w:ascii="PT Astra Serif" w:hAnsi="PT Astra Serif"/>
                <w:szCs w:val="24"/>
              </w:rPr>
            </w:pPr>
            <w:r w:rsidRPr="002B0DD2">
              <w:rPr>
                <w:rFonts w:ascii="PT Astra Serif" w:hAnsi="PT Astra Serif"/>
                <w:szCs w:val="24"/>
              </w:rPr>
              <w:t xml:space="preserve">- </w:t>
            </w:r>
            <w:r w:rsidRPr="002B0DD2">
              <w:rPr>
                <w:rFonts w:ascii="PT Astra Serif" w:hAnsi="PT Astra Serif"/>
                <w:szCs w:val="24"/>
              </w:rPr>
              <w:tab/>
              <w:t>муниципальными служащими</w:t>
            </w:r>
          </w:p>
          <w:p w:rsidR="002B0DD2" w:rsidRPr="002B0DD2" w:rsidRDefault="002B0DD2" w:rsidP="002B0DD2">
            <w:pPr>
              <w:tabs>
                <w:tab w:val="left" w:pos="317"/>
              </w:tabs>
              <w:jc w:val="both"/>
              <w:rPr>
                <w:rFonts w:ascii="PT Astra Serif" w:hAnsi="PT Astra Serif"/>
                <w:szCs w:val="24"/>
              </w:rPr>
            </w:pPr>
          </w:p>
        </w:tc>
        <w:tc>
          <w:tcPr>
            <w:tcW w:w="3260" w:type="dxa"/>
            <w:tcBorders>
              <w:left w:val="single" w:sz="4" w:space="0" w:color="000000" w:themeColor="text1"/>
              <w:right w:val="single" w:sz="4" w:space="0" w:color="000000" w:themeColor="text1"/>
            </w:tcBorders>
          </w:tcPr>
          <w:p w:rsidR="002B0DD2" w:rsidRPr="002B0DD2" w:rsidRDefault="00800E7E" w:rsidP="00AB4DCD">
            <w:pPr>
              <w:jc w:val="both"/>
              <w:rPr>
                <w:rFonts w:ascii="PT Astra Serif" w:hAnsi="PT Astra Serif"/>
                <w:szCs w:val="24"/>
              </w:rPr>
            </w:pPr>
            <w:r>
              <w:rPr>
                <w:rFonts w:ascii="PT Astra Serif" w:hAnsi="PT Astra Serif"/>
                <w:szCs w:val="24"/>
              </w:rPr>
              <w:t>до 31 марта 2020 г</w:t>
            </w:r>
            <w:r w:rsidR="00AB4DCD">
              <w:rPr>
                <w:rFonts w:ascii="PT Astra Serif" w:hAnsi="PT Astra Serif"/>
                <w:szCs w:val="24"/>
              </w:rPr>
              <w:t>ода</w:t>
            </w: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7.</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Прием сведений о доходах, расходах, об имуществе и обязательствах имущественного характера, представляемых муниципальными служащими Администрации </w:t>
            </w:r>
            <w:proofErr w:type="spellStart"/>
            <w:r w:rsidRPr="002B0DD2">
              <w:rPr>
                <w:rFonts w:ascii="PT Astra Serif" w:hAnsi="PT Astra Serif"/>
                <w:szCs w:val="24"/>
              </w:rPr>
              <w:t>Пуровского</w:t>
            </w:r>
            <w:proofErr w:type="spellEnd"/>
            <w:r w:rsidRPr="002B0DD2">
              <w:rPr>
                <w:rFonts w:ascii="PT Astra Serif" w:hAnsi="PT Astra Serif"/>
                <w:szCs w:val="24"/>
              </w:rPr>
              <w:t xml:space="preserve"> района, руководителями муниципальных учреждений</w:t>
            </w:r>
          </w:p>
          <w:p w:rsidR="002B0DD2" w:rsidRPr="002B0DD2" w:rsidRDefault="002B0DD2" w:rsidP="002B0DD2">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79451E" w:rsidP="00AB4DCD">
            <w:pPr>
              <w:jc w:val="both"/>
              <w:rPr>
                <w:rFonts w:ascii="PT Astra Serif" w:hAnsi="PT Astra Serif"/>
                <w:szCs w:val="24"/>
              </w:rPr>
            </w:pPr>
            <w:r>
              <w:rPr>
                <w:rFonts w:ascii="PT Astra Serif" w:hAnsi="PT Astra Serif"/>
                <w:szCs w:val="24"/>
              </w:rPr>
              <w:t>д</w:t>
            </w:r>
            <w:r w:rsidR="00800E7E">
              <w:rPr>
                <w:rFonts w:ascii="PT Astra Serif" w:hAnsi="PT Astra Serif"/>
                <w:szCs w:val="24"/>
              </w:rPr>
              <w:t xml:space="preserve">о 30 апреля 2020 </w:t>
            </w:r>
            <w:r w:rsidR="00AB4DCD">
              <w:rPr>
                <w:rFonts w:ascii="PT Astra Serif" w:hAnsi="PT Astra Serif"/>
                <w:szCs w:val="24"/>
              </w:rPr>
              <w:t>года</w:t>
            </w: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8.</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0C464F">
            <w:pPr>
              <w:jc w:val="both"/>
              <w:rPr>
                <w:rFonts w:ascii="PT Astra Serif" w:hAnsi="PT Astra Serif"/>
                <w:szCs w:val="24"/>
              </w:rPr>
            </w:pPr>
            <w:r w:rsidRPr="002B0DD2">
              <w:rPr>
                <w:rFonts w:ascii="PT Astra Serif" w:hAnsi="PT Astra Serif"/>
                <w:szCs w:val="24"/>
              </w:rPr>
              <w:t>Обработка и подготовка сведений о доходах, расходах, об имуществе и обязательствах имущественного характера, для размещения (обновления) в информационно-телекоммуникационной сети Интернет</w:t>
            </w:r>
            <w:r w:rsidR="00800E7E">
              <w:rPr>
                <w:rFonts w:ascii="PT Astra Serif" w:hAnsi="PT Astra Serif"/>
                <w:szCs w:val="24"/>
              </w:rPr>
              <w:t xml:space="preserv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4F" w:rsidRDefault="001D08F9" w:rsidP="000C464F">
            <w:pPr>
              <w:jc w:val="both"/>
              <w:rPr>
                <w:rFonts w:ascii="PT Astra Serif" w:hAnsi="PT Astra Serif"/>
                <w:szCs w:val="24"/>
              </w:rPr>
            </w:pPr>
            <w:r>
              <w:rPr>
                <w:rFonts w:ascii="PT Astra Serif" w:hAnsi="PT Astra Serif"/>
                <w:szCs w:val="24"/>
              </w:rPr>
              <w:t xml:space="preserve">в течение 2020 года, </w:t>
            </w:r>
            <w:r w:rsidR="000C464F">
              <w:rPr>
                <w:rFonts w:ascii="PT Astra Serif" w:hAnsi="PT Astra Serif"/>
                <w:szCs w:val="24"/>
              </w:rPr>
              <w:t>в сроки, установленные постановлением Администрации района от 04 апреля 2019 г. № 109-ПА</w:t>
            </w:r>
          </w:p>
          <w:p w:rsidR="002B0DD2" w:rsidRPr="002B0DD2" w:rsidRDefault="002B0DD2" w:rsidP="002B0DD2">
            <w:pPr>
              <w:jc w:val="both"/>
              <w:rPr>
                <w:rFonts w:ascii="PT Astra Serif" w:hAnsi="PT Astra Serif"/>
                <w:szCs w:val="24"/>
              </w:rPr>
            </w:pPr>
          </w:p>
          <w:p w:rsidR="002B0DD2" w:rsidRPr="002B0DD2" w:rsidRDefault="002B0DD2" w:rsidP="002B0DD2">
            <w:pPr>
              <w:jc w:val="both"/>
              <w:rPr>
                <w:rFonts w:ascii="PT Astra Serif" w:hAnsi="PT Astra Serif"/>
                <w:szCs w:val="24"/>
              </w:rPr>
            </w:pP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9.</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Проведение анализа сведений о доходах, расходах, об имуществе и обязательствах имущественного характера, ежегодно представляемых муниципальными служащими, должности которых включены в соответствующий перечень, а также сведений о доходах, расходах, об имуществе и обязательствах имущественного характера их супруги (супруга) и несовершеннолетних детей </w:t>
            </w:r>
          </w:p>
          <w:p w:rsidR="002B0DD2" w:rsidRPr="002B0DD2" w:rsidRDefault="002B0DD2" w:rsidP="002B0DD2">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BB37F1" w:rsidP="00250C94">
            <w:pPr>
              <w:jc w:val="both"/>
              <w:rPr>
                <w:rFonts w:ascii="PT Astra Serif" w:hAnsi="PT Astra Serif"/>
                <w:szCs w:val="24"/>
              </w:rPr>
            </w:pPr>
            <w:r>
              <w:rPr>
                <w:rFonts w:ascii="PT Astra Serif" w:hAnsi="PT Astra Serif"/>
                <w:szCs w:val="24"/>
              </w:rPr>
              <w:t>с 1 июня по 3</w:t>
            </w:r>
            <w:r w:rsidR="00250C94">
              <w:rPr>
                <w:rFonts w:ascii="PT Astra Serif" w:hAnsi="PT Astra Serif"/>
                <w:szCs w:val="24"/>
              </w:rPr>
              <w:t>1</w:t>
            </w:r>
            <w:r>
              <w:rPr>
                <w:rFonts w:ascii="PT Astra Serif" w:hAnsi="PT Astra Serif"/>
                <w:szCs w:val="24"/>
              </w:rPr>
              <w:t xml:space="preserve"> августа 2020 г</w:t>
            </w:r>
            <w:r w:rsidR="00AB4DCD">
              <w:rPr>
                <w:rFonts w:ascii="PT Astra Serif" w:hAnsi="PT Astra Serif"/>
                <w:szCs w:val="24"/>
              </w:rPr>
              <w:t>ода</w:t>
            </w:r>
            <w:r w:rsidR="00F2671F">
              <w:rPr>
                <w:rFonts w:ascii="PT Astra Serif" w:hAnsi="PT Astra Serif"/>
                <w:szCs w:val="24"/>
              </w:rPr>
              <w:t xml:space="preserve"> </w:t>
            </w:r>
          </w:p>
        </w:tc>
      </w:tr>
      <w:tr w:rsidR="002B0DD2" w:rsidRPr="002B0DD2" w:rsidTr="001D08F9">
        <w:trPr>
          <w:trHeight w:val="2115"/>
        </w:trPr>
        <w:tc>
          <w:tcPr>
            <w:tcW w:w="709" w:type="dxa"/>
            <w:tcBorders>
              <w:top w:val="single" w:sz="4" w:space="0" w:color="000000" w:themeColor="text1"/>
              <w:left w:val="single" w:sz="4" w:space="0" w:color="000000" w:themeColor="text1"/>
              <w:right w:val="single" w:sz="4" w:space="0" w:color="000000" w:themeColor="text1"/>
            </w:tcBorders>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0</w:t>
            </w:r>
            <w:r w:rsidRPr="002B0DD2">
              <w:rPr>
                <w:rFonts w:ascii="PT Astra Serif" w:hAnsi="PT Astra Serif"/>
                <w:szCs w:val="24"/>
              </w:rPr>
              <w:t>.</w:t>
            </w:r>
          </w:p>
        </w:tc>
        <w:tc>
          <w:tcPr>
            <w:tcW w:w="5812" w:type="dxa"/>
            <w:tcBorders>
              <w:top w:val="single" w:sz="4" w:space="0" w:color="000000" w:themeColor="text1"/>
              <w:left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Проведение проверок по каждому случаю несоблюдения муниципальными служащими требований к служебному поведению о предотвращении или урегулировании конфликта интересов и соблюдении запретов, ограничений и обязанностей, установленных на муниципальной службе в целях противодействия коррупции </w:t>
            </w:r>
          </w:p>
          <w:p w:rsidR="002B0DD2" w:rsidRPr="002B0DD2" w:rsidRDefault="002B0DD2" w:rsidP="002B0DD2">
            <w:pPr>
              <w:tabs>
                <w:tab w:val="left" w:pos="3795"/>
              </w:tabs>
              <w:rPr>
                <w:rFonts w:ascii="PT Astra Serif" w:hAnsi="PT Astra Serif"/>
                <w:szCs w:val="24"/>
              </w:rPr>
            </w:pPr>
          </w:p>
        </w:tc>
        <w:tc>
          <w:tcPr>
            <w:tcW w:w="3260" w:type="dxa"/>
            <w:tcBorders>
              <w:top w:val="single" w:sz="4" w:space="0" w:color="000000" w:themeColor="text1"/>
              <w:left w:val="single" w:sz="4" w:space="0" w:color="000000" w:themeColor="text1"/>
              <w:right w:val="single" w:sz="4" w:space="0" w:color="000000" w:themeColor="text1"/>
            </w:tcBorders>
          </w:tcPr>
          <w:p w:rsidR="002B0DD2" w:rsidRPr="002B0DD2" w:rsidRDefault="001D08F9" w:rsidP="001D08F9">
            <w:pPr>
              <w:jc w:val="both"/>
              <w:rPr>
                <w:rFonts w:ascii="PT Astra Serif" w:hAnsi="PT Astra Serif"/>
                <w:szCs w:val="24"/>
              </w:rPr>
            </w:pPr>
            <w:r>
              <w:rPr>
                <w:rFonts w:ascii="PT Astra Serif" w:hAnsi="PT Astra Serif"/>
                <w:szCs w:val="24"/>
              </w:rPr>
              <w:t>в течение 2020 года</w:t>
            </w:r>
            <w:r w:rsidR="00BB37F1">
              <w:rPr>
                <w:rFonts w:ascii="PT Astra Serif" w:hAnsi="PT Astra Serif"/>
                <w:szCs w:val="24"/>
              </w:rPr>
              <w:t xml:space="preserve"> </w:t>
            </w: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1</w:t>
            </w:r>
            <w:r w:rsidRPr="002B0DD2">
              <w:rPr>
                <w:rFonts w:ascii="PT Astra Serif" w:hAnsi="PT Astra Serif"/>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Проведение проверок на основании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r w:rsidR="00D146E0">
              <w:rPr>
                <w:rFonts w:ascii="PT Astra Serif" w:hAnsi="PT Astra Serif"/>
                <w:szCs w:val="24"/>
              </w:rPr>
              <w:t xml:space="preserve"> </w:t>
            </w:r>
            <w:r w:rsidRPr="002B0DD2">
              <w:rPr>
                <w:rFonts w:ascii="PT Astra Serif" w:hAnsi="PT Astra Serif"/>
                <w:szCs w:val="24"/>
              </w:rPr>
              <w:t>(ст. 12 ФЗ от 25.12.2018 № 273-ФЗ)</w:t>
            </w:r>
          </w:p>
          <w:p w:rsidR="002B0DD2" w:rsidRPr="002B0DD2" w:rsidRDefault="002B0DD2" w:rsidP="002B0DD2">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BB37F1" w:rsidP="001D08F9">
            <w:pPr>
              <w:jc w:val="both"/>
              <w:rPr>
                <w:rFonts w:ascii="PT Astra Serif" w:hAnsi="PT Astra Serif"/>
                <w:szCs w:val="24"/>
              </w:rPr>
            </w:pPr>
            <w:r>
              <w:rPr>
                <w:rFonts w:ascii="PT Astra Serif" w:hAnsi="PT Astra Serif"/>
                <w:szCs w:val="24"/>
              </w:rPr>
              <w:lastRenderedPageBreak/>
              <w:t xml:space="preserve">в </w:t>
            </w:r>
            <w:r w:rsidR="001D08F9">
              <w:rPr>
                <w:rFonts w:ascii="PT Astra Serif" w:hAnsi="PT Astra Serif"/>
                <w:szCs w:val="24"/>
              </w:rPr>
              <w:t xml:space="preserve">течение 2020 года, в </w:t>
            </w:r>
            <w:r>
              <w:rPr>
                <w:rFonts w:ascii="PT Astra Serif" w:hAnsi="PT Astra Serif"/>
                <w:szCs w:val="24"/>
              </w:rPr>
              <w:t>сроки, установленные постановление</w:t>
            </w:r>
            <w:r w:rsidR="000C464F">
              <w:rPr>
                <w:rFonts w:ascii="PT Astra Serif" w:hAnsi="PT Astra Serif"/>
                <w:szCs w:val="24"/>
              </w:rPr>
              <w:t>м</w:t>
            </w:r>
            <w:r>
              <w:rPr>
                <w:rFonts w:ascii="PT Astra Serif" w:hAnsi="PT Astra Serif"/>
                <w:szCs w:val="24"/>
              </w:rPr>
              <w:t xml:space="preserve"> Администрации района от 08 февраля 2019 г</w:t>
            </w:r>
            <w:r w:rsidR="00AB4DCD">
              <w:rPr>
                <w:rFonts w:ascii="PT Astra Serif" w:hAnsi="PT Astra Serif"/>
                <w:szCs w:val="24"/>
              </w:rPr>
              <w:t>ода</w:t>
            </w:r>
            <w:r>
              <w:rPr>
                <w:rFonts w:ascii="PT Astra Serif" w:hAnsi="PT Astra Serif"/>
                <w:szCs w:val="24"/>
              </w:rPr>
              <w:t xml:space="preserve"> № 21-ПА</w:t>
            </w:r>
            <w:r w:rsidR="00D146E0">
              <w:rPr>
                <w:rFonts w:ascii="PT Astra Serif" w:hAnsi="PT Astra Serif"/>
                <w:szCs w:val="24"/>
              </w:rPr>
              <w:t xml:space="preserve"> </w:t>
            </w:r>
          </w:p>
        </w:tc>
      </w:tr>
      <w:tr w:rsidR="00250C94"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250C94" w:rsidP="00250C94">
            <w:pPr>
              <w:jc w:val="both"/>
              <w:rPr>
                <w:rFonts w:ascii="PT Astra Serif" w:hAnsi="PT Astra Serif"/>
                <w:szCs w:val="24"/>
              </w:rPr>
            </w:pPr>
            <w:r>
              <w:rPr>
                <w:rFonts w:ascii="PT Astra Serif" w:hAnsi="PT Astra Serif"/>
                <w:szCs w:val="24"/>
              </w:rPr>
              <w:lastRenderedPageBreak/>
              <w:t>12.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250C94">
            <w:pPr>
              <w:jc w:val="both"/>
              <w:rPr>
                <w:rFonts w:ascii="PT Astra Serif" w:hAnsi="PT Astra Serif"/>
                <w:szCs w:val="24"/>
              </w:rPr>
            </w:pPr>
            <w:r>
              <w:rPr>
                <w:rFonts w:ascii="PT Astra Serif" w:hAnsi="PT Astra Serif"/>
                <w:szCs w:val="24"/>
              </w:rPr>
              <w:t xml:space="preserve">Обеспечение деятельности комиссии по служебному поведению муниципальных служащих Администрации </w:t>
            </w:r>
            <w:proofErr w:type="spellStart"/>
            <w:r>
              <w:rPr>
                <w:rFonts w:ascii="PT Astra Serif" w:hAnsi="PT Astra Serif"/>
                <w:szCs w:val="24"/>
              </w:rPr>
              <w:t>Пуровского</w:t>
            </w:r>
            <w:proofErr w:type="spellEnd"/>
            <w:r>
              <w:rPr>
                <w:rFonts w:ascii="PT Astra Serif" w:hAnsi="PT Astra Serif"/>
                <w:szCs w:val="24"/>
              </w:rPr>
              <w:t xml:space="preserve"> района и урегулированию конфликта интересов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1D08F9">
            <w:pPr>
              <w:tabs>
                <w:tab w:val="left" w:pos="384"/>
              </w:tabs>
              <w:jc w:val="both"/>
              <w:rPr>
                <w:rFonts w:ascii="PT Astra Serif" w:hAnsi="PT Astra Serif"/>
                <w:szCs w:val="24"/>
              </w:rPr>
            </w:pPr>
            <w:r>
              <w:rPr>
                <w:rFonts w:ascii="PT Astra Serif" w:hAnsi="PT Astra Serif"/>
                <w:szCs w:val="24"/>
              </w:rPr>
              <w:t xml:space="preserve">в течение 2020 года, </w:t>
            </w:r>
            <w:r w:rsidR="00250C94">
              <w:rPr>
                <w:rFonts w:ascii="PT Astra Serif" w:hAnsi="PT Astra Serif"/>
                <w:szCs w:val="24"/>
              </w:rPr>
              <w:t>по мере подготовки заседания комиссии в соответствии с постановлением Администрации района от 08 февраля 2019 года № 21-ПА</w:t>
            </w:r>
          </w:p>
          <w:p w:rsidR="00250C94" w:rsidRDefault="00250C94">
            <w:pPr>
              <w:jc w:val="both"/>
              <w:rPr>
                <w:rFonts w:ascii="PT Astra Serif" w:hAnsi="PT Astra Serif"/>
                <w:szCs w:val="24"/>
              </w:rPr>
            </w:pP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3</w:t>
            </w:r>
            <w:r w:rsidRPr="002B0DD2">
              <w:rPr>
                <w:rFonts w:ascii="PT Astra Serif" w:hAnsi="PT Astra Serif"/>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Default="002B0DD2" w:rsidP="000C464F">
            <w:pPr>
              <w:jc w:val="both"/>
              <w:rPr>
                <w:rFonts w:ascii="PT Astra Serif" w:hAnsi="PT Astra Serif"/>
                <w:szCs w:val="24"/>
              </w:rPr>
            </w:pPr>
            <w:r w:rsidRPr="002B0DD2">
              <w:rPr>
                <w:rFonts w:ascii="PT Astra Serif" w:hAnsi="PT Astra Serif"/>
                <w:szCs w:val="24"/>
              </w:rPr>
              <w:t xml:space="preserve">Подготовка и представление информации в управление по профилактике коррупционных и иных правонарушений аппарата Губернатора Ямало-Ненецкого автономного округа в соответствии с графиком представления отчетности органами местного самоуправления  муниципальных образований в Ямало-Ненецком автономном округе по реализации федерального законодательства и законодательства Ямало-Ненецкого автономного округа по вопросам противодействия коррупции </w:t>
            </w:r>
          </w:p>
          <w:p w:rsidR="00094F48" w:rsidRPr="002B0DD2" w:rsidRDefault="00094F48" w:rsidP="000C464F">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F48" w:rsidRDefault="001D08F9" w:rsidP="00094F48">
            <w:pPr>
              <w:jc w:val="both"/>
              <w:rPr>
                <w:rFonts w:ascii="PT Astra Serif" w:hAnsi="PT Astra Serif"/>
                <w:szCs w:val="24"/>
              </w:rPr>
            </w:pPr>
            <w:r>
              <w:rPr>
                <w:rFonts w:ascii="PT Astra Serif" w:hAnsi="PT Astra Serif"/>
                <w:szCs w:val="24"/>
              </w:rPr>
              <w:t xml:space="preserve">В течение 2020 года, </w:t>
            </w:r>
            <w:r w:rsidR="000C464F">
              <w:rPr>
                <w:rFonts w:ascii="PT Astra Serif" w:hAnsi="PT Astra Serif"/>
                <w:szCs w:val="24"/>
              </w:rPr>
              <w:t xml:space="preserve">в </w:t>
            </w:r>
            <w:r w:rsidR="002B0DD2" w:rsidRPr="002B0DD2">
              <w:rPr>
                <w:rFonts w:ascii="PT Astra Serif" w:hAnsi="PT Astra Serif"/>
                <w:szCs w:val="24"/>
              </w:rPr>
              <w:t>сроки</w:t>
            </w:r>
            <w:r w:rsidR="000C464F">
              <w:rPr>
                <w:rFonts w:ascii="PT Astra Serif" w:hAnsi="PT Astra Serif"/>
                <w:szCs w:val="24"/>
              </w:rPr>
              <w:t>, установленные постановлением Губернатора автономного округа от 14</w:t>
            </w:r>
            <w:r w:rsidR="00AB4DCD">
              <w:rPr>
                <w:rFonts w:ascii="PT Astra Serif" w:hAnsi="PT Astra Serif"/>
                <w:szCs w:val="24"/>
              </w:rPr>
              <w:t xml:space="preserve"> октября </w:t>
            </w:r>
            <w:r w:rsidR="000C464F">
              <w:rPr>
                <w:rFonts w:ascii="PT Astra Serif" w:hAnsi="PT Astra Serif"/>
                <w:szCs w:val="24"/>
              </w:rPr>
              <w:t>2013</w:t>
            </w:r>
            <w:r w:rsidR="00AB4DCD">
              <w:rPr>
                <w:rFonts w:ascii="PT Astra Serif" w:hAnsi="PT Astra Serif"/>
                <w:szCs w:val="24"/>
              </w:rPr>
              <w:t xml:space="preserve"> года</w:t>
            </w:r>
            <w:r w:rsidR="000C464F">
              <w:rPr>
                <w:rFonts w:ascii="PT Astra Serif" w:hAnsi="PT Astra Serif"/>
                <w:szCs w:val="24"/>
              </w:rPr>
              <w:t xml:space="preserve"> № 157-ПГ (с изменениями), распоряжением Губернатора автономного округа от 20</w:t>
            </w:r>
            <w:r w:rsidR="00AB4DCD">
              <w:rPr>
                <w:rFonts w:ascii="PT Astra Serif" w:hAnsi="PT Astra Serif"/>
                <w:szCs w:val="24"/>
              </w:rPr>
              <w:t xml:space="preserve"> февраля </w:t>
            </w:r>
            <w:r w:rsidR="000C464F">
              <w:rPr>
                <w:rFonts w:ascii="PT Astra Serif" w:hAnsi="PT Astra Serif"/>
                <w:szCs w:val="24"/>
              </w:rPr>
              <w:t>2017 г</w:t>
            </w:r>
            <w:r w:rsidR="00AB4DCD">
              <w:rPr>
                <w:rFonts w:ascii="PT Astra Serif" w:hAnsi="PT Astra Serif"/>
                <w:szCs w:val="24"/>
              </w:rPr>
              <w:t>ода</w:t>
            </w:r>
            <w:r w:rsidR="000C464F">
              <w:rPr>
                <w:rFonts w:ascii="PT Astra Serif" w:hAnsi="PT Astra Serif"/>
                <w:szCs w:val="24"/>
              </w:rPr>
              <w:t xml:space="preserve"> № 24-Р</w:t>
            </w:r>
          </w:p>
          <w:p w:rsidR="000C464F" w:rsidRDefault="000C464F" w:rsidP="00094F48">
            <w:pPr>
              <w:jc w:val="both"/>
              <w:rPr>
                <w:rFonts w:ascii="PT Astra Serif" w:hAnsi="PT Astra Serif"/>
                <w:szCs w:val="24"/>
              </w:rPr>
            </w:pPr>
            <w:r>
              <w:rPr>
                <w:rFonts w:ascii="PT Astra Serif" w:hAnsi="PT Astra Serif"/>
                <w:szCs w:val="24"/>
              </w:rPr>
              <w:t>(с изменениями)</w:t>
            </w:r>
          </w:p>
          <w:p w:rsidR="002B0DD2" w:rsidRPr="002B0DD2" w:rsidRDefault="002B0DD2" w:rsidP="002B0DD2">
            <w:pPr>
              <w:jc w:val="both"/>
              <w:rPr>
                <w:rFonts w:ascii="PT Astra Serif" w:hAnsi="PT Astra Serif"/>
                <w:szCs w:val="24"/>
              </w:rPr>
            </w:pP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4</w:t>
            </w:r>
            <w:r w:rsidRPr="002B0DD2">
              <w:rPr>
                <w:rFonts w:ascii="PT Astra Serif" w:hAnsi="PT Astra Serif"/>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Содействие и обеспечение повышения квалификации муниципальных служащих, в чьи  обязанности входит участие в противодействии коррупции</w:t>
            </w:r>
          </w:p>
          <w:p w:rsidR="002B0DD2" w:rsidRPr="002B0DD2" w:rsidRDefault="002B0DD2" w:rsidP="002B0DD2">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1D08F9" w:rsidP="002B0DD2">
            <w:pPr>
              <w:jc w:val="both"/>
              <w:rPr>
                <w:rFonts w:ascii="PT Astra Serif" w:hAnsi="PT Astra Serif"/>
                <w:szCs w:val="24"/>
              </w:rPr>
            </w:pPr>
            <w:r>
              <w:rPr>
                <w:rFonts w:ascii="PT Astra Serif" w:hAnsi="PT Astra Serif"/>
                <w:szCs w:val="24"/>
              </w:rPr>
              <w:t xml:space="preserve">в течение 2020 года, </w:t>
            </w:r>
            <w:r w:rsidR="0079451E">
              <w:rPr>
                <w:rFonts w:ascii="PT Astra Serif" w:hAnsi="PT Astra Serif"/>
                <w:szCs w:val="24"/>
              </w:rPr>
              <w:t>в сроки, установленные планами обучения на 2020 год</w:t>
            </w:r>
          </w:p>
          <w:p w:rsidR="002B0DD2" w:rsidRPr="002B0DD2" w:rsidRDefault="002B0DD2" w:rsidP="002B0DD2">
            <w:pPr>
              <w:jc w:val="both"/>
              <w:rPr>
                <w:rFonts w:ascii="PT Astra Serif" w:hAnsi="PT Astra Serif"/>
                <w:szCs w:val="24"/>
              </w:rPr>
            </w:pP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5</w:t>
            </w:r>
            <w:r w:rsidRPr="002B0DD2">
              <w:rPr>
                <w:rFonts w:ascii="PT Astra Serif" w:hAnsi="PT Astra Serif"/>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Default="002B0DD2" w:rsidP="002B0DD2">
            <w:pPr>
              <w:jc w:val="both"/>
              <w:rPr>
                <w:rFonts w:ascii="PT Astra Serif" w:hAnsi="PT Astra Serif"/>
                <w:szCs w:val="24"/>
              </w:rPr>
            </w:pPr>
            <w:r w:rsidRPr="002B0DD2">
              <w:rPr>
                <w:rFonts w:ascii="PT Astra Serif" w:hAnsi="PT Astra Serif"/>
                <w:szCs w:val="24"/>
              </w:rPr>
              <w:t xml:space="preserve">Содействие и обеспечение повышения квалификации муниципальных служащих, впервые принятых на муниципальную службу </w:t>
            </w:r>
          </w:p>
          <w:p w:rsidR="00094F48" w:rsidRPr="002B0DD2" w:rsidRDefault="00094F48" w:rsidP="002B0DD2">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51E" w:rsidRDefault="001D08F9" w:rsidP="0079451E">
            <w:pPr>
              <w:jc w:val="both"/>
              <w:rPr>
                <w:rFonts w:ascii="PT Astra Serif" w:hAnsi="PT Astra Serif"/>
                <w:szCs w:val="24"/>
              </w:rPr>
            </w:pPr>
            <w:r>
              <w:rPr>
                <w:rFonts w:ascii="PT Astra Serif" w:hAnsi="PT Astra Serif"/>
                <w:szCs w:val="24"/>
              </w:rPr>
              <w:t xml:space="preserve">в течение 2020 года, </w:t>
            </w:r>
            <w:r w:rsidR="0079451E">
              <w:rPr>
                <w:rFonts w:ascii="PT Astra Serif" w:hAnsi="PT Astra Serif"/>
                <w:szCs w:val="24"/>
              </w:rPr>
              <w:t>в сроки, установленные планами обучения на 2020 год</w:t>
            </w:r>
          </w:p>
          <w:p w:rsidR="002B0DD2" w:rsidRPr="002B0DD2" w:rsidRDefault="002B0DD2" w:rsidP="002B0DD2">
            <w:pPr>
              <w:ind w:left="33"/>
              <w:contextualSpacing/>
              <w:jc w:val="both"/>
              <w:rPr>
                <w:rFonts w:ascii="PT Astra Serif" w:hAnsi="PT Astra Serif"/>
                <w:szCs w:val="24"/>
              </w:rPr>
            </w:pP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6</w:t>
            </w:r>
            <w:r w:rsidRPr="002B0DD2">
              <w:rPr>
                <w:rFonts w:ascii="PT Astra Serif" w:hAnsi="PT Astra Serif"/>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color w:val="000000"/>
                <w:szCs w:val="24"/>
              </w:rPr>
            </w:pPr>
            <w:r w:rsidRPr="002B0DD2">
              <w:rPr>
                <w:rFonts w:ascii="PT Astra Serif" w:hAnsi="PT Astra Serif"/>
                <w:color w:val="000000"/>
                <w:szCs w:val="24"/>
              </w:rPr>
              <w:t>Осуществление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p w:rsidR="002B0DD2" w:rsidRPr="002B0DD2" w:rsidRDefault="002B0DD2" w:rsidP="002B0DD2">
            <w:pPr>
              <w:jc w:val="both"/>
              <w:rPr>
                <w:rFonts w:ascii="PT Astra Serif" w:hAnsi="PT Astra Serif"/>
                <w:color w:val="000000"/>
                <w:szCs w:val="24"/>
              </w:rPr>
            </w:pPr>
          </w:p>
        </w:tc>
        <w:tc>
          <w:tcPr>
            <w:tcW w:w="3260" w:type="dxa"/>
            <w:tcBorders>
              <w:top w:val="single" w:sz="4" w:space="0" w:color="000000" w:themeColor="text1"/>
              <w:left w:val="single" w:sz="4" w:space="0" w:color="000000" w:themeColor="text1"/>
              <w:right w:val="single" w:sz="4" w:space="0" w:color="000000" w:themeColor="text1"/>
            </w:tcBorders>
          </w:tcPr>
          <w:p w:rsidR="002B0DD2" w:rsidRPr="002B0DD2" w:rsidRDefault="0079451E" w:rsidP="0079451E">
            <w:pPr>
              <w:jc w:val="both"/>
              <w:rPr>
                <w:rFonts w:ascii="PT Astra Serif" w:hAnsi="PT Astra Serif"/>
                <w:szCs w:val="24"/>
              </w:rPr>
            </w:pPr>
            <w:r>
              <w:rPr>
                <w:rFonts w:ascii="PT Astra Serif" w:hAnsi="PT Astra Serif"/>
                <w:szCs w:val="24"/>
              </w:rPr>
              <w:t>не реже 1 раза в квартал</w:t>
            </w: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7</w:t>
            </w:r>
            <w:r w:rsidRPr="002B0DD2">
              <w:rPr>
                <w:rFonts w:ascii="PT Astra Serif" w:hAnsi="PT Astra Serif"/>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color w:val="000000"/>
                <w:szCs w:val="24"/>
              </w:rPr>
            </w:pPr>
            <w:r w:rsidRPr="002B0DD2">
              <w:rPr>
                <w:rFonts w:ascii="PT Astra Serif" w:hAnsi="PT Astra Serif"/>
                <w:color w:val="000000"/>
                <w:szCs w:val="24"/>
              </w:rPr>
              <w:t xml:space="preserve">Оказание муниципальным служащим Администрации </w:t>
            </w:r>
            <w:proofErr w:type="spellStart"/>
            <w:r w:rsidRPr="002B0DD2">
              <w:rPr>
                <w:rFonts w:ascii="PT Astra Serif" w:hAnsi="PT Astra Serif"/>
                <w:color w:val="000000"/>
                <w:szCs w:val="24"/>
              </w:rPr>
              <w:t>Пуровского</w:t>
            </w:r>
            <w:proofErr w:type="spellEnd"/>
            <w:r w:rsidRPr="002B0DD2">
              <w:rPr>
                <w:rFonts w:ascii="PT Astra Serif" w:hAnsi="PT Astra Serif"/>
                <w:color w:val="000000"/>
                <w:szCs w:val="24"/>
              </w:rPr>
              <w:t xml:space="preserve"> района  консультативной помощи по вопросам, связанным с применением на практике требований к служебному поведению и урегулированию конфликта интересов</w:t>
            </w:r>
          </w:p>
          <w:p w:rsidR="002B0DD2" w:rsidRPr="002B0DD2" w:rsidRDefault="002B0DD2" w:rsidP="002B0DD2">
            <w:pPr>
              <w:jc w:val="both"/>
              <w:rPr>
                <w:rFonts w:ascii="PT Astra Serif" w:hAnsi="PT Astra Serif"/>
                <w:color w:val="FF0000"/>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79451E" w:rsidP="003E598C">
            <w:pPr>
              <w:jc w:val="both"/>
              <w:rPr>
                <w:rFonts w:ascii="PT Astra Serif" w:hAnsi="PT Astra Serif"/>
                <w:szCs w:val="24"/>
              </w:rPr>
            </w:pPr>
            <w:r>
              <w:rPr>
                <w:rFonts w:ascii="PT Astra Serif" w:hAnsi="PT Astra Serif"/>
                <w:szCs w:val="24"/>
              </w:rPr>
              <w:t xml:space="preserve">в течение </w:t>
            </w:r>
            <w:r w:rsidR="00DF2439">
              <w:rPr>
                <w:rFonts w:ascii="PT Astra Serif" w:hAnsi="PT Astra Serif"/>
                <w:szCs w:val="24"/>
              </w:rPr>
              <w:t xml:space="preserve">2020 </w:t>
            </w:r>
            <w:r>
              <w:rPr>
                <w:rFonts w:ascii="PT Astra Serif" w:hAnsi="PT Astra Serif"/>
                <w:szCs w:val="24"/>
              </w:rPr>
              <w:t>года</w:t>
            </w:r>
          </w:p>
        </w:tc>
      </w:tr>
      <w:tr w:rsidR="002B0DD2"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50C94" w:rsidP="002B0DD2">
            <w:pPr>
              <w:jc w:val="both"/>
              <w:rPr>
                <w:rFonts w:ascii="PT Astra Serif" w:hAnsi="PT Astra Serif"/>
                <w:szCs w:val="24"/>
              </w:rPr>
            </w:pPr>
            <w:r>
              <w:rPr>
                <w:rFonts w:ascii="PT Astra Serif" w:hAnsi="PT Astra Serif"/>
                <w:szCs w:val="24"/>
              </w:rPr>
              <w:t>18</w:t>
            </w:r>
            <w:r w:rsidR="002B0DD2" w:rsidRPr="002B0DD2">
              <w:rPr>
                <w:rFonts w:ascii="PT Astra Serif" w:hAnsi="PT Astra Serif"/>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Проведение мероприятий по формированию в Администрации </w:t>
            </w:r>
            <w:proofErr w:type="spellStart"/>
            <w:r w:rsidRPr="002B0DD2">
              <w:rPr>
                <w:rFonts w:ascii="PT Astra Serif" w:hAnsi="PT Astra Serif"/>
                <w:szCs w:val="24"/>
              </w:rPr>
              <w:t>Пуровского</w:t>
            </w:r>
            <w:proofErr w:type="spellEnd"/>
            <w:r w:rsidRPr="002B0DD2">
              <w:rPr>
                <w:rFonts w:ascii="PT Astra Serif" w:hAnsi="PT Astra Serif"/>
                <w:szCs w:val="24"/>
              </w:rPr>
              <w:t xml:space="preserve">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w:t>
            </w:r>
          </w:p>
          <w:p w:rsidR="002B0DD2" w:rsidRPr="002B0DD2" w:rsidRDefault="002B0DD2" w:rsidP="002B0DD2">
            <w:pPr>
              <w:jc w:val="both"/>
              <w:rPr>
                <w:rFonts w:ascii="PT Astra Serif" w:hAnsi="PT Astra Serif"/>
                <w:color w:val="000000"/>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79451E" w:rsidP="002B0DD2">
            <w:pPr>
              <w:jc w:val="both"/>
              <w:rPr>
                <w:rFonts w:ascii="PT Astra Serif" w:hAnsi="PT Astra Serif"/>
                <w:szCs w:val="24"/>
              </w:rPr>
            </w:pPr>
            <w:r>
              <w:rPr>
                <w:rFonts w:ascii="PT Astra Serif" w:hAnsi="PT Astra Serif"/>
                <w:szCs w:val="24"/>
              </w:rPr>
              <w:t xml:space="preserve">в течение </w:t>
            </w:r>
            <w:r w:rsidR="00DF2439">
              <w:rPr>
                <w:rFonts w:ascii="PT Astra Serif" w:hAnsi="PT Astra Serif"/>
                <w:szCs w:val="24"/>
              </w:rPr>
              <w:t xml:space="preserve">2020 </w:t>
            </w:r>
            <w:r>
              <w:rPr>
                <w:rFonts w:ascii="PT Astra Serif" w:hAnsi="PT Astra Serif"/>
                <w:szCs w:val="24"/>
              </w:rPr>
              <w:t>года</w:t>
            </w:r>
            <w:r w:rsidRPr="002B0DD2">
              <w:rPr>
                <w:rFonts w:ascii="PT Astra Serif" w:hAnsi="PT Astra Serif"/>
                <w:szCs w:val="24"/>
              </w:rPr>
              <w:t xml:space="preserve"> </w:t>
            </w:r>
          </w:p>
        </w:tc>
      </w:tr>
      <w:tr w:rsidR="00250C94" w:rsidRPr="002B0DD2" w:rsidTr="001D08F9">
        <w:tc>
          <w:tcPr>
            <w:tcW w:w="709" w:type="dxa"/>
            <w:tcBorders>
              <w:top w:val="single" w:sz="4" w:space="0" w:color="000000" w:themeColor="text1"/>
              <w:left w:val="single" w:sz="4" w:space="0" w:color="000000" w:themeColor="text1"/>
              <w:right w:val="single" w:sz="4" w:space="0" w:color="000000" w:themeColor="text1"/>
            </w:tcBorders>
          </w:tcPr>
          <w:p w:rsidR="00250C94" w:rsidRPr="002B0DD2" w:rsidRDefault="00250C94" w:rsidP="002B0DD2">
            <w:pPr>
              <w:jc w:val="both"/>
              <w:rPr>
                <w:rFonts w:ascii="PT Astra Serif" w:hAnsi="PT Astra Serif"/>
                <w:szCs w:val="24"/>
              </w:rPr>
            </w:pPr>
            <w:r>
              <w:rPr>
                <w:rFonts w:ascii="PT Astra Serif" w:hAnsi="PT Astra Serif"/>
                <w:szCs w:val="24"/>
              </w:rPr>
              <w:t>19.</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Pr="002B0DD2" w:rsidRDefault="00250C94" w:rsidP="002B0DD2">
            <w:pPr>
              <w:jc w:val="both"/>
              <w:rPr>
                <w:rFonts w:ascii="PT Astra Serif" w:hAnsi="PT Astra Serif"/>
                <w:szCs w:val="24"/>
              </w:rPr>
            </w:pPr>
            <w:r>
              <w:rPr>
                <w:rFonts w:ascii="PT Astra Serif" w:hAnsi="PT Astra Serif"/>
                <w:szCs w:val="24"/>
              </w:rPr>
              <w:t>Организация и обеспечение работы по рассмотрению:</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094F48" w:rsidP="00094F48">
            <w:pPr>
              <w:jc w:val="center"/>
              <w:rPr>
                <w:rFonts w:ascii="PT Astra Serif" w:hAnsi="PT Astra Serif"/>
                <w:szCs w:val="24"/>
              </w:rPr>
            </w:pPr>
            <w:r>
              <w:rPr>
                <w:rFonts w:ascii="PT Astra Serif" w:hAnsi="PT Astra Serif"/>
                <w:szCs w:val="24"/>
              </w:rPr>
              <w:t>-</w:t>
            </w:r>
          </w:p>
        </w:tc>
      </w:tr>
      <w:tr w:rsidR="00250C94" w:rsidRPr="002B0DD2" w:rsidTr="001D08F9">
        <w:tc>
          <w:tcPr>
            <w:tcW w:w="709" w:type="dxa"/>
            <w:tcBorders>
              <w:left w:val="single" w:sz="4" w:space="0" w:color="000000" w:themeColor="text1"/>
              <w:right w:val="single" w:sz="4" w:space="0" w:color="000000" w:themeColor="text1"/>
            </w:tcBorders>
          </w:tcPr>
          <w:p w:rsidR="00250C94" w:rsidRPr="002B0DD2" w:rsidRDefault="001D08F9" w:rsidP="001D08F9">
            <w:pPr>
              <w:jc w:val="both"/>
              <w:rPr>
                <w:rFonts w:ascii="PT Astra Serif" w:hAnsi="PT Astra Serif"/>
                <w:szCs w:val="24"/>
              </w:rPr>
            </w:pPr>
            <w:r>
              <w:rPr>
                <w:rFonts w:ascii="PT Astra Serif" w:hAnsi="PT Astra Serif"/>
                <w:szCs w:val="24"/>
              </w:rPr>
              <w:t>19.1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250C94" w:rsidP="002B0DD2">
            <w:pPr>
              <w:jc w:val="both"/>
              <w:rPr>
                <w:rFonts w:ascii="PT Astra Serif" w:hAnsi="PT Astra Serif"/>
                <w:szCs w:val="24"/>
              </w:rPr>
            </w:pPr>
            <w:r>
              <w:rPr>
                <w:rFonts w:ascii="PT Astra Serif" w:hAnsi="PT Astra Serif"/>
                <w:szCs w:val="24"/>
              </w:rPr>
              <w:t>- уведомлений представителя нанимателя (работодателя) о фактах обращения в целях склонения муниципального служащего к совершению коррупционных правонарушений;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094F48" w:rsidP="002B0DD2">
            <w:pPr>
              <w:jc w:val="both"/>
              <w:rPr>
                <w:rFonts w:ascii="PT Astra Serif" w:hAnsi="PT Astra Serif"/>
                <w:szCs w:val="24"/>
              </w:rPr>
            </w:pPr>
            <w:r>
              <w:rPr>
                <w:rFonts w:ascii="PT Astra Serif" w:hAnsi="PT Astra Serif"/>
                <w:szCs w:val="24"/>
              </w:rPr>
              <w:t>в течение 2020 года</w:t>
            </w:r>
          </w:p>
        </w:tc>
      </w:tr>
      <w:tr w:rsidR="00250C94" w:rsidRPr="002B0DD2" w:rsidTr="001D08F9">
        <w:tc>
          <w:tcPr>
            <w:tcW w:w="709" w:type="dxa"/>
            <w:tcBorders>
              <w:left w:val="single" w:sz="4" w:space="0" w:color="000000" w:themeColor="text1"/>
              <w:right w:val="single" w:sz="4" w:space="0" w:color="000000" w:themeColor="text1"/>
            </w:tcBorders>
          </w:tcPr>
          <w:p w:rsidR="00250C94" w:rsidRPr="002B0DD2" w:rsidRDefault="001D08F9" w:rsidP="002B0DD2">
            <w:pPr>
              <w:jc w:val="both"/>
              <w:rPr>
                <w:rFonts w:ascii="PT Astra Serif" w:hAnsi="PT Astra Serif"/>
                <w:szCs w:val="24"/>
              </w:rPr>
            </w:pPr>
            <w:r>
              <w:rPr>
                <w:rFonts w:ascii="PT Astra Serif" w:hAnsi="PT Astra Serif"/>
                <w:szCs w:val="24"/>
              </w:rPr>
              <w:t>19.2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250C94" w:rsidP="00DF2439">
            <w:pPr>
              <w:jc w:val="both"/>
              <w:rPr>
                <w:rFonts w:ascii="PT Astra Serif" w:hAnsi="PT Astra Serif"/>
                <w:szCs w:val="24"/>
              </w:rPr>
            </w:pPr>
            <w:r>
              <w:rPr>
                <w:rFonts w:ascii="PT Astra Serif" w:hAnsi="PT Astra Serif"/>
                <w:szCs w:val="24"/>
              </w:rPr>
              <w:t xml:space="preserve">- уведомлений представителя нанимателя </w:t>
            </w:r>
            <w:r>
              <w:rPr>
                <w:rFonts w:ascii="PT Astra Serif" w:hAnsi="PT Astra Serif"/>
                <w:szCs w:val="24"/>
              </w:rPr>
              <w:lastRenderedPageBreak/>
              <w:t xml:space="preserve">(работодателя) о намерении выполнять иную оплачиваемую работу;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094F48" w:rsidP="002B0DD2">
            <w:pPr>
              <w:jc w:val="both"/>
              <w:rPr>
                <w:rFonts w:ascii="PT Astra Serif" w:hAnsi="PT Astra Serif"/>
                <w:szCs w:val="24"/>
              </w:rPr>
            </w:pPr>
            <w:r>
              <w:rPr>
                <w:rFonts w:ascii="PT Astra Serif" w:hAnsi="PT Astra Serif"/>
                <w:szCs w:val="24"/>
              </w:rPr>
              <w:lastRenderedPageBreak/>
              <w:t>в течение 2020 года</w:t>
            </w:r>
          </w:p>
        </w:tc>
      </w:tr>
      <w:tr w:rsidR="00250C94" w:rsidRPr="002B0DD2" w:rsidTr="001D08F9">
        <w:tc>
          <w:tcPr>
            <w:tcW w:w="709" w:type="dxa"/>
            <w:tcBorders>
              <w:left w:val="single" w:sz="4" w:space="0" w:color="000000" w:themeColor="text1"/>
              <w:bottom w:val="single" w:sz="4" w:space="0" w:color="000000" w:themeColor="text1"/>
              <w:right w:val="single" w:sz="4" w:space="0" w:color="000000" w:themeColor="text1"/>
            </w:tcBorders>
          </w:tcPr>
          <w:p w:rsidR="00250C94" w:rsidRPr="002B0DD2" w:rsidRDefault="001D08F9" w:rsidP="002B0DD2">
            <w:pPr>
              <w:jc w:val="both"/>
              <w:rPr>
                <w:rFonts w:ascii="PT Astra Serif" w:hAnsi="PT Astra Serif"/>
                <w:szCs w:val="24"/>
              </w:rPr>
            </w:pPr>
            <w:r>
              <w:rPr>
                <w:rFonts w:ascii="PT Astra Serif" w:hAnsi="PT Astra Serif"/>
                <w:szCs w:val="24"/>
              </w:rPr>
              <w:lastRenderedPageBreak/>
              <w:t>19.3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1D08F9" w:rsidP="00DF2439">
            <w:pPr>
              <w:jc w:val="both"/>
              <w:rPr>
                <w:rFonts w:ascii="PT Astra Serif" w:hAnsi="PT Astra Serif"/>
                <w:szCs w:val="24"/>
              </w:rPr>
            </w:pPr>
            <w:r>
              <w:rPr>
                <w:rFonts w:ascii="PT Astra Serif" w:hAnsi="PT Astra Serif"/>
                <w:szCs w:val="24"/>
              </w:rPr>
              <w:t xml:space="preserve">- </w:t>
            </w:r>
            <w:r w:rsidR="00250C94">
              <w:rPr>
                <w:rFonts w:ascii="PT Astra Serif" w:hAnsi="PT Astra Serif"/>
                <w:szCs w:val="24"/>
              </w:rPr>
              <w:t>уведомлений представителя нанимателя (работодателя) о возникновении личной заинтересованности при исполнении служебных обязанностей, которая приводит или может привести к конфликту интересов</w:t>
            </w:r>
          </w:p>
          <w:p w:rsidR="00094F48" w:rsidRDefault="00094F48" w:rsidP="00DF2439">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094F48" w:rsidP="002B0DD2">
            <w:pPr>
              <w:jc w:val="both"/>
              <w:rPr>
                <w:rFonts w:ascii="PT Astra Serif" w:hAnsi="PT Astra Serif"/>
                <w:szCs w:val="24"/>
              </w:rPr>
            </w:pPr>
            <w:r>
              <w:rPr>
                <w:rFonts w:ascii="PT Astra Serif" w:hAnsi="PT Astra Serif"/>
                <w:szCs w:val="24"/>
              </w:rPr>
              <w:t>в течение 2020 года</w:t>
            </w:r>
          </w:p>
        </w:tc>
      </w:tr>
      <w:tr w:rsidR="00AB4DCD"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DCD" w:rsidRPr="002B0DD2" w:rsidRDefault="00250C94" w:rsidP="002B0DD2">
            <w:pPr>
              <w:jc w:val="both"/>
              <w:rPr>
                <w:rFonts w:ascii="PT Astra Serif" w:hAnsi="PT Astra Serif"/>
                <w:szCs w:val="24"/>
              </w:rPr>
            </w:pPr>
            <w:r>
              <w:rPr>
                <w:rFonts w:ascii="PT Astra Serif" w:hAnsi="PT Astra Serif"/>
                <w:szCs w:val="24"/>
              </w:rPr>
              <w:t>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DCD" w:rsidRDefault="00AB4DCD" w:rsidP="00AB4DCD">
            <w:pPr>
              <w:jc w:val="both"/>
              <w:rPr>
                <w:rFonts w:ascii="PT Astra Serif" w:hAnsi="PT Astra Serif"/>
                <w:szCs w:val="24"/>
              </w:rPr>
            </w:pPr>
            <w:r>
              <w:rPr>
                <w:rFonts w:ascii="PT Astra Serif" w:hAnsi="PT Astra Serif"/>
                <w:szCs w:val="24"/>
              </w:rPr>
              <w:t xml:space="preserve">Обеспечение публичности информации о деятельности комиссии по служебному поведению муниципальных служащих Администрации </w:t>
            </w:r>
            <w:proofErr w:type="spellStart"/>
            <w:r>
              <w:rPr>
                <w:rFonts w:ascii="PT Astra Serif" w:hAnsi="PT Astra Serif"/>
                <w:szCs w:val="24"/>
              </w:rPr>
              <w:t>Пуровского</w:t>
            </w:r>
            <w:proofErr w:type="spellEnd"/>
            <w:r>
              <w:rPr>
                <w:rFonts w:ascii="PT Astra Serif" w:hAnsi="PT Astra Serif"/>
                <w:szCs w:val="24"/>
              </w:rPr>
              <w:t xml:space="preserve"> района и урегулированию конфликта интересов</w:t>
            </w:r>
          </w:p>
          <w:p w:rsidR="00094F48" w:rsidRPr="002B0DD2" w:rsidRDefault="00094F48" w:rsidP="00AB4DCD">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DCD" w:rsidRDefault="00AB4DCD" w:rsidP="002B0DD2">
            <w:pPr>
              <w:jc w:val="both"/>
              <w:rPr>
                <w:rFonts w:ascii="PT Astra Serif" w:hAnsi="PT Astra Serif"/>
                <w:szCs w:val="24"/>
              </w:rPr>
            </w:pPr>
            <w:r>
              <w:rPr>
                <w:rFonts w:ascii="PT Astra Serif" w:hAnsi="PT Astra Serif"/>
                <w:szCs w:val="24"/>
              </w:rPr>
              <w:t>по мере подготовки заседаний комиссии в течение 2020 года</w:t>
            </w:r>
          </w:p>
        </w:tc>
      </w:tr>
      <w:tr w:rsidR="00AB4DCD"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DCD" w:rsidRPr="002B0DD2" w:rsidRDefault="00250C94" w:rsidP="002B0DD2">
            <w:pPr>
              <w:jc w:val="both"/>
              <w:rPr>
                <w:rFonts w:ascii="PT Astra Serif" w:hAnsi="PT Astra Serif"/>
                <w:szCs w:val="24"/>
              </w:rPr>
            </w:pPr>
            <w:r>
              <w:rPr>
                <w:rFonts w:ascii="PT Astra Serif" w:hAnsi="PT Astra Serif"/>
                <w:szCs w:val="24"/>
              </w:rPr>
              <w:t>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DCD" w:rsidRDefault="00AB4DCD" w:rsidP="00AB4DCD">
            <w:pPr>
              <w:jc w:val="both"/>
              <w:rPr>
                <w:rFonts w:ascii="PT Astra Serif" w:hAnsi="PT Astra Serif"/>
                <w:szCs w:val="24"/>
              </w:rPr>
            </w:pPr>
            <w:r>
              <w:rPr>
                <w:rFonts w:ascii="PT Astra Serif" w:hAnsi="PT Astra Serif"/>
                <w:szCs w:val="24"/>
              </w:rPr>
              <w:t xml:space="preserve">Размещение на стендах (уголках), в доступных местах для граждан и муниципальных служащих памяток (наглядной агитации) </w:t>
            </w:r>
            <w:r w:rsidR="00094F48">
              <w:rPr>
                <w:rFonts w:ascii="PT Astra Serif" w:hAnsi="PT Astra Serif"/>
                <w:szCs w:val="24"/>
              </w:rPr>
              <w:t>с антикоррупционной тематикой</w:t>
            </w:r>
          </w:p>
          <w:p w:rsidR="00094F48" w:rsidRPr="002B0DD2" w:rsidRDefault="00094F48" w:rsidP="00AB4DCD">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DCD" w:rsidRDefault="00094F48" w:rsidP="002B0DD2">
            <w:pPr>
              <w:jc w:val="both"/>
              <w:rPr>
                <w:rFonts w:ascii="PT Astra Serif" w:hAnsi="PT Astra Serif"/>
                <w:szCs w:val="24"/>
              </w:rPr>
            </w:pPr>
            <w:r>
              <w:rPr>
                <w:rFonts w:ascii="PT Astra Serif" w:hAnsi="PT Astra Serif"/>
                <w:szCs w:val="24"/>
              </w:rPr>
              <w:t>в течение 2020 года</w:t>
            </w:r>
          </w:p>
        </w:tc>
      </w:tr>
      <w:tr w:rsidR="0079451E"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51E" w:rsidRPr="002B0DD2" w:rsidRDefault="00250C94" w:rsidP="002B0DD2">
            <w:pPr>
              <w:jc w:val="both"/>
              <w:rPr>
                <w:rFonts w:ascii="PT Astra Serif" w:hAnsi="PT Astra Serif"/>
                <w:szCs w:val="24"/>
              </w:rPr>
            </w:pPr>
            <w:r>
              <w:rPr>
                <w:rFonts w:ascii="PT Astra Serif" w:hAnsi="PT Astra Serif"/>
                <w:szCs w:val="24"/>
              </w:rPr>
              <w:t>22.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51E" w:rsidRDefault="00AB4DCD" w:rsidP="00250C94">
            <w:pPr>
              <w:jc w:val="both"/>
              <w:rPr>
                <w:rFonts w:ascii="PT Astra Serif" w:hAnsi="PT Astra Serif"/>
                <w:szCs w:val="24"/>
              </w:rPr>
            </w:pPr>
            <w:r>
              <w:rPr>
                <w:rFonts w:ascii="PT Astra Serif" w:hAnsi="PT Astra Serif"/>
                <w:szCs w:val="24"/>
              </w:rPr>
              <w:t xml:space="preserve">Размещение </w:t>
            </w:r>
            <w:r w:rsidR="0079451E">
              <w:rPr>
                <w:rFonts w:ascii="PT Astra Serif" w:hAnsi="PT Astra Serif"/>
                <w:szCs w:val="24"/>
              </w:rPr>
              <w:t xml:space="preserve">памяток (наглядной агитации) с антикоррупционной тематикой на официальных </w:t>
            </w:r>
            <w:r w:rsidR="00250C94">
              <w:rPr>
                <w:rFonts w:ascii="PT Astra Serif" w:hAnsi="PT Astra Serif"/>
                <w:szCs w:val="24"/>
              </w:rPr>
              <w:t>Интернет-</w:t>
            </w:r>
            <w:r w:rsidR="0079451E">
              <w:rPr>
                <w:rFonts w:ascii="PT Astra Serif" w:hAnsi="PT Astra Serif"/>
                <w:szCs w:val="24"/>
              </w:rPr>
              <w:t xml:space="preserve">сайтах </w:t>
            </w:r>
          </w:p>
          <w:p w:rsidR="00094F48" w:rsidRPr="002B0DD2" w:rsidRDefault="00094F48" w:rsidP="00250C94">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51E" w:rsidRDefault="00094F48" w:rsidP="002B0DD2">
            <w:pPr>
              <w:tabs>
                <w:tab w:val="left" w:pos="317"/>
              </w:tabs>
              <w:jc w:val="both"/>
              <w:rPr>
                <w:rFonts w:ascii="PT Astra Serif" w:hAnsi="PT Astra Serif"/>
                <w:szCs w:val="24"/>
              </w:rPr>
            </w:pPr>
            <w:r>
              <w:rPr>
                <w:rFonts w:ascii="PT Astra Serif" w:hAnsi="PT Astra Serif"/>
                <w:szCs w:val="24"/>
              </w:rPr>
              <w:t>в течение 2020 года</w:t>
            </w:r>
          </w:p>
        </w:tc>
      </w:tr>
      <w:tr w:rsidR="00250C94"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250C94" w:rsidP="00250C94">
            <w:pPr>
              <w:jc w:val="both"/>
              <w:rPr>
                <w:rFonts w:ascii="PT Astra Serif" w:hAnsi="PT Astra Serif"/>
                <w:szCs w:val="24"/>
              </w:rPr>
            </w:pPr>
            <w:r>
              <w:rPr>
                <w:rFonts w:ascii="PT Astra Serif" w:hAnsi="PT Astra Serif"/>
                <w:szCs w:val="24"/>
              </w:rPr>
              <w:t>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250C94">
            <w:pPr>
              <w:jc w:val="both"/>
              <w:rPr>
                <w:rFonts w:ascii="PT Astra Serif" w:hAnsi="PT Astra Serif"/>
                <w:szCs w:val="24"/>
              </w:rPr>
            </w:pPr>
            <w:r>
              <w:rPr>
                <w:rFonts w:ascii="PT Astra Serif" w:hAnsi="PT Astra Serif"/>
                <w:szCs w:val="24"/>
              </w:rPr>
              <w:t xml:space="preserve">Обеспечение постоянного обновления на официальных Интернет-сайтах информации по  вопросам противодействия коррупции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250C94">
            <w:pPr>
              <w:jc w:val="both"/>
              <w:rPr>
                <w:rFonts w:ascii="PT Astra Serif" w:hAnsi="PT Astra Serif"/>
                <w:szCs w:val="24"/>
              </w:rPr>
            </w:pPr>
            <w:r>
              <w:rPr>
                <w:rFonts w:ascii="PT Astra Serif" w:hAnsi="PT Astra Serif"/>
                <w:szCs w:val="24"/>
              </w:rPr>
              <w:t>в течение 2020 года</w:t>
            </w:r>
          </w:p>
        </w:tc>
      </w:tr>
      <w:tr w:rsidR="00DF2439"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439" w:rsidRPr="002B0DD2" w:rsidRDefault="00094F48" w:rsidP="002B0DD2">
            <w:pPr>
              <w:jc w:val="both"/>
              <w:rPr>
                <w:rFonts w:ascii="PT Astra Serif" w:hAnsi="PT Astra Serif"/>
                <w:szCs w:val="24"/>
              </w:rPr>
            </w:pPr>
            <w:r>
              <w:rPr>
                <w:rFonts w:ascii="PT Astra Serif" w:hAnsi="PT Astra Serif"/>
                <w:szCs w:val="24"/>
              </w:rPr>
              <w:t>24.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439" w:rsidRDefault="00250C94" w:rsidP="00250C94">
            <w:pPr>
              <w:jc w:val="both"/>
              <w:rPr>
                <w:rFonts w:ascii="PT Astra Serif" w:hAnsi="PT Astra Serif"/>
                <w:szCs w:val="24"/>
              </w:rPr>
            </w:pPr>
            <w:r>
              <w:rPr>
                <w:rFonts w:ascii="PT Astra Serif" w:hAnsi="PT Astra Serif"/>
                <w:szCs w:val="24"/>
              </w:rPr>
              <w:t>Представление</w:t>
            </w:r>
            <w:r w:rsidR="00DF2439">
              <w:rPr>
                <w:rFonts w:ascii="PT Astra Serif" w:hAnsi="PT Astra Serif"/>
                <w:szCs w:val="24"/>
              </w:rPr>
              <w:t xml:space="preserve"> информации </w:t>
            </w:r>
            <w:r>
              <w:rPr>
                <w:rFonts w:ascii="PT Astra Serif" w:hAnsi="PT Astra Serif"/>
                <w:szCs w:val="24"/>
              </w:rPr>
              <w:t>и подготовка</w:t>
            </w:r>
            <w:r w:rsidR="00DF2439">
              <w:rPr>
                <w:rFonts w:ascii="PT Astra Serif" w:hAnsi="PT Astra Serif"/>
                <w:szCs w:val="24"/>
              </w:rPr>
              <w:t xml:space="preserve"> докладов </w:t>
            </w:r>
            <w:r>
              <w:rPr>
                <w:rFonts w:ascii="PT Astra Serif" w:hAnsi="PT Astra Serif"/>
                <w:szCs w:val="24"/>
              </w:rPr>
              <w:t xml:space="preserve">для </w:t>
            </w:r>
            <w:r w:rsidR="00DF2439">
              <w:rPr>
                <w:rFonts w:ascii="PT Astra Serif" w:hAnsi="PT Astra Serif"/>
                <w:szCs w:val="24"/>
              </w:rPr>
              <w:t>Главы района</w:t>
            </w:r>
            <w:r>
              <w:rPr>
                <w:rFonts w:ascii="PT Astra Serif" w:hAnsi="PT Astra Serif"/>
                <w:szCs w:val="24"/>
              </w:rPr>
              <w:t xml:space="preserve"> по вопросам противодействия коррупции</w:t>
            </w:r>
          </w:p>
          <w:p w:rsidR="00094F48" w:rsidRDefault="00094F48" w:rsidP="00250C94">
            <w:pPr>
              <w:jc w:val="both"/>
              <w:rPr>
                <w:rFonts w:ascii="PT Astra Serif" w:hAnsi="PT Astra Serif"/>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439" w:rsidRDefault="00DF2439" w:rsidP="002B0DD2">
            <w:pPr>
              <w:tabs>
                <w:tab w:val="left" w:pos="317"/>
              </w:tabs>
              <w:jc w:val="both"/>
              <w:rPr>
                <w:rFonts w:ascii="PT Astra Serif" w:hAnsi="PT Astra Serif"/>
                <w:szCs w:val="24"/>
              </w:rPr>
            </w:pPr>
            <w:r>
              <w:rPr>
                <w:rFonts w:ascii="PT Astra Serif" w:hAnsi="PT Astra Serif"/>
                <w:szCs w:val="24"/>
              </w:rPr>
              <w:t>в течение 2020 года</w:t>
            </w:r>
          </w:p>
        </w:tc>
      </w:tr>
      <w:tr w:rsidR="0079451E" w:rsidRPr="002B0DD2" w:rsidTr="001D08F9">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51E" w:rsidRPr="002B0DD2" w:rsidRDefault="00094F48" w:rsidP="002B0DD2">
            <w:pPr>
              <w:jc w:val="both"/>
              <w:rPr>
                <w:rFonts w:ascii="PT Astra Serif" w:hAnsi="PT Astra Serif"/>
                <w:szCs w:val="24"/>
              </w:rPr>
            </w:pPr>
            <w:r>
              <w:rPr>
                <w:rFonts w:ascii="PT Astra Serif" w:hAnsi="PT Astra Serif"/>
                <w:szCs w:val="24"/>
              </w:rPr>
              <w:t>25.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51E" w:rsidRPr="002B0DD2" w:rsidRDefault="0079451E" w:rsidP="002B0DD2">
            <w:pPr>
              <w:jc w:val="both"/>
              <w:rPr>
                <w:rFonts w:ascii="PT Astra Serif" w:hAnsi="PT Astra Serif"/>
                <w:szCs w:val="24"/>
              </w:rPr>
            </w:pPr>
            <w:r>
              <w:rPr>
                <w:rFonts w:ascii="PT Astra Serif" w:hAnsi="PT Astra Serif"/>
                <w:szCs w:val="24"/>
              </w:rPr>
              <w:t>Подготовка и проведение мероприятий в рамках Международного дня борьбы с коррупцией (9 декабря)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F48" w:rsidRDefault="0079451E" w:rsidP="00AB4DCD">
            <w:pPr>
              <w:tabs>
                <w:tab w:val="left" w:pos="317"/>
              </w:tabs>
              <w:jc w:val="both"/>
              <w:rPr>
                <w:rFonts w:ascii="PT Astra Serif" w:hAnsi="PT Astra Serif"/>
                <w:szCs w:val="24"/>
              </w:rPr>
            </w:pPr>
            <w:r>
              <w:rPr>
                <w:rFonts w:ascii="PT Astra Serif" w:hAnsi="PT Astra Serif"/>
                <w:szCs w:val="24"/>
              </w:rPr>
              <w:t xml:space="preserve">в период с 20 ноября </w:t>
            </w:r>
          </w:p>
          <w:p w:rsidR="0079451E" w:rsidRDefault="0079451E" w:rsidP="00AB4DCD">
            <w:pPr>
              <w:tabs>
                <w:tab w:val="left" w:pos="317"/>
              </w:tabs>
              <w:jc w:val="both"/>
              <w:rPr>
                <w:rFonts w:ascii="PT Astra Serif" w:hAnsi="PT Astra Serif"/>
                <w:szCs w:val="24"/>
              </w:rPr>
            </w:pPr>
            <w:r>
              <w:rPr>
                <w:rFonts w:ascii="PT Astra Serif" w:hAnsi="PT Astra Serif"/>
                <w:szCs w:val="24"/>
              </w:rPr>
              <w:t>по 9 декабря 2020 г</w:t>
            </w:r>
            <w:r w:rsidR="00AB4DCD">
              <w:rPr>
                <w:rFonts w:ascii="PT Astra Serif" w:hAnsi="PT Astra Serif"/>
                <w:szCs w:val="24"/>
              </w:rPr>
              <w:t>ода</w:t>
            </w:r>
          </w:p>
        </w:tc>
      </w:tr>
    </w:tbl>
    <w:p w:rsidR="00061AC1" w:rsidRDefault="00061AC1" w:rsidP="003E598C">
      <w:pPr>
        <w:spacing w:line="312" w:lineRule="exact"/>
        <w:ind w:left="1276" w:right="1226"/>
        <w:jc w:val="center"/>
      </w:pPr>
    </w:p>
    <w:p w:rsidR="00C5148C" w:rsidRDefault="00C5148C" w:rsidP="003E598C">
      <w:pPr>
        <w:spacing w:line="312" w:lineRule="exact"/>
        <w:ind w:left="1276" w:right="1226"/>
        <w:jc w:val="center"/>
      </w:pPr>
    </w:p>
    <w:p w:rsidR="00C5148C" w:rsidRDefault="00C5148C" w:rsidP="003E598C">
      <w:pPr>
        <w:spacing w:line="312" w:lineRule="exact"/>
        <w:ind w:left="1276" w:right="1226"/>
        <w:jc w:val="center"/>
      </w:pPr>
    </w:p>
    <w:p w:rsidR="00C5148C" w:rsidRDefault="00C5148C" w:rsidP="003E598C">
      <w:pPr>
        <w:spacing w:line="312" w:lineRule="exact"/>
        <w:ind w:left="1276" w:right="1226"/>
        <w:jc w:val="center"/>
      </w:pPr>
    </w:p>
    <w:p w:rsidR="00C5148C" w:rsidRDefault="00C5148C" w:rsidP="003E598C">
      <w:pPr>
        <w:spacing w:line="312" w:lineRule="exact"/>
        <w:ind w:left="1276" w:right="1226"/>
        <w:jc w:val="center"/>
      </w:pPr>
    </w:p>
    <w:p w:rsidR="00C5148C" w:rsidRDefault="00C5148C" w:rsidP="003E598C">
      <w:pPr>
        <w:spacing w:line="312" w:lineRule="exact"/>
        <w:ind w:left="1276" w:right="1226"/>
        <w:jc w:val="center"/>
      </w:pPr>
    </w:p>
    <w:p w:rsidR="00C5148C" w:rsidRDefault="00C5148C" w:rsidP="003E598C">
      <w:pPr>
        <w:spacing w:line="312" w:lineRule="exact"/>
        <w:ind w:left="1276" w:right="1226"/>
        <w:jc w:val="center"/>
      </w:pPr>
    </w:p>
    <w:p w:rsidR="00C5148C" w:rsidRPr="00C5148C" w:rsidRDefault="00C5148C" w:rsidP="00C5148C">
      <w:pPr>
        <w:rPr>
          <w:sz w:val="20"/>
        </w:rPr>
      </w:pPr>
      <w:r w:rsidRPr="00C5148C">
        <w:rPr>
          <w:sz w:val="20"/>
        </w:rPr>
        <w:t>Татьяна Николаевна Бочкарева</w:t>
      </w:r>
    </w:p>
    <w:p w:rsidR="00C5148C" w:rsidRPr="00C5148C" w:rsidRDefault="00C5148C" w:rsidP="00C5148C">
      <w:pPr>
        <w:rPr>
          <w:sz w:val="20"/>
        </w:rPr>
      </w:pPr>
      <w:r w:rsidRPr="00C5148C">
        <w:rPr>
          <w:sz w:val="20"/>
        </w:rPr>
        <w:t xml:space="preserve">начальник Управления </w:t>
      </w:r>
    </w:p>
    <w:p w:rsidR="00C5148C" w:rsidRPr="00C5148C" w:rsidRDefault="00C5148C" w:rsidP="00C5148C">
      <w:pPr>
        <w:rPr>
          <w:sz w:val="20"/>
        </w:rPr>
      </w:pPr>
      <w:r w:rsidRPr="00C5148C">
        <w:rPr>
          <w:sz w:val="20"/>
        </w:rPr>
        <w:t>по противодействию коррупции</w:t>
      </w:r>
    </w:p>
    <w:p w:rsidR="00C5148C" w:rsidRPr="00C5148C" w:rsidRDefault="00C5148C" w:rsidP="00C5148C">
      <w:pPr>
        <w:rPr>
          <w:sz w:val="20"/>
        </w:rPr>
      </w:pPr>
      <w:r w:rsidRPr="00C5148C">
        <w:rPr>
          <w:sz w:val="20"/>
        </w:rPr>
        <w:t>и обеспечению общественной безопасности</w:t>
      </w:r>
    </w:p>
    <w:p w:rsidR="00C5148C" w:rsidRPr="00C5148C" w:rsidRDefault="00C5148C" w:rsidP="00C5148C">
      <w:pPr>
        <w:rPr>
          <w:sz w:val="20"/>
        </w:rPr>
      </w:pPr>
      <w:r w:rsidRPr="00C5148C">
        <w:rPr>
          <w:sz w:val="20"/>
        </w:rPr>
        <w:t xml:space="preserve">Администрации </w:t>
      </w:r>
      <w:proofErr w:type="spellStart"/>
      <w:r w:rsidRPr="00C5148C">
        <w:rPr>
          <w:sz w:val="20"/>
        </w:rPr>
        <w:t>Пуровского</w:t>
      </w:r>
      <w:proofErr w:type="spellEnd"/>
      <w:r w:rsidRPr="00C5148C">
        <w:rPr>
          <w:sz w:val="20"/>
        </w:rPr>
        <w:t xml:space="preserve"> района</w:t>
      </w:r>
    </w:p>
    <w:p w:rsidR="00C5148C" w:rsidRPr="002B0DD2" w:rsidRDefault="00C5148C" w:rsidP="00C5148C">
      <w:r w:rsidRPr="00C5148C">
        <w:rPr>
          <w:sz w:val="20"/>
        </w:rPr>
        <w:t>тел. 2-68-17</w:t>
      </w:r>
    </w:p>
    <w:sectPr w:rsidR="00C5148C" w:rsidRPr="002B0DD2" w:rsidSect="00094F48">
      <w:pgSz w:w="11906" w:h="16838"/>
      <w:pgMar w:top="1418" w:right="28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EC1"/>
    <w:multiLevelType w:val="hybridMultilevel"/>
    <w:tmpl w:val="BA0A95E8"/>
    <w:lvl w:ilvl="0" w:tplc="6E0E7A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F7473"/>
    <w:multiLevelType w:val="hybridMultilevel"/>
    <w:tmpl w:val="EE689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1A6053"/>
    <w:multiLevelType w:val="hybridMultilevel"/>
    <w:tmpl w:val="9A788128"/>
    <w:lvl w:ilvl="0" w:tplc="7206EE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A3"/>
    <w:rsid w:val="0000591B"/>
    <w:rsid w:val="00005E96"/>
    <w:rsid w:val="00007B6B"/>
    <w:rsid w:val="00025A0E"/>
    <w:rsid w:val="00032563"/>
    <w:rsid w:val="00033671"/>
    <w:rsid w:val="0003725C"/>
    <w:rsid w:val="00051559"/>
    <w:rsid w:val="00061AC1"/>
    <w:rsid w:val="00081FDE"/>
    <w:rsid w:val="00094F48"/>
    <w:rsid w:val="000A097B"/>
    <w:rsid w:val="000A2AE9"/>
    <w:rsid w:val="000B6734"/>
    <w:rsid w:val="000C464F"/>
    <w:rsid w:val="000D3CD6"/>
    <w:rsid w:val="001017A7"/>
    <w:rsid w:val="00101A01"/>
    <w:rsid w:val="001139B8"/>
    <w:rsid w:val="0011654A"/>
    <w:rsid w:val="00122846"/>
    <w:rsid w:val="001542DD"/>
    <w:rsid w:val="001627D4"/>
    <w:rsid w:val="001665E0"/>
    <w:rsid w:val="001704A5"/>
    <w:rsid w:val="001731B8"/>
    <w:rsid w:val="00173E8F"/>
    <w:rsid w:val="00194E48"/>
    <w:rsid w:val="001A1FE7"/>
    <w:rsid w:val="001B0450"/>
    <w:rsid w:val="001D08F9"/>
    <w:rsid w:val="001D32D5"/>
    <w:rsid w:val="001E0587"/>
    <w:rsid w:val="001E5B34"/>
    <w:rsid w:val="001F4E7D"/>
    <w:rsid w:val="001F685C"/>
    <w:rsid w:val="00237B62"/>
    <w:rsid w:val="00250C94"/>
    <w:rsid w:val="00266FAC"/>
    <w:rsid w:val="0028009F"/>
    <w:rsid w:val="0028059F"/>
    <w:rsid w:val="00293248"/>
    <w:rsid w:val="002B0DD2"/>
    <w:rsid w:val="002B173A"/>
    <w:rsid w:val="002E684B"/>
    <w:rsid w:val="002F0A3D"/>
    <w:rsid w:val="002F3ED4"/>
    <w:rsid w:val="003038D2"/>
    <w:rsid w:val="0032182F"/>
    <w:rsid w:val="00334522"/>
    <w:rsid w:val="00340A2F"/>
    <w:rsid w:val="00357CD1"/>
    <w:rsid w:val="003640DF"/>
    <w:rsid w:val="00371D89"/>
    <w:rsid w:val="0038550E"/>
    <w:rsid w:val="0038723F"/>
    <w:rsid w:val="00393342"/>
    <w:rsid w:val="003A7CE1"/>
    <w:rsid w:val="003C3A02"/>
    <w:rsid w:val="003D2569"/>
    <w:rsid w:val="003E0B8F"/>
    <w:rsid w:val="003E598C"/>
    <w:rsid w:val="003E6057"/>
    <w:rsid w:val="0040201B"/>
    <w:rsid w:val="004256C9"/>
    <w:rsid w:val="00463082"/>
    <w:rsid w:val="00476E1F"/>
    <w:rsid w:val="00495647"/>
    <w:rsid w:val="004A2DD7"/>
    <w:rsid w:val="004B4EBD"/>
    <w:rsid w:val="004D165E"/>
    <w:rsid w:val="004E6DA8"/>
    <w:rsid w:val="00502799"/>
    <w:rsid w:val="0050555A"/>
    <w:rsid w:val="00506FC1"/>
    <w:rsid w:val="00523FC8"/>
    <w:rsid w:val="00563E78"/>
    <w:rsid w:val="00577AED"/>
    <w:rsid w:val="00582A1E"/>
    <w:rsid w:val="005A2A0A"/>
    <w:rsid w:val="005E3AB0"/>
    <w:rsid w:val="005F1A18"/>
    <w:rsid w:val="005F5A58"/>
    <w:rsid w:val="005F6217"/>
    <w:rsid w:val="006060DD"/>
    <w:rsid w:val="006139F8"/>
    <w:rsid w:val="006278ED"/>
    <w:rsid w:val="006334A5"/>
    <w:rsid w:val="00680E01"/>
    <w:rsid w:val="00682539"/>
    <w:rsid w:val="00697CDD"/>
    <w:rsid w:val="006A1E42"/>
    <w:rsid w:val="006D26B3"/>
    <w:rsid w:val="006E7A46"/>
    <w:rsid w:val="0072175C"/>
    <w:rsid w:val="00727765"/>
    <w:rsid w:val="00744757"/>
    <w:rsid w:val="00764A22"/>
    <w:rsid w:val="0077109F"/>
    <w:rsid w:val="00784E5D"/>
    <w:rsid w:val="00791F78"/>
    <w:rsid w:val="0079451E"/>
    <w:rsid w:val="007A20A3"/>
    <w:rsid w:val="007A5E3A"/>
    <w:rsid w:val="007B31BC"/>
    <w:rsid w:val="007C52A8"/>
    <w:rsid w:val="007E2C72"/>
    <w:rsid w:val="00800E7E"/>
    <w:rsid w:val="00853631"/>
    <w:rsid w:val="00890477"/>
    <w:rsid w:val="0089480E"/>
    <w:rsid w:val="008A01CD"/>
    <w:rsid w:val="008C403B"/>
    <w:rsid w:val="008D3831"/>
    <w:rsid w:val="008D6B36"/>
    <w:rsid w:val="008E16ED"/>
    <w:rsid w:val="008E43F4"/>
    <w:rsid w:val="008F1604"/>
    <w:rsid w:val="009002E7"/>
    <w:rsid w:val="00905BB7"/>
    <w:rsid w:val="00907A3D"/>
    <w:rsid w:val="00924D32"/>
    <w:rsid w:val="00960E23"/>
    <w:rsid w:val="00975784"/>
    <w:rsid w:val="009864CE"/>
    <w:rsid w:val="009A009F"/>
    <w:rsid w:val="009B3BDB"/>
    <w:rsid w:val="009C4ED9"/>
    <w:rsid w:val="009C561B"/>
    <w:rsid w:val="009C5A6E"/>
    <w:rsid w:val="009D01E4"/>
    <w:rsid w:val="009D0AEB"/>
    <w:rsid w:val="009D28D9"/>
    <w:rsid w:val="009D2B6C"/>
    <w:rsid w:val="009E3722"/>
    <w:rsid w:val="009E7C06"/>
    <w:rsid w:val="00A02B4B"/>
    <w:rsid w:val="00A27B4A"/>
    <w:rsid w:val="00A27C25"/>
    <w:rsid w:val="00A54AF5"/>
    <w:rsid w:val="00A60B55"/>
    <w:rsid w:val="00A71343"/>
    <w:rsid w:val="00A85A0A"/>
    <w:rsid w:val="00AA1F5C"/>
    <w:rsid w:val="00AB19CF"/>
    <w:rsid w:val="00AB4DCD"/>
    <w:rsid w:val="00AC3473"/>
    <w:rsid w:val="00AC50AF"/>
    <w:rsid w:val="00B42ECB"/>
    <w:rsid w:val="00B434E1"/>
    <w:rsid w:val="00B44B35"/>
    <w:rsid w:val="00B47F6E"/>
    <w:rsid w:val="00B54844"/>
    <w:rsid w:val="00B8727D"/>
    <w:rsid w:val="00B972CB"/>
    <w:rsid w:val="00BA648A"/>
    <w:rsid w:val="00BB37F1"/>
    <w:rsid w:val="00BB5F73"/>
    <w:rsid w:val="00BC094A"/>
    <w:rsid w:val="00BC4AC4"/>
    <w:rsid w:val="00C06994"/>
    <w:rsid w:val="00C2489C"/>
    <w:rsid w:val="00C47D64"/>
    <w:rsid w:val="00C5148C"/>
    <w:rsid w:val="00C55B02"/>
    <w:rsid w:val="00C631E9"/>
    <w:rsid w:val="00C87AA0"/>
    <w:rsid w:val="00C95B80"/>
    <w:rsid w:val="00CA28BC"/>
    <w:rsid w:val="00CC0455"/>
    <w:rsid w:val="00CC4CAF"/>
    <w:rsid w:val="00CD5F53"/>
    <w:rsid w:val="00CF574C"/>
    <w:rsid w:val="00D049C9"/>
    <w:rsid w:val="00D120EC"/>
    <w:rsid w:val="00D1298F"/>
    <w:rsid w:val="00D146E0"/>
    <w:rsid w:val="00D2055B"/>
    <w:rsid w:val="00D24CCC"/>
    <w:rsid w:val="00D376F4"/>
    <w:rsid w:val="00D40948"/>
    <w:rsid w:val="00D41C16"/>
    <w:rsid w:val="00D42F4F"/>
    <w:rsid w:val="00D45A06"/>
    <w:rsid w:val="00D570D5"/>
    <w:rsid w:val="00D85BE1"/>
    <w:rsid w:val="00DD30F8"/>
    <w:rsid w:val="00DF2439"/>
    <w:rsid w:val="00E054F6"/>
    <w:rsid w:val="00E1554C"/>
    <w:rsid w:val="00E15F2F"/>
    <w:rsid w:val="00E231B1"/>
    <w:rsid w:val="00E51035"/>
    <w:rsid w:val="00E52FFF"/>
    <w:rsid w:val="00E53D20"/>
    <w:rsid w:val="00E72D7A"/>
    <w:rsid w:val="00E82F82"/>
    <w:rsid w:val="00E91F68"/>
    <w:rsid w:val="00EB1290"/>
    <w:rsid w:val="00EC6D32"/>
    <w:rsid w:val="00EE4F08"/>
    <w:rsid w:val="00F14566"/>
    <w:rsid w:val="00F20DA2"/>
    <w:rsid w:val="00F2671F"/>
    <w:rsid w:val="00F357E9"/>
    <w:rsid w:val="00F55B68"/>
    <w:rsid w:val="00F6525F"/>
    <w:rsid w:val="00F72936"/>
    <w:rsid w:val="00F74822"/>
    <w:rsid w:val="00F94745"/>
    <w:rsid w:val="00FA2FB9"/>
    <w:rsid w:val="00FC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 w:type="table" w:customStyle="1" w:styleId="10">
    <w:name w:val="Сетка таблицы1"/>
    <w:basedOn w:val="a1"/>
    <w:next w:val="a5"/>
    <w:uiPriority w:val="59"/>
    <w:rsid w:val="002B0D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BC09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 w:type="table" w:customStyle="1" w:styleId="10">
    <w:name w:val="Сетка таблицы1"/>
    <w:basedOn w:val="a1"/>
    <w:next w:val="a5"/>
    <w:uiPriority w:val="59"/>
    <w:rsid w:val="002B0D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BC09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094">
      <w:bodyDiv w:val="1"/>
      <w:marLeft w:val="0"/>
      <w:marRight w:val="0"/>
      <w:marTop w:val="0"/>
      <w:marBottom w:val="0"/>
      <w:divBdr>
        <w:top w:val="none" w:sz="0" w:space="0" w:color="auto"/>
        <w:left w:val="none" w:sz="0" w:space="0" w:color="auto"/>
        <w:bottom w:val="none" w:sz="0" w:space="0" w:color="auto"/>
        <w:right w:val="none" w:sz="0" w:space="0" w:color="auto"/>
      </w:divBdr>
    </w:div>
    <w:div w:id="186799491">
      <w:bodyDiv w:val="1"/>
      <w:marLeft w:val="0"/>
      <w:marRight w:val="0"/>
      <w:marTop w:val="0"/>
      <w:marBottom w:val="0"/>
      <w:divBdr>
        <w:top w:val="none" w:sz="0" w:space="0" w:color="auto"/>
        <w:left w:val="none" w:sz="0" w:space="0" w:color="auto"/>
        <w:bottom w:val="none" w:sz="0" w:space="0" w:color="auto"/>
        <w:right w:val="none" w:sz="0" w:space="0" w:color="auto"/>
      </w:divBdr>
    </w:div>
    <w:div w:id="244534934">
      <w:bodyDiv w:val="1"/>
      <w:marLeft w:val="0"/>
      <w:marRight w:val="0"/>
      <w:marTop w:val="0"/>
      <w:marBottom w:val="0"/>
      <w:divBdr>
        <w:top w:val="none" w:sz="0" w:space="0" w:color="auto"/>
        <w:left w:val="none" w:sz="0" w:space="0" w:color="auto"/>
        <w:bottom w:val="none" w:sz="0" w:space="0" w:color="auto"/>
        <w:right w:val="none" w:sz="0" w:space="0" w:color="auto"/>
      </w:divBdr>
    </w:div>
    <w:div w:id="327101131">
      <w:bodyDiv w:val="1"/>
      <w:marLeft w:val="0"/>
      <w:marRight w:val="0"/>
      <w:marTop w:val="0"/>
      <w:marBottom w:val="0"/>
      <w:divBdr>
        <w:top w:val="none" w:sz="0" w:space="0" w:color="auto"/>
        <w:left w:val="none" w:sz="0" w:space="0" w:color="auto"/>
        <w:bottom w:val="none" w:sz="0" w:space="0" w:color="auto"/>
        <w:right w:val="none" w:sz="0" w:space="0" w:color="auto"/>
      </w:divBdr>
    </w:div>
    <w:div w:id="365328272">
      <w:bodyDiv w:val="1"/>
      <w:marLeft w:val="0"/>
      <w:marRight w:val="0"/>
      <w:marTop w:val="0"/>
      <w:marBottom w:val="0"/>
      <w:divBdr>
        <w:top w:val="none" w:sz="0" w:space="0" w:color="auto"/>
        <w:left w:val="none" w:sz="0" w:space="0" w:color="auto"/>
        <w:bottom w:val="none" w:sz="0" w:space="0" w:color="auto"/>
        <w:right w:val="none" w:sz="0" w:space="0" w:color="auto"/>
      </w:divBdr>
    </w:div>
    <w:div w:id="432819123">
      <w:bodyDiv w:val="1"/>
      <w:marLeft w:val="0"/>
      <w:marRight w:val="0"/>
      <w:marTop w:val="0"/>
      <w:marBottom w:val="0"/>
      <w:divBdr>
        <w:top w:val="none" w:sz="0" w:space="0" w:color="auto"/>
        <w:left w:val="none" w:sz="0" w:space="0" w:color="auto"/>
        <w:bottom w:val="none" w:sz="0" w:space="0" w:color="auto"/>
        <w:right w:val="none" w:sz="0" w:space="0" w:color="auto"/>
      </w:divBdr>
    </w:div>
    <w:div w:id="467553999">
      <w:bodyDiv w:val="1"/>
      <w:marLeft w:val="0"/>
      <w:marRight w:val="0"/>
      <w:marTop w:val="0"/>
      <w:marBottom w:val="0"/>
      <w:divBdr>
        <w:top w:val="none" w:sz="0" w:space="0" w:color="auto"/>
        <w:left w:val="none" w:sz="0" w:space="0" w:color="auto"/>
        <w:bottom w:val="none" w:sz="0" w:space="0" w:color="auto"/>
        <w:right w:val="none" w:sz="0" w:space="0" w:color="auto"/>
      </w:divBdr>
    </w:div>
    <w:div w:id="504172749">
      <w:bodyDiv w:val="1"/>
      <w:marLeft w:val="0"/>
      <w:marRight w:val="0"/>
      <w:marTop w:val="0"/>
      <w:marBottom w:val="0"/>
      <w:divBdr>
        <w:top w:val="none" w:sz="0" w:space="0" w:color="auto"/>
        <w:left w:val="none" w:sz="0" w:space="0" w:color="auto"/>
        <w:bottom w:val="none" w:sz="0" w:space="0" w:color="auto"/>
        <w:right w:val="none" w:sz="0" w:space="0" w:color="auto"/>
      </w:divBdr>
    </w:div>
    <w:div w:id="613682543">
      <w:bodyDiv w:val="1"/>
      <w:marLeft w:val="0"/>
      <w:marRight w:val="0"/>
      <w:marTop w:val="0"/>
      <w:marBottom w:val="0"/>
      <w:divBdr>
        <w:top w:val="none" w:sz="0" w:space="0" w:color="auto"/>
        <w:left w:val="none" w:sz="0" w:space="0" w:color="auto"/>
        <w:bottom w:val="none" w:sz="0" w:space="0" w:color="auto"/>
        <w:right w:val="none" w:sz="0" w:space="0" w:color="auto"/>
      </w:divBdr>
    </w:div>
    <w:div w:id="631641618">
      <w:bodyDiv w:val="1"/>
      <w:marLeft w:val="0"/>
      <w:marRight w:val="0"/>
      <w:marTop w:val="0"/>
      <w:marBottom w:val="0"/>
      <w:divBdr>
        <w:top w:val="none" w:sz="0" w:space="0" w:color="auto"/>
        <w:left w:val="none" w:sz="0" w:space="0" w:color="auto"/>
        <w:bottom w:val="none" w:sz="0" w:space="0" w:color="auto"/>
        <w:right w:val="none" w:sz="0" w:space="0" w:color="auto"/>
      </w:divBdr>
    </w:div>
    <w:div w:id="652181316">
      <w:bodyDiv w:val="1"/>
      <w:marLeft w:val="0"/>
      <w:marRight w:val="0"/>
      <w:marTop w:val="0"/>
      <w:marBottom w:val="0"/>
      <w:divBdr>
        <w:top w:val="none" w:sz="0" w:space="0" w:color="auto"/>
        <w:left w:val="none" w:sz="0" w:space="0" w:color="auto"/>
        <w:bottom w:val="none" w:sz="0" w:space="0" w:color="auto"/>
        <w:right w:val="none" w:sz="0" w:space="0" w:color="auto"/>
      </w:divBdr>
    </w:div>
    <w:div w:id="653945878">
      <w:bodyDiv w:val="1"/>
      <w:marLeft w:val="0"/>
      <w:marRight w:val="0"/>
      <w:marTop w:val="0"/>
      <w:marBottom w:val="0"/>
      <w:divBdr>
        <w:top w:val="none" w:sz="0" w:space="0" w:color="auto"/>
        <w:left w:val="none" w:sz="0" w:space="0" w:color="auto"/>
        <w:bottom w:val="none" w:sz="0" w:space="0" w:color="auto"/>
        <w:right w:val="none" w:sz="0" w:space="0" w:color="auto"/>
      </w:divBdr>
    </w:div>
    <w:div w:id="683171073">
      <w:bodyDiv w:val="1"/>
      <w:marLeft w:val="0"/>
      <w:marRight w:val="0"/>
      <w:marTop w:val="0"/>
      <w:marBottom w:val="0"/>
      <w:divBdr>
        <w:top w:val="none" w:sz="0" w:space="0" w:color="auto"/>
        <w:left w:val="none" w:sz="0" w:space="0" w:color="auto"/>
        <w:bottom w:val="none" w:sz="0" w:space="0" w:color="auto"/>
        <w:right w:val="none" w:sz="0" w:space="0" w:color="auto"/>
      </w:divBdr>
    </w:div>
    <w:div w:id="743995013">
      <w:bodyDiv w:val="1"/>
      <w:marLeft w:val="0"/>
      <w:marRight w:val="0"/>
      <w:marTop w:val="0"/>
      <w:marBottom w:val="0"/>
      <w:divBdr>
        <w:top w:val="none" w:sz="0" w:space="0" w:color="auto"/>
        <w:left w:val="none" w:sz="0" w:space="0" w:color="auto"/>
        <w:bottom w:val="none" w:sz="0" w:space="0" w:color="auto"/>
        <w:right w:val="none" w:sz="0" w:space="0" w:color="auto"/>
      </w:divBdr>
    </w:div>
    <w:div w:id="749698171">
      <w:bodyDiv w:val="1"/>
      <w:marLeft w:val="0"/>
      <w:marRight w:val="0"/>
      <w:marTop w:val="0"/>
      <w:marBottom w:val="0"/>
      <w:divBdr>
        <w:top w:val="none" w:sz="0" w:space="0" w:color="auto"/>
        <w:left w:val="none" w:sz="0" w:space="0" w:color="auto"/>
        <w:bottom w:val="none" w:sz="0" w:space="0" w:color="auto"/>
        <w:right w:val="none" w:sz="0" w:space="0" w:color="auto"/>
      </w:divBdr>
    </w:div>
    <w:div w:id="796414495">
      <w:bodyDiv w:val="1"/>
      <w:marLeft w:val="0"/>
      <w:marRight w:val="0"/>
      <w:marTop w:val="0"/>
      <w:marBottom w:val="0"/>
      <w:divBdr>
        <w:top w:val="none" w:sz="0" w:space="0" w:color="auto"/>
        <w:left w:val="none" w:sz="0" w:space="0" w:color="auto"/>
        <w:bottom w:val="none" w:sz="0" w:space="0" w:color="auto"/>
        <w:right w:val="none" w:sz="0" w:space="0" w:color="auto"/>
      </w:divBdr>
    </w:div>
    <w:div w:id="890967818">
      <w:bodyDiv w:val="1"/>
      <w:marLeft w:val="0"/>
      <w:marRight w:val="0"/>
      <w:marTop w:val="0"/>
      <w:marBottom w:val="0"/>
      <w:divBdr>
        <w:top w:val="none" w:sz="0" w:space="0" w:color="auto"/>
        <w:left w:val="none" w:sz="0" w:space="0" w:color="auto"/>
        <w:bottom w:val="none" w:sz="0" w:space="0" w:color="auto"/>
        <w:right w:val="none" w:sz="0" w:space="0" w:color="auto"/>
      </w:divBdr>
    </w:div>
    <w:div w:id="900138546">
      <w:bodyDiv w:val="1"/>
      <w:marLeft w:val="0"/>
      <w:marRight w:val="0"/>
      <w:marTop w:val="0"/>
      <w:marBottom w:val="0"/>
      <w:divBdr>
        <w:top w:val="none" w:sz="0" w:space="0" w:color="auto"/>
        <w:left w:val="none" w:sz="0" w:space="0" w:color="auto"/>
        <w:bottom w:val="none" w:sz="0" w:space="0" w:color="auto"/>
        <w:right w:val="none" w:sz="0" w:space="0" w:color="auto"/>
      </w:divBdr>
    </w:div>
    <w:div w:id="958755899">
      <w:bodyDiv w:val="1"/>
      <w:marLeft w:val="0"/>
      <w:marRight w:val="0"/>
      <w:marTop w:val="0"/>
      <w:marBottom w:val="0"/>
      <w:divBdr>
        <w:top w:val="none" w:sz="0" w:space="0" w:color="auto"/>
        <w:left w:val="none" w:sz="0" w:space="0" w:color="auto"/>
        <w:bottom w:val="none" w:sz="0" w:space="0" w:color="auto"/>
        <w:right w:val="none" w:sz="0" w:space="0" w:color="auto"/>
      </w:divBdr>
    </w:div>
    <w:div w:id="989796586">
      <w:bodyDiv w:val="1"/>
      <w:marLeft w:val="0"/>
      <w:marRight w:val="0"/>
      <w:marTop w:val="0"/>
      <w:marBottom w:val="0"/>
      <w:divBdr>
        <w:top w:val="none" w:sz="0" w:space="0" w:color="auto"/>
        <w:left w:val="none" w:sz="0" w:space="0" w:color="auto"/>
        <w:bottom w:val="none" w:sz="0" w:space="0" w:color="auto"/>
        <w:right w:val="none" w:sz="0" w:space="0" w:color="auto"/>
      </w:divBdr>
    </w:div>
    <w:div w:id="1077170242">
      <w:bodyDiv w:val="1"/>
      <w:marLeft w:val="0"/>
      <w:marRight w:val="0"/>
      <w:marTop w:val="0"/>
      <w:marBottom w:val="0"/>
      <w:divBdr>
        <w:top w:val="none" w:sz="0" w:space="0" w:color="auto"/>
        <w:left w:val="none" w:sz="0" w:space="0" w:color="auto"/>
        <w:bottom w:val="none" w:sz="0" w:space="0" w:color="auto"/>
        <w:right w:val="none" w:sz="0" w:space="0" w:color="auto"/>
      </w:divBdr>
    </w:div>
    <w:div w:id="1115173181">
      <w:bodyDiv w:val="1"/>
      <w:marLeft w:val="0"/>
      <w:marRight w:val="0"/>
      <w:marTop w:val="0"/>
      <w:marBottom w:val="0"/>
      <w:divBdr>
        <w:top w:val="none" w:sz="0" w:space="0" w:color="auto"/>
        <w:left w:val="none" w:sz="0" w:space="0" w:color="auto"/>
        <w:bottom w:val="none" w:sz="0" w:space="0" w:color="auto"/>
        <w:right w:val="none" w:sz="0" w:space="0" w:color="auto"/>
      </w:divBdr>
    </w:div>
    <w:div w:id="1136295668">
      <w:bodyDiv w:val="1"/>
      <w:marLeft w:val="0"/>
      <w:marRight w:val="0"/>
      <w:marTop w:val="0"/>
      <w:marBottom w:val="0"/>
      <w:divBdr>
        <w:top w:val="none" w:sz="0" w:space="0" w:color="auto"/>
        <w:left w:val="none" w:sz="0" w:space="0" w:color="auto"/>
        <w:bottom w:val="none" w:sz="0" w:space="0" w:color="auto"/>
        <w:right w:val="none" w:sz="0" w:space="0" w:color="auto"/>
      </w:divBdr>
    </w:div>
    <w:div w:id="1161315547">
      <w:bodyDiv w:val="1"/>
      <w:marLeft w:val="0"/>
      <w:marRight w:val="0"/>
      <w:marTop w:val="0"/>
      <w:marBottom w:val="0"/>
      <w:divBdr>
        <w:top w:val="none" w:sz="0" w:space="0" w:color="auto"/>
        <w:left w:val="none" w:sz="0" w:space="0" w:color="auto"/>
        <w:bottom w:val="none" w:sz="0" w:space="0" w:color="auto"/>
        <w:right w:val="none" w:sz="0" w:space="0" w:color="auto"/>
      </w:divBdr>
    </w:div>
    <w:div w:id="1195191331">
      <w:bodyDiv w:val="1"/>
      <w:marLeft w:val="0"/>
      <w:marRight w:val="0"/>
      <w:marTop w:val="0"/>
      <w:marBottom w:val="0"/>
      <w:divBdr>
        <w:top w:val="none" w:sz="0" w:space="0" w:color="auto"/>
        <w:left w:val="none" w:sz="0" w:space="0" w:color="auto"/>
        <w:bottom w:val="none" w:sz="0" w:space="0" w:color="auto"/>
        <w:right w:val="none" w:sz="0" w:space="0" w:color="auto"/>
      </w:divBdr>
    </w:div>
    <w:div w:id="1252162142">
      <w:bodyDiv w:val="1"/>
      <w:marLeft w:val="0"/>
      <w:marRight w:val="0"/>
      <w:marTop w:val="0"/>
      <w:marBottom w:val="0"/>
      <w:divBdr>
        <w:top w:val="none" w:sz="0" w:space="0" w:color="auto"/>
        <w:left w:val="none" w:sz="0" w:space="0" w:color="auto"/>
        <w:bottom w:val="none" w:sz="0" w:space="0" w:color="auto"/>
        <w:right w:val="none" w:sz="0" w:space="0" w:color="auto"/>
      </w:divBdr>
    </w:div>
    <w:div w:id="1254321783">
      <w:bodyDiv w:val="1"/>
      <w:marLeft w:val="0"/>
      <w:marRight w:val="0"/>
      <w:marTop w:val="0"/>
      <w:marBottom w:val="0"/>
      <w:divBdr>
        <w:top w:val="none" w:sz="0" w:space="0" w:color="auto"/>
        <w:left w:val="none" w:sz="0" w:space="0" w:color="auto"/>
        <w:bottom w:val="none" w:sz="0" w:space="0" w:color="auto"/>
        <w:right w:val="none" w:sz="0" w:space="0" w:color="auto"/>
      </w:divBdr>
    </w:div>
    <w:div w:id="1267732862">
      <w:bodyDiv w:val="1"/>
      <w:marLeft w:val="0"/>
      <w:marRight w:val="0"/>
      <w:marTop w:val="0"/>
      <w:marBottom w:val="0"/>
      <w:divBdr>
        <w:top w:val="none" w:sz="0" w:space="0" w:color="auto"/>
        <w:left w:val="none" w:sz="0" w:space="0" w:color="auto"/>
        <w:bottom w:val="none" w:sz="0" w:space="0" w:color="auto"/>
        <w:right w:val="none" w:sz="0" w:space="0" w:color="auto"/>
      </w:divBdr>
    </w:div>
    <w:div w:id="1282807618">
      <w:bodyDiv w:val="1"/>
      <w:marLeft w:val="0"/>
      <w:marRight w:val="0"/>
      <w:marTop w:val="0"/>
      <w:marBottom w:val="0"/>
      <w:divBdr>
        <w:top w:val="none" w:sz="0" w:space="0" w:color="auto"/>
        <w:left w:val="none" w:sz="0" w:space="0" w:color="auto"/>
        <w:bottom w:val="none" w:sz="0" w:space="0" w:color="auto"/>
        <w:right w:val="none" w:sz="0" w:space="0" w:color="auto"/>
      </w:divBdr>
    </w:div>
    <w:div w:id="1370884226">
      <w:bodyDiv w:val="1"/>
      <w:marLeft w:val="0"/>
      <w:marRight w:val="0"/>
      <w:marTop w:val="0"/>
      <w:marBottom w:val="0"/>
      <w:divBdr>
        <w:top w:val="none" w:sz="0" w:space="0" w:color="auto"/>
        <w:left w:val="none" w:sz="0" w:space="0" w:color="auto"/>
        <w:bottom w:val="none" w:sz="0" w:space="0" w:color="auto"/>
        <w:right w:val="none" w:sz="0" w:space="0" w:color="auto"/>
      </w:divBdr>
    </w:div>
    <w:div w:id="1383360776">
      <w:bodyDiv w:val="1"/>
      <w:marLeft w:val="0"/>
      <w:marRight w:val="0"/>
      <w:marTop w:val="0"/>
      <w:marBottom w:val="0"/>
      <w:divBdr>
        <w:top w:val="none" w:sz="0" w:space="0" w:color="auto"/>
        <w:left w:val="none" w:sz="0" w:space="0" w:color="auto"/>
        <w:bottom w:val="none" w:sz="0" w:space="0" w:color="auto"/>
        <w:right w:val="none" w:sz="0" w:space="0" w:color="auto"/>
      </w:divBdr>
    </w:div>
    <w:div w:id="1565986952">
      <w:bodyDiv w:val="1"/>
      <w:marLeft w:val="0"/>
      <w:marRight w:val="0"/>
      <w:marTop w:val="0"/>
      <w:marBottom w:val="0"/>
      <w:divBdr>
        <w:top w:val="none" w:sz="0" w:space="0" w:color="auto"/>
        <w:left w:val="none" w:sz="0" w:space="0" w:color="auto"/>
        <w:bottom w:val="none" w:sz="0" w:space="0" w:color="auto"/>
        <w:right w:val="none" w:sz="0" w:space="0" w:color="auto"/>
      </w:divBdr>
    </w:div>
    <w:div w:id="1578242497">
      <w:bodyDiv w:val="1"/>
      <w:marLeft w:val="0"/>
      <w:marRight w:val="0"/>
      <w:marTop w:val="0"/>
      <w:marBottom w:val="0"/>
      <w:divBdr>
        <w:top w:val="none" w:sz="0" w:space="0" w:color="auto"/>
        <w:left w:val="none" w:sz="0" w:space="0" w:color="auto"/>
        <w:bottom w:val="none" w:sz="0" w:space="0" w:color="auto"/>
        <w:right w:val="none" w:sz="0" w:space="0" w:color="auto"/>
      </w:divBdr>
    </w:div>
    <w:div w:id="1594900073">
      <w:bodyDiv w:val="1"/>
      <w:marLeft w:val="0"/>
      <w:marRight w:val="0"/>
      <w:marTop w:val="0"/>
      <w:marBottom w:val="0"/>
      <w:divBdr>
        <w:top w:val="none" w:sz="0" w:space="0" w:color="auto"/>
        <w:left w:val="none" w:sz="0" w:space="0" w:color="auto"/>
        <w:bottom w:val="none" w:sz="0" w:space="0" w:color="auto"/>
        <w:right w:val="none" w:sz="0" w:space="0" w:color="auto"/>
      </w:divBdr>
    </w:div>
    <w:div w:id="1598752303">
      <w:bodyDiv w:val="1"/>
      <w:marLeft w:val="0"/>
      <w:marRight w:val="0"/>
      <w:marTop w:val="0"/>
      <w:marBottom w:val="0"/>
      <w:divBdr>
        <w:top w:val="none" w:sz="0" w:space="0" w:color="auto"/>
        <w:left w:val="none" w:sz="0" w:space="0" w:color="auto"/>
        <w:bottom w:val="none" w:sz="0" w:space="0" w:color="auto"/>
        <w:right w:val="none" w:sz="0" w:space="0" w:color="auto"/>
      </w:divBdr>
    </w:div>
    <w:div w:id="1629779974">
      <w:bodyDiv w:val="1"/>
      <w:marLeft w:val="0"/>
      <w:marRight w:val="0"/>
      <w:marTop w:val="0"/>
      <w:marBottom w:val="0"/>
      <w:divBdr>
        <w:top w:val="none" w:sz="0" w:space="0" w:color="auto"/>
        <w:left w:val="none" w:sz="0" w:space="0" w:color="auto"/>
        <w:bottom w:val="none" w:sz="0" w:space="0" w:color="auto"/>
        <w:right w:val="none" w:sz="0" w:space="0" w:color="auto"/>
      </w:divBdr>
    </w:div>
    <w:div w:id="1634362462">
      <w:bodyDiv w:val="1"/>
      <w:marLeft w:val="0"/>
      <w:marRight w:val="0"/>
      <w:marTop w:val="0"/>
      <w:marBottom w:val="0"/>
      <w:divBdr>
        <w:top w:val="none" w:sz="0" w:space="0" w:color="auto"/>
        <w:left w:val="none" w:sz="0" w:space="0" w:color="auto"/>
        <w:bottom w:val="none" w:sz="0" w:space="0" w:color="auto"/>
        <w:right w:val="none" w:sz="0" w:space="0" w:color="auto"/>
      </w:divBdr>
    </w:div>
    <w:div w:id="1648582882">
      <w:bodyDiv w:val="1"/>
      <w:marLeft w:val="0"/>
      <w:marRight w:val="0"/>
      <w:marTop w:val="0"/>
      <w:marBottom w:val="0"/>
      <w:divBdr>
        <w:top w:val="none" w:sz="0" w:space="0" w:color="auto"/>
        <w:left w:val="none" w:sz="0" w:space="0" w:color="auto"/>
        <w:bottom w:val="none" w:sz="0" w:space="0" w:color="auto"/>
        <w:right w:val="none" w:sz="0" w:space="0" w:color="auto"/>
      </w:divBdr>
    </w:div>
    <w:div w:id="1660618849">
      <w:bodyDiv w:val="1"/>
      <w:marLeft w:val="0"/>
      <w:marRight w:val="0"/>
      <w:marTop w:val="0"/>
      <w:marBottom w:val="0"/>
      <w:divBdr>
        <w:top w:val="none" w:sz="0" w:space="0" w:color="auto"/>
        <w:left w:val="none" w:sz="0" w:space="0" w:color="auto"/>
        <w:bottom w:val="none" w:sz="0" w:space="0" w:color="auto"/>
        <w:right w:val="none" w:sz="0" w:space="0" w:color="auto"/>
      </w:divBdr>
    </w:div>
    <w:div w:id="1676420224">
      <w:bodyDiv w:val="1"/>
      <w:marLeft w:val="0"/>
      <w:marRight w:val="0"/>
      <w:marTop w:val="0"/>
      <w:marBottom w:val="0"/>
      <w:divBdr>
        <w:top w:val="none" w:sz="0" w:space="0" w:color="auto"/>
        <w:left w:val="none" w:sz="0" w:space="0" w:color="auto"/>
        <w:bottom w:val="none" w:sz="0" w:space="0" w:color="auto"/>
        <w:right w:val="none" w:sz="0" w:space="0" w:color="auto"/>
      </w:divBdr>
    </w:div>
    <w:div w:id="1716150800">
      <w:bodyDiv w:val="1"/>
      <w:marLeft w:val="0"/>
      <w:marRight w:val="0"/>
      <w:marTop w:val="0"/>
      <w:marBottom w:val="0"/>
      <w:divBdr>
        <w:top w:val="none" w:sz="0" w:space="0" w:color="auto"/>
        <w:left w:val="none" w:sz="0" w:space="0" w:color="auto"/>
        <w:bottom w:val="none" w:sz="0" w:space="0" w:color="auto"/>
        <w:right w:val="none" w:sz="0" w:space="0" w:color="auto"/>
      </w:divBdr>
    </w:div>
    <w:div w:id="1756508663">
      <w:bodyDiv w:val="1"/>
      <w:marLeft w:val="0"/>
      <w:marRight w:val="0"/>
      <w:marTop w:val="0"/>
      <w:marBottom w:val="0"/>
      <w:divBdr>
        <w:top w:val="none" w:sz="0" w:space="0" w:color="auto"/>
        <w:left w:val="none" w:sz="0" w:space="0" w:color="auto"/>
        <w:bottom w:val="none" w:sz="0" w:space="0" w:color="auto"/>
        <w:right w:val="none" w:sz="0" w:space="0" w:color="auto"/>
      </w:divBdr>
    </w:div>
    <w:div w:id="1772506953">
      <w:bodyDiv w:val="1"/>
      <w:marLeft w:val="0"/>
      <w:marRight w:val="0"/>
      <w:marTop w:val="0"/>
      <w:marBottom w:val="0"/>
      <w:divBdr>
        <w:top w:val="none" w:sz="0" w:space="0" w:color="auto"/>
        <w:left w:val="none" w:sz="0" w:space="0" w:color="auto"/>
        <w:bottom w:val="none" w:sz="0" w:space="0" w:color="auto"/>
        <w:right w:val="none" w:sz="0" w:space="0" w:color="auto"/>
      </w:divBdr>
    </w:div>
    <w:div w:id="1842770050">
      <w:bodyDiv w:val="1"/>
      <w:marLeft w:val="0"/>
      <w:marRight w:val="0"/>
      <w:marTop w:val="0"/>
      <w:marBottom w:val="0"/>
      <w:divBdr>
        <w:top w:val="none" w:sz="0" w:space="0" w:color="auto"/>
        <w:left w:val="none" w:sz="0" w:space="0" w:color="auto"/>
        <w:bottom w:val="none" w:sz="0" w:space="0" w:color="auto"/>
        <w:right w:val="none" w:sz="0" w:space="0" w:color="auto"/>
      </w:divBdr>
    </w:div>
    <w:div w:id="1843931447">
      <w:bodyDiv w:val="1"/>
      <w:marLeft w:val="0"/>
      <w:marRight w:val="0"/>
      <w:marTop w:val="0"/>
      <w:marBottom w:val="0"/>
      <w:divBdr>
        <w:top w:val="none" w:sz="0" w:space="0" w:color="auto"/>
        <w:left w:val="none" w:sz="0" w:space="0" w:color="auto"/>
        <w:bottom w:val="none" w:sz="0" w:space="0" w:color="auto"/>
        <w:right w:val="none" w:sz="0" w:space="0" w:color="auto"/>
      </w:divBdr>
    </w:div>
    <w:div w:id="1859077598">
      <w:bodyDiv w:val="1"/>
      <w:marLeft w:val="0"/>
      <w:marRight w:val="0"/>
      <w:marTop w:val="0"/>
      <w:marBottom w:val="0"/>
      <w:divBdr>
        <w:top w:val="none" w:sz="0" w:space="0" w:color="auto"/>
        <w:left w:val="none" w:sz="0" w:space="0" w:color="auto"/>
        <w:bottom w:val="none" w:sz="0" w:space="0" w:color="auto"/>
        <w:right w:val="none" w:sz="0" w:space="0" w:color="auto"/>
      </w:divBdr>
    </w:div>
    <w:div w:id="1878353246">
      <w:bodyDiv w:val="1"/>
      <w:marLeft w:val="0"/>
      <w:marRight w:val="0"/>
      <w:marTop w:val="0"/>
      <w:marBottom w:val="0"/>
      <w:divBdr>
        <w:top w:val="none" w:sz="0" w:space="0" w:color="auto"/>
        <w:left w:val="none" w:sz="0" w:space="0" w:color="auto"/>
        <w:bottom w:val="none" w:sz="0" w:space="0" w:color="auto"/>
        <w:right w:val="none" w:sz="0" w:space="0" w:color="auto"/>
      </w:divBdr>
    </w:div>
    <w:div w:id="1910457641">
      <w:bodyDiv w:val="1"/>
      <w:marLeft w:val="0"/>
      <w:marRight w:val="0"/>
      <w:marTop w:val="0"/>
      <w:marBottom w:val="0"/>
      <w:divBdr>
        <w:top w:val="none" w:sz="0" w:space="0" w:color="auto"/>
        <w:left w:val="none" w:sz="0" w:space="0" w:color="auto"/>
        <w:bottom w:val="none" w:sz="0" w:space="0" w:color="auto"/>
        <w:right w:val="none" w:sz="0" w:space="0" w:color="auto"/>
      </w:divBdr>
    </w:div>
    <w:div w:id="1912035431">
      <w:bodyDiv w:val="1"/>
      <w:marLeft w:val="0"/>
      <w:marRight w:val="0"/>
      <w:marTop w:val="0"/>
      <w:marBottom w:val="0"/>
      <w:divBdr>
        <w:top w:val="none" w:sz="0" w:space="0" w:color="auto"/>
        <w:left w:val="none" w:sz="0" w:space="0" w:color="auto"/>
        <w:bottom w:val="none" w:sz="0" w:space="0" w:color="auto"/>
        <w:right w:val="none" w:sz="0" w:space="0" w:color="auto"/>
      </w:divBdr>
    </w:div>
    <w:div w:id="1940482236">
      <w:bodyDiv w:val="1"/>
      <w:marLeft w:val="0"/>
      <w:marRight w:val="0"/>
      <w:marTop w:val="0"/>
      <w:marBottom w:val="0"/>
      <w:divBdr>
        <w:top w:val="none" w:sz="0" w:space="0" w:color="auto"/>
        <w:left w:val="none" w:sz="0" w:space="0" w:color="auto"/>
        <w:bottom w:val="none" w:sz="0" w:space="0" w:color="auto"/>
        <w:right w:val="none" w:sz="0" w:space="0" w:color="auto"/>
      </w:divBdr>
    </w:div>
    <w:div w:id="2036149690">
      <w:bodyDiv w:val="1"/>
      <w:marLeft w:val="0"/>
      <w:marRight w:val="0"/>
      <w:marTop w:val="0"/>
      <w:marBottom w:val="0"/>
      <w:divBdr>
        <w:top w:val="none" w:sz="0" w:space="0" w:color="auto"/>
        <w:left w:val="none" w:sz="0" w:space="0" w:color="auto"/>
        <w:bottom w:val="none" w:sz="0" w:space="0" w:color="auto"/>
        <w:right w:val="none" w:sz="0" w:space="0" w:color="auto"/>
      </w:divBdr>
    </w:div>
    <w:div w:id="2054185586">
      <w:bodyDiv w:val="1"/>
      <w:marLeft w:val="0"/>
      <w:marRight w:val="0"/>
      <w:marTop w:val="0"/>
      <w:marBottom w:val="0"/>
      <w:divBdr>
        <w:top w:val="none" w:sz="0" w:space="0" w:color="auto"/>
        <w:left w:val="none" w:sz="0" w:space="0" w:color="auto"/>
        <w:bottom w:val="none" w:sz="0" w:space="0" w:color="auto"/>
        <w:right w:val="none" w:sz="0" w:space="0" w:color="auto"/>
      </w:divBdr>
    </w:div>
    <w:div w:id="2058504479">
      <w:bodyDiv w:val="1"/>
      <w:marLeft w:val="0"/>
      <w:marRight w:val="0"/>
      <w:marTop w:val="0"/>
      <w:marBottom w:val="0"/>
      <w:divBdr>
        <w:top w:val="none" w:sz="0" w:space="0" w:color="auto"/>
        <w:left w:val="none" w:sz="0" w:space="0" w:color="auto"/>
        <w:bottom w:val="none" w:sz="0" w:space="0" w:color="auto"/>
        <w:right w:val="none" w:sz="0" w:space="0" w:color="auto"/>
      </w:divBdr>
    </w:div>
    <w:div w:id="20878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5B98-A202-4E06-AACE-FA868255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Бочкарева</dc:creator>
  <cp:lastModifiedBy>Татьяна Бочкарева</cp:lastModifiedBy>
  <cp:revision>14</cp:revision>
  <cp:lastPrinted>2020-02-01T13:18:00Z</cp:lastPrinted>
  <dcterms:created xsi:type="dcterms:W3CDTF">2020-01-31T10:13:00Z</dcterms:created>
  <dcterms:modified xsi:type="dcterms:W3CDTF">2020-02-11T14:34:00Z</dcterms:modified>
</cp:coreProperties>
</file>