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436"/>
        <w:gridCol w:w="5400"/>
      </w:tblGrid>
      <w:tr w:rsidR="002F68E7" w:rsidRPr="00A34614" w:rsidTr="00DF52A7">
        <w:trPr>
          <w:trHeight w:val="1932"/>
        </w:trPr>
        <w:tc>
          <w:tcPr>
            <w:tcW w:w="14545" w:type="dxa"/>
            <w:gridSpan w:val="3"/>
            <w:tcBorders>
              <w:top w:val="nil"/>
              <w:left w:val="nil"/>
              <w:right w:val="nil"/>
            </w:tcBorders>
          </w:tcPr>
          <w:p w:rsidR="00F61919" w:rsidRDefault="00F61919" w:rsidP="00F61919">
            <w:pPr>
              <w:spacing w:after="0" w:line="240" w:lineRule="auto"/>
            </w:pPr>
          </w:p>
          <w:p w:rsidR="00F61919" w:rsidRDefault="00F61919" w:rsidP="00F61919">
            <w:pPr>
              <w:spacing w:after="0" w:line="240" w:lineRule="auto"/>
            </w:pPr>
          </w:p>
          <w:p w:rsidR="006E65B4" w:rsidRDefault="006E65B4" w:rsidP="006E6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6E65B4" w:rsidRDefault="006E65B4" w:rsidP="006E6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плана работы должностными лицами Администрации Пуровского района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,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ответственными за работу по профилактике коррупционных и иных правонарушений </w:t>
            </w:r>
          </w:p>
          <w:p w:rsidR="006E65B4" w:rsidRDefault="006E65B4" w:rsidP="006E6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1 квартал 2015 года </w:t>
            </w:r>
          </w:p>
          <w:p w:rsidR="002F68E7" w:rsidRDefault="002F68E7" w:rsidP="0076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5B4" w:rsidRDefault="006E65B4" w:rsidP="0076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5B4" w:rsidRPr="00A34614" w:rsidRDefault="006E65B4" w:rsidP="0076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E7" w:rsidRPr="002D652B" w:rsidTr="00DF52A7">
        <w:tc>
          <w:tcPr>
            <w:tcW w:w="709" w:type="dxa"/>
            <w:tcBorders>
              <w:top w:val="nil"/>
            </w:tcBorders>
          </w:tcPr>
          <w:p w:rsidR="002F68E7" w:rsidRDefault="002F68E7" w:rsidP="00765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6" w:type="dxa"/>
            <w:tcBorders>
              <w:top w:val="nil"/>
            </w:tcBorders>
          </w:tcPr>
          <w:p w:rsidR="002F68E7" w:rsidRDefault="002F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400" w:type="dxa"/>
            <w:tcBorders>
              <w:top w:val="nil"/>
            </w:tcBorders>
          </w:tcPr>
          <w:p w:rsidR="002F68E7" w:rsidRDefault="002F6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2F68E7" w:rsidRPr="00A34614" w:rsidTr="00DF52A7">
        <w:tc>
          <w:tcPr>
            <w:tcW w:w="709" w:type="dxa"/>
          </w:tcPr>
          <w:p w:rsidR="002F68E7" w:rsidRPr="00A34614" w:rsidRDefault="002F68E7" w:rsidP="00A3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61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436" w:type="dxa"/>
          </w:tcPr>
          <w:p w:rsidR="002F68E7" w:rsidRPr="00A34614" w:rsidRDefault="002F68E7" w:rsidP="00A3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6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400" w:type="dxa"/>
          </w:tcPr>
          <w:p w:rsidR="002F68E7" w:rsidRPr="00A34614" w:rsidRDefault="002F68E7" w:rsidP="00A3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6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F68E7" w:rsidRPr="008967FC" w:rsidTr="00DF52A7">
        <w:tc>
          <w:tcPr>
            <w:tcW w:w="14545" w:type="dxa"/>
            <w:gridSpan w:val="3"/>
          </w:tcPr>
          <w:p w:rsidR="002F68E7" w:rsidRPr="008967FC" w:rsidRDefault="002F68E7" w:rsidP="0097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 xml:space="preserve">. Просвещение муниципальных служащих по вопросам антикоррупционного законодательства и законодательства </w:t>
            </w:r>
          </w:p>
          <w:p w:rsidR="002F68E7" w:rsidRPr="008967FC" w:rsidRDefault="002F68E7" w:rsidP="0097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о муниципальной службе. Методическое обеспечение профессиональной служебной деятельности муниципальных служащих</w:t>
            </w:r>
          </w:p>
          <w:p w:rsidR="002F68E7" w:rsidRPr="008967FC" w:rsidRDefault="002F68E7" w:rsidP="009734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E7" w:rsidRPr="008967FC" w:rsidTr="00DF52A7">
        <w:trPr>
          <w:trHeight w:val="670"/>
        </w:trPr>
        <w:tc>
          <w:tcPr>
            <w:tcW w:w="709" w:type="dxa"/>
          </w:tcPr>
          <w:p w:rsidR="002F68E7" w:rsidRPr="008967FC" w:rsidRDefault="002F68E7" w:rsidP="0016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436" w:type="dxa"/>
          </w:tcPr>
          <w:p w:rsidR="002F68E7" w:rsidRPr="00110073" w:rsidRDefault="002F68E7" w:rsidP="003E2C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7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графиков приема муниципальных служащих на 2015 год для оказания консультативной помощи </w:t>
            </w:r>
          </w:p>
        </w:tc>
        <w:tc>
          <w:tcPr>
            <w:tcW w:w="5400" w:type="dxa"/>
          </w:tcPr>
          <w:p w:rsidR="002F68E7" w:rsidRPr="00132071" w:rsidRDefault="00132071" w:rsidP="00011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 в установленные сроки</w:t>
            </w:r>
          </w:p>
        </w:tc>
      </w:tr>
      <w:tr w:rsidR="002F68E7" w:rsidRPr="008967FC" w:rsidTr="00DF52A7">
        <w:trPr>
          <w:trHeight w:val="670"/>
        </w:trPr>
        <w:tc>
          <w:tcPr>
            <w:tcW w:w="709" w:type="dxa"/>
          </w:tcPr>
          <w:p w:rsidR="002F68E7" w:rsidRPr="008967FC" w:rsidRDefault="002F68E7" w:rsidP="0016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436" w:type="dxa"/>
          </w:tcPr>
          <w:p w:rsidR="002F68E7" w:rsidRPr="00110073" w:rsidRDefault="002F68E7" w:rsidP="00665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73"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муниципальным служащим консультативной помощи, ведение журнала регистрации вопросов</w:t>
            </w:r>
          </w:p>
          <w:p w:rsidR="002F68E7" w:rsidRPr="00110073" w:rsidRDefault="002F68E7" w:rsidP="00D80E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F68E7" w:rsidRPr="001C7383" w:rsidRDefault="006D39B7" w:rsidP="00132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данным журналов </w:t>
            </w:r>
            <w:r w:rsidR="00FF6B6A" w:rsidRPr="001C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</w:t>
            </w:r>
            <w:r w:rsidR="00132071" w:rsidRPr="001C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F6B6A" w:rsidRPr="001C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 консультаций</w:t>
            </w:r>
            <w:r w:rsidR="00FF6B6A" w:rsidRPr="001C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2F68E7" w:rsidRPr="008967FC" w:rsidTr="00DF52A7">
        <w:trPr>
          <w:trHeight w:val="936"/>
        </w:trPr>
        <w:tc>
          <w:tcPr>
            <w:tcW w:w="709" w:type="dxa"/>
          </w:tcPr>
          <w:p w:rsidR="002F68E7" w:rsidRPr="008967FC" w:rsidRDefault="002F68E7" w:rsidP="0016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436" w:type="dxa"/>
          </w:tcPr>
          <w:p w:rsidR="002F68E7" w:rsidRPr="00110073" w:rsidRDefault="002F68E7" w:rsidP="002F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7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информационного освещения изменений федерального законодательства в сфере противодействия коррупции среди муниципальных служащих </w:t>
            </w:r>
          </w:p>
        </w:tc>
        <w:tc>
          <w:tcPr>
            <w:tcW w:w="5400" w:type="dxa"/>
          </w:tcPr>
          <w:p w:rsidR="001F4F2E" w:rsidRPr="00132071" w:rsidRDefault="001F4F2E" w:rsidP="0007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В ходе подготовки к декларационной кампании </w:t>
            </w:r>
            <w:r w:rsidR="0012104D"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2014 года </w:t>
            </w: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11989" w:rsidRPr="00132071">
              <w:rPr>
                <w:rFonts w:ascii="Times New Roman" w:hAnsi="Times New Roman" w:cs="Times New Roman"/>
                <w:sz w:val="24"/>
                <w:szCs w:val="24"/>
              </w:rPr>
              <w:t>униципальные служащие ознакомлены</w:t>
            </w: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104D" w:rsidRPr="00132071" w:rsidRDefault="00011989" w:rsidP="0007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4F2E"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F4F2E" w:rsidRPr="00132071">
              <w:rPr>
                <w:rFonts w:ascii="Times New Roman" w:hAnsi="Times New Roman" w:cs="Times New Roman"/>
                <w:sz w:val="24"/>
                <w:szCs w:val="24"/>
              </w:rPr>
              <w:t>формой Справки о доходах, расходах, об имуществе и обязательствах имущественного характера за 2014 год</w:t>
            </w:r>
            <w:r w:rsidR="0012104D"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, утвержденной </w:t>
            </w: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>Ука</w:t>
            </w:r>
            <w:r w:rsidR="0012104D" w:rsidRPr="00132071">
              <w:rPr>
                <w:rFonts w:ascii="Times New Roman" w:hAnsi="Times New Roman" w:cs="Times New Roman"/>
                <w:sz w:val="24"/>
                <w:szCs w:val="24"/>
              </w:rPr>
              <w:t>зом</w:t>
            </w: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</w:t>
            </w:r>
            <w:r w:rsidR="001F4F2E" w:rsidRPr="00132071">
              <w:rPr>
                <w:rFonts w:ascii="Times New Roman" w:hAnsi="Times New Roman" w:cs="Times New Roman"/>
                <w:sz w:val="24"/>
                <w:szCs w:val="24"/>
              </w:rPr>
              <w:t>Ф от 23.06.2014 № 460</w:t>
            </w:r>
            <w:r w:rsidR="0012104D"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 (далее Справка о доходах, расходах);</w:t>
            </w:r>
          </w:p>
          <w:p w:rsidR="002F68E7" w:rsidRPr="00132071" w:rsidRDefault="001F4F2E" w:rsidP="0007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04D"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- с </w:t>
            </w: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>Постановление Губернатора ЯНАО от 03.04.2012 № 42-ПГ (с изменениями от 09.09.2014 № 124-ПГ);</w:t>
            </w:r>
          </w:p>
          <w:p w:rsidR="0012104D" w:rsidRPr="00132071" w:rsidRDefault="001F4F2E" w:rsidP="0007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2104D"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>программным обеспечением АИС "Справки БК"</w:t>
            </w:r>
            <w:r w:rsidR="0012104D"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4F2E" w:rsidRPr="00132071" w:rsidRDefault="0012104D" w:rsidP="0007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13 02.2015 проведен обучающий семинар по </w:t>
            </w:r>
          </w:p>
          <w:p w:rsidR="0012104D" w:rsidRPr="00132071" w:rsidRDefault="0012104D" w:rsidP="0007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>заполнению Справ</w:t>
            </w:r>
            <w:r w:rsidR="0013207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к о доходах, расходах в </w:t>
            </w:r>
            <w:r w:rsidRPr="00132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программном обеспечении АИС "Справки БК", присутствовало 23 муниципальных служащих</w:t>
            </w:r>
            <w:r w:rsidR="00AD1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6908" w:rsidRPr="00132071" w:rsidRDefault="00AD13DF" w:rsidP="0007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2104D" w:rsidRPr="00132071">
              <w:rPr>
                <w:rFonts w:ascii="Times New Roman" w:hAnsi="Times New Roman" w:cs="Times New Roman"/>
                <w:sz w:val="24"/>
                <w:szCs w:val="24"/>
              </w:rPr>
              <w:t>аправлено</w:t>
            </w:r>
            <w:r w:rsidR="00866908" w:rsidRPr="001320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7F32" w:rsidRPr="00132071" w:rsidRDefault="00866908" w:rsidP="0007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104D"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 24 информационных письма в структурные подразделения Администрации Пуровского района</w:t>
            </w:r>
            <w:r w:rsidR="002A7F32" w:rsidRPr="00132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8E7" w:rsidRPr="001C7383" w:rsidRDefault="002A7F32" w:rsidP="000717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66908"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092BD6"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обзорных писем </w:t>
            </w:r>
            <w:r w:rsidR="00866908" w:rsidRPr="00132071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>ципальным служащим</w:t>
            </w:r>
            <w:r w:rsidR="00092BD6" w:rsidRPr="00132071">
              <w:rPr>
                <w:rFonts w:ascii="Times New Roman" w:hAnsi="Times New Roman" w:cs="Times New Roman"/>
                <w:sz w:val="24"/>
                <w:szCs w:val="24"/>
              </w:rPr>
              <w:t>, допустившим нарушения при заполнении Справок о доходах за 2013 год</w:t>
            </w:r>
          </w:p>
        </w:tc>
      </w:tr>
      <w:tr w:rsidR="002F68E7" w:rsidRPr="008967FC" w:rsidTr="00DF52A7">
        <w:trPr>
          <w:trHeight w:val="415"/>
        </w:trPr>
        <w:tc>
          <w:tcPr>
            <w:tcW w:w="709" w:type="dxa"/>
          </w:tcPr>
          <w:p w:rsidR="002F68E7" w:rsidRPr="008967FC" w:rsidRDefault="002F68E7" w:rsidP="0016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436" w:type="dxa"/>
          </w:tcPr>
          <w:p w:rsidR="002F68E7" w:rsidRPr="00110073" w:rsidRDefault="002F68E7" w:rsidP="00121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7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юридической ответственности для </w:t>
            </w:r>
            <w:r w:rsidR="0012104D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1007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за нарушения законодательства о государственной гражданской службе (изготовление памяток, размещение на сайте органа местного самоуправления и т.д.)</w:t>
            </w:r>
          </w:p>
        </w:tc>
        <w:tc>
          <w:tcPr>
            <w:tcW w:w="5400" w:type="dxa"/>
          </w:tcPr>
          <w:p w:rsidR="002F68E7" w:rsidRPr="00092BD6" w:rsidRDefault="0012104D" w:rsidP="000717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32071">
              <w:rPr>
                <w:rFonts w:ascii="Times New Roman" w:hAnsi="Times New Roman" w:cs="Times New Roman"/>
                <w:sz w:val="24"/>
                <w:szCs w:val="24"/>
              </w:rPr>
              <w:t>О мерах юридической ответственности информация размещена стендах по противодействию коррупции</w:t>
            </w:r>
            <w:r w:rsidR="00132071" w:rsidRPr="00132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68E7" w:rsidRPr="008967FC" w:rsidTr="00DF52A7">
        <w:trPr>
          <w:trHeight w:val="415"/>
        </w:trPr>
        <w:tc>
          <w:tcPr>
            <w:tcW w:w="709" w:type="dxa"/>
          </w:tcPr>
          <w:p w:rsidR="002F68E7" w:rsidRPr="008967FC" w:rsidRDefault="002F68E7" w:rsidP="003C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436" w:type="dxa"/>
          </w:tcPr>
          <w:p w:rsidR="002F68E7" w:rsidRPr="00110073" w:rsidRDefault="002F68E7" w:rsidP="002F62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073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(совещаний) с должностными лицами и муниципальными служащими структурных подразделений Администрации Пуровского района</w:t>
            </w:r>
          </w:p>
        </w:tc>
        <w:tc>
          <w:tcPr>
            <w:tcW w:w="5400" w:type="dxa"/>
          </w:tcPr>
          <w:p w:rsidR="002F68E7" w:rsidRPr="001C7383" w:rsidRDefault="00AD13DF" w:rsidP="00AD13D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Должностные лица принимали участие</w:t>
            </w:r>
            <w:r w:rsidR="00132071" w:rsidRPr="001C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132071" w:rsidRPr="001C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обучающем семинаре-совещании</w:t>
            </w:r>
            <w:r w:rsidR="0007172A" w:rsidRPr="001C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13.02.2015 г.</w:t>
            </w:r>
            <w:r w:rsidR="002F68E7" w:rsidRPr="001C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F68E7" w:rsidRPr="008967FC" w:rsidTr="00DF52A7">
        <w:trPr>
          <w:trHeight w:val="712"/>
        </w:trPr>
        <w:tc>
          <w:tcPr>
            <w:tcW w:w="709" w:type="dxa"/>
          </w:tcPr>
          <w:p w:rsidR="002F68E7" w:rsidRPr="008967FC" w:rsidRDefault="002F68E7" w:rsidP="003C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436" w:type="dxa"/>
          </w:tcPr>
          <w:p w:rsidR="002F68E7" w:rsidRPr="006C55DD" w:rsidRDefault="002F68E7" w:rsidP="00A44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негативного отношения к коррупционным проявлениям                           у граждан, поступающих на муниципальную службу (проведение вводного инструктажа,  разъяснительной работы, ознакомление с памятками и т.п.) </w:t>
            </w:r>
          </w:p>
          <w:p w:rsidR="002F68E7" w:rsidRPr="006C55DD" w:rsidRDefault="002F68E7" w:rsidP="00A447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F68E7" w:rsidRPr="001C7383" w:rsidRDefault="0007172A" w:rsidP="00D30D8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C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2F68E7" w:rsidRPr="001C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водный инструктаж и разъяснительная беседа </w:t>
            </w:r>
            <w:r w:rsidRPr="001C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проведена с </w:t>
            </w:r>
            <w:r w:rsidR="002F68E7" w:rsidRPr="001C73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гражданами, поступившими на муниципальную службу</w:t>
            </w:r>
            <w:r w:rsidR="00AD1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0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bookmarkStart w:id="0" w:name="_GoBack"/>
            <w:bookmarkEnd w:id="0"/>
            <w:r w:rsidR="00AD13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отчетном периоде</w:t>
            </w:r>
          </w:p>
        </w:tc>
      </w:tr>
      <w:tr w:rsidR="002F68E7" w:rsidRPr="008967FC" w:rsidTr="00DF52A7">
        <w:trPr>
          <w:trHeight w:val="1044"/>
        </w:trPr>
        <w:tc>
          <w:tcPr>
            <w:tcW w:w="709" w:type="dxa"/>
          </w:tcPr>
          <w:p w:rsidR="002F68E7" w:rsidRPr="008967FC" w:rsidRDefault="002F68E7" w:rsidP="003C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436" w:type="dxa"/>
          </w:tcPr>
          <w:p w:rsidR="002F68E7" w:rsidRPr="006C55DD" w:rsidRDefault="002F68E7" w:rsidP="00C4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профессионального образования лицам, занимающим должности муниципальной службы, в том числе, должностных лиц</w:t>
            </w:r>
          </w:p>
        </w:tc>
        <w:tc>
          <w:tcPr>
            <w:tcW w:w="5400" w:type="dxa"/>
          </w:tcPr>
          <w:p w:rsidR="002F68E7" w:rsidRPr="007C636C" w:rsidRDefault="0007172A" w:rsidP="007C6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1 должностного лица </w:t>
            </w:r>
            <w:r w:rsidR="007C636C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состоится в </w:t>
            </w:r>
            <w:r w:rsidR="002F68E7" w:rsidRPr="007C636C">
              <w:rPr>
                <w:rFonts w:ascii="Times New Roman" w:hAnsi="Times New Roman" w:cs="Times New Roman"/>
                <w:sz w:val="24"/>
                <w:szCs w:val="24"/>
              </w:rPr>
              <w:t>апреле 2015 года</w:t>
            </w:r>
            <w:r w:rsidR="00FF6B6A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68E7" w:rsidRPr="008967FC" w:rsidTr="00DF52A7">
        <w:trPr>
          <w:trHeight w:val="1044"/>
        </w:trPr>
        <w:tc>
          <w:tcPr>
            <w:tcW w:w="709" w:type="dxa"/>
          </w:tcPr>
          <w:p w:rsidR="002F68E7" w:rsidRPr="008967FC" w:rsidRDefault="002F68E7" w:rsidP="003C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8436" w:type="dxa"/>
          </w:tcPr>
          <w:p w:rsidR="002F68E7" w:rsidRPr="006C55DD" w:rsidRDefault="002F68E7" w:rsidP="00EF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об обязанностях гражданина, уволившегося с муниципальной службы и занимавшего ранее должность, включенную в соответствующий перечень (статья 12 Федерального закона от 25 декабря 2008 г. № 273-ФЗ "О противодействии коррупции"), выдача соответствующей памятки </w:t>
            </w:r>
          </w:p>
          <w:p w:rsidR="002F68E7" w:rsidRPr="006C55DD" w:rsidRDefault="002F68E7" w:rsidP="00EF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F68E7" w:rsidRPr="007C636C" w:rsidRDefault="009B3631" w:rsidP="00092BD6">
            <w:pPr>
              <w:spacing w:after="0" w:line="240" w:lineRule="auto"/>
              <w:ind w:left="12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68E7" w:rsidRPr="007C636C">
              <w:rPr>
                <w:rFonts w:ascii="Times New Roman" w:hAnsi="Times New Roman" w:cs="Times New Roman"/>
                <w:sz w:val="24"/>
                <w:szCs w:val="24"/>
              </w:rPr>
              <w:t>ри увольнении 8</w:t>
            </w:r>
            <w:r w:rsidR="00092BD6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8E7" w:rsidRPr="007C636C">
              <w:rPr>
                <w:rFonts w:ascii="Times New Roman" w:hAnsi="Times New Roman" w:cs="Times New Roman"/>
                <w:sz w:val="24"/>
                <w:szCs w:val="24"/>
              </w:rPr>
              <w:t>муниципальным служащим разъяснено об обязанности гражданина, уволившегося  с муниципальной службы и занимавшего должность, включенную в соответствующий перечень (статья 12 Федерального закона от 25 декабря 2008 г.                       № 273-ФЗ "О противодействии коррупции"),                      выда</w:t>
            </w:r>
            <w:r w:rsidR="007C636C" w:rsidRPr="007C636C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092BD6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8E7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памятки. </w:t>
            </w:r>
            <w:r w:rsidR="007C636C" w:rsidRPr="007C636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F68E7" w:rsidRPr="007C636C">
              <w:rPr>
                <w:rFonts w:ascii="Times New Roman" w:hAnsi="Times New Roman" w:cs="Times New Roman"/>
                <w:sz w:val="24"/>
                <w:szCs w:val="24"/>
              </w:rPr>
              <w:t>едется контроль поступлени</w:t>
            </w:r>
            <w:r w:rsidR="00AD13D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68E7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</w:t>
            </w:r>
            <w:r w:rsidR="00092BD6" w:rsidRPr="007C636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F68E7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537" w:rsidRPr="007C636C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="002F68E7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и уведомлений</w:t>
            </w:r>
          </w:p>
          <w:p w:rsidR="002F68E7" w:rsidRPr="008967FC" w:rsidRDefault="002F68E7" w:rsidP="001B7A51">
            <w:pPr>
              <w:spacing w:after="0" w:line="240" w:lineRule="auto"/>
              <w:ind w:left="12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E7" w:rsidRPr="008967FC" w:rsidTr="00DF52A7">
        <w:trPr>
          <w:trHeight w:val="244"/>
        </w:trPr>
        <w:tc>
          <w:tcPr>
            <w:tcW w:w="709" w:type="dxa"/>
          </w:tcPr>
          <w:p w:rsidR="002F68E7" w:rsidRPr="008967FC" w:rsidRDefault="002F68E7" w:rsidP="003C6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8436" w:type="dxa"/>
          </w:tcPr>
          <w:p w:rsidR="002F68E7" w:rsidRPr="006C55DD" w:rsidRDefault="002F68E7" w:rsidP="00077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актуальной информации по профилактике коррупционных и иных правонарушений в локальной сети Администрации Пуровского района и на специальных стендах </w:t>
            </w:r>
          </w:p>
          <w:p w:rsidR="002F68E7" w:rsidRPr="006C55DD" w:rsidRDefault="002F68E7" w:rsidP="00077A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F68E7" w:rsidRPr="008967FC" w:rsidRDefault="009B3631" w:rsidP="009B36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Обновляется </w:t>
            </w:r>
            <w:r w:rsidR="002F68E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мере необходимости</w:t>
            </w:r>
          </w:p>
        </w:tc>
      </w:tr>
      <w:tr w:rsidR="002F68E7" w:rsidRPr="008967FC" w:rsidTr="00DF52A7">
        <w:trPr>
          <w:trHeight w:val="437"/>
        </w:trPr>
        <w:tc>
          <w:tcPr>
            <w:tcW w:w="14545" w:type="dxa"/>
            <w:gridSpan w:val="3"/>
          </w:tcPr>
          <w:p w:rsidR="002F68E7" w:rsidRDefault="002F68E7" w:rsidP="0090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E7" w:rsidRPr="006C55DD" w:rsidRDefault="002F68E7" w:rsidP="0090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. Меры, направленные на соблюдение ограничений и запретов на муниципальной службе</w:t>
            </w:r>
          </w:p>
          <w:p w:rsidR="002F68E7" w:rsidRPr="006C55DD" w:rsidRDefault="002F68E7" w:rsidP="0090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E7" w:rsidRPr="008967FC" w:rsidTr="00DF52A7">
        <w:trPr>
          <w:trHeight w:val="699"/>
        </w:trPr>
        <w:tc>
          <w:tcPr>
            <w:tcW w:w="709" w:type="dxa"/>
          </w:tcPr>
          <w:p w:rsidR="002F68E7" w:rsidRPr="008967FC" w:rsidRDefault="002F68E7" w:rsidP="0016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436" w:type="dxa"/>
          </w:tcPr>
          <w:p w:rsidR="002F68E7" w:rsidRPr="006C55DD" w:rsidRDefault="002F68E7" w:rsidP="003B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Ведение личных дел муниципальных служащих в соответствии с Указом Президента Российской Федерации от 30 мая 2005 г. № 609 "Об утверждении Положения о персональных данных государственного гражданского служащего Российской Федерации и ведении его личного дела"</w:t>
            </w:r>
          </w:p>
          <w:p w:rsidR="002F68E7" w:rsidRPr="006C55DD" w:rsidRDefault="002F68E7" w:rsidP="003B3B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F68E7" w:rsidRPr="008967FC" w:rsidRDefault="007C636C" w:rsidP="007C6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68E7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68E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личных 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не реже 1 раза в год, </w:t>
            </w:r>
            <w:r w:rsidR="002F68E7">
              <w:rPr>
                <w:rFonts w:ascii="Times New Roman" w:hAnsi="Times New Roman" w:cs="Times New Roman"/>
                <w:sz w:val="24"/>
                <w:szCs w:val="24"/>
              </w:rPr>
              <w:t>оформля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2F68E7">
              <w:rPr>
                <w:rFonts w:ascii="Times New Roman" w:hAnsi="Times New Roman" w:cs="Times New Roman"/>
                <w:sz w:val="24"/>
                <w:szCs w:val="24"/>
              </w:rPr>
              <w:t>тся соответствующим</w:t>
            </w:r>
            <w:r w:rsidR="009B36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68E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9B363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соответствующими справками</w:t>
            </w:r>
          </w:p>
        </w:tc>
      </w:tr>
      <w:tr w:rsidR="002F68E7" w:rsidRPr="008967FC" w:rsidTr="00DF52A7">
        <w:trPr>
          <w:trHeight w:val="273"/>
        </w:trPr>
        <w:tc>
          <w:tcPr>
            <w:tcW w:w="709" w:type="dxa"/>
          </w:tcPr>
          <w:p w:rsidR="002F68E7" w:rsidRPr="008967FC" w:rsidRDefault="002F68E7" w:rsidP="0016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436" w:type="dxa"/>
          </w:tcPr>
          <w:p w:rsidR="002F68E7" w:rsidRPr="006C55DD" w:rsidRDefault="002F68E7" w:rsidP="005E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квалификационных требований, предъявляемых к гражданам, претендующим на замещение должностей муниципальной службы, а также предоставленных ими персональных данных и иных сведений, предусмотренных действующим законодательством</w:t>
            </w:r>
          </w:p>
          <w:p w:rsidR="002F68E7" w:rsidRPr="006C55DD" w:rsidRDefault="002F68E7" w:rsidP="005E6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2F68E7" w:rsidRPr="007C636C" w:rsidRDefault="00440A3D" w:rsidP="0044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3631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отчетн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9B3631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3631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назначено </w:t>
            </w:r>
            <w:r w:rsidR="00011989" w:rsidRPr="007C63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68E7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631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проверки, направлены соответствующие запросы </w:t>
            </w:r>
            <w:r w:rsidR="002F68E7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68E7" w:rsidRPr="008967FC" w:rsidTr="00DF52A7">
        <w:trPr>
          <w:trHeight w:val="273"/>
        </w:trPr>
        <w:tc>
          <w:tcPr>
            <w:tcW w:w="709" w:type="dxa"/>
          </w:tcPr>
          <w:p w:rsidR="002F68E7" w:rsidRPr="008967FC" w:rsidRDefault="002F68E7" w:rsidP="0016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6" w:type="dxa"/>
          </w:tcPr>
          <w:p w:rsidR="002F68E7" w:rsidRDefault="002F68E7" w:rsidP="00C4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Анализ анкет и представленных документов, граждан, претендующих на замещение должностей муниципальной службы, на предмет наличия близкого родства и свойства с муниципальными служащими государственного органа, если в случае назначения этого гражданина на должность муниципальной  службы, один из них будет непосредственно подчинён или подконтролен другому</w:t>
            </w:r>
          </w:p>
          <w:p w:rsidR="002F68E7" w:rsidRPr="006C55DD" w:rsidRDefault="002F68E7" w:rsidP="00C4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F68E7" w:rsidRPr="008967FC" w:rsidRDefault="009B3631" w:rsidP="007C6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68E7" w:rsidRPr="008967FC">
              <w:rPr>
                <w:rFonts w:ascii="Times New Roman" w:hAnsi="Times New Roman" w:cs="Times New Roman"/>
                <w:sz w:val="24"/>
                <w:szCs w:val="24"/>
              </w:rPr>
              <w:t>ри приеме</w:t>
            </w:r>
            <w:r w:rsidR="007C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8E7" w:rsidRPr="008967FC">
              <w:rPr>
                <w:rFonts w:ascii="Times New Roman" w:hAnsi="Times New Roman" w:cs="Times New Roman"/>
                <w:sz w:val="24"/>
                <w:szCs w:val="24"/>
              </w:rPr>
              <w:t>на муниципальную службу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нарушения </w:t>
            </w:r>
            <w:r w:rsidR="007C636C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предоставленных документах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C636C">
              <w:rPr>
                <w:rFonts w:ascii="Times New Roman" w:hAnsi="Times New Roman" w:cs="Times New Roman"/>
                <w:sz w:val="24"/>
                <w:szCs w:val="24"/>
              </w:rPr>
              <w:t>выяв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лены</w:t>
            </w:r>
          </w:p>
        </w:tc>
      </w:tr>
      <w:tr w:rsidR="002F68E7" w:rsidRPr="008967FC" w:rsidTr="00DF52A7">
        <w:trPr>
          <w:trHeight w:val="1356"/>
        </w:trPr>
        <w:tc>
          <w:tcPr>
            <w:tcW w:w="709" w:type="dxa"/>
          </w:tcPr>
          <w:p w:rsidR="002F68E7" w:rsidRPr="008967FC" w:rsidRDefault="002F68E7" w:rsidP="005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436" w:type="dxa"/>
          </w:tcPr>
          <w:p w:rsidR="002F68E7" w:rsidRPr="006C55DD" w:rsidRDefault="002F68E7" w:rsidP="00400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муниципальных служащих на предмет их участия в предпринимательской деятельности, управления коммерческими организациями лично либо через доверенных лиц, оказания непредусмотренного законом содействия физическим лицам с использованием служебного положения</w:t>
            </w:r>
          </w:p>
        </w:tc>
        <w:tc>
          <w:tcPr>
            <w:tcW w:w="5400" w:type="dxa"/>
          </w:tcPr>
          <w:p w:rsidR="002F68E7" w:rsidRPr="007C636C" w:rsidRDefault="00440A3D" w:rsidP="00440A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90AFF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оответствующие запросы  </w:t>
            </w:r>
            <w:r w:rsidR="002F68E7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90AFF" w:rsidRPr="007C636C">
              <w:rPr>
                <w:rFonts w:ascii="Times New Roman" w:hAnsi="Times New Roman" w:cs="Times New Roman"/>
                <w:sz w:val="24"/>
                <w:szCs w:val="24"/>
              </w:rPr>
              <w:t>отношении муниципальных служащих, принятых на муниципальную службу в 1 квартале 2015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направлены в соответствующие органы</w:t>
            </w:r>
          </w:p>
        </w:tc>
      </w:tr>
      <w:tr w:rsidR="002F68E7" w:rsidRPr="008967FC" w:rsidTr="00DF52A7">
        <w:trPr>
          <w:trHeight w:val="1356"/>
        </w:trPr>
        <w:tc>
          <w:tcPr>
            <w:tcW w:w="709" w:type="dxa"/>
          </w:tcPr>
          <w:p w:rsidR="002F68E7" w:rsidRPr="008967FC" w:rsidRDefault="00440A3D" w:rsidP="005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8436" w:type="dxa"/>
          </w:tcPr>
          <w:p w:rsidR="002F68E7" w:rsidRPr="006C55DD" w:rsidRDefault="002F68E7" w:rsidP="00C47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Проверка  сведений, представляемых гражданами при поступлении на муниципальную службу (направление запросов в учебные заведения о подлинности дипломов, о наличии (отсутствии) судимости, и т.д.)</w:t>
            </w:r>
          </w:p>
        </w:tc>
        <w:tc>
          <w:tcPr>
            <w:tcW w:w="5400" w:type="dxa"/>
          </w:tcPr>
          <w:p w:rsidR="00990AFF" w:rsidRPr="00916C17" w:rsidRDefault="002F68E7" w:rsidP="00916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90AFF" w:rsidRPr="00916C17">
              <w:rPr>
                <w:rFonts w:ascii="Times New Roman" w:hAnsi="Times New Roman" w:cs="Times New Roman"/>
                <w:sz w:val="24"/>
                <w:szCs w:val="24"/>
              </w:rPr>
              <w:t xml:space="preserve">регистрирующие органы </w:t>
            </w:r>
            <w:r w:rsidRPr="00916C17"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</w:p>
          <w:p w:rsidR="002F68E7" w:rsidRPr="00011989" w:rsidRDefault="002F68E7" w:rsidP="00440A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6C17">
              <w:rPr>
                <w:rFonts w:ascii="Times New Roman" w:hAnsi="Times New Roman" w:cs="Times New Roman"/>
                <w:sz w:val="24"/>
                <w:szCs w:val="24"/>
              </w:rPr>
              <w:t>17 запросов</w:t>
            </w:r>
            <w:r w:rsidR="007C636C" w:rsidRPr="00916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0A3D">
              <w:rPr>
                <w:rFonts w:ascii="Times New Roman" w:hAnsi="Times New Roman" w:cs="Times New Roman"/>
                <w:sz w:val="24"/>
                <w:szCs w:val="24"/>
              </w:rPr>
              <w:t>анализ предоставленных сведений проводится</w:t>
            </w:r>
            <w:r w:rsidR="007C636C" w:rsidRPr="00916C17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поступления ответов</w:t>
            </w:r>
            <w:r w:rsidRPr="0001198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2F68E7" w:rsidRPr="008967FC" w:rsidTr="00DF52A7">
        <w:trPr>
          <w:trHeight w:val="273"/>
        </w:trPr>
        <w:tc>
          <w:tcPr>
            <w:tcW w:w="709" w:type="dxa"/>
          </w:tcPr>
          <w:p w:rsidR="002F68E7" w:rsidRPr="008967FC" w:rsidRDefault="002F68E7" w:rsidP="005E66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436" w:type="dxa"/>
          </w:tcPr>
          <w:p w:rsidR="002F68E7" w:rsidRPr="006C55DD" w:rsidRDefault="002F68E7" w:rsidP="003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муниципальным служащим по вопросам, связанным с применением на практике:</w:t>
            </w:r>
          </w:p>
          <w:p w:rsidR="002F68E7" w:rsidRPr="006C55DD" w:rsidRDefault="002F68E7" w:rsidP="003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- требований к служебному поведению, предъявляемых федеральным законом от 02 марта 2007 г. № 25-ФЗ "О муниципальной службе в Российской Федерации" и Кодексом служебной этики;</w:t>
            </w:r>
          </w:p>
          <w:p w:rsidR="002F68E7" w:rsidRPr="006C55DD" w:rsidRDefault="002F68E7" w:rsidP="003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- порядком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правонарушений;</w:t>
            </w:r>
          </w:p>
          <w:p w:rsidR="002F68E7" w:rsidRPr="006C55DD" w:rsidRDefault="002F68E7" w:rsidP="003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- порядком передачи подарков, полученных муниципальным служащим;</w:t>
            </w:r>
          </w:p>
          <w:p w:rsidR="002F68E7" w:rsidRPr="006C55DD" w:rsidRDefault="002F68E7" w:rsidP="00310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- направления обращений и заявлений в комиссию по служебному поведению                                        и урегулированию конфликта интересов;</w:t>
            </w:r>
          </w:p>
          <w:p w:rsidR="002F68E7" w:rsidRPr="006C55DD" w:rsidRDefault="002F68E7" w:rsidP="00F51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исполнения муниципальными служащими обязанности по уведомлению представителя нанимателя (работодателя) о выполнении иной оплачиваемой работы;</w:t>
            </w:r>
          </w:p>
          <w:p w:rsidR="002F68E7" w:rsidRPr="006C55DD" w:rsidRDefault="002F68E7" w:rsidP="00F51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- информирование муниципальных служащих о комплексе мер, направленных на недопущение должностными лицами поведения, которое может восприниматься окружающими как обещание дачи взятки либо как согласие принять взятку или как просьба о даче взятки</w:t>
            </w:r>
          </w:p>
          <w:p w:rsidR="002F68E7" w:rsidRPr="006C55DD" w:rsidRDefault="002F68E7" w:rsidP="00F51A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990AFF" w:rsidRDefault="00990AFF" w:rsidP="0048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Консультативная помощь оказана:</w:t>
            </w:r>
          </w:p>
          <w:p w:rsidR="00990AFF" w:rsidRDefault="00FF6B6A" w:rsidP="0048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вопросам соблю</w:t>
            </w:r>
            <w:r w:rsidR="00990AFF">
              <w:rPr>
                <w:rFonts w:ascii="Times New Roman" w:hAnsi="Times New Roman" w:cs="Times New Roman"/>
                <w:sz w:val="24"/>
                <w:szCs w:val="24"/>
              </w:rPr>
              <w:t>дения требований к служебному поведению и урегулированию конфликта интересов</w:t>
            </w:r>
            <w:r w:rsidR="007C636C">
              <w:rPr>
                <w:rFonts w:ascii="Times New Roman" w:hAnsi="Times New Roman" w:cs="Times New Roman"/>
                <w:sz w:val="24"/>
                <w:szCs w:val="24"/>
              </w:rPr>
              <w:t xml:space="preserve"> 3 муниципальным служащим;</w:t>
            </w:r>
          </w:p>
          <w:p w:rsidR="00990AFF" w:rsidRDefault="002F68E7" w:rsidP="0048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0AFF">
              <w:rPr>
                <w:rFonts w:ascii="Times New Roman" w:hAnsi="Times New Roman" w:cs="Times New Roman"/>
                <w:sz w:val="24"/>
                <w:szCs w:val="24"/>
              </w:rPr>
              <w:t xml:space="preserve"> 3 гражданам при поступлении на муниципальную службу</w:t>
            </w:r>
            <w:r w:rsidR="007C63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F68E7" w:rsidRDefault="00990AFF" w:rsidP="0048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6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36C">
              <w:rPr>
                <w:rFonts w:ascii="Times New Roman" w:hAnsi="Times New Roman" w:cs="Times New Roman"/>
                <w:sz w:val="24"/>
                <w:szCs w:val="24"/>
              </w:rPr>
              <w:t>63 муниципальным служащим</w:t>
            </w:r>
            <w:r w:rsidR="002F68E7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3F3E" w:rsidRPr="007C636C">
              <w:rPr>
                <w:rFonts w:ascii="Times New Roman" w:hAnsi="Times New Roman" w:cs="Times New Roman"/>
                <w:sz w:val="24"/>
                <w:szCs w:val="24"/>
              </w:rPr>
              <w:t>допустившим неточности либо нарушения при заполнени</w:t>
            </w:r>
            <w:r w:rsidR="007C636C">
              <w:rPr>
                <w:rFonts w:ascii="Times New Roman" w:hAnsi="Times New Roman" w:cs="Times New Roman"/>
                <w:sz w:val="24"/>
                <w:szCs w:val="24"/>
              </w:rPr>
              <w:t>и Справок о доходах за 2013 год</w:t>
            </w:r>
            <w:r w:rsidR="00440A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0A3D" w:rsidRDefault="00440A3D" w:rsidP="0048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проводится вводный инструктаж при приеме на муниципальную службу;</w:t>
            </w:r>
          </w:p>
          <w:p w:rsidR="00440A3D" w:rsidRPr="007C636C" w:rsidRDefault="00440A3D" w:rsidP="0048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разработаны памятки</w:t>
            </w:r>
          </w:p>
          <w:p w:rsidR="002F68E7" w:rsidRPr="008967FC" w:rsidRDefault="002F68E7" w:rsidP="004864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E7" w:rsidRPr="008967FC" w:rsidTr="00DF52A7">
        <w:trPr>
          <w:trHeight w:val="273"/>
        </w:trPr>
        <w:tc>
          <w:tcPr>
            <w:tcW w:w="709" w:type="dxa"/>
          </w:tcPr>
          <w:p w:rsidR="002F68E7" w:rsidRPr="008967FC" w:rsidRDefault="002F68E7" w:rsidP="005E6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436" w:type="dxa"/>
          </w:tcPr>
          <w:p w:rsidR="002F68E7" w:rsidRPr="006C55DD" w:rsidRDefault="002F68E7" w:rsidP="00DE24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гражданином, ранее замещавшим должность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более 100 тысяч рублей,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400" w:type="dxa"/>
          </w:tcPr>
          <w:p w:rsidR="002F68E7" w:rsidRPr="007C636C" w:rsidRDefault="007C636C" w:rsidP="00440A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C">
              <w:rPr>
                <w:rFonts w:ascii="Times New Roman" w:hAnsi="Times New Roman" w:cs="Times New Roman"/>
                <w:sz w:val="24"/>
                <w:szCs w:val="24"/>
              </w:rPr>
              <w:t>Поступило 1 уведомление работодателя</w:t>
            </w:r>
            <w:r w:rsidR="00440A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A4CBE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1 обращение гражданина, согласие комиссии </w:t>
            </w:r>
            <w:r w:rsidR="007322D2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гражданином </w:t>
            </w:r>
            <w:r w:rsidR="001A4CBE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  </w:t>
            </w:r>
          </w:p>
        </w:tc>
      </w:tr>
      <w:tr w:rsidR="002F68E7" w:rsidRPr="008967FC" w:rsidTr="00DF52A7">
        <w:trPr>
          <w:trHeight w:val="825"/>
        </w:trPr>
        <w:tc>
          <w:tcPr>
            <w:tcW w:w="14545" w:type="dxa"/>
            <w:gridSpan w:val="3"/>
          </w:tcPr>
          <w:p w:rsidR="002F68E7" w:rsidRDefault="002F68E7" w:rsidP="00B80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E7" w:rsidRDefault="002F68E7" w:rsidP="006C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. Меры, направленные на обеспечение исполнения (своевременного исполнения)  муниципальными служащими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8E7" w:rsidRDefault="002F68E7" w:rsidP="006C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по предоставлению Справок о доходах, расходах, об имуществе и обязательствах имущественного характера за 2013 год</w:t>
            </w:r>
          </w:p>
          <w:p w:rsidR="002F68E7" w:rsidRPr="006C55DD" w:rsidRDefault="002F68E7" w:rsidP="006C5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E7" w:rsidRPr="008967FC" w:rsidTr="00DF52A7">
        <w:trPr>
          <w:trHeight w:val="699"/>
        </w:trPr>
        <w:tc>
          <w:tcPr>
            <w:tcW w:w="709" w:type="dxa"/>
          </w:tcPr>
          <w:p w:rsidR="002F68E7" w:rsidRPr="008967FC" w:rsidRDefault="002F68E7" w:rsidP="00163D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436" w:type="dxa"/>
          </w:tcPr>
          <w:p w:rsidR="002F68E7" w:rsidRPr="006C55DD" w:rsidRDefault="002F68E7" w:rsidP="00DD2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Размещение графика проведения разъяснительной работы по вопросам, возникающим при заполнении Справок о доходах, расходах, об имуществе и обязательствах имущественного характера за 201</w:t>
            </w:r>
            <w:r w:rsidR="00320D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год (далее - Справки о доходах, расходах), оказание консультативной помощи</w:t>
            </w:r>
          </w:p>
          <w:p w:rsidR="002F68E7" w:rsidRPr="006C55DD" w:rsidRDefault="002F68E7" w:rsidP="00162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F68E7" w:rsidRPr="007C636C" w:rsidRDefault="001A4CBE" w:rsidP="007C63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C">
              <w:rPr>
                <w:rFonts w:ascii="Times New Roman" w:hAnsi="Times New Roman" w:cs="Times New Roman"/>
                <w:sz w:val="24"/>
                <w:szCs w:val="24"/>
              </w:rPr>
              <w:t>Размещен</w:t>
            </w:r>
            <w:r w:rsidR="007C636C" w:rsidRPr="007C636C">
              <w:rPr>
                <w:rFonts w:ascii="Times New Roman" w:hAnsi="Times New Roman" w:cs="Times New Roman"/>
                <w:sz w:val="24"/>
                <w:szCs w:val="24"/>
              </w:rPr>
              <w:t>о в срок</w:t>
            </w:r>
          </w:p>
        </w:tc>
      </w:tr>
      <w:tr w:rsidR="002F68E7" w:rsidRPr="008967FC" w:rsidTr="00DF52A7">
        <w:trPr>
          <w:trHeight w:val="699"/>
        </w:trPr>
        <w:tc>
          <w:tcPr>
            <w:tcW w:w="709" w:type="dxa"/>
          </w:tcPr>
          <w:p w:rsidR="002F68E7" w:rsidRPr="008967FC" w:rsidRDefault="002F68E7" w:rsidP="0087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436" w:type="dxa"/>
          </w:tcPr>
          <w:p w:rsidR="002F68E7" w:rsidRPr="006C55DD" w:rsidRDefault="002F68E7" w:rsidP="007A1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обзора характерных нарушений, допущенных муниципальными служащими при заполнении Справок о доходах, имуществе и обязательствах имущественного характера за 2013 год, выявленных должностными лицами и  контролирующими органами </w:t>
            </w:r>
          </w:p>
          <w:p w:rsidR="002F68E7" w:rsidRPr="006C55DD" w:rsidRDefault="002F68E7" w:rsidP="007A1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F68E7" w:rsidRPr="007C636C" w:rsidRDefault="001A4CBE" w:rsidP="00320D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68E7" w:rsidRPr="007C636C">
              <w:rPr>
                <w:rFonts w:ascii="Times New Roman" w:hAnsi="Times New Roman" w:cs="Times New Roman"/>
                <w:sz w:val="24"/>
                <w:szCs w:val="24"/>
              </w:rPr>
              <w:t>бзор подготовлен отделом муниципальной службы и кадровой политики Администрации Пуровского района</w:t>
            </w:r>
            <w:r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68E7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передан </w:t>
            </w:r>
            <w:r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в структурные подразделения </w:t>
            </w:r>
            <w:r w:rsidR="007C636C">
              <w:rPr>
                <w:rFonts w:ascii="Times New Roman" w:hAnsi="Times New Roman" w:cs="Times New Roman"/>
                <w:sz w:val="24"/>
                <w:szCs w:val="24"/>
              </w:rPr>
              <w:t>16.02.2015</w:t>
            </w:r>
          </w:p>
        </w:tc>
      </w:tr>
      <w:tr w:rsidR="002F68E7" w:rsidRPr="008967FC" w:rsidTr="00DF52A7">
        <w:trPr>
          <w:trHeight w:val="699"/>
        </w:trPr>
        <w:tc>
          <w:tcPr>
            <w:tcW w:w="709" w:type="dxa"/>
          </w:tcPr>
          <w:p w:rsidR="002F68E7" w:rsidRPr="008967FC" w:rsidRDefault="002F68E7" w:rsidP="0087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6" w:type="dxa"/>
          </w:tcPr>
          <w:p w:rsidR="002F68E7" w:rsidRPr="006C55DD" w:rsidRDefault="002F68E7" w:rsidP="007C63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Проведение семинара-совещания по организации приема должностными лицами  сведений за 201</w:t>
            </w:r>
            <w:r w:rsidR="00DB7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400" w:type="dxa"/>
          </w:tcPr>
          <w:p w:rsidR="00DB7C68" w:rsidRDefault="00DB7C68" w:rsidP="00DB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семинары-совещания:</w:t>
            </w:r>
          </w:p>
          <w:p w:rsidR="00DB7C68" w:rsidRDefault="00DB7C68" w:rsidP="00DB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21.01.2015, 1</w:t>
            </w:r>
            <w:r w:rsidR="002F68E7" w:rsidRPr="00B732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437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2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2015, 20.03.2015;</w:t>
            </w:r>
          </w:p>
          <w:p w:rsidR="002F68E7" w:rsidRPr="00B73275" w:rsidRDefault="00DB7C68" w:rsidP="00DB7C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 семинар - 13.02.2015</w:t>
            </w:r>
          </w:p>
        </w:tc>
      </w:tr>
      <w:tr w:rsidR="002F68E7" w:rsidRPr="008967FC" w:rsidTr="00DF52A7">
        <w:trPr>
          <w:trHeight w:val="699"/>
        </w:trPr>
        <w:tc>
          <w:tcPr>
            <w:tcW w:w="709" w:type="dxa"/>
          </w:tcPr>
          <w:p w:rsidR="002F68E7" w:rsidRPr="008967FC" w:rsidRDefault="002F68E7" w:rsidP="0087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436" w:type="dxa"/>
          </w:tcPr>
          <w:p w:rsidR="002F68E7" w:rsidRPr="006C55DD" w:rsidRDefault="002F68E7" w:rsidP="00162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Выявление должностными лицами в ходе приема сведений возможных несоответствий в Справках о доходах, расходах за 2014 год данным, предоставленным за 201</w:t>
            </w:r>
            <w:r w:rsidR="00DB7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2F68E7" w:rsidRPr="006C55DD" w:rsidRDefault="002F68E7" w:rsidP="00162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F68E7" w:rsidRPr="00B73275" w:rsidRDefault="00DB7C68" w:rsidP="0005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плановый анализ предоставляемых сведений</w:t>
            </w:r>
            <w:r w:rsidR="007C636C">
              <w:rPr>
                <w:rFonts w:ascii="Times New Roman" w:hAnsi="Times New Roman" w:cs="Times New Roman"/>
                <w:sz w:val="24"/>
                <w:szCs w:val="24"/>
              </w:rPr>
              <w:t>, при необходимости возвращаются муниципальным служащим на доработку</w:t>
            </w:r>
          </w:p>
          <w:p w:rsidR="002F68E7" w:rsidRPr="00B73275" w:rsidRDefault="002F68E7" w:rsidP="0005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E7" w:rsidRPr="008967FC" w:rsidTr="00DF52A7">
        <w:trPr>
          <w:trHeight w:val="699"/>
        </w:trPr>
        <w:tc>
          <w:tcPr>
            <w:tcW w:w="709" w:type="dxa"/>
          </w:tcPr>
          <w:p w:rsidR="002F68E7" w:rsidRPr="008967FC" w:rsidRDefault="002F68E7" w:rsidP="0083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436" w:type="dxa"/>
          </w:tcPr>
          <w:p w:rsidR="002F68E7" w:rsidRPr="006C55DD" w:rsidRDefault="002F68E7" w:rsidP="0097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Формирование сведений о доходах, расходах, об имуществе и обязательствах имущественного характера, предоставленных муниципальными служащими для размещения в информационно-телекоммуникационной сети Интернет</w:t>
            </w:r>
          </w:p>
          <w:p w:rsidR="002F68E7" w:rsidRPr="006C55DD" w:rsidRDefault="002F68E7" w:rsidP="009733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F68E7" w:rsidRPr="007C636C" w:rsidRDefault="007C636C" w:rsidP="0005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636C"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  <w:r w:rsidR="002F68E7" w:rsidRPr="007C63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68E7" w:rsidRPr="008967FC" w:rsidTr="00DF52A7">
        <w:trPr>
          <w:trHeight w:val="934"/>
        </w:trPr>
        <w:tc>
          <w:tcPr>
            <w:tcW w:w="14545" w:type="dxa"/>
            <w:gridSpan w:val="3"/>
          </w:tcPr>
          <w:p w:rsidR="002F68E7" w:rsidRPr="006C55DD" w:rsidRDefault="002F68E7" w:rsidP="00E4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E7" w:rsidRPr="006C55DD" w:rsidRDefault="002F68E7" w:rsidP="00E4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. Осуществление внутреннего контроля за достоверностью и полнотой  предоставленных муниципальными служащими сведений                           о доходах (расходах), об имуществе и обязательствах  имущественного характера за 2014 год (далее - Сведения)</w:t>
            </w:r>
          </w:p>
          <w:p w:rsidR="002F68E7" w:rsidRPr="006C55DD" w:rsidRDefault="002F68E7" w:rsidP="00E45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E7" w:rsidRPr="008967FC" w:rsidTr="00DF52A7">
        <w:trPr>
          <w:trHeight w:val="511"/>
        </w:trPr>
        <w:tc>
          <w:tcPr>
            <w:tcW w:w="709" w:type="dxa"/>
          </w:tcPr>
          <w:p w:rsidR="002F68E7" w:rsidRPr="008967FC" w:rsidRDefault="002F68E7" w:rsidP="0009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436" w:type="dxa"/>
          </w:tcPr>
          <w:p w:rsidR="002F68E7" w:rsidRDefault="002F68E7" w:rsidP="00E63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Анализ  представленных гражданами, претендующими на замещение должностей  муниципальной  службы и муниципальными служащими сведений о доходах, об имуществе и обязательствах имущественного характера на предмет соблюдения этими муниципальными служащими установленных законодательством о муниципальной службе и о противодействии коррупции 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ограничений и запретов, обязанностей, в том числе, с учетом анализа аналогичных сведений, поданных за предыдущий год</w:t>
            </w:r>
          </w:p>
          <w:p w:rsidR="002F68E7" w:rsidRPr="006C55DD" w:rsidRDefault="002F68E7" w:rsidP="00E63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F68E7" w:rsidRPr="00011989" w:rsidRDefault="007C636C" w:rsidP="000119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исполнения не наступил</w:t>
            </w:r>
          </w:p>
        </w:tc>
      </w:tr>
      <w:tr w:rsidR="002F68E7" w:rsidRPr="008967FC" w:rsidTr="00DF52A7">
        <w:trPr>
          <w:trHeight w:val="511"/>
        </w:trPr>
        <w:tc>
          <w:tcPr>
            <w:tcW w:w="709" w:type="dxa"/>
          </w:tcPr>
          <w:p w:rsidR="002F68E7" w:rsidRPr="008967FC" w:rsidRDefault="002F68E7" w:rsidP="00096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8436" w:type="dxa"/>
          </w:tcPr>
          <w:p w:rsidR="002F68E7" w:rsidRPr="006C55DD" w:rsidRDefault="002F68E7" w:rsidP="008800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Принятие соответствующих мер в отношении муниципальных служащих, предоставивших недостоверные (неполные) сведения</w:t>
            </w:r>
          </w:p>
        </w:tc>
        <w:tc>
          <w:tcPr>
            <w:tcW w:w="5400" w:type="dxa"/>
          </w:tcPr>
          <w:p w:rsidR="002F68E7" w:rsidRPr="00011989" w:rsidRDefault="007C636C" w:rsidP="00A932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2F68E7" w:rsidRPr="008967FC" w:rsidTr="00DF52A7">
        <w:trPr>
          <w:trHeight w:val="670"/>
        </w:trPr>
        <w:tc>
          <w:tcPr>
            <w:tcW w:w="709" w:type="dxa"/>
          </w:tcPr>
          <w:p w:rsidR="002F68E7" w:rsidRPr="008967FC" w:rsidRDefault="002F68E7" w:rsidP="00D60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436" w:type="dxa"/>
          </w:tcPr>
          <w:p w:rsidR="002F68E7" w:rsidRPr="006C55DD" w:rsidRDefault="002F68E7" w:rsidP="00DB7C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муниципальными служащими уточненных </w:t>
            </w:r>
            <w:r w:rsidR="00DB7C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ведений за 2014 год, внесение изменений в сведения, размещенные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МО Пуровский район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0" w:type="dxa"/>
          </w:tcPr>
          <w:p w:rsidR="002F68E7" w:rsidRPr="00011989" w:rsidRDefault="00916C17" w:rsidP="000579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2F68E7" w:rsidRPr="008967FC" w:rsidTr="00DF52A7">
        <w:trPr>
          <w:trHeight w:val="313"/>
        </w:trPr>
        <w:tc>
          <w:tcPr>
            <w:tcW w:w="14545" w:type="dxa"/>
            <w:gridSpan w:val="3"/>
          </w:tcPr>
          <w:p w:rsidR="002F68E7" w:rsidRDefault="002F68E7" w:rsidP="0090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E7" w:rsidRPr="006C55DD" w:rsidRDefault="002F68E7" w:rsidP="0090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Организационно - технические мероприятия </w:t>
            </w:r>
          </w:p>
          <w:p w:rsidR="002F68E7" w:rsidRPr="006C55DD" w:rsidRDefault="002F68E7" w:rsidP="0090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E7" w:rsidRPr="008967FC" w:rsidTr="00DF52A7">
        <w:trPr>
          <w:trHeight w:val="984"/>
        </w:trPr>
        <w:tc>
          <w:tcPr>
            <w:tcW w:w="709" w:type="dxa"/>
          </w:tcPr>
          <w:p w:rsidR="002F68E7" w:rsidRPr="008967FC" w:rsidRDefault="002F68E7" w:rsidP="0016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436" w:type="dxa"/>
          </w:tcPr>
          <w:p w:rsidR="002F68E7" w:rsidRPr="006C55DD" w:rsidRDefault="002F68E7" w:rsidP="000A6F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информации о результатах работы должностных лиц Межведомственному совету по противодействию коррупции при Главе района </w:t>
            </w:r>
          </w:p>
        </w:tc>
        <w:tc>
          <w:tcPr>
            <w:tcW w:w="5400" w:type="dxa"/>
          </w:tcPr>
          <w:p w:rsidR="00916C17" w:rsidRPr="00916C17" w:rsidRDefault="00916C17" w:rsidP="00916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7">
              <w:rPr>
                <w:rFonts w:ascii="Times New Roman" w:hAnsi="Times New Roman" w:cs="Times New Roman"/>
                <w:sz w:val="24"/>
                <w:szCs w:val="24"/>
              </w:rPr>
              <w:t>Информация  предоставлена в установленные в феврале, марте 2015 г.</w:t>
            </w:r>
          </w:p>
          <w:p w:rsidR="002F68E7" w:rsidRPr="00916C17" w:rsidRDefault="002F68E7" w:rsidP="0091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E7" w:rsidRPr="008967FC" w:rsidTr="00DF52A7">
        <w:trPr>
          <w:trHeight w:val="972"/>
        </w:trPr>
        <w:tc>
          <w:tcPr>
            <w:tcW w:w="709" w:type="dxa"/>
          </w:tcPr>
          <w:p w:rsidR="002F68E7" w:rsidRPr="008967FC" w:rsidRDefault="002F68E7" w:rsidP="0016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436" w:type="dxa"/>
          </w:tcPr>
          <w:p w:rsidR="002F68E7" w:rsidRPr="006C55DD" w:rsidRDefault="002F68E7" w:rsidP="00B73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 решений  заседания Совета при полномочном представителе Президента Российской Федерации в Уральском Федеральном округе по противодействию коррупции от 23 апреля 2014 года, протокол  № 1 </w:t>
            </w:r>
          </w:p>
        </w:tc>
        <w:tc>
          <w:tcPr>
            <w:tcW w:w="5400" w:type="dxa"/>
          </w:tcPr>
          <w:p w:rsidR="00916C17" w:rsidRPr="00916C17" w:rsidRDefault="00916C17" w:rsidP="00916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C17">
              <w:rPr>
                <w:rFonts w:ascii="Times New Roman" w:hAnsi="Times New Roman" w:cs="Times New Roman"/>
                <w:sz w:val="24"/>
                <w:szCs w:val="24"/>
              </w:rPr>
              <w:t>Информация  предоставлена в установленные в феврале, марте 2015 г.</w:t>
            </w:r>
          </w:p>
          <w:p w:rsidR="002F68E7" w:rsidRPr="00916C17" w:rsidRDefault="002F68E7" w:rsidP="0091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E7" w:rsidRPr="008967FC" w:rsidTr="00DF52A7">
        <w:trPr>
          <w:trHeight w:val="972"/>
        </w:trPr>
        <w:tc>
          <w:tcPr>
            <w:tcW w:w="709" w:type="dxa"/>
          </w:tcPr>
          <w:p w:rsidR="002F68E7" w:rsidRPr="008967FC" w:rsidRDefault="002F68E7" w:rsidP="0020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436" w:type="dxa"/>
          </w:tcPr>
          <w:p w:rsidR="002F68E7" w:rsidRPr="006C55DD" w:rsidRDefault="002F68E7" w:rsidP="00B64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деятельности должностных лиц и утверждение соответствующих отчетов, размещение на сайте МО Пуровский район </w:t>
            </w:r>
          </w:p>
        </w:tc>
        <w:tc>
          <w:tcPr>
            <w:tcW w:w="5400" w:type="dxa"/>
          </w:tcPr>
          <w:p w:rsidR="002F68E7" w:rsidRPr="00916C17" w:rsidRDefault="007322D2" w:rsidP="0073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должностных лиц подведены в установленный срок, р</w:t>
            </w:r>
            <w:r w:rsidR="00DB7C68" w:rsidRPr="00916C17">
              <w:rPr>
                <w:rFonts w:ascii="Times New Roman" w:hAnsi="Times New Roman" w:cs="Times New Roman"/>
                <w:sz w:val="24"/>
                <w:szCs w:val="24"/>
              </w:rPr>
              <w:t>азмещ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 на сайте</w:t>
            </w:r>
          </w:p>
        </w:tc>
      </w:tr>
      <w:tr w:rsidR="002F68E7" w:rsidRPr="008967FC" w:rsidTr="00DF52A7">
        <w:trPr>
          <w:trHeight w:val="929"/>
        </w:trPr>
        <w:tc>
          <w:tcPr>
            <w:tcW w:w="709" w:type="dxa"/>
          </w:tcPr>
          <w:p w:rsidR="002F68E7" w:rsidRPr="008967FC" w:rsidRDefault="002F68E7" w:rsidP="0020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436" w:type="dxa"/>
          </w:tcPr>
          <w:p w:rsidR="002F68E7" w:rsidRPr="006C55DD" w:rsidRDefault="002F68E7" w:rsidP="007F24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Соблюдение сроков, установленных для рассмотрения информации о коррупционных правонарушениях, совершенных муниципальными служащими, своевременного принятия мер дисциплинарного взыскания</w:t>
            </w:r>
          </w:p>
        </w:tc>
        <w:tc>
          <w:tcPr>
            <w:tcW w:w="5400" w:type="dxa"/>
          </w:tcPr>
          <w:p w:rsidR="002F68E7" w:rsidRDefault="00916C17" w:rsidP="00916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материалов </w:t>
            </w:r>
            <w:r w:rsidR="009C5BAF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5BAF">
              <w:rPr>
                <w:rFonts w:ascii="Times New Roman" w:hAnsi="Times New Roman" w:cs="Times New Roman"/>
                <w:sz w:val="24"/>
                <w:szCs w:val="24"/>
              </w:rPr>
              <w:t xml:space="preserve"> в сроки, предусмотренные </w:t>
            </w:r>
            <w:r w:rsidR="002F68E7" w:rsidRPr="008967FC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9C5BAF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2F68E7" w:rsidRPr="008967FC"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68E7" w:rsidRPr="008967FC">
              <w:rPr>
                <w:rFonts w:ascii="Times New Roman" w:hAnsi="Times New Roman" w:cs="Times New Roman"/>
                <w:sz w:val="24"/>
                <w:szCs w:val="24"/>
              </w:rPr>
              <w:t>5 сентября 2012 г. № 296-ПГ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9C5BA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22D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сроки</w:t>
            </w:r>
            <w:r w:rsidR="007322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предусмотренные постановлением Главы района </w:t>
            </w:r>
            <w:r w:rsidR="002F68E7" w:rsidRPr="008967F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68E7" w:rsidRPr="008967FC">
              <w:rPr>
                <w:rFonts w:ascii="Times New Roman" w:hAnsi="Times New Roman" w:cs="Times New Roman"/>
                <w:sz w:val="24"/>
                <w:szCs w:val="24"/>
              </w:rPr>
              <w:t>4 марта 2013 г. № 50-ПГ</w:t>
            </w:r>
            <w:r w:rsidR="009C5B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6C17" w:rsidRPr="008967FC" w:rsidRDefault="00916C17" w:rsidP="00916C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E7" w:rsidRPr="008967FC" w:rsidTr="00DF52A7">
        <w:trPr>
          <w:trHeight w:val="244"/>
        </w:trPr>
        <w:tc>
          <w:tcPr>
            <w:tcW w:w="709" w:type="dxa"/>
          </w:tcPr>
          <w:p w:rsidR="002F68E7" w:rsidRPr="008967FC" w:rsidRDefault="002F68E7" w:rsidP="0020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436" w:type="dxa"/>
          </w:tcPr>
          <w:p w:rsidR="002F68E7" w:rsidRPr="006C55DD" w:rsidRDefault="002F68E7" w:rsidP="00EF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муниципальном образовании Пуровский район (далее - Комиссия по служебному поведению), организация заседаний, протоколов, 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решений и необходимых к ним документов</w:t>
            </w:r>
          </w:p>
          <w:p w:rsidR="002F68E7" w:rsidRPr="006C55DD" w:rsidRDefault="002F68E7" w:rsidP="00EF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F68E7" w:rsidRPr="008967FC" w:rsidRDefault="007322D2" w:rsidP="0005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9C5BAF">
              <w:rPr>
                <w:rFonts w:ascii="Times New Roman" w:hAnsi="Times New Roman" w:cs="Times New Roman"/>
                <w:sz w:val="24"/>
                <w:szCs w:val="24"/>
              </w:rPr>
              <w:t xml:space="preserve">аседание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="00916C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9C5BAF">
              <w:rPr>
                <w:rFonts w:ascii="Times New Roman" w:hAnsi="Times New Roman" w:cs="Times New Roman"/>
                <w:sz w:val="24"/>
                <w:szCs w:val="24"/>
              </w:rPr>
              <w:t>18.02.2015</w:t>
            </w:r>
            <w:r w:rsidR="00916C1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F68E7" w:rsidRPr="008967FC" w:rsidTr="00DF52A7">
        <w:trPr>
          <w:trHeight w:val="1106"/>
        </w:trPr>
        <w:tc>
          <w:tcPr>
            <w:tcW w:w="709" w:type="dxa"/>
          </w:tcPr>
          <w:p w:rsidR="002F68E7" w:rsidRPr="008967FC" w:rsidRDefault="002F68E7" w:rsidP="0020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8436" w:type="dxa"/>
          </w:tcPr>
          <w:p w:rsidR="002F68E7" w:rsidRPr="006C55DD" w:rsidRDefault="002F68E7" w:rsidP="00E45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Комиссии по служебному поведению поступивших в Администрацию Пуровского района обращений граждан и должностных лиц, связанных с конфликтом интересов и возможными коррупционными проявлениями</w:t>
            </w:r>
          </w:p>
        </w:tc>
        <w:tc>
          <w:tcPr>
            <w:tcW w:w="5400" w:type="dxa"/>
          </w:tcPr>
          <w:p w:rsidR="002F68E7" w:rsidRPr="008967FC" w:rsidRDefault="009C5BAF" w:rsidP="007322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18.02.2015 рассмотрено обращение гражданина, ранее замещавшего должность муниципальной службы, включенную в соответствующий перечень</w:t>
            </w:r>
          </w:p>
        </w:tc>
      </w:tr>
      <w:tr w:rsidR="002F68E7" w:rsidRPr="008967FC" w:rsidTr="00DF52A7">
        <w:trPr>
          <w:trHeight w:val="1106"/>
        </w:trPr>
        <w:tc>
          <w:tcPr>
            <w:tcW w:w="709" w:type="dxa"/>
          </w:tcPr>
          <w:p w:rsidR="002F68E7" w:rsidRPr="008967FC" w:rsidRDefault="002F68E7" w:rsidP="0020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8436" w:type="dxa"/>
          </w:tcPr>
          <w:p w:rsidR="002F68E7" w:rsidRPr="006C55DD" w:rsidRDefault="002F68E7" w:rsidP="008E72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материалов в правоохранительные органы в случае установления совершения муниципальным служащим действия (факта бездействия), содержащего признаки административного правонарушения или состава преступления </w:t>
            </w:r>
          </w:p>
        </w:tc>
        <w:tc>
          <w:tcPr>
            <w:tcW w:w="5400" w:type="dxa"/>
          </w:tcPr>
          <w:p w:rsidR="002F68E7" w:rsidRPr="008967FC" w:rsidRDefault="00916C17" w:rsidP="00057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отсутствуют</w:t>
            </w:r>
          </w:p>
        </w:tc>
      </w:tr>
      <w:tr w:rsidR="002F68E7" w:rsidRPr="008967FC" w:rsidTr="00DF52A7">
        <w:trPr>
          <w:trHeight w:val="722"/>
        </w:trPr>
        <w:tc>
          <w:tcPr>
            <w:tcW w:w="709" w:type="dxa"/>
          </w:tcPr>
          <w:p w:rsidR="002F68E7" w:rsidRPr="008967FC" w:rsidRDefault="002F68E7" w:rsidP="0020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8436" w:type="dxa"/>
          </w:tcPr>
          <w:p w:rsidR="002F68E7" w:rsidRPr="006C55DD" w:rsidRDefault="002F68E7" w:rsidP="009C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проектов правовых актов органа местного самоуправления о противодействии коррупции</w:t>
            </w:r>
          </w:p>
        </w:tc>
        <w:tc>
          <w:tcPr>
            <w:tcW w:w="5400" w:type="dxa"/>
          </w:tcPr>
          <w:p w:rsidR="002F68E7" w:rsidRPr="008967FC" w:rsidRDefault="009C5BAF" w:rsidP="00916C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Подготовлено 2 проекта</w:t>
            </w:r>
            <w:r w:rsidR="00916C17">
              <w:rPr>
                <w:rFonts w:ascii="Times New Roman" w:hAnsi="Times New Roman" w:cs="Times New Roman"/>
                <w:sz w:val="24"/>
                <w:szCs w:val="24"/>
              </w:rPr>
              <w:t>, связанного с изменениями деятельности комиссии по соблюдению требований к служебному поведению и урегулированию конфликта интересов</w:t>
            </w:r>
          </w:p>
        </w:tc>
      </w:tr>
      <w:tr w:rsidR="002F68E7" w:rsidRPr="008967FC" w:rsidTr="00DF52A7">
        <w:trPr>
          <w:trHeight w:val="244"/>
        </w:trPr>
        <w:tc>
          <w:tcPr>
            <w:tcW w:w="709" w:type="dxa"/>
          </w:tcPr>
          <w:p w:rsidR="002F68E7" w:rsidRPr="008967FC" w:rsidRDefault="002F68E7" w:rsidP="0020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8436" w:type="dxa"/>
          </w:tcPr>
          <w:p w:rsidR="002F68E7" w:rsidRPr="006C55DD" w:rsidRDefault="002F68E7" w:rsidP="0090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информированию общественности об организации антикоррупционной деятельности органа местного самоуправления, размещение информации в СМИ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МО Пуровский район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требованиями пункта 34 постановления Губернатора Ямало-Ненецкого автономного округа от 14 октября 2013 г. № 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5DD">
              <w:rPr>
                <w:rFonts w:ascii="Times New Roman" w:hAnsi="Times New Roman" w:cs="Times New Roman"/>
                <w:sz w:val="24"/>
                <w:szCs w:val="24"/>
              </w:rPr>
              <w:t>ПГ</w:t>
            </w:r>
          </w:p>
          <w:p w:rsidR="002F68E7" w:rsidRPr="006C55DD" w:rsidRDefault="002F68E7" w:rsidP="00905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F68E7" w:rsidRPr="008967FC" w:rsidRDefault="009C5BAF" w:rsidP="0005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 своевременно</w:t>
            </w:r>
            <w:r w:rsidR="00916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68E7" w:rsidRPr="008967FC" w:rsidRDefault="002F68E7" w:rsidP="0005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E7" w:rsidRPr="008967FC" w:rsidTr="00DF52A7">
        <w:tc>
          <w:tcPr>
            <w:tcW w:w="709" w:type="dxa"/>
          </w:tcPr>
          <w:p w:rsidR="002F68E7" w:rsidRPr="008967FC" w:rsidRDefault="002F68E7" w:rsidP="0020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</w:tc>
        <w:tc>
          <w:tcPr>
            <w:tcW w:w="8436" w:type="dxa"/>
          </w:tcPr>
          <w:p w:rsidR="002F68E7" w:rsidRPr="008967FC" w:rsidRDefault="002F68E7" w:rsidP="009C5B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 с </w:t>
            </w: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аппаратом</w:t>
            </w:r>
            <w:r w:rsidRPr="0089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Губернатора Ямало-Ненецкого автономного округа   по вопросам профилактики коррупционных и иных правонарушений, направление копий актов прокурорского реагирования (представлений (протестов) и результатов их рассмотрения </w:t>
            </w:r>
          </w:p>
        </w:tc>
        <w:tc>
          <w:tcPr>
            <w:tcW w:w="5400" w:type="dxa"/>
          </w:tcPr>
          <w:p w:rsidR="002F68E7" w:rsidRPr="008967FC" w:rsidRDefault="009C5BAF" w:rsidP="009C5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направлена в сроки, </w:t>
            </w:r>
            <w:r w:rsidR="002F68E7" w:rsidRPr="008967FC">
              <w:rPr>
                <w:rFonts w:ascii="Times New Roman" w:hAnsi="Times New Roman" w:cs="Times New Roman"/>
                <w:sz w:val="24"/>
                <w:szCs w:val="24"/>
              </w:rPr>
              <w:t>установленные постановлением Губернатора Ямало - Ненецкого автономного округа от 20 мая 2011 г. № 72-ПГ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изменениями).</w:t>
            </w:r>
          </w:p>
        </w:tc>
      </w:tr>
      <w:tr w:rsidR="002F68E7" w:rsidRPr="008967FC" w:rsidTr="00DF52A7">
        <w:tc>
          <w:tcPr>
            <w:tcW w:w="709" w:type="dxa"/>
          </w:tcPr>
          <w:p w:rsidR="002F68E7" w:rsidRPr="008967FC" w:rsidRDefault="002F68E7" w:rsidP="0020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5.11.</w:t>
            </w:r>
          </w:p>
        </w:tc>
        <w:tc>
          <w:tcPr>
            <w:tcW w:w="8436" w:type="dxa"/>
          </w:tcPr>
          <w:p w:rsidR="002F68E7" w:rsidRPr="008967FC" w:rsidRDefault="002F68E7" w:rsidP="00CB0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Подготовка, утверждение и размещение </w:t>
            </w:r>
            <w:r w:rsidRPr="000E0A8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сайте                                 </w:t>
            </w:r>
            <w:r w:rsidRPr="000E0A89">
              <w:rPr>
                <w:rFonts w:ascii="Times New Roman" w:hAnsi="Times New Roman" w:cs="Times New Roman"/>
                <w:sz w:val="24"/>
                <w:szCs w:val="24"/>
              </w:rPr>
              <w:t>МО Пуровский район</w:t>
            </w:r>
            <w:r w:rsidRPr="0089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89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должностных лиц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9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Комиссии по служебному поведению </w:t>
            </w:r>
          </w:p>
        </w:tc>
        <w:tc>
          <w:tcPr>
            <w:tcW w:w="5400" w:type="dxa"/>
          </w:tcPr>
          <w:p w:rsidR="002F68E7" w:rsidRPr="008967FC" w:rsidRDefault="00916C17" w:rsidP="00916C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и р</w:t>
            </w:r>
            <w:r w:rsidR="009C5BAF">
              <w:rPr>
                <w:rFonts w:ascii="Times New Roman" w:hAnsi="Times New Roman" w:cs="Times New Roman"/>
                <w:sz w:val="24"/>
                <w:szCs w:val="24"/>
              </w:rPr>
              <w:t>азмещен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32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BAF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  <w:r w:rsidR="002F68E7" w:rsidRPr="008967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2F68E7" w:rsidRPr="008967FC" w:rsidTr="00DF52A7">
        <w:tc>
          <w:tcPr>
            <w:tcW w:w="709" w:type="dxa"/>
          </w:tcPr>
          <w:p w:rsidR="002F68E7" w:rsidRPr="008967FC" w:rsidRDefault="002F68E7" w:rsidP="0020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  <w:tc>
          <w:tcPr>
            <w:tcW w:w="8436" w:type="dxa"/>
          </w:tcPr>
          <w:p w:rsidR="002F68E7" w:rsidRPr="008967FC" w:rsidRDefault="002F68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утверждение плана работы должностных лиц, ответственных за профилактику коррупционных и иных правонарушений на 2016 год</w:t>
            </w:r>
          </w:p>
          <w:p w:rsidR="002F68E7" w:rsidRPr="008967FC" w:rsidRDefault="002F68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F68E7" w:rsidRPr="008967FC" w:rsidRDefault="00916C17" w:rsidP="00B732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2F68E7" w:rsidRPr="008967FC" w:rsidTr="00DF52A7">
        <w:trPr>
          <w:trHeight w:val="1016"/>
        </w:trPr>
        <w:tc>
          <w:tcPr>
            <w:tcW w:w="709" w:type="dxa"/>
          </w:tcPr>
          <w:p w:rsidR="002F68E7" w:rsidRPr="008967FC" w:rsidRDefault="002F68E7" w:rsidP="002079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5.13.</w:t>
            </w:r>
          </w:p>
        </w:tc>
        <w:tc>
          <w:tcPr>
            <w:tcW w:w="8436" w:type="dxa"/>
          </w:tcPr>
          <w:p w:rsidR="002F68E7" w:rsidRPr="008967FC" w:rsidRDefault="002F68E7" w:rsidP="008967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причин и условий, способствующих нарушению требований служебного поведения и (или) возникновению конфликта интересов на муниципальной службе</w:t>
            </w: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400" w:type="dxa"/>
          </w:tcPr>
          <w:p w:rsidR="002F68E7" w:rsidRPr="008967FC" w:rsidRDefault="00F61919" w:rsidP="0005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 не выявлены, ин</w:t>
            </w:r>
            <w:r w:rsidR="007322D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ормация из внешних источников не поступала</w:t>
            </w:r>
          </w:p>
          <w:p w:rsidR="002F68E7" w:rsidRPr="008967FC" w:rsidRDefault="002F68E7" w:rsidP="000579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8E7" w:rsidRPr="008967FC" w:rsidTr="00DF52A7">
        <w:trPr>
          <w:trHeight w:val="924"/>
        </w:trPr>
        <w:tc>
          <w:tcPr>
            <w:tcW w:w="14545" w:type="dxa"/>
            <w:gridSpan w:val="3"/>
          </w:tcPr>
          <w:p w:rsidR="002F68E7" w:rsidRDefault="002F68E7" w:rsidP="006C2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8E7" w:rsidRPr="008967FC" w:rsidRDefault="002F68E7" w:rsidP="006C23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 xml:space="preserve">. Меры, направленные на повышение качества и эффективности деятельности должностных лиц </w:t>
            </w:r>
          </w:p>
          <w:p w:rsidR="002F68E7" w:rsidRPr="008967FC" w:rsidRDefault="002F68E7" w:rsidP="009A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</w:t>
            </w:r>
          </w:p>
        </w:tc>
      </w:tr>
      <w:tr w:rsidR="002F68E7" w:rsidRPr="008967FC" w:rsidTr="00DF52A7">
        <w:trPr>
          <w:cantSplit/>
          <w:trHeight w:val="1134"/>
        </w:trPr>
        <w:tc>
          <w:tcPr>
            <w:tcW w:w="709" w:type="dxa"/>
          </w:tcPr>
          <w:p w:rsidR="002F68E7" w:rsidRPr="008967FC" w:rsidRDefault="002F68E7" w:rsidP="0016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436" w:type="dxa"/>
            <w:vAlign w:val="center"/>
          </w:tcPr>
          <w:p w:rsidR="002F68E7" w:rsidRPr="008967FC" w:rsidRDefault="002F68E7" w:rsidP="00256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информации, предусмотренной постановлением Губернатора Ямало-Ненецкого автономного округа от 20 мая 2011 г. № 72-ПГ "Об отчетности по реализации федерального законодательства и законодательства Ямало-Ненецкого автономного округа по вопросам муниципальной службы, формирования, подготовки, и использования резервов управленческих кадров" </w:t>
            </w:r>
          </w:p>
          <w:p w:rsidR="002F68E7" w:rsidRPr="008967FC" w:rsidRDefault="002F68E7" w:rsidP="002561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F68E7" w:rsidRPr="008967FC" w:rsidRDefault="00F61919" w:rsidP="007322D2">
            <w:pPr>
              <w:spacing w:after="0" w:line="240" w:lineRule="auto"/>
              <w:ind w:left="49" w:hanging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направлена в установленные сроки</w:t>
            </w:r>
          </w:p>
        </w:tc>
      </w:tr>
      <w:tr w:rsidR="002F68E7" w:rsidRPr="008967FC" w:rsidTr="00DF52A7">
        <w:tc>
          <w:tcPr>
            <w:tcW w:w="709" w:type="dxa"/>
          </w:tcPr>
          <w:p w:rsidR="002F68E7" w:rsidRPr="008967FC" w:rsidRDefault="002F68E7" w:rsidP="00163D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436" w:type="dxa"/>
          </w:tcPr>
          <w:p w:rsidR="002F68E7" w:rsidRDefault="002F68E7" w:rsidP="009A3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7F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необходимой для проведения мониторинга деятельности структурных подразделений (соответствующих должностных лиц) органов местного самоуправления муниципальных образований в Ямало - Ненецком автономном округе по профилактике коррупционных и иных правонарушений (постановление Губернатора Ямало - Ненецкого автономного округа от 14 октября 2013 г. № 157-ПГ)</w:t>
            </w:r>
          </w:p>
          <w:p w:rsidR="002F68E7" w:rsidRPr="008967FC" w:rsidRDefault="002F68E7" w:rsidP="009A3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2F68E7" w:rsidRPr="008967FC" w:rsidRDefault="00DF52A7" w:rsidP="00FF6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направлена </w:t>
            </w:r>
            <w:r w:rsidR="00FF6B6A">
              <w:rPr>
                <w:rFonts w:ascii="Times New Roman" w:hAnsi="Times New Roman" w:cs="Times New Roman"/>
                <w:sz w:val="24"/>
                <w:szCs w:val="24"/>
              </w:rPr>
              <w:t>в установленные сроки</w:t>
            </w:r>
            <w:r w:rsidR="00F619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должностных лиц по итогам                    2014 года оценена на 112,5 баллов (83,8 балла в 2014 г.).</w:t>
            </w:r>
          </w:p>
        </w:tc>
      </w:tr>
    </w:tbl>
    <w:p w:rsidR="002F68E7" w:rsidRPr="008967FC" w:rsidRDefault="002F68E7" w:rsidP="008F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8E7" w:rsidRPr="008967FC" w:rsidRDefault="002F68E7" w:rsidP="008F0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должностные лица Администрации Пуровского района </w:t>
      </w:r>
    </w:p>
    <w:sectPr w:rsidR="002F68E7" w:rsidRPr="008967FC" w:rsidSect="00B73275">
      <w:headerReference w:type="default" r:id="rId8"/>
      <w:pgSz w:w="16838" w:h="11906" w:orient="landscape" w:code="9"/>
      <w:pgMar w:top="1134" w:right="567" w:bottom="1134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F4" w:rsidRDefault="002909F4">
      <w:r>
        <w:separator/>
      </w:r>
    </w:p>
    <w:p w:rsidR="002909F4" w:rsidRDefault="002909F4"/>
  </w:endnote>
  <w:endnote w:type="continuationSeparator" w:id="0">
    <w:p w:rsidR="002909F4" w:rsidRDefault="002909F4">
      <w:r>
        <w:continuationSeparator/>
      </w:r>
    </w:p>
    <w:p w:rsidR="002909F4" w:rsidRDefault="002909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F4" w:rsidRDefault="002909F4">
      <w:r>
        <w:separator/>
      </w:r>
    </w:p>
    <w:p w:rsidR="002909F4" w:rsidRDefault="002909F4"/>
  </w:footnote>
  <w:footnote w:type="continuationSeparator" w:id="0">
    <w:p w:rsidR="002909F4" w:rsidRDefault="002909F4">
      <w:r>
        <w:continuationSeparator/>
      </w:r>
    </w:p>
    <w:p w:rsidR="002909F4" w:rsidRDefault="002909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E7" w:rsidRDefault="003846C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0D8A">
      <w:rPr>
        <w:noProof/>
      </w:rPr>
      <w:t>2</w:t>
    </w:r>
    <w:r>
      <w:rPr>
        <w:noProof/>
      </w:rPr>
      <w:fldChar w:fldCharType="end"/>
    </w:r>
  </w:p>
  <w:p w:rsidR="002F68E7" w:rsidRDefault="002F68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04F"/>
    <w:multiLevelType w:val="hybridMultilevel"/>
    <w:tmpl w:val="9F46E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2371C1"/>
    <w:multiLevelType w:val="hybridMultilevel"/>
    <w:tmpl w:val="69A0883E"/>
    <w:lvl w:ilvl="0" w:tplc="E4F890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D4F05"/>
    <w:multiLevelType w:val="hybridMultilevel"/>
    <w:tmpl w:val="2416C688"/>
    <w:lvl w:ilvl="0" w:tplc="60CA9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8A2"/>
    <w:rsid w:val="00000970"/>
    <w:rsid w:val="00011989"/>
    <w:rsid w:val="000128B0"/>
    <w:rsid w:val="000307A7"/>
    <w:rsid w:val="0004377B"/>
    <w:rsid w:val="0004589D"/>
    <w:rsid w:val="000518A8"/>
    <w:rsid w:val="00053C9A"/>
    <w:rsid w:val="0005792B"/>
    <w:rsid w:val="00062D83"/>
    <w:rsid w:val="00063772"/>
    <w:rsid w:val="0006513A"/>
    <w:rsid w:val="0007172A"/>
    <w:rsid w:val="00075442"/>
    <w:rsid w:val="00075491"/>
    <w:rsid w:val="00077AD7"/>
    <w:rsid w:val="00090F01"/>
    <w:rsid w:val="00092BD6"/>
    <w:rsid w:val="00096552"/>
    <w:rsid w:val="000A56B9"/>
    <w:rsid w:val="000A6FD8"/>
    <w:rsid w:val="000C2869"/>
    <w:rsid w:val="000C4D46"/>
    <w:rsid w:val="000D02F5"/>
    <w:rsid w:val="000E0A89"/>
    <w:rsid w:val="000E7F92"/>
    <w:rsid w:val="000F2B28"/>
    <w:rsid w:val="000F2FDE"/>
    <w:rsid w:val="000F3C36"/>
    <w:rsid w:val="00110073"/>
    <w:rsid w:val="00113D57"/>
    <w:rsid w:val="0012104D"/>
    <w:rsid w:val="00121736"/>
    <w:rsid w:val="00132071"/>
    <w:rsid w:val="00133533"/>
    <w:rsid w:val="00134537"/>
    <w:rsid w:val="001414DB"/>
    <w:rsid w:val="00144F3C"/>
    <w:rsid w:val="00153BDC"/>
    <w:rsid w:val="00162394"/>
    <w:rsid w:val="00163A2D"/>
    <w:rsid w:val="00163D1E"/>
    <w:rsid w:val="00166E57"/>
    <w:rsid w:val="001744E8"/>
    <w:rsid w:val="0018010D"/>
    <w:rsid w:val="00181BCC"/>
    <w:rsid w:val="00183AF6"/>
    <w:rsid w:val="001926DC"/>
    <w:rsid w:val="00193571"/>
    <w:rsid w:val="001959C7"/>
    <w:rsid w:val="001A3DC5"/>
    <w:rsid w:val="001A4CBE"/>
    <w:rsid w:val="001B194F"/>
    <w:rsid w:val="001B7A51"/>
    <w:rsid w:val="001C7383"/>
    <w:rsid w:val="001E10A4"/>
    <w:rsid w:val="001E3EB8"/>
    <w:rsid w:val="001F4F2E"/>
    <w:rsid w:val="001F625E"/>
    <w:rsid w:val="001F6B88"/>
    <w:rsid w:val="00205F7A"/>
    <w:rsid w:val="002079EA"/>
    <w:rsid w:val="00220908"/>
    <w:rsid w:val="002338D4"/>
    <w:rsid w:val="002339B1"/>
    <w:rsid w:val="002561D2"/>
    <w:rsid w:val="00257E86"/>
    <w:rsid w:val="00267193"/>
    <w:rsid w:val="00267B6D"/>
    <w:rsid w:val="002765F2"/>
    <w:rsid w:val="00276BC0"/>
    <w:rsid w:val="00284C87"/>
    <w:rsid w:val="0028505B"/>
    <w:rsid w:val="0029012F"/>
    <w:rsid w:val="002909F4"/>
    <w:rsid w:val="002A584F"/>
    <w:rsid w:val="002A6C33"/>
    <w:rsid w:val="002A7F32"/>
    <w:rsid w:val="002D2EF2"/>
    <w:rsid w:val="002D40B5"/>
    <w:rsid w:val="002D4C09"/>
    <w:rsid w:val="002D652B"/>
    <w:rsid w:val="002F62F2"/>
    <w:rsid w:val="002F68E7"/>
    <w:rsid w:val="00306D2D"/>
    <w:rsid w:val="00307917"/>
    <w:rsid w:val="00307A78"/>
    <w:rsid w:val="0031011A"/>
    <w:rsid w:val="00314084"/>
    <w:rsid w:val="0031528B"/>
    <w:rsid w:val="00320DEE"/>
    <w:rsid w:val="00321A19"/>
    <w:rsid w:val="0032584A"/>
    <w:rsid w:val="0033232C"/>
    <w:rsid w:val="00346C09"/>
    <w:rsid w:val="003513DF"/>
    <w:rsid w:val="00354B7D"/>
    <w:rsid w:val="00364810"/>
    <w:rsid w:val="003846C3"/>
    <w:rsid w:val="003918E4"/>
    <w:rsid w:val="003923B6"/>
    <w:rsid w:val="00393E4A"/>
    <w:rsid w:val="00395930"/>
    <w:rsid w:val="00396FE5"/>
    <w:rsid w:val="003B3BC8"/>
    <w:rsid w:val="003B60A3"/>
    <w:rsid w:val="003B644D"/>
    <w:rsid w:val="003C13B2"/>
    <w:rsid w:val="003C6A6E"/>
    <w:rsid w:val="003E014C"/>
    <w:rsid w:val="003E2C3C"/>
    <w:rsid w:val="003F1A1D"/>
    <w:rsid w:val="0040075F"/>
    <w:rsid w:val="00407810"/>
    <w:rsid w:val="00407DDC"/>
    <w:rsid w:val="004122E3"/>
    <w:rsid w:val="00415DB7"/>
    <w:rsid w:val="0043428D"/>
    <w:rsid w:val="00440A3D"/>
    <w:rsid w:val="00452C77"/>
    <w:rsid w:val="00455535"/>
    <w:rsid w:val="00465CFC"/>
    <w:rsid w:val="00466E4F"/>
    <w:rsid w:val="004742A4"/>
    <w:rsid w:val="0047443D"/>
    <w:rsid w:val="004837B2"/>
    <w:rsid w:val="00484992"/>
    <w:rsid w:val="00485185"/>
    <w:rsid w:val="0048590D"/>
    <w:rsid w:val="004864E0"/>
    <w:rsid w:val="004A7865"/>
    <w:rsid w:val="004D01DC"/>
    <w:rsid w:val="004D2538"/>
    <w:rsid w:val="004D64C7"/>
    <w:rsid w:val="004E4829"/>
    <w:rsid w:val="004F2DE6"/>
    <w:rsid w:val="00506299"/>
    <w:rsid w:val="00515C66"/>
    <w:rsid w:val="00525A88"/>
    <w:rsid w:val="005315C5"/>
    <w:rsid w:val="005417B0"/>
    <w:rsid w:val="0054363F"/>
    <w:rsid w:val="00544C19"/>
    <w:rsid w:val="00546167"/>
    <w:rsid w:val="0055535A"/>
    <w:rsid w:val="00571DEB"/>
    <w:rsid w:val="005821A9"/>
    <w:rsid w:val="0059188A"/>
    <w:rsid w:val="0059193B"/>
    <w:rsid w:val="005B132C"/>
    <w:rsid w:val="005E6641"/>
    <w:rsid w:val="005F2E92"/>
    <w:rsid w:val="006008AC"/>
    <w:rsid w:val="00603289"/>
    <w:rsid w:val="00607AF3"/>
    <w:rsid w:val="006227EC"/>
    <w:rsid w:val="00647139"/>
    <w:rsid w:val="00665AB6"/>
    <w:rsid w:val="006752DD"/>
    <w:rsid w:val="0068544D"/>
    <w:rsid w:val="006A643C"/>
    <w:rsid w:val="006A6E0C"/>
    <w:rsid w:val="006B5017"/>
    <w:rsid w:val="006C23B7"/>
    <w:rsid w:val="006C55DD"/>
    <w:rsid w:val="006D39B7"/>
    <w:rsid w:val="006D6F4E"/>
    <w:rsid w:val="006E011E"/>
    <w:rsid w:val="006E192E"/>
    <w:rsid w:val="006E4A1E"/>
    <w:rsid w:val="006E64E2"/>
    <w:rsid w:val="006E65B4"/>
    <w:rsid w:val="006E77B7"/>
    <w:rsid w:val="006F1470"/>
    <w:rsid w:val="00713622"/>
    <w:rsid w:val="00726EAC"/>
    <w:rsid w:val="007322D2"/>
    <w:rsid w:val="0073289A"/>
    <w:rsid w:val="00765964"/>
    <w:rsid w:val="00770DDC"/>
    <w:rsid w:val="00776A26"/>
    <w:rsid w:val="007907F1"/>
    <w:rsid w:val="00797D73"/>
    <w:rsid w:val="007A1905"/>
    <w:rsid w:val="007A26FE"/>
    <w:rsid w:val="007A5461"/>
    <w:rsid w:val="007B032C"/>
    <w:rsid w:val="007C636C"/>
    <w:rsid w:val="007C720C"/>
    <w:rsid w:val="007E307E"/>
    <w:rsid w:val="007F24D3"/>
    <w:rsid w:val="007F69F9"/>
    <w:rsid w:val="00810483"/>
    <w:rsid w:val="00811749"/>
    <w:rsid w:val="00814323"/>
    <w:rsid w:val="00814431"/>
    <w:rsid w:val="0082114E"/>
    <w:rsid w:val="008311E6"/>
    <w:rsid w:val="008347AC"/>
    <w:rsid w:val="008530EC"/>
    <w:rsid w:val="00866908"/>
    <w:rsid w:val="00876E69"/>
    <w:rsid w:val="0088002B"/>
    <w:rsid w:val="008813CB"/>
    <w:rsid w:val="0088487E"/>
    <w:rsid w:val="00886C79"/>
    <w:rsid w:val="008967FC"/>
    <w:rsid w:val="008A3C14"/>
    <w:rsid w:val="008B71AE"/>
    <w:rsid w:val="008D3461"/>
    <w:rsid w:val="008E7232"/>
    <w:rsid w:val="008F0329"/>
    <w:rsid w:val="008F55B3"/>
    <w:rsid w:val="00905624"/>
    <w:rsid w:val="00906CA9"/>
    <w:rsid w:val="00916C17"/>
    <w:rsid w:val="0092156B"/>
    <w:rsid w:val="00927FD0"/>
    <w:rsid w:val="009400B7"/>
    <w:rsid w:val="00941E0C"/>
    <w:rsid w:val="009655B3"/>
    <w:rsid w:val="009709DF"/>
    <w:rsid w:val="00973386"/>
    <w:rsid w:val="00973412"/>
    <w:rsid w:val="00985AC8"/>
    <w:rsid w:val="00990AFF"/>
    <w:rsid w:val="00990B4B"/>
    <w:rsid w:val="0099183D"/>
    <w:rsid w:val="009A13B7"/>
    <w:rsid w:val="009A3EA9"/>
    <w:rsid w:val="009B2227"/>
    <w:rsid w:val="009B3631"/>
    <w:rsid w:val="009C5BAF"/>
    <w:rsid w:val="009D0F8B"/>
    <w:rsid w:val="009D506C"/>
    <w:rsid w:val="009E4590"/>
    <w:rsid w:val="009F13A4"/>
    <w:rsid w:val="009F7DD2"/>
    <w:rsid w:val="00A042EB"/>
    <w:rsid w:val="00A0737B"/>
    <w:rsid w:val="00A14452"/>
    <w:rsid w:val="00A16488"/>
    <w:rsid w:val="00A321E5"/>
    <w:rsid w:val="00A34614"/>
    <w:rsid w:val="00A40EC1"/>
    <w:rsid w:val="00A4440D"/>
    <w:rsid w:val="00A4476E"/>
    <w:rsid w:val="00A44E98"/>
    <w:rsid w:val="00A50591"/>
    <w:rsid w:val="00A5692E"/>
    <w:rsid w:val="00A64176"/>
    <w:rsid w:val="00A65A1C"/>
    <w:rsid w:val="00A83BCD"/>
    <w:rsid w:val="00A85566"/>
    <w:rsid w:val="00A93265"/>
    <w:rsid w:val="00AD13DF"/>
    <w:rsid w:val="00AE4548"/>
    <w:rsid w:val="00B27933"/>
    <w:rsid w:val="00B47E90"/>
    <w:rsid w:val="00B522A7"/>
    <w:rsid w:val="00B529AC"/>
    <w:rsid w:val="00B57320"/>
    <w:rsid w:val="00B644B1"/>
    <w:rsid w:val="00B73275"/>
    <w:rsid w:val="00B8099C"/>
    <w:rsid w:val="00B80B6C"/>
    <w:rsid w:val="00B8369C"/>
    <w:rsid w:val="00B953AC"/>
    <w:rsid w:val="00BA27D1"/>
    <w:rsid w:val="00BB2E24"/>
    <w:rsid w:val="00BB338F"/>
    <w:rsid w:val="00BB5AD4"/>
    <w:rsid w:val="00BC292D"/>
    <w:rsid w:val="00BD7DFB"/>
    <w:rsid w:val="00BD7E5B"/>
    <w:rsid w:val="00BE5A23"/>
    <w:rsid w:val="00BF2B72"/>
    <w:rsid w:val="00BF3E4D"/>
    <w:rsid w:val="00C24714"/>
    <w:rsid w:val="00C30884"/>
    <w:rsid w:val="00C30E82"/>
    <w:rsid w:val="00C31214"/>
    <w:rsid w:val="00C417F1"/>
    <w:rsid w:val="00C47606"/>
    <w:rsid w:val="00C47814"/>
    <w:rsid w:val="00C47A10"/>
    <w:rsid w:val="00C509F3"/>
    <w:rsid w:val="00C524B6"/>
    <w:rsid w:val="00C555DC"/>
    <w:rsid w:val="00C6738D"/>
    <w:rsid w:val="00C706C0"/>
    <w:rsid w:val="00C70EE7"/>
    <w:rsid w:val="00C7446A"/>
    <w:rsid w:val="00C76D9D"/>
    <w:rsid w:val="00C808CF"/>
    <w:rsid w:val="00CB0EC5"/>
    <w:rsid w:val="00CB2051"/>
    <w:rsid w:val="00CB607D"/>
    <w:rsid w:val="00CD4F1C"/>
    <w:rsid w:val="00CE3F94"/>
    <w:rsid w:val="00CE53E6"/>
    <w:rsid w:val="00CF1AE5"/>
    <w:rsid w:val="00CF594A"/>
    <w:rsid w:val="00CF78EE"/>
    <w:rsid w:val="00D03542"/>
    <w:rsid w:val="00D15B91"/>
    <w:rsid w:val="00D17613"/>
    <w:rsid w:val="00D30D8A"/>
    <w:rsid w:val="00D3213B"/>
    <w:rsid w:val="00D4519F"/>
    <w:rsid w:val="00D56661"/>
    <w:rsid w:val="00D57951"/>
    <w:rsid w:val="00D60C4E"/>
    <w:rsid w:val="00D63F3E"/>
    <w:rsid w:val="00D71881"/>
    <w:rsid w:val="00D80E45"/>
    <w:rsid w:val="00D81120"/>
    <w:rsid w:val="00DA0C94"/>
    <w:rsid w:val="00DB70D2"/>
    <w:rsid w:val="00DB7C68"/>
    <w:rsid w:val="00DC55AB"/>
    <w:rsid w:val="00DD257E"/>
    <w:rsid w:val="00DD2BA3"/>
    <w:rsid w:val="00DE2465"/>
    <w:rsid w:val="00DE6B16"/>
    <w:rsid w:val="00DF32BE"/>
    <w:rsid w:val="00DF52A7"/>
    <w:rsid w:val="00DF5F4B"/>
    <w:rsid w:val="00DF6FA9"/>
    <w:rsid w:val="00E03150"/>
    <w:rsid w:val="00E14A95"/>
    <w:rsid w:val="00E2182B"/>
    <w:rsid w:val="00E24509"/>
    <w:rsid w:val="00E31FD2"/>
    <w:rsid w:val="00E4580B"/>
    <w:rsid w:val="00E54812"/>
    <w:rsid w:val="00E5708C"/>
    <w:rsid w:val="00E63598"/>
    <w:rsid w:val="00E64C8A"/>
    <w:rsid w:val="00E6769F"/>
    <w:rsid w:val="00E92982"/>
    <w:rsid w:val="00EA292E"/>
    <w:rsid w:val="00EC459A"/>
    <w:rsid w:val="00EC4E5A"/>
    <w:rsid w:val="00ED3C85"/>
    <w:rsid w:val="00EF0B38"/>
    <w:rsid w:val="00EF2564"/>
    <w:rsid w:val="00F062D2"/>
    <w:rsid w:val="00F0644D"/>
    <w:rsid w:val="00F3035F"/>
    <w:rsid w:val="00F37B2E"/>
    <w:rsid w:val="00F404A2"/>
    <w:rsid w:val="00F418A2"/>
    <w:rsid w:val="00F4760C"/>
    <w:rsid w:val="00F51A9E"/>
    <w:rsid w:val="00F55CBE"/>
    <w:rsid w:val="00F61919"/>
    <w:rsid w:val="00F629FC"/>
    <w:rsid w:val="00F662F3"/>
    <w:rsid w:val="00F745AF"/>
    <w:rsid w:val="00F80290"/>
    <w:rsid w:val="00F90106"/>
    <w:rsid w:val="00F91C74"/>
    <w:rsid w:val="00F968A2"/>
    <w:rsid w:val="00FA7A4C"/>
    <w:rsid w:val="00FC3777"/>
    <w:rsid w:val="00FD61F2"/>
    <w:rsid w:val="00FD65DE"/>
    <w:rsid w:val="00FF1EEB"/>
    <w:rsid w:val="00FF23E7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A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68A2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F968A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7F69F9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5">
    <w:name w:val="header"/>
    <w:basedOn w:val="a"/>
    <w:link w:val="a6"/>
    <w:uiPriority w:val="99"/>
    <w:rsid w:val="00B836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544C19"/>
    <w:rPr>
      <w:rFonts w:ascii="Calibri" w:hAnsi="Calibri" w:cs="Calibri"/>
      <w:sz w:val="22"/>
      <w:szCs w:val="22"/>
      <w:lang w:eastAsia="en-US"/>
    </w:rPr>
  </w:style>
  <w:style w:type="character" w:styleId="a7">
    <w:name w:val="page number"/>
    <w:basedOn w:val="a0"/>
    <w:uiPriority w:val="99"/>
    <w:rsid w:val="00B8369C"/>
  </w:style>
  <w:style w:type="paragraph" w:styleId="a8">
    <w:name w:val="footer"/>
    <w:basedOn w:val="a"/>
    <w:link w:val="a9"/>
    <w:uiPriority w:val="99"/>
    <w:rsid w:val="00E929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ascii="Calibri" w:hAnsi="Calibri" w:cs="Calibri"/>
      <w:lang w:eastAsia="en-US"/>
    </w:rPr>
  </w:style>
  <w:style w:type="paragraph" w:styleId="aa">
    <w:name w:val="Balloon Text"/>
    <w:basedOn w:val="a"/>
    <w:link w:val="ab"/>
    <w:uiPriority w:val="99"/>
    <w:semiHidden/>
    <w:rsid w:val="0039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395930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99"/>
    <w:qFormat/>
    <w:rsid w:val="00053C9A"/>
    <w:pPr>
      <w:ind w:left="720"/>
    </w:pPr>
  </w:style>
  <w:style w:type="character" w:styleId="ad">
    <w:name w:val="Hyperlink"/>
    <w:uiPriority w:val="99"/>
    <w:rsid w:val="000009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2351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PUROVSKIY</Company>
  <LinksUpToDate>false</LinksUpToDate>
  <CharactersWithSpaces>15725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</dc:creator>
  <cp:lastModifiedBy>Татьяна Бочкарева</cp:lastModifiedBy>
  <cp:revision>8</cp:revision>
  <cp:lastPrinted>2015-04-06T04:11:00Z</cp:lastPrinted>
  <dcterms:created xsi:type="dcterms:W3CDTF">2015-04-03T10:56:00Z</dcterms:created>
  <dcterms:modified xsi:type="dcterms:W3CDTF">2015-04-06T04:39:00Z</dcterms:modified>
</cp:coreProperties>
</file>