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44" w:rsidRPr="00485080" w:rsidRDefault="00921044" w:rsidP="00215F1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  <w:lang w:eastAsia="ru-RU"/>
        </w:rPr>
      </w:pPr>
    </w:p>
    <w:p w:rsidR="00921044" w:rsidRPr="00485080" w:rsidRDefault="00921044" w:rsidP="00215F1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b/>
          <w:bCs/>
          <w:sz w:val="24"/>
          <w:szCs w:val="24"/>
          <w:lang w:eastAsia="ru-RU"/>
        </w:rPr>
        <w:t>АКТ</w:t>
      </w:r>
    </w:p>
    <w:p w:rsidR="00921044" w:rsidRPr="00485080" w:rsidRDefault="00921044" w:rsidP="00215F1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b/>
          <w:bCs/>
          <w:sz w:val="24"/>
          <w:szCs w:val="24"/>
          <w:lang w:eastAsia="ru-RU"/>
        </w:rPr>
        <w:t>об итогах оценки населением муниципального округа Пуровский район качества предоставления муниципальных услуг, предоставляемых муниципальными образовательными учреждениями Пуровского района</w:t>
      </w:r>
    </w:p>
    <w:p w:rsidR="00921044" w:rsidRPr="00485080" w:rsidRDefault="00921044" w:rsidP="00215F1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ab/>
      </w:r>
    </w:p>
    <w:p w:rsidR="00921044" w:rsidRPr="00485080" w:rsidRDefault="00921044" w:rsidP="002A368D">
      <w:pPr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ab/>
        <w:t xml:space="preserve">1. Документ, на основании которого проводилась оценка населения: </w:t>
      </w:r>
    </w:p>
    <w:p w:rsidR="00921044" w:rsidRPr="00485080" w:rsidRDefault="00921044" w:rsidP="00871FEF">
      <w:pPr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 xml:space="preserve">- распоряжение Администрации района от 02 августа 2013 года № 536-РА «Об утверждении Порядка изучения мнения населения муниципального образования Пуровский район о качестве оказания муниципальных услуг»; </w:t>
      </w:r>
    </w:p>
    <w:p w:rsidR="00921044" w:rsidRPr="00485080" w:rsidRDefault="00921044" w:rsidP="00871FEF">
      <w:pPr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 xml:space="preserve">- приказ Департамента образования Администрации Пуровского района от 15 декабря 2020 года № 420 «О проведении опроса мнения населения муниципального округа Пуровский район о качестве предоставления муниципальных услуг, оказываемых Департаментом образования Администрации Пуровского района и муниципальными образовательными учреждениями, подведомственными Департаменту образования Администрации Пуровского района». </w:t>
      </w:r>
    </w:p>
    <w:p w:rsidR="00921044" w:rsidRPr="00485080" w:rsidRDefault="00921044" w:rsidP="00215F1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ab/>
        <w:t>2. Дата проведения:  с 11 января 2021 года по 11 февраля 2021 года.</w:t>
      </w:r>
    </w:p>
    <w:p w:rsidR="00921044" w:rsidRPr="00485080" w:rsidRDefault="00921044" w:rsidP="00215F1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ab/>
        <w:t>3. Место проведения: анкетирование в муниципальных образовательных учреждениях, официальный сайт Департамента образования Администрации Пуровского района.</w:t>
      </w:r>
    </w:p>
    <w:p w:rsidR="00921044" w:rsidRPr="00485080" w:rsidRDefault="00921044" w:rsidP="00215F1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ab/>
        <w:t xml:space="preserve">4. Ответственный исполнитель: начальник отдела нормативно-правового обеспечения Департамента образования Администрации Пуровского района Романенко А.В. (т. 8-34997   6-06-22). </w:t>
      </w:r>
    </w:p>
    <w:p w:rsidR="00921044" w:rsidRPr="00485080" w:rsidRDefault="00921044" w:rsidP="00215F1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ab/>
        <w:t>5. Итоги изучения мнения населения муниципального округа Пуровский район о качестве предоставления муниципальных услуг, оказываемых Департаментом образования Администрации Пуровского района и муниципальными образовательными учреждениями, подведомственными Департаменту образования Администрации Пуровского района за    2020 год:</w:t>
      </w:r>
    </w:p>
    <w:p w:rsidR="00921044" w:rsidRPr="00485080" w:rsidRDefault="00921044" w:rsidP="00215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>- комфортность помещений, предназначенных для оказания муниципальных услуг – 91,0%;</w:t>
      </w:r>
    </w:p>
    <w:p w:rsidR="00921044" w:rsidRPr="00485080" w:rsidRDefault="00921044" w:rsidP="00215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>- удовлетворенность информированием о порядке оказания муниципальных услуг – 90,6%;</w:t>
      </w:r>
    </w:p>
    <w:p w:rsidR="00921044" w:rsidRPr="00485080" w:rsidRDefault="00921044" w:rsidP="00215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>- удовлетворенность респондента отношением специалистов к посетителям (внимание, вежливость, тактичность) – 92,5%;</w:t>
      </w:r>
    </w:p>
    <w:p w:rsidR="00921044" w:rsidRPr="00485080" w:rsidRDefault="00921044" w:rsidP="00215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>- удовлетворенность графиком работы с посетителями – 91,7%;</w:t>
      </w:r>
    </w:p>
    <w:p w:rsidR="00921044" w:rsidRPr="00485080" w:rsidRDefault="00921044" w:rsidP="00215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>- удовлетворенность компетентностью сотрудников – 92,1%;</w:t>
      </w:r>
    </w:p>
    <w:p w:rsidR="00921044" w:rsidRPr="00485080" w:rsidRDefault="00921044" w:rsidP="00215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>- удовлетворенность результатом получения муниципальной услуги – 91,7%;</w:t>
      </w:r>
    </w:p>
    <w:p w:rsidR="00921044" w:rsidRPr="00485080" w:rsidRDefault="00921044" w:rsidP="00215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 xml:space="preserve">- наличие фактов взимания оплаты за предоставление муниципальной услуги, кроме случаев, установленных административными регламентами оказания муниципальной услуги – нет.  </w:t>
      </w:r>
    </w:p>
    <w:p w:rsidR="00921044" w:rsidRPr="00485080" w:rsidRDefault="00921044" w:rsidP="00215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>6. Общая оценка качества услуг: 91,6% (отлично).</w:t>
      </w:r>
    </w:p>
    <w:p w:rsidR="00921044" w:rsidRPr="00485080" w:rsidRDefault="00921044" w:rsidP="00215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>7. Анализ изучения мнения населения муниципального округа Пуровский район качества предоставления муниципальных услуг, оказываемых Департаментом образования Администрации Пуровского района и муниципальными образовательными учреждениями Пуровского района позволил установить, что в целом, респонденты оценивают высоко качество оказания услуг.</w:t>
      </w:r>
    </w:p>
    <w:p w:rsidR="00921044" w:rsidRPr="00485080" w:rsidRDefault="00921044" w:rsidP="00215F1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</w:p>
    <w:p w:rsidR="00921044" w:rsidRPr="00485080" w:rsidRDefault="00921044" w:rsidP="00215F1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</w:p>
    <w:p w:rsidR="00921044" w:rsidRPr="00485080" w:rsidRDefault="00921044" w:rsidP="00215F1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</w:p>
    <w:p w:rsidR="00921044" w:rsidRPr="00485080" w:rsidRDefault="00921044" w:rsidP="00215F1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>И.о. начальника департамента</w:t>
      </w:r>
      <w:r w:rsidRPr="00485080">
        <w:rPr>
          <w:rFonts w:ascii="PT Astra Serif" w:hAnsi="PT Astra Serif" w:cs="PT Astra Serif"/>
          <w:sz w:val="24"/>
          <w:szCs w:val="24"/>
          <w:lang w:eastAsia="ru-RU"/>
        </w:rPr>
        <w:tab/>
      </w:r>
      <w:r w:rsidRPr="00485080">
        <w:rPr>
          <w:rFonts w:ascii="PT Astra Serif" w:hAnsi="PT Astra Serif" w:cs="PT Astra Serif"/>
          <w:sz w:val="24"/>
          <w:szCs w:val="24"/>
          <w:lang w:eastAsia="ru-RU"/>
        </w:rPr>
        <w:tab/>
      </w:r>
      <w:r w:rsidRPr="00485080">
        <w:rPr>
          <w:rFonts w:ascii="PT Astra Serif" w:hAnsi="PT Astra Serif" w:cs="PT Astra Serif"/>
          <w:sz w:val="24"/>
          <w:szCs w:val="24"/>
          <w:lang w:eastAsia="ru-RU"/>
        </w:rPr>
        <w:tab/>
      </w:r>
      <w:r w:rsidRPr="00485080">
        <w:rPr>
          <w:rFonts w:ascii="PT Astra Serif" w:hAnsi="PT Astra Serif" w:cs="PT Astra Serif"/>
          <w:sz w:val="24"/>
          <w:szCs w:val="24"/>
          <w:lang w:eastAsia="ru-RU"/>
        </w:rPr>
        <w:tab/>
      </w:r>
      <w:r w:rsidRPr="00485080">
        <w:rPr>
          <w:rFonts w:ascii="PT Astra Serif" w:hAnsi="PT Astra Serif" w:cs="PT Astra Serif"/>
          <w:sz w:val="24"/>
          <w:szCs w:val="24"/>
          <w:lang w:eastAsia="ru-RU"/>
        </w:rPr>
        <w:tab/>
      </w:r>
      <w:r w:rsidRPr="00485080">
        <w:rPr>
          <w:rFonts w:ascii="PT Astra Serif" w:hAnsi="PT Astra Serif" w:cs="PT Astra Serif"/>
          <w:sz w:val="24"/>
          <w:szCs w:val="24"/>
          <w:lang w:eastAsia="ru-RU"/>
        </w:rPr>
        <w:tab/>
        <w:t xml:space="preserve">                  Е.Г. Семенова</w:t>
      </w:r>
    </w:p>
    <w:p w:rsidR="00921044" w:rsidRPr="00485080" w:rsidRDefault="00921044" w:rsidP="00215F1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</w:p>
    <w:p w:rsidR="00921044" w:rsidRPr="00485080" w:rsidRDefault="00921044" w:rsidP="00215F1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</w:p>
    <w:p w:rsidR="00921044" w:rsidRPr="00485080" w:rsidRDefault="00921044" w:rsidP="00871FE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>29 марта 2021 год</w:t>
      </w:r>
    </w:p>
    <w:sectPr w:rsidR="00921044" w:rsidRPr="00485080" w:rsidSect="001C1C1C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4661"/>
    <w:multiLevelType w:val="multilevel"/>
    <w:tmpl w:val="77C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5"/>
    <w:rsid w:val="00034B25"/>
    <w:rsid w:val="000C0C6E"/>
    <w:rsid w:val="001B74BD"/>
    <w:rsid w:val="001C1C1C"/>
    <w:rsid w:val="001D78F0"/>
    <w:rsid w:val="001E45E9"/>
    <w:rsid w:val="00215F19"/>
    <w:rsid w:val="00294B7C"/>
    <w:rsid w:val="002963DA"/>
    <w:rsid w:val="002A368D"/>
    <w:rsid w:val="002B72EA"/>
    <w:rsid w:val="0031300F"/>
    <w:rsid w:val="00390DA8"/>
    <w:rsid w:val="00392F8A"/>
    <w:rsid w:val="00485080"/>
    <w:rsid w:val="0048753E"/>
    <w:rsid w:val="00542A52"/>
    <w:rsid w:val="00871FEF"/>
    <w:rsid w:val="00921044"/>
    <w:rsid w:val="009E330D"/>
    <w:rsid w:val="00A2187F"/>
    <w:rsid w:val="00A416E5"/>
    <w:rsid w:val="00A75A57"/>
    <w:rsid w:val="00B16DE2"/>
    <w:rsid w:val="00B41ABA"/>
    <w:rsid w:val="00B65FB0"/>
    <w:rsid w:val="00BF49A3"/>
    <w:rsid w:val="00BF4C09"/>
    <w:rsid w:val="00C30E76"/>
    <w:rsid w:val="00CE4919"/>
    <w:rsid w:val="00D05DD5"/>
    <w:rsid w:val="00D5306A"/>
    <w:rsid w:val="00DF3B56"/>
    <w:rsid w:val="00E73A5E"/>
    <w:rsid w:val="00F7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3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409</Words>
  <Characters>2332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Юлия Викторовна Русакова</dc:creator>
  <cp:keywords/>
  <dc:description/>
  <cp:lastModifiedBy>1</cp:lastModifiedBy>
  <cp:revision>3</cp:revision>
  <cp:lastPrinted>2021-03-29T11:02:00Z</cp:lastPrinted>
  <dcterms:created xsi:type="dcterms:W3CDTF">2021-03-30T06:18:00Z</dcterms:created>
  <dcterms:modified xsi:type="dcterms:W3CDTF">2021-03-30T06:24:00Z</dcterms:modified>
</cp:coreProperties>
</file>