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D" w:rsidRPr="0025778A" w:rsidRDefault="0016520D" w:rsidP="0025778A">
      <w:pPr>
        <w:rPr>
          <w:rFonts w:ascii="Times New Roman" w:hAnsi="Times New Roman" w:cs="Times New Roman"/>
          <w:sz w:val="24"/>
          <w:szCs w:val="24"/>
        </w:rPr>
      </w:pPr>
      <w:r w:rsidRPr="0025778A">
        <w:rPr>
          <w:rFonts w:ascii="Times New Roman" w:hAnsi="Times New Roman" w:cs="Times New Roman"/>
          <w:sz w:val="24"/>
          <w:szCs w:val="24"/>
        </w:rPr>
        <w:t xml:space="preserve">Для реализации национального проекта, в муниципальную программу «Социальная поддержка граждан» включено в качестве основного, мероприятие </w:t>
      </w:r>
      <w:r w:rsidRPr="0025778A">
        <w:rPr>
          <w:rFonts w:ascii="Times New Roman" w:hAnsi="Times New Roman" w:cs="Times New Roman"/>
          <w:b/>
          <w:bCs/>
          <w:sz w:val="24"/>
          <w:szCs w:val="24"/>
        </w:rPr>
        <w:t>«Региональный проект «Финансовая поддержка семей, имеющих детей»,</w:t>
      </w:r>
      <w:r w:rsidRPr="0025778A">
        <w:rPr>
          <w:rFonts w:ascii="Times New Roman" w:hAnsi="Times New Roman" w:cs="Times New Roman"/>
          <w:sz w:val="24"/>
          <w:szCs w:val="24"/>
        </w:rPr>
        <w:t xml:space="preserve"> в которую включены следующие меры социальной поддержки: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296"/>
        <w:gridCol w:w="2110"/>
        <w:gridCol w:w="2652"/>
      </w:tblGrid>
      <w:tr w:rsidR="0016520D" w:rsidRPr="00F65A89">
        <w:tc>
          <w:tcPr>
            <w:tcW w:w="522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Запланировано на реализацию нац. проекта на 2019 год, (тыс. руб.)</w:t>
            </w:r>
          </w:p>
        </w:tc>
        <w:tc>
          <w:tcPr>
            <w:tcW w:w="2693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Израсходовано на реализацию нац. проекта на 01.08.2019 г. (тыс.руб)</w:t>
            </w:r>
          </w:p>
        </w:tc>
      </w:tr>
      <w:tr w:rsidR="0016520D" w:rsidRPr="00F65A89">
        <w:tc>
          <w:tcPr>
            <w:tcW w:w="522" w:type="dxa"/>
          </w:tcPr>
          <w:p w:rsidR="0016520D" w:rsidRPr="00F65A89" w:rsidRDefault="0016520D" w:rsidP="0025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16520D" w:rsidRPr="00F65A89" w:rsidRDefault="0016520D" w:rsidP="0025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 (федеральный бюджет)</w:t>
            </w:r>
          </w:p>
        </w:tc>
        <w:tc>
          <w:tcPr>
            <w:tcW w:w="2126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22340</w:t>
            </w:r>
          </w:p>
        </w:tc>
        <w:tc>
          <w:tcPr>
            <w:tcW w:w="2693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14366,0</w:t>
            </w:r>
          </w:p>
        </w:tc>
      </w:tr>
      <w:tr w:rsidR="0016520D" w:rsidRPr="00F65A89">
        <w:tc>
          <w:tcPr>
            <w:tcW w:w="522" w:type="dxa"/>
          </w:tcPr>
          <w:p w:rsidR="0016520D" w:rsidRPr="00F65A89" w:rsidRDefault="0016520D" w:rsidP="0025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16520D" w:rsidRPr="00F65A89" w:rsidRDefault="0016520D" w:rsidP="0025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детей в соответствии с Законом Ямало-Ненецкого автономного округа от 3 ноября 2006 года № 62-ЗАО «О мерах  социальной поддержки отдельных категорий граждан в Ямало-Ненецком автономном округе (окружной бюджет)</w:t>
            </w:r>
          </w:p>
        </w:tc>
        <w:tc>
          <w:tcPr>
            <w:tcW w:w="2126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4670,0</w:t>
            </w:r>
          </w:p>
        </w:tc>
        <w:tc>
          <w:tcPr>
            <w:tcW w:w="2693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2385,0</w:t>
            </w:r>
          </w:p>
        </w:tc>
      </w:tr>
      <w:tr w:rsidR="0016520D" w:rsidRPr="00F65A89">
        <w:tc>
          <w:tcPr>
            <w:tcW w:w="522" w:type="dxa"/>
          </w:tcPr>
          <w:p w:rsidR="0016520D" w:rsidRPr="00F65A89" w:rsidRDefault="0016520D" w:rsidP="0025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16520D" w:rsidRPr="00F65A89" w:rsidRDefault="0016520D" w:rsidP="0025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ребенка  в соответствии с Законом Ямало-Ненецкого автономного округа от 9 ноября 2004 года № 109-ЗАО «О ежемесячном пособии на ребенка» </w:t>
            </w:r>
          </w:p>
        </w:tc>
        <w:tc>
          <w:tcPr>
            <w:tcW w:w="2126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35046,0</w:t>
            </w:r>
          </w:p>
        </w:tc>
        <w:tc>
          <w:tcPr>
            <w:tcW w:w="2693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17148,5</w:t>
            </w:r>
          </w:p>
        </w:tc>
      </w:tr>
      <w:tr w:rsidR="0016520D" w:rsidRPr="00F65A89">
        <w:tc>
          <w:tcPr>
            <w:tcW w:w="522" w:type="dxa"/>
          </w:tcPr>
          <w:p w:rsidR="0016520D" w:rsidRPr="00F65A89" w:rsidRDefault="0016520D" w:rsidP="0025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16520D" w:rsidRPr="00F65A89" w:rsidRDefault="0016520D" w:rsidP="0025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соответствии с постановлением Правительства Ямало-Ненецкого автономного округа от 18 декабря 2012 года № 1076-П «Об утверждении порядка предоставления ежемесячной денежной выплаты семьям при рождении третьего или последующих детей» (окружной бюджет)</w:t>
            </w:r>
          </w:p>
          <w:p w:rsidR="0016520D" w:rsidRPr="00F65A89" w:rsidRDefault="0016520D" w:rsidP="0025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58478</w:t>
            </w:r>
          </w:p>
        </w:tc>
        <w:tc>
          <w:tcPr>
            <w:tcW w:w="2693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37090,0</w:t>
            </w:r>
          </w:p>
        </w:tc>
      </w:tr>
      <w:tr w:rsidR="0016520D" w:rsidRPr="00F65A89">
        <w:tc>
          <w:tcPr>
            <w:tcW w:w="522" w:type="dxa"/>
          </w:tcPr>
          <w:p w:rsidR="0016520D" w:rsidRPr="00F65A89" w:rsidRDefault="0016520D" w:rsidP="0025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16520D" w:rsidRPr="00F65A89" w:rsidRDefault="0016520D" w:rsidP="0025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оплате отдыха и оздоровления многодетных семей, постоянно проживающих на территории  автон</w:t>
            </w:r>
            <w:bookmarkStart w:id="0" w:name="_GoBack"/>
            <w:bookmarkEnd w:id="0"/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омного округа, в соответствии  с постановлением Правительства Ямало-Ненецкого автономного округа от 27 января 2014 года № 33-П «Об организации отдыха и оздоровления многодетных семей, проживающих на территории Ямало-Ненецкого Автономного округа» (окружной бюджет)</w:t>
            </w:r>
          </w:p>
        </w:tc>
        <w:tc>
          <w:tcPr>
            <w:tcW w:w="2126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3024,0</w:t>
            </w:r>
          </w:p>
        </w:tc>
        <w:tc>
          <w:tcPr>
            <w:tcW w:w="2693" w:type="dxa"/>
            <w:vAlign w:val="center"/>
          </w:tcPr>
          <w:p w:rsidR="0016520D" w:rsidRPr="00F65A89" w:rsidRDefault="0016520D" w:rsidP="002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89">
              <w:rPr>
                <w:rFonts w:ascii="Times New Roman" w:hAnsi="Times New Roman" w:cs="Times New Roman"/>
                <w:sz w:val="24"/>
                <w:szCs w:val="24"/>
              </w:rPr>
              <w:t>1572,0</w:t>
            </w:r>
          </w:p>
        </w:tc>
      </w:tr>
    </w:tbl>
    <w:p w:rsidR="0016520D" w:rsidRPr="0025778A" w:rsidRDefault="0016520D">
      <w:pPr>
        <w:rPr>
          <w:rFonts w:ascii="Times New Roman" w:hAnsi="Times New Roman" w:cs="Times New Roman"/>
          <w:sz w:val="24"/>
          <w:szCs w:val="24"/>
        </w:rPr>
      </w:pPr>
    </w:p>
    <w:sectPr w:rsidR="0016520D" w:rsidRPr="0025778A" w:rsidSect="003B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78A"/>
    <w:rsid w:val="0016520D"/>
    <w:rsid w:val="00186EAF"/>
    <w:rsid w:val="0025778A"/>
    <w:rsid w:val="003B042D"/>
    <w:rsid w:val="009504A9"/>
    <w:rsid w:val="00BA7677"/>
    <w:rsid w:val="00DE5A3E"/>
    <w:rsid w:val="00F6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МамаринаОЮ</dc:creator>
  <cp:keywords/>
  <dc:description/>
  <cp:lastModifiedBy>Я</cp:lastModifiedBy>
  <cp:revision>2</cp:revision>
  <dcterms:created xsi:type="dcterms:W3CDTF">2019-08-28T06:08:00Z</dcterms:created>
  <dcterms:modified xsi:type="dcterms:W3CDTF">2019-08-29T06:56:00Z</dcterms:modified>
</cp:coreProperties>
</file>