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DA" w:rsidRDefault="006551DA" w:rsidP="00A364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1DA">
        <w:rPr>
          <w:rFonts w:ascii="Times New Roman" w:hAnsi="Times New Roman" w:cs="Times New Roman"/>
          <w:b/>
          <w:sz w:val="24"/>
          <w:szCs w:val="24"/>
        </w:rPr>
        <w:t>Информация по результатам к</w:t>
      </w:r>
      <w:r w:rsidR="00A36432">
        <w:rPr>
          <w:rFonts w:ascii="Times New Roman" w:hAnsi="Times New Roman" w:cs="Times New Roman"/>
          <w:b/>
          <w:sz w:val="24"/>
          <w:szCs w:val="24"/>
        </w:rPr>
        <w:t>онтрольного мероприятия  в М</w:t>
      </w:r>
      <w:r w:rsidR="00BB6530">
        <w:rPr>
          <w:rFonts w:ascii="Times New Roman" w:hAnsi="Times New Roman" w:cs="Times New Roman"/>
          <w:b/>
          <w:sz w:val="24"/>
          <w:szCs w:val="24"/>
        </w:rPr>
        <w:t>Б</w:t>
      </w:r>
      <w:r w:rsidR="00A36432">
        <w:rPr>
          <w:rFonts w:ascii="Times New Roman" w:hAnsi="Times New Roman" w:cs="Times New Roman"/>
          <w:b/>
          <w:sz w:val="24"/>
          <w:szCs w:val="24"/>
        </w:rPr>
        <w:t>У</w:t>
      </w:r>
      <w:r w:rsidR="00A36432" w:rsidRPr="00A364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B6530">
        <w:rPr>
          <w:rFonts w:ascii="Times New Roman" w:hAnsi="Times New Roman" w:cs="Times New Roman"/>
          <w:b/>
          <w:sz w:val="24"/>
          <w:szCs w:val="24"/>
        </w:rPr>
        <w:t>«Редакция Пуровской районной муниципальной общественно-политической газеты «Северный луч»</w:t>
      </w:r>
      <w:r w:rsidR="00EA54EA">
        <w:rPr>
          <w:rFonts w:ascii="Times New Roman" w:hAnsi="Times New Roman" w:cs="Times New Roman"/>
          <w:b/>
          <w:sz w:val="24"/>
          <w:szCs w:val="24"/>
        </w:rPr>
        <w:t>, муниципальное задание</w:t>
      </w:r>
      <w:r w:rsidR="00A36432" w:rsidRPr="00A364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DFF" w:rsidRDefault="005B1DFF" w:rsidP="00A364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51DA" w:rsidRDefault="006551DA" w:rsidP="008F3B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контроля: муниципальное </w:t>
      </w:r>
      <w:r w:rsidR="00BB6530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BB6530">
        <w:rPr>
          <w:rFonts w:ascii="Times New Roman" w:hAnsi="Times New Roman" w:cs="Times New Roman"/>
          <w:sz w:val="24"/>
          <w:szCs w:val="24"/>
        </w:rPr>
        <w:t>«Редакция Пуровской районной муниципальной общественно-политической газеты «Северный луч»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C61" w:rsidRPr="002F21B7" w:rsidRDefault="00D40C61" w:rsidP="002F21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1B7">
        <w:rPr>
          <w:rFonts w:ascii="Times New Roman" w:hAnsi="Times New Roman" w:cs="Times New Roman"/>
          <w:sz w:val="24"/>
          <w:szCs w:val="24"/>
        </w:rPr>
        <w:t xml:space="preserve">Юридический адрес объекта: 629850 Россия, ЯНАО, Пуровский район, </w:t>
      </w:r>
      <w:r w:rsidR="00CE5B73" w:rsidRPr="002F21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21B7" w:rsidRPr="002F21B7">
        <w:rPr>
          <w:rFonts w:ascii="Times New Roman" w:hAnsi="Times New Roman" w:cs="Times New Roman"/>
          <w:sz w:val="24"/>
          <w:szCs w:val="24"/>
        </w:rPr>
        <w:t xml:space="preserve">г. Тарко-Сале, </w:t>
      </w:r>
      <w:r w:rsidR="00BB6530">
        <w:rPr>
          <w:rFonts w:ascii="Times New Roman" w:hAnsi="Times New Roman" w:cs="Times New Roman"/>
          <w:sz w:val="24"/>
          <w:szCs w:val="24"/>
        </w:rPr>
        <w:t>ул. Первомайская</w:t>
      </w:r>
      <w:r w:rsidR="002F21B7" w:rsidRPr="002F21B7">
        <w:rPr>
          <w:rFonts w:ascii="Times New Roman" w:hAnsi="Times New Roman" w:cs="Times New Roman"/>
          <w:sz w:val="24"/>
          <w:szCs w:val="24"/>
        </w:rPr>
        <w:t xml:space="preserve">, д. </w:t>
      </w:r>
      <w:r w:rsidR="00BB6530">
        <w:rPr>
          <w:rFonts w:ascii="Times New Roman" w:hAnsi="Times New Roman" w:cs="Times New Roman"/>
          <w:sz w:val="24"/>
          <w:szCs w:val="24"/>
        </w:rPr>
        <w:t>20</w:t>
      </w:r>
      <w:r w:rsidR="002F21B7" w:rsidRPr="002F21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1DA" w:rsidRPr="004D0396" w:rsidRDefault="006551DA" w:rsidP="008F3B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396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BB6530">
        <w:rPr>
          <w:rFonts w:ascii="Times New Roman" w:hAnsi="Times New Roman" w:cs="Times New Roman"/>
          <w:sz w:val="24"/>
          <w:szCs w:val="24"/>
        </w:rPr>
        <w:t>4</w:t>
      </w:r>
      <w:r w:rsidR="00315373">
        <w:rPr>
          <w:rFonts w:ascii="Times New Roman" w:hAnsi="Times New Roman" w:cs="Times New Roman"/>
          <w:sz w:val="24"/>
          <w:szCs w:val="24"/>
        </w:rPr>
        <w:t xml:space="preserve"> </w:t>
      </w:r>
      <w:r w:rsidRPr="004D0396">
        <w:rPr>
          <w:rFonts w:ascii="Times New Roman" w:hAnsi="Times New Roman" w:cs="Times New Roman"/>
          <w:sz w:val="24"/>
          <w:szCs w:val="24"/>
        </w:rPr>
        <w:t>плана работы Административно-правового департамента Администрации Пуровского района по осуществлению внутреннего муниципального финансового контроля в бюджетной сфере на  II полугодие 201</w:t>
      </w:r>
      <w:r w:rsidR="00315373">
        <w:rPr>
          <w:rFonts w:ascii="Times New Roman" w:hAnsi="Times New Roman" w:cs="Times New Roman"/>
          <w:sz w:val="24"/>
          <w:szCs w:val="24"/>
        </w:rPr>
        <w:t>8</w:t>
      </w:r>
      <w:r w:rsidRPr="004D0396">
        <w:rPr>
          <w:rFonts w:ascii="Times New Roman" w:hAnsi="Times New Roman" w:cs="Times New Roman"/>
          <w:sz w:val="24"/>
          <w:szCs w:val="24"/>
        </w:rPr>
        <w:t xml:space="preserve"> года,</w:t>
      </w:r>
      <w:r w:rsidR="00315373">
        <w:rPr>
          <w:rFonts w:ascii="Times New Roman" w:hAnsi="Times New Roman" w:cs="Times New Roman"/>
          <w:sz w:val="24"/>
          <w:szCs w:val="24"/>
        </w:rPr>
        <w:t xml:space="preserve"> </w:t>
      </w:r>
      <w:r w:rsidRPr="004D0396">
        <w:rPr>
          <w:rFonts w:ascii="Times New Roman" w:hAnsi="Times New Roman" w:cs="Times New Roman"/>
          <w:sz w:val="24"/>
          <w:szCs w:val="24"/>
        </w:rPr>
        <w:t xml:space="preserve">приказ Административно-правового департамента Администрации Пуровского района от </w:t>
      </w:r>
      <w:r w:rsidR="00BB6530">
        <w:rPr>
          <w:rFonts w:ascii="Times New Roman" w:hAnsi="Times New Roman" w:cs="Times New Roman"/>
          <w:sz w:val="24"/>
          <w:szCs w:val="24"/>
        </w:rPr>
        <w:t>28</w:t>
      </w:r>
      <w:r w:rsidRPr="004D0396">
        <w:rPr>
          <w:rFonts w:ascii="Times New Roman" w:hAnsi="Times New Roman" w:cs="Times New Roman"/>
          <w:sz w:val="24"/>
          <w:szCs w:val="24"/>
        </w:rPr>
        <w:t>.</w:t>
      </w:r>
      <w:r w:rsidR="00315373">
        <w:rPr>
          <w:rFonts w:ascii="Times New Roman" w:hAnsi="Times New Roman" w:cs="Times New Roman"/>
          <w:sz w:val="24"/>
          <w:szCs w:val="24"/>
        </w:rPr>
        <w:t>0</w:t>
      </w:r>
      <w:r w:rsidR="00BB6530">
        <w:rPr>
          <w:rFonts w:ascii="Times New Roman" w:hAnsi="Times New Roman" w:cs="Times New Roman"/>
          <w:sz w:val="24"/>
          <w:szCs w:val="24"/>
        </w:rPr>
        <w:t>8</w:t>
      </w:r>
      <w:r w:rsidRPr="004D0396">
        <w:rPr>
          <w:rFonts w:ascii="Times New Roman" w:hAnsi="Times New Roman" w:cs="Times New Roman"/>
          <w:sz w:val="24"/>
          <w:szCs w:val="24"/>
        </w:rPr>
        <w:t>.201</w:t>
      </w:r>
      <w:r w:rsidR="00315373">
        <w:rPr>
          <w:rFonts w:ascii="Times New Roman" w:hAnsi="Times New Roman" w:cs="Times New Roman"/>
          <w:sz w:val="24"/>
          <w:szCs w:val="24"/>
        </w:rPr>
        <w:t>8</w:t>
      </w:r>
      <w:r w:rsidRPr="004D0396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BB6530">
        <w:rPr>
          <w:rFonts w:ascii="Times New Roman" w:hAnsi="Times New Roman" w:cs="Times New Roman"/>
          <w:sz w:val="24"/>
          <w:szCs w:val="24"/>
        </w:rPr>
        <w:t>1</w:t>
      </w:r>
      <w:r w:rsidR="00315373">
        <w:rPr>
          <w:rFonts w:ascii="Times New Roman" w:hAnsi="Times New Roman" w:cs="Times New Roman"/>
          <w:sz w:val="24"/>
          <w:szCs w:val="24"/>
        </w:rPr>
        <w:t xml:space="preserve">03 </w:t>
      </w:r>
      <w:r w:rsidR="00186376">
        <w:rPr>
          <w:rFonts w:ascii="Times New Roman" w:hAnsi="Times New Roman" w:cs="Times New Roman"/>
          <w:sz w:val="24"/>
          <w:szCs w:val="24"/>
        </w:rPr>
        <w:t>«</w:t>
      </w:r>
      <w:r w:rsidR="004D0396" w:rsidRPr="004D0396">
        <w:rPr>
          <w:rFonts w:ascii="Times New Roman" w:hAnsi="Times New Roman" w:cs="Times New Roman"/>
          <w:sz w:val="24"/>
          <w:szCs w:val="24"/>
        </w:rPr>
        <w:t>О</w:t>
      </w:r>
      <w:r w:rsidR="004D0396">
        <w:rPr>
          <w:rFonts w:ascii="Times New Roman" w:hAnsi="Times New Roman" w:cs="Times New Roman"/>
          <w:sz w:val="24"/>
          <w:szCs w:val="24"/>
        </w:rPr>
        <w:t xml:space="preserve"> назначении проверки</w:t>
      </w:r>
      <w:r w:rsidR="00186376">
        <w:rPr>
          <w:rFonts w:ascii="Times New Roman" w:hAnsi="Times New Roman" w:cs="Times New Roman"/>
          <w:sz w:val="24"/>
          <w:szCs w:val="24"/>
        </w:rPr>
        <w:t>»</w:t>
      </w:r>
      <w:r w:rsidRPr="004D0396"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8F3B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</w:t>
      </w:r>
      <w:r w:rsidR="00BB6530">
        <w:rPr>
          <w:rFonts w:ascii="Times New Roman" w:hAnsi="Times New Roman" w:cs="Times New Roman"/>
          <w:sz w:val="24"/>
          <w:szCs w:val="24"/>
        </w:rPr>
        <w:t>проверка полноты и достоверности отчетности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551DA" w:rsidRDefault="006551DA" w:rsidP="008F3B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>Проверяемый период: с 01.01.201</w:t>
      </w:r>
      <w:r w:rsidR="00315373">
        <w:rPr>
          <w:rFonts w:ascii="Times New Roman" w:hAnsi="Times New Roman" w:cs="Times New Roman"/>
          <w:sz w:val="24"/>
          <w:szCs w:val="24"/>
        </w:rPr>
        <w:t>7</w:t>
      </w:r>
      <w:r w:rsidRPr="006551DA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315373">
        <w:rPr>
          <w:rFonts w:ascii="Times New Roman" w:hAnsi="Times New Roman" w:cs="Times New Roman"/>
          <w:sz w:val="24"/>
          <w:szCs w:val="24"/>
        </w:rPr>
        <w:t>7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8F3B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Метод контроля: </w:t>
      </w:r>
      <w:r w:rsidR="005464F4">
        <w:rPr>
          <w:rFonts w:ascii="Times New Roman" w:hAnsi="Times New Roman" w:cs="Times New Roman"/>
          <w:sz w:val="24"/>
          <w:szCs w:val="24"/>
        </w:rPr>
        <w:t>камераль</w:t>
      </w:r>
      <w:r w:rsidRPr="006551DA">
        <w:rPr>
          <w:rFonts w:ascii="Times New Roman" w:hAnsi="Times New Roman" w:cs="Times New Roman"/>
          <w:sz w:val="24"/>
          <w:szCs w:val="24"/>
        </w:rPr>
        <w:t>ная проверка.</w:t>
      </w:r>
    </w:p>
    <w:p w:rsidR="006551DA" w:rsidRDefault="006551DA" w:rsidP="008F3B4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>Срок проведения контрольного мероп</w:t>
      </w:r>
      <w:r w:rsidR="00BB6530">
        <w:rPr>
          <w:rFonts w:ascii="Times New Roman" w:hAnsi="Times New Roman" w:cs="Times New Roman"/>
          <w:sz w:val="24"/>
          <w:szCs w:val="24"/>
        </w:rPr>
        <w:t>риятия: с 31.</w:t>
      </w:r>
      <w:r w:rsidR="00315373">
        <w:rPr>
          <w:rFonts w:ascii="Times New Roman" w:hAnsi="Times New Roman" w:cs="Times New Roman"/>
          <w:sz w:val="24"/>
          <w:szCs w:val="24"/>
        </w:rPr>
        <w:t>0</w:t>
      </w:r>
      <w:r w:rsidR="00BB6530"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>.201</w:t>
      </w:r>
      <w:r w:rsidR="00315373"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 xml:space="preserve"> по </w:t>
      </w:r>
      <w:r w:rsidR="00BB6530">
        <w:rPr>
          <w:rFonts w:ascii="Times New Roman" w:hAnsi="Times New Roman" w:cs="Times New Roman"/>
          <w:sz w:val="24"/>
          <w:szCs w:val="24"/>
        </w:rPr>
        <w:t>27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B6530">
        <w:rPr>
          <w:rFonts w:ascii="Times New Roman" w:hAnsi="Times New Roman" w:cs="Times New Roman"/>
          <w:sz w:val="24"/>
          <w:szCs w:val="24"/>
        </w:rPr>
        <w:t>9</w:t>
      </w:r>
      <w:r w:rsidRPr="006551D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EA54EA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C51B82">
        <w:rPr>
          <w:rFonts w:ascii="Times New Roman" w:hAnsi="Times New Roman" w:cs="Times New Roman"/>
          <w:sz w:val="24"/>
          <w:szCs w:val="24"/>
        </w:rPr>
        <w:t xml:space="preserve"> </w:t>
      </w:r>
      <w:r w:rsidR="00EA54EA" w:rsidRPr="00EA54EA">
        <w:rPr>
          <w:rFonts w:ascii="Times New Roman" w:hAnsi="Times New Roman" w:cs="Times New Roman"/>
          <w:sz w:val="24"/>
          <w:szCs w:val="24"/>
        </w:rPr>
        <w:t xml:space="preserve">46 761 404,69 </w:t>
      </w:r>
      <w:r w:rsidR="00C51B82">
        <w:rPr>
          <w:rFonts w:ascii="Times New Roman" w:hAnsi="Times New Roman" w:cs="Times New Roman"/>
          <w:sz w:val="24"/>
          <w:szCs w:val="24"/>
        </w:rPr>
        <w:t>руб.</w:t>
      </w:r>
    </w:p>
    <w:p w:rsidR="00A23F4D" w:rsidRPr="00EA54EA" w:rsidRDefault="00A23F4D" w:rsidP="00A23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9.</w:t>
      </w:r>
      <w:r w:rsidRPr="00EA54EA">
        <w:rPr>
          <w:rFonts w:ascii="Times New Roman" w:hAnsi="Times New Roman" w:cs="Times New Roman"/>
          <w:sz w:val="24"/>
          <w:szCs w:val="24"/>
        </w:rPr>
        <w:tab/>
        <w:t>В ходе проверки установлены отдельные нарушения бюджетного законодательства и иных нормативных правовых актов Российской Федерации и Пуровского района.</w:t>
      </w:r>
    </w:p>
    <w:p w:rsidR="00277132" w:rsidRPr="00EA54EA" w:rsidRDefault="00A23F4D" w:rsidP="00A23F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EA">
        <w:rPr>
          <w:rFonts w:ascii="Times New Roman" w:hAnsi="Times New Roman" w:cs="Times New Roman"/>
          <w:sz w:val="24"/>
          <w:szCs w:val="24"/>
        </w:rPr>
        <w:t>10.</w:t>
      </w:r>
      <w:r w:rsidRPr="00EA54EA">
        <w:rPr>
          <w:rFonts w:ascii="Times New Roman" w:hAnsi="Times New Roman" w:cs="Times New Roman"/>
          <w:sz w:val="24"/>
          <w:szCs w:val="24"/>
        </w:rPr>
        <w:tab/>
        <w:t>В период проведения проверки нарушения частично устранены.</w:t>
      </w:r>
    </w:p>
    <w:sectPr w:rsidR="00277132" w:rsidRPr="00EA54EA" w:rsidSect="005B1D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A"/>
    <w:rsid w:val="00186376"/>
    <w:rsid w:val="00277132"/>
    <w:rsid w:val="002B071E"/>
    <w:rsid w:val="002F21B7"/>
    <w:rsid w:val="002F5E93"/>
    <w:rsid w:val="00315373"/>
    <w:rsid w:val="003602F2"/>
    <w:rsid w:val="00446872"/>
    <w:rsid w:val="004D0396"/>
    <w:rsid w:val="005464F4"/>
    <w:rsid w:val="005B1DFF"/>
    <w:rsid w:val="00622D7B"/>
    <w:rsid w:val="006551DA"/>
    <w:rsid w:val="00806BCF"/>
    <w:rsid w:val="008F3B48"/>
    <w:rsid w:val="00A23F4D"/>
    <w:rsid w:val="00A36432"/>
    <w:rsid w:val="00AE317A"/>
    <w:rsid w:val="00BB6530"/>
    <w:rsid w:val="00C51B82"/>
    <w:rsid w:val="00CE5B73"/>
    <w:rsid w:val="00D40C61"/>
    <w:rsid w:val="00EA54EA"/>
    <w:rsid w:val="00E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Дворцова</dc:creator>
  <cp:keywords/>
  <dc:description/>
  <cp:lastModifiedBy>Олеся Портянко</cp:lastModifiedBy>
  <cp:revision>17</cp:revision>
  <cp:lastPrinted>2018-10-01T06:35:00Z</cp:lastPrinted>
  <dcterms:created xsi:type="dcterms:W3CDTF">2018-01-24T10:58:00Z</dcterms:created>
  <dcterms:modified xsi:type="dcterms:W3CDTF">2018-10-01T06:35:00Z</dcterms:modified>
</cp:coreProperties>
</file>