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BE" w:rsidRPr="009275A4" w:rsidRDefault="006476BE" w:rsidP="006476BE">
      <w:pPr>
        <w:pStyle w:val="a3"/>
        <w:jc w:val="center"/>
        <w:rPr>
          <w:rFonts w:ascii="Times New Roman" w:hAnsi="Times New Roman" w:cs="Times New Roman"/>
          <w:sz w:val="24"/>
          <w:szCs w:val="24"/>
        </w:rPr>
      </w:pPr>
      <w:bookmarkStart w:id="0" w:name="P263"/>
      <w:bookmarkEnd w:id="0"/>
      <w:r w:rsidRPr="009275A4">
        <w:rPr>
          <w:rFonts w:ascii="Times New Roman" w:hAnsi="Times New Roman" w:cs="Times New Roman"/>
          <w:sz w:val="24"/>
          <w:szCs w:val="24"/>
        </w:rPr>
        <w:t>Отчет</w:t>
      </w:r>
    </w:p>
    <w:p w:rsidR="006476BE" w:rsidRPr="009275A4" w:rsidRDefault="006476BE" w:rsidP="006476BE">
      <w:pPr>
        <w:pStyle w:val="a3"/>
        <w:jc w:val="center"/>
        <w:rPr>
          <w:rFonts w:ascii="Times New Roman" w:hAnsi="Times New Roman" w:cs="Times New Roman"/>
          <w:sz w:val="24"/>
          <w:szCs w:val="24"/>
        </w:rPr>
      </w:pPr>
      <w:r w:rsidRPr="009275A4">
        <w:rPr>
          <w:rFonts w:ascii="Times New Roman" w:hAnsi="Times New Roman" w:cs="Times New Roman"/>
          <w:sz w:val="24"/>
          <w:szCs w:val="24"/>
        </w:rPr>
        <w:t>о результатах мероприятий ведомственного контроля</w:t>
      </w:r>
    </w:p>
    <w:p w:rsidR="006476BE" w:rsidRPr="009275A4" w:rsidRDefault="006476BE" w:rsidP="006476BE">
      <w:pPr>
        <w:pStyle w:val="a3"/>
        <w:jc w:val="center"/>
        <w:rPr>
          <w:rFonts w:ascii="Times New Roman" w:hAnsi="Times New Roman" w:cs="Times New Roman"/>
          <w:sz w:val="24"/>
          <w:szCs w:val="24"/>
        </w:rPr>
      </w:pPr>
      <w:r w:rsidRPr="009275A4">
        <w:rPr>
          <w:rFonts w:ascii="Times New Roman" w:hAnsi="Times New Roman" w:cs="Times New Roman"/>
          <w:sz w:val="24"/>
          <w:szCs w:val="24"/>
        </w:rPr>
        <w:t>в сфере закупок товаров, работ, услуг для обеспечения муниципальных нужд в отношении</w:t>
      </w:r>
    </w:p>
    <w:p w:rsidR="006476BE" w:rsidRPr="009275A4" w:rsidRDefault="006476BE" w:rsidP="006476BE">
      <w:pPr>
        <w:pStyle w:val="a3"/>
        <w:jc w:val="center"/>
        <w:rPr>
          <w:rFonts w:ascii="Times New Roman" w:hAnsi="Times New Roman" w:cs="Times New Roman"/>
          <w:b/>
          <w:i/>
          <w:sz w:val="24"/>
          <w:szCs w:val="24"/>
        </w:rPr>
      </w:pPr>
      <w:r w:rsidRPr="009275A4">
        <w:rPr>
          <w:rFonts w:ascii="Times New Roman" w:hAnsi="Times New Roman" w:cs="Times New Roman"/>
          <w:b/>
          <w:i/>
          <w:sz w:val="24"/>
          <w:szCs w:val="24"/>
          <w:u w:val="single"/>
        </w:rPr>
        <w:t>муниципального бюджетного учреждения "</w:t>
      </w:r>
      <w:r w:rsidR="00FB7073">
        <w:rPr>
          <w:rFonts w:ascii="Times New Roman" w:hAnsi="Times New Roman" w:cs="Times New Roman"/>
          <w:b/>
          <w:i/>
          <w:sz w:val="24"/>
          <w:szCs w:val="24"/>
          <w:u w:val="single"/>
        </w:rPr>
        <w:t>Молод</w:t>
      </w:r>
      <w:r w:rsidR="008546CD">
        <w:rPr>
          <w:rFonts w:ascii="Times New Roman" w:hAnsi="Times New Roman" w:cs="Times New Roman"/>
          <w:b/>
          <w:i/>
          <w:sz w:val="24"/>
          <w:szCs w:val="24"/>
          <w:u w:val="single"/>
        </w:rPr>
        <w:t>ё</w:t>
      </w:r>
      <w:r w:rsidR="00FB7073">
        <w:rPr>
          <w:rFonts w:ascii="Times New Roman" w:hAnsi="Times New Roman" w:cs="Times New Roman"/>
          <w:b/>
          <w:i/>
          <w:sz w:val="24"/>
          <w:szCs w:val="24"/>
          <w:u w:val="single"/>
        </w:rPr>
        <w:t>жный центр "</w:t>
      </w:r>
      <w:r w:rsidR="008546CD">
        <w:rPr>
          <w:rFonts w:ascii="Times New Roman" w:hAnsi="Times New Roman" w:cs="Times New Roman"/>
          <w:b/>
          <w:i/>
          <w:sz w:val="24"/>
          <w:szCs w:val="24"/>
          <w:u w:val="single"/>
        </w:rPr>
        <w:t>Север</w:t>
      </w:r>
      <w:r w:rsidRPr="009275A4">
        <w:rPr>
          <w:rFonts w:ascii="Times New Roman" w:hAnsi="Times New Roman" w:cs="Times New Roman"/>
          <w:b/>
          <w:i/>
          <w:sz w:val="24"/>
          <w:szCs w:val="24"/>
        </w:rPr>
        <w:t xml:space="preserve">" </w:t>
      </w:r>
    </w:p>
    <w:p w:rsidR="006476BE" w:rsidRPr="006476BE" w:rsidRDefault="006476BE" w:rsidP="006476BE">
      <w:pPr>
        <w:pStyle w:val="a3"/>
        <w:jc w:val="center"/>
        <w:rPr>
          <w:rFonts w:ascii="Times New Roman" w:hAnsi="Times New Roman" w:cs="Times New Roman"/>
          <w:sz w:val="20"/>
          <w:szCs w:val="20"/>
        </w:rPr>
      </w:pPr>
      <w:r w:rsidRPr="006476BE">
        <w:rPr>
          <w:rFonts w:ascii="Times New Roman" w:hAnsi="Times New Roman" w:cs="Times New Roman"/>
          <w:sz w:val="20"/>
          <w:szCs w:val="20"/>
        </w:rPr>
        <w:t>(наименование подведомственного заказчика)</w:t>
      </w:r>
    </w:p>
    <w:p w:rsidR="006476BE" w:rsidRPr="006476BE" w:rsidRDefault="006476BE" w:rsidP="006476BE">
      <w:pPr>
        <w:pStyle w:val="a3"/>
        <w:rPr>
          <w:rFonts w:ascii="Times New Roman" w:hAnsi="Times New Roman" w:cs="Times New Roman"/>
          <w:sz w:val="24"/>
          <w:szCs w:val="24"/>
        </w:rPr>
      </w:pPr>
    </w:p>
    <w:p w:rsidR="006476BE" w:rsidRPr="006476BE" w:rsidRDefault="006476BE" w:rsidP="006476BE">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г. </w:t>
      </w:r>
      <w:proofErr w:type="spellStart"/>
      <w:proofErr w:type="gramStart"/>
      <w:r w:rsidRPr="006476BE">
        <w:rPr>
          <w:rFonts w:ascii="Times New Roman" w:eastAsia="Calibri" w:hAnsi="Times New Roman" w:cs="Times New Roman"/>
          <w:sz w:val="24"/>
          <w:szCs w:val="24"/>
          <w:lang w:eastAsia="en-US"/>
        </w:rPr>
        <w:t>Тарко</w:t>
      </w:r>
      <w:proofErr w:type="spellEnd"/>
      <w:r w:rsidRPr="006476BE">
        <w:rPr>
          <w:rFonts w:ascii="Times New Roman" w:eastAsia="Calibri" w:hAnsi="Times New Roman" w:cs="Times New Roman"/>
          <w:sz w:val="24"/>
          <w:szCs w:val="24"/>
          <w:lang w:eastAsia="en-US"/>
        </w:rPr>
        <w:t xml:space="preserve"> – Сале</w:t>
      </w:r>
      <w:proofErr w:type="gramEnd"/>
      <w:r w:rsidRPr="006476BE">
        <w:rPr>
          <w:rFonts w:ascii="Times New Roman" w:eastAsia="Calibri" w:hAnsi="Times New Roman" w:cs="Times New Roman"/>
          <w:sz w:val="24"/>
          <w:szCs w:val="24"/>
          <w:lang w:eastAsia="en-US"/>
        </w:rPr>
        <w:t xml:space="preserve">                                                                                           </w:t>
      </w:r>
      <w:r w:rsidR="00130EAC">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 xml:space="preserve"> </w:t>
      </w:r>
      <w:r w:rsidR="008546CD">
        <w:rPr>
          <w:rFonts w:ascii="Times New Roman" w:eastAsia="Calibri" w:hAnsi="Times New Roman" w:cs="Times New Roman"/>
          <w:sz w:val="24"/>
          <w:szCs w:val="24"/>
          <w:lang w:eastAsia="en-US"/>
        </w:rPr>
        <w:t xml:space="preserve">       </w:t>
      </w:r>
      <w:r w:rsidR="000458C8">
        <w:rPr>
          <w:rFonts w:ascii="Times New Roman" w:eastAsia="Calibri" w:hAnsi="Times New Roman" w:cs="Times New Roman"/>
          <w:sz w:val="24"/>
          <w:szCs w:val="24"/>
          <w:lang w:eastAsia="en-US"/>
        </w:rPr>
        <w:t>2</w:t>
      </w:r>
      <w:r w:rsidR="0060185B">
        <w:rPr>
          <w:rFonts w:ascii="Times New Roman" w:eastAsia="Calibri" w:hAnsi="Times New Roman" w:cs="Times New Roman"/>
          <w:sz w:val="24"/>
          <w:szCs w:val="24"/>
          <w:lang w:eastAsia="en-US"/>
        </w:rPr>
        <w:t>0</w:t>
      </w:r>
      <w:r w:rsidR="00A26527">
        <w:rPr>
          <w:rFonts w:ascii="Times New Roman" w:eastAsia="Calibri" w:hAnsi="Times New Roman" w:cs="Times New Roman"/>
          <w:sz w:val="24"/>
          <w:szCs w:val="24"/>
          <w:lang w:eastAsia="en-US"/>
        </w:rPr>
        <w:t xml:space="preserve"> </w:t>
      </w:r>
      <w:r w:rsidR="008546CD">
        <w:rPr>
          <w:rFonts w:ascii="Times New Roman" w:eastAsia="Calibri" w:hAnsi="Times New Roman" w:cs="Times New Roman"/>
          <w:sz w:val="24"/>
          <w:szCs w:val="24"/>
          <w:lang w:eastAsia="en-US"/>
        </w:rPr>
        <w:t>сентября</w:t>
      </w:r>
      <w:r w:rsidR="00FB7073">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201</w:t>
      </w:r>
      <w:r w:rsidR="005E0B3D">
        <w:rPr>
          <w:rFonts w:ascii="Times New Roman" w:eastAsia="Calibri" w:hAnsi="Times New Roman" w:cs="Times New Roman"/>
          <w:sz w:val="24"/>
          <w:szCs w:val="24"/>
          <w:lang w:eastAsia="en-US"/>
        </w:rPr>
        <w:t>7</w:t>
      </w:r>
      <w:bookmarkStart w:id="1" w:name="_GoBack"/>
      <w:bookmarkEnd w:id="1"/>
      <w:r w:rsidRPr="006476BE">
        <w:rPr>
          <w:rFonts w:ascii="Times New Roman" w:eastAsia="Calibri" w:hAnsi="Times New Roman" w:cs="Times New Roman"/>
          <w:sz w:val="24"/>
          <w:szCs w:val="24"/>
          <w:lang w:eastAsia="en-US"/>
        </w:rPr>
        <w:t xml:space="preserve"> г</w:t>
      </w:r>
      <w:r w:rsidR="00130EAC">
        <w:rPr>
          <w:rFonts w:ascii="Times New Roman" w:eastAsia="Calibri" w:hAnsi="Times New Roman" w:cs="Times New Roman"/>
          <w:sz w:val="24"/>
          <w:szCs w:val="24"/>
          <w:lang w:eastAsia="en-US"/>
        </w:rPr>
        <w:t>од</w:t>
      </w:r>
      <w:r w:rsidR="00326BDD">
        <w:rPr>
          <w:rFonts w:ascii="Times New Roman" w:eastAsia="Calibri" w:hAnsi="Times New Roman" w:cs="Times New Roman"/>
          <w:sz w:val="24"/>
          <w:szCs w:val="24"/>
          <w:lang w:eastAsia="en-US"/>
        </w:rPr>
        <w:t>а</w:t>
      </w:r>
    </w:p>
    <w:p w:rsidR="006476BE" w:rsidRPr="006476BE" w:rsidRDefault="006476BE" w:rsidP="006476BE">
      <w:pPr>
        <w:pStyle w:val="a3"/>
        <w:rPr>
          <w:rFonts w:ascii="Times New Roman" w:eastAsia="Calibri" w:hAnsi="Times New Roman" w:cs="Times New Roman"/>
          <w:sz w:val="24"/>
          <w:szCs w:val="24"/>
          <w:lang w:eastAsia="en-US"/>
        </w:rPr>
      </w:pPr>
    </w:p>
    <w:p w:rsidR="006476BE" w:rsidRPr="005E5406" w:rsidRDefault="006476BE" w:rsidP="005E540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E5406">
        <w:rPr>
          <w:rFonts w:ascii="Times New Roman" w:eastAsia="Calibri" w:hAnsi="Times New Roman" w:cs="Times New Roman"/>
          <w:sz w:val="24"/>
          <w:szCs w:val="24"/>
          <w:lang w:eastAsia="en-US"/>
        </w:rPr>
        <w:t xml:space="preserve">В соответствии с приказом Управления молодежной политики и туризма Администрации Пуровского района от </w:t>
      </w:r>
      <w:r w:rsidR="00FB7073" w:rsidRPr="005E5406">
        <w:rPr>
          <w:rFonts w:ascii="Times New Roman" w:eastAsia="Calibri" w:hAnsi="Times New Roman" w:cs="Times New Roman"/>
          <w:sz w:val="24"/>
          <w:szCs w:val="24"/>
          <w:lang w:eastAsia="en-US"/>
        </w:rPr>
        <w:t>0</w:t>
      </w:r>
      <w:r w:rsidR="005E5406">
        <w:rPr>
          <w:rFonts w:ascii="Times New Roman" w:eastAsia="Calibri" w:hAnsi="Times New Roman" w:cs="Times New Roman"/>
          <w:sz w:val="24"/>
          <w:szCs w:val="24"/>
          <w:lang w:eastAsia="en-US"/>
        </w:rPr>
        <w:t>5</w:t>
      </w:r>
      <w:r w:rsidRPr="005E5406">
        <w:rPr>
          <w:rFonts w:ascii="Times New Roman" w:eastAsia="Calibri" w:hAnsi="Times New Roman" w:cs="Times New Roman"/>
          <w:sz w:val="24"/>
          <w:szCs w:val="24"/>
          <w:lang w:eastAsia="en-US"/>
        </w:rPr>
        <w:t xml:space="preserve"> </w:t>
      </w:r>
      <w:r w:rsidR="008546CD" w:rsidRPr="005E5406">
        <w:rPr>
          <w:rFonts w:ascii="Times New Roman" w:eastAsia="Calibri" w:hAnsi="Times New Roman" w:cs="Times New Roman"/>
          <w:sz w:val="24"/>
          <w:szCs w:val="24"/>
          <w:lang w:eastAsia="en-US"/>
        </w:rPr>
        <w:t>сентября</w:t>
      </w:r>
      <w:r w:rsidRPr="005E5406">
        <w:rPr>
          <w:rFonts w:ascii="Times New Roman" w:eastAsia="Calibri" w:hAnsi="Times New Roman" w:cs="Times New Roman"/>
          <w:sz w:val="24"/>
          <w:szCs w:val="24"/>
          <w:lang w:eastAsia="en-US"/>
        </w:rPr>
        <w:t xml:space="preserve"> 201</w:t>
      </w:r>
      <w:r w:rsidR="005E5406">
        <w:rPr>
          <w:rFonts w:ascii="Times New Roman" w:eastAsia="Calibri" w:hAnsi="Times New Roman" w:cs="Times New Roman"/>
          <w:sz w:val="24"/>
          <w:szCs w:val="24"/>
          <w:lang w:eastAsia="en-US"/>
        </w:rPr>
        <w:t>7</w:t>
      </w:r>
      <w:r w:rsidRPr="005E5406">
        <w:rPr>
          <w:rFonts w:ascii="Times New Roman" w:eastAsia="Calibri" w:hAnsi="Times New Roman" w:cs="Times New Roman"/>
          <w:sz w:val="24"/>
          <w:szCs w:val="24"/>
          <w:lang w:eastAsia="en-US"/>
        </w:rPr>
        <w:t xml:space="preserve"> года № </w:t>
      </w:r>
      <w:r w:rsidR="005E5406">
        <w:rPr>
          <w:rFonts w:ascii="Times New Roman" w:eastAsia="Calibri" w:hAnsi="Times New Roman" w:cs="Times New Roman"/>
          <w:sz w:val="24"/>
          <w:szCs w:val="24"/>
          <w:lang w:eastAsia="en-US"/>
        </w:rPr>
        <w:t>77</w:t>
      </w:r>
      <w:r w:rsidRPr="005E5406">
        <w:rPr>
          <w:rFonts w:ascii="Times New Roman" w:eastAsia="Calibri" w:hAnsi="Times New Roman" w:cs="Times New Roman"/>
          <w:sz w:val="24"/>
          <w:szCs w:val="24"/>
          <w:lang w:eastAsia="en-US"/>
        </w:rPr>
        <w:t>/</w:t>
      </w:r>
      <w:r w:rsidR="005E5406">
        <w:rPr>
          <w:rFonts w:ascii="Times New Roman" w:eastAsia="Calibri" w:hAnsi="Times New Roman" w:cs="Times New Roman"/>
          <w:sz w:val="24"/>
          <w:szCs w:val="24"/>
          <w:lang w:eastAsia="en-US"/>
        </w:rPr>
        <w:t>АД</w:t>
      </w:r>
      <w:r w:rsidRPr="005E5406">
        <w:rPr>
          <w:rFonts w:ascii="Times New Roman" w:eastAsia="Calibri" w:hAnsi="Times New Roman" w:cs="Times New Roman"/>
          <w:sz w:val="24"/>
          <w:szCs w:val="24"/>
          <w:lang w:eastAsia="en-US"/>
        </w:rPr>
        <w:t xml:space="preserve"> "</w:t>
      </w:r>
      <w:r w:rsidR="005E5406" w:rsidRPr="005E5406">
        <w:rPr>
          <w:rFonts w:ascii="Times New Roman" w:eastAsia="Times New Roman" w:hAnsi="Times New Roman" w:cs="Times New Roman"/>
          <w:sz w:val="24"/>
          <w:szCs w:val="24"/>
        </w:rPr>
        <w:t>О проведении мероприятия ведомственного контроля в сфере закупок товаров, работ, услуг для обеспечения муниципальных нужд в отношении муниципального бюджетного учреждения "Молодёжный центр "Север</w:t>
      </w:r>
      <w:r w:rsidR="00FB7073" w:rsidRPr="005E5406">
        <w:rPr>
          <w:rFonts w:ascii="Times New Roman" w:hAnsi="Times New Roman" w:cs="Times New Roman"/>
          <w:sz w:val="24"/>
          <w:szCs w:val="24"/>
        </w:rPr>
        <w:t>"</w:t>
      </w:r>
      <w:r w:rsidRPr="005E5406">
        <w:rPr>
          <w:rFonts w:ascii="Times New Roman" w:hAnsi="Times New Roman" w:cs="Times New Roman"/>
          <w:sz w:val="24"/>
          <w:szCs w:val="24"/>
        </w:rPr>
        <w:t xml:space="preserve"> комиссией в составе:</w:t>
      </w:r>
    </w:p>
    <w:p w:rsidR="006476BE" w:rsidRDefault="006476BE" w:rsidP="00130EAC">
      <w:pPr>
        <w:pStyle w:val="a3"/>
        <w:ind w:firstLine="709"/>
        <w:rPr>
          <w:rFonts w:ascii="Times New Roman" w:hAnsi="Times New Roman" w:cs="Times New Roman"/>
          <w:sz w:val="24"/>
          <w:szCs w:val="24"/>
        </w:rPr>
      </w:pPr>
      <w:r w:rsidRPr="006476BE">
        <w:rPr>
          <w:rFonts w:ascii="Times New Roman" w:hAnsi="Times New Roman" w:cs="Times New Roman"/>
          <w:sz w:val="24"/>
          <w:szCs w:val="24"/>
        </w:rPr>
        <w:t xml:space="preserve">Председатель комиссии: </w:t>
      </w:r>
    </w:p>
    <w:p w:rsidR="006476BE" w:rsidRPr="009275A4" w:rsidRDefault="006476BE" w:rsidP="00130EAC">
      <w:pPr>
        <w:pStyle w:val="a3"/>
        <w:ind w:firstLine="709"/>
        <w:jc w:val="both"/>
        <w:rPr>
          <w:rFonts w:ascii="Times New Roman" w:hAnsi="Times New Roman" w:cs="Times New Roman"/>
          <w:sz w:val="24"/>
          <w:szCs w:val="24"/>
        </w:rPr>
      </w:pPr>
      <w:r w:rsidRPr="009275A4">
        <w:rPr>
          <w:rFonts w:ascii="Times New Roman" w:hAnsi="Times New Roman" w:cs="Times New Roman"/>
          <w:sz w:val="24"/>
          <w:szCs w:val="24"/>
        </w:rPr>
        <w:t>Григорьева Наталья Дмитриевна – заместитель начальника Управления, начальник отдела правового, кадрового</w:t>
      </w:r>
      <w:r w:rsidR="009F27DA">
        <w:rPr>
          <w:rFonts w:ascii="Times New Roman" w:hAnsi="Times New Roman" w:cs="Times New Roman"/>
          <w:sz w:val="24"/>
          <w:szCs w:val="24"/>
        </w:rPr>
        <w:t xml:space="preserve"> и организационного обеспечения.</w:t>
      </w:r>
    </w:p>
    <w:p w:rsidR="006476BE" w:rsidRPr="009275A4" w:rsidRDefault="006476BE" w:rsidP="00130EAC">
      <w:pPr>
        <w:pStyle w:val="a3"/>
        <w:ind w:firstLine="709"/>
        <w:jc w:val="both"/>
        <w:rPr>
          <w:rFonts w:ascii="Times New Roman" w:hAnsi="Times New Roman" w:cs="Times New Roman"/>
          <w:sz w:val="24"/>
          <w:szCs w:val="24"/>
        </w:rPr>
      </w:pPr>
      <w:r w:rsidRPr="009275A4">
        <w:rPr>
          <w:rFonts w:ascii="Times New Roman" w:hAnsi="Times New Roman" w:cs="Times New Roman"/>
          <w:sz w:val="24"/>
          <w:szCs w:val="24"/>
        </w:rPr>
        <w:t xml:space="preserve">Члены комиссии: </w:t>
      </w:r>
    </w:p>
    <w:p w:rsidR="00FB7073" w:rsidRPr="00FB7073" w:rsidRDefault="00FB7073" w:rsidP="00FB707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B7073">
        <w:rPr>
          <w:rFonts w:ascii="Times New Roman" w:eastAsia="Times New Roman" w:hAnsi="Times New Roman" w:cs="Times New Roman"/>
          <w:sz w:val="24"/>
          <w:szCs w:val="24"/>
        </w:rPr>
        <w:t xml:space="preserve">Маловичко </w:t>
      </w:r>
      <w:proofErr w:type="spellStart"/>
      <w:r w:rsidRPr="00FB7073">
        <w:rPr>
          <w:rFonts w:ascii="Times New Roman" w:eastAsia="Times New Roman" w:hAnsi="Times New Roman" w:cs="Times New Roman"/>
          <w:sz w:val="24"/>
          <w:szCs w:val="24"/>
        </w:rPr>
        <w:t>Альфия</w:t>
      </w:r>
      <w:proofErr w:type="spellEnd"/>
      <w:r w:rsidRPr="00FB7073">
        <w:rPr>
          <w:rFonts w:ascii="Times New Roman" w:eastAsia="Times New Roman" w:hAnsi="Times New Roman" w:cs="Times New Roman"/>
          <w:sz w:val="24"/>
          <w:szCs w:val="24"/>
        </w:rPr>
        <w:t xml:space="preserve"> </w:t>
      </w:r>
      <w:proofErr w:type="spellStart"/>
      <w:r w:rsidRPr="00FB7073">
        <w:rPr>
          <w:rFonts w:ascii="Times New Roman" w:eastAsia="Times New Roman" w:hAnsi="Times New Roman" w:cs="Times New Roman"/>
          <w:sz w:val="24"/>
          <w:szCs w:val="24"/>
        </w:rPr>
        <w:t>Рависовна</w:t>
      </w:r>
      <w:proofErr w:type="spellEnd"/>
      <w:r w:rsidRPr="00FB7073">
        <w:rPr>
          <w:rFonts w:ascii="Times New Roman" w:eastAsia="Times New Roman" w:hAnsi="Times New Roman" w:cs="Times New Roman"/>
          <w:sz w:val="24"/>
          <w:szCs w:val="24"/>
        </w:rPr>
        <w:t xml:space="preserve">      </w:t>
      </w:r>
      <w:r w:rsidR="00F873DE">
        <w:rPr>
          <w:rFonts w:ascii="Times New Roman" w:eastAsia="Times New Roman" w:hAnsi="Times New Roman" w:cs="Times New Roman"/>
          <w:sz w:val="24"/>
          <w:szCs w:val="24"/>
        </w:rPr>
        <w:t xml:space="preserve">  </w:t>
      </w:r>
      <w:r w:rsidRPr="00FB7073">
        <w:rPr>
          <w:rFonts w:ascii="Times New Roman" w:eastAsia="Times New Roman" w:hAnsi="Times New Roman" w:cs="Times New Roman"/>
          <w:sz w:val="24"/>
          <w:szCs w:val="24"/>
        </w:rPr>
        <w:t xml:space="preserve"> – главный бухгалтер </w:t>
      </w:r>
      <w:r>
        <w:rPr>
          <w:rFonts w:ascii="Times New Roman" w:eastAsia="Times New Roman" w:hAnsi="Times New Roman" w:cs="Times New Roman"/>
          <w:sz w:val="24"/>
          <w:szCs w:val="24"/>
        </w:rPr>
        <w:t xml:space="preserve">отдела экономического </w:t>
      </w:r>
      <w:r w:rsidRPr="00FB7073">
        <w:rPr>
          <w:rFonts w:ascii="Times New Roman" w:eastAsia="Times New Roman" w:hAnsi="Times New Roman" w:cs="Times New Roman"/>
          <w:sz w:val="24"/>
          <w:szCs w:val="24"/>
        </w:rPr>
        <w:t>анализа, бухгалтерского учета и отчетности</w:t>
      </w:r>
      <w:r>
        <w:rPr>
          <w:rFonts w:ascii="Times New Roman" w:eastAsia="Times New Roman" w:hAnsi="Times New Roman" w:cs="Times New Roman"/>
          <w:sz w:val="24"/>
          <w:szCs w:val="24"/>
        </w:rPr>
        <w:t>;</w:t>
      </w:r>
    </w:p>
    <w:p w:rsidR="006476BE" w:rsidRPr="005E5406" w:rsidRDefault="006476BE" w:rsidP="00130EAC">
      <w:pPr>
        <w:pStyle w:val="a3"/>
        <w:ind w:firstLine="709"/>
        <w:jc w:val="both"/>
        <w:rPr>
          <w:rFonts w:ascii="Times New Roman" w:hAnsi="Times New Roman" w:cs="Times New Roman"/>
          <w:sz w:val="24"/>
          <w:szCs w:val="24"/>
        </w:rPr>
      </w:pPr>
      <w:proofErr w:type="spellStart"/>
      <w:r w:rsidRPr="005E5406">
        <w:rPr>
          <w:rFonts w:ascii="Times New Roman" w:hAnsi="Times New Roman" w:cs="Times New Roman"/>
          <w:sz w:val="24"/>
          <w:szCs w:val="24"/>
        </w:rPr>
        <w:t>Мирсаяпов</w:t>
      </w:r>
      <w:proofErr w:type="spellEnd"/>
      <w:r w:rsidRPr="005E5406">
        <w:rPr>
          <w:rFonts w:ascii="Times New Roman" w:hAnsi="Times New Roman" w:cs="Times New Roman"/>
          <w:sz w:val="24"/>
          <w:szCs w:val="24"/>
        </w:rPr>
        <w:t xml:space="preserve"> Руслан </w:t>
      </w:r>
      <w:proofErr w:type="spellStart"/>
      <w:r w:rsidRPr="005E5406">
        <w:rPr>
          <w:rFonts w:ascii="Times New Roman" w:hAnsi="Times New Roman" w:cs="Times New Roman"/>
          <w:sz w:val="24"/>
          <w:szCs w:val="24"/>
        </w:rPr>
        <w:t>Фаритович</w:t>
      </w:r>
      <w:proofErr w:type="spellEnd"/>
      <w:r w:rsidR="00126E68" w:rsidRPr="005E5406">
        <w:rPr>
          <w:rFonts w:ascii="Times New Roman" w:hAnsi="Times New Roman" w:cs="Times New Roman"/>
          <w:sz w:val="24"/>
          <w:szCs w:val="24"/>
        </w:rPr>
        <w:t xml:space="preserve"> </w:t>
      </w:r>
      <w:r w:rsidR="00F873DE" w:rsidRPr="005E5406">
        <w:rPr>
          <w:rFonts w:ascii="Times New Roman" w:hAnsi="Times New Roman" w:cs="Times New Roman"/>
          <w:sz w:val="24"/>
          <w:szCs w:val="24"/>
        </w:rPr>
        <w:t xml:space="preserve">      </w:t>
      </w:r>
      <w:r w:rsidR="00126E68" w:rsidRPr="005E5406">
        <w:rPr>
          <w:rFonts w:ascii="Times New Roman" w:hAnsi="Times New Roman" w:cs="Times New Roman"/>
          <w:sz w:val="24"/>
          <w:szCs w:val="24"/>
        </w:rPr>
        <w:t xml:space="preserve"> </w:t>
      </w:r>
      <w:r w:rsidRPr="005E5406">
        <w:rPr>
          <w:rFonts w:ascii="Times New Roman" w:hAnsi="Times New Roman" w:cs="Times New Roman"/>
          <w:sz w:val="24"/>
          <w:szCs w:val="24"/>
        </w:rPr>
        <w:t>–</w:t>
      </w:r>
      <w:r w:rsidR="00126E68" w:rsidRPr="005E5406">
        <w:rPr>
          <w:rFonts w:ascii="Times New Roman" w:hAnsi="Times New Roman" w:cs="Times New Roman"/>
          <w:sz w:val="24"/>
          <w:szCs w:val="24"/>
        </w:rPr>
        <w:t xml:space="preserve"> </w:t>
      </w:r>
      <w:r w:rsidRPr="005E5406">
        <w:rPr>
          <w:rFonts w:ascii="Times New Roman" w:hAnsi="Times New Roman" w:cs="Times New Roman"/>
          <w:sz w:val="24"/>
          <w:szCs w:val="24"/>
        </w:rPr>
        <w:t>главный специалист отдела правового, кадрового</w:t>
      </w:r>
      <w:r w:rsidR="00126E68" w:rsidRPr="005E5406">
        <w:rPr>
          <w:rFonts w:ascii="Times New Roman" w:hAnsi="Times New Roman" w:cs="Times New Roman"/>
          <w:sz w:val="24"/>
          <w:szCs w:val="24"/>
        </w:rPr>
        <w:t xml:space="preserve"> </w:t>
      </w:r>
      <w:r w:rsidRPr="005E5406">
        <w:rPr>
          <w:rFonts w:ascii="Times New Roman" w:hAnsi="Times New Roman" w:cs="Times New Roman"/>
          <w:sz w:val="24"/>
          <w:szCs w:val="24"/>
        </w:rPr>
        <w:t xml:space="preserve">и организационного </w:t>
      </w:r>
      <w:r w:rsidR="00126E68" w:rsidRPr="005E5406">
        <w:rPr>
          <w:rFonts w:ascii="Times New Roman" w:hAnsi="Times New Roman" w:cs="Times New Roman"/>
          <w:sz w:val="24"/>
          <w:szCs w:val="24"/>
        </w:rPr>
        <w:t xml:space="preserve"> обеспечения,</w:t>
      </w:r>
    </w:p>
    <w:p w:rsidR="006476BE" w:rsidRPr="005E5406" w:rsidRDefault="006476BE" w:rsidP="00431426">
      <w:pPr>
        <w:pStyle w:val="a3"/>
        <w:jc w:val="both"/>
        <w:rPr>
          <w:rFonts w:ascii="Times New Roman" w:eastAsia="Calibri" w:hAnsi="Times New Roman" w:cs="Times New Roman"/>
          <w:sz w:val="24"/>
          <w:szCs w:val="24"/>
          <w:lang w:eastAsia="en-US"/>
        </w:rPr>
      </w:pPr>
      <w:proofErr w:type="gramStart"/>
      <w:r w:rsidRPr="005E5406">
        <w:rPr>
          <w:rFonts w:ascii="Times New Roman" w:hAnsi="Times New Roman" w:cs="Times New Roman"/>
          <w:sz w:val="24"/>
          <w:szCs w:val="24"/>
        </w:rPr>
        <w:t xml:space="preserve">в период с </w:t>
      </w:r>
      <w:r w:rsidR="005E5406" w:rsidRPr="005E5406">
        <w:rPr>
          <w:rFonts w:ascii="Times New Roman" w:eastAsia="Calibri" w:hAnsi="Times New Roman" w:cs="Times New Roman"/>
          <w:sz w:val="24"/>
          <w:szCs w:val="24"/>
          <w:lang w:eastAsia="en-US"/>
        </w:rPr>
        <w:t>6 сентября 2017 года по 13 сентября 2017 года</w:t>
      </w:r>
      <w:r w:rsidRPr="005E5406">
        <w:rPr>
          <w:rFonts w:ascii="Times New Roman" w:eastAsia="Calibri" w:hAnsi="Times New Roman" w:cs="Times New Roman"/>
          <w:sz w:val="24"/>
          <w:szCs w:val="24"/>
          <w:lang w:eastAsia="en-US"/>
        </w:rPr>
        <w:t xml:space="preserve"> на основании </w:t>
      </w:r>
      <w:hyperlink r:id="rId9" w:history="1">
        <w:r w:rsidR="00126E68" w:rsidRPr="005E5406">
          <w:rPr>
            <w:rFonts w:ascii="Times New Roman" w:hAnsi="Times New Roman" w:cs="Times New Roman"/>
            <w:sz w:val="24"/>
            <w:szCs w:val="24"/>
          </w:rPr>
          <w:t>статьи 100</w:t>
        </w:r>
      </w:hyperlink>
      <w:r w:rsidR="00126E68" w:rsidRPr="005E5406">
        <w:rPr>
          <w:rFonts w:ascii="Times New Roman" w:hAnsi="Times New Roman" w:cs="Times New Roman"/>
          <w:sz w:val="24"/>
          <w:szCs w:val="24"/>
        </w:rPr>
        <w:t xml:space="preserve"> Федерального закона от 05 апреля 2013 года № 44-ФЗ "О контрактной   системе  в  сфере  закупок  товаров,  услуг  для  обеспечения федеральных  и  муниципальных  нужд", </w:t>
      </w:r>
      <w:r w:rsidR="00126E68" w:rsidRPr="005E5406">
        <w:rPr>
          <w:rFonts w:ascii="Times New Roman" w:hAnsi="Times New Roman" w:cs="Times New Roman"/>
          <w:bCs/>
          <w:sz w:val="24"/>
          <w:szCs w:val="24"/>
        </w:rPr>
        <w:t>Порядка осуществления ведомственного контроля в сфере закупок для обеспечения муниципальных нужд в муниципальном образовании Пуровский район</w:t>
      </w:r>
      <w:r w:rsidR="00126E68" w:rsidRPr="005E5406">
        <w:rPr>
          <w:rFonts w:ascii="Times New Roman" w:hAnsi="Times New Roman" w:cs="Times New Roman"/>
          <w:sz w:val="24"/>
          <w:szCs w:val="24"/>
        </w:rPr>
        <w:t>, утвержденного постановлением Администрации</w:t>
      </w:r>
      <w:r w:rsidR="00FB7073" w:rsidRPr="005E5406">
        <w:rPr>
          <w:rFonts w:ascii="Times New Roman" w:hAnsi="Times New Roman" w:cs="Times New Roman"/>
          <w:sz w:val="24"/>
          <w:szCs w:val="24"/>
        </w:rPr>
        <w:t xml:space="preserve"> района </w:t>
      </w:r>
      <w:r w:rsidR="00126E68" w:rsidRPr="005E5406">
        <w:rPr>
          <w:rFonts w:ascii="Times New Roman" w:hAnsi="Times New Roman" w:cs="Times New Roman"/>
          <w:sz w:val="24"/>
          <w:szCs w:val="24"/>
        </w:rPr>
        <w:t>от 30</w:t>
      </w:r>
      <w:proofErr w:type="gramEnd"/>
      <w:r w:rsidR="00126E68" w:rsidRPr="005E5406">
        <w:rPr>
          <w:rFonts w:ascii="Times New Roman" w:hAnsi="Times New Roman" w:cs="Times New Roman"/>
          <w:sz w:val="24"/>
          <w:szCs w:val="24"/>
        </w:rPr>
        <w:t xml:space="preserve"> декабря 2014 года </w:t>
      </w:r>
      <w:r w:rsidR="005E5406" w:rsidRPr="005E5406">
        <w:rPr>
          <w:rFonts w:ascii="Times New Roman" w:hAnsi="Times New Roman" w:cs="Times New Roman"/>
          <w:sz w:val="24"/>
          <w:szCs w:val="24"/>
        </w:rPr>
        <w:t>№ 256-ПА</w:t>
      </w:r>
      <w:r w:rsidR="00126E68" w:rsidRPr="005E5406">
        <w:rPr>
          <w:rFonts w:ascii="Times New Roman" w:hAnsi="Times New Roman" w:cs="Times New Roman"/>
          <w:sz w:val="24"/>
          <w:szCs w:val="24"/>
        </w:rPr>
        <w:t>, Плана проведения проверок соблюдения заказчиками, подведомственными Управлению молодежной политики и туризма Администрации Пуровского района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201</w:t>
      </w:r>
      <w:r w:rsidR="005E5406" w:rsidRPr="005E5406">
        <w:rPr>
          <w:rFonts w:ascii="Times New Roman" w:hAnsi="Times New Roman" w:cs="Times New Roman"/>
          <w:sz w:val="24"/>
          <w:szCs w:val="24"/>
        </w:rPr>
        <w:t>7</w:t>
      </w:r>
      <w:r w:rsidR="00126E68" w:rsidRPr="005E5406">
        <w:rPr>
          <w:rFonts w:ascii="Times New Roman" w:hAnsi="Times New Roman" w:cs="Times New Roman"/>
          <w:sz w:val="24"/>
          <w:szCs w:val="24"/>
        </w:rPr>
        <w:t xml:space="preserve"> год, утвержденного приказом Управления </w:t>
      </w:r>
      <w:r w:rsidR="005E5406" w:rsidRPr="005E5406">
        <w:rPr>
          <w:rFonts w:ascii="Times New Roman" w:hAnsi="Times New Roman" w:cs="Times New Roman"/>
          <w:sz w:val="24"/>
          <w:szCs w:val="24"/>
        </w:rPr>
        <w:t>от 05 декабря 2016 года № 238</w:t>
      </w:r>
      <w:proofErr w:type="gramStart"/>
      <w:r w:rsidR="005E5406" w:rsidRPr="005E5406">
        <w:rPr>
          <w:rFonts w:ascii="Times New Roman" w:hAnsi="Times New Roman" w:cs="Times New Roman"/>
          <w:sz w:val="24"/>
          <w:szCs w:val="24"/>
        </w:rPr>
        <w:t>/У</w:t>
      </w:r>
      <w:proofErr w:type="gramEnd"/>
      <w:r w:rsidRPr="005E5406">
        <w:rPr>
          <w:rFonts w:ascii="Times New Roman" w:eastAsia="Calibri" w:hAnsi="Times New Roman" w:cs="Times New Roman"/>
          <w:sz w:val="24"/>
          <w:szCs w:val="24"/>
          <w:lang w:eastAsia="en-US"/>
        </w:rPr>
        <w:t xml:space="preserve"> п</w:t>
      </w:r>
      <w:r w:rsidRPr="005E5406">
        <w:rPr>
          <w:rFonts w:ascii="Times New Roman" w:hAnsi="Times New Roman" w:cs="Times New Roman"/>
          <w:sz w:val="24"/>
          <w:szCs w:val="24"/>
        </w:rPr>
        <w:t>роведена</w:t>
      </w:r>
      <w:r w:rsidR="00126E68" w:rsidRPr="005E5406">
        <w:rPr>
          <w:rFonts w:ascii="Times New Roman" w:hAnsi="Times New Roman" w:cs="Times New Roman"/>
          <w:sz w:val="24"/>
          <w:szCs w:val="24"/>
        </w:rPr>
        <w:t xml:space="preserve"> плановая </w:t>
      </w:r>
      <w:r w:rsidR="00FB6197" w:rsidRPr="005E5406">
        <w:rPr>
          <w:rFonts w:ascii="Times New Roman" w:hAnsi="Times New Roman" w:cs="Times New Roman"/>
          <w:sz w:val="24"/>
          <w:szCs w:val="24"/>
        </w:rPr>
        <w:t xml:space="preserve">документарная </w:t>
      </w:r>
      <w:r w:rsidR="00126E68" w:rsidRPr="005E5406">
        <w:rPr>
          <w:rFonts w:ascii="Times New Roman" w:hAnsi="Times New Roman" w:cs="Times New Roman"/>
          <w:sz w:val="24"/>
          <w:szCs w:val="24"/>
        </w:rPr>
        <w:t xml:space="preserve">проверка </w:t>
      </w:r>
      <w:r w:rsidRPr="005E5406">
        <w:rPr>
          <w:rFonts w:ascii="Times New Roman" w:hAnsi="Times New Roman" w:cs="Times New Roman"/>
          <w:sz w:val="24"/>
          <w:szCs w:val="24"/>
        </w:rPr>
        <w:t xml:space="preserve">соблюдения законодательства в сфере </w:t>
      </w:r>
      <w:proofErr w:type="gramStart"/>
      <w:r w:rsidRPr="005E5406">
        <w:rPr>
          <w:rFonts w:ascii="Times New Roman" w:hAnsi="Times New Roman" w:cs="Times New Roman"/>
          <w:sz w:val="24"/>
          <w:szCs w:val="24"/>
        </w:rPr>
        <w:t xml:space="preserve">закупок товаров, работ, услуг для обеспечения муниципальных нужд в отношении </w:t>
      </w:r>
      <w:r w:rsidR="00126E68" w:rsidRPr="005E5406">
        <w:rPr>
          <w:rFonts w:ascii="Times New Roman" w:hAnsi="Times New Roman" w:cs="Times New Roman"/>
          <w:sz w:val="24"/>
          <w:szCs w:val="24"/>
        </w:rPr>
        <w:t xml:space="preserve">муниципального бюджетного учреждения </w:t>
      </w:r>
      <w:r w:rsidR="00326BDD" w:rsidRPr="005E5406">
        <w:rPr>
          <w:rFonts w:ascii="Times New Roman" w:hAnsi="Times New Roman" w:cs="Times New Roman"/>
          <w:sz w:val="24"/>
          <w:szCs w:val="24"/>
        </w:rPr>
        <w:t>"Молод</w:t>
      </w:r>
      <w:r w:rsidR="008546CD" w:rsidRPr="005E5406">
        <w:rPr>
          <w:rFonts w:ascii="Times New Roman" w:hAnsi="Times New Roman" w:cs="Times New Roman"/>
          <w:sz w:val="24"/>
          <w:szCs w:val="24"/>
        </w:rPr>
        <w:t>ё</w:t>
      </w:r>
      <w:r w:rsidR="00326BDD" w:rsidRPr="005E5406">
        <w:rPr>
          <w:rFonts w:ascii="Times New Roman" w:hAnsi="Times New Roman" w:cs="Times New Roman"/>
          <w:sz w:val="24"/>
          <w:szCs w:val="24"/>
        </w:rPr>
        <w:t>жный центр "</w:t>
      </w:r>
      <w:r w:rsidR="008546CD" w:rsidRPr="005E5406">
        <w:rPr>
          <w:rFonts w:ascii="Times New Roman" w:hAnsi="Times New Roman" w:cs="Times New Roman"/>
          <w:sz w:val="24"/>
          <w:szCs w:val="24"/>
        </w:rPr>
        <w:t>Север</w:t>
      </w:r>
      <w:r w:rsidR="00326BDD" w:rsidRPr="005E5406">
        <w:rPr>
          <w:rFonts w:ascii="Times New Roman" w:hAnsi="Times New Roman" w:cs="Times New Roman"/>
          <w:sz w:val="24"/>
          <w:szCs w:val="24"/>
        </w:rPr>
        <w:t xml:space="preserve">" (далее – Учреждение), </w:t>
      </w:r>
      <w:r w:rsidR="00326BDD" w:rsidRPr="005E5406">
        <w:rPr>
          <w:rFonts w:ascii="Times New Roman" w:eastAsia="Calibri" w:hAnsi="Times New Roman" w:cs="Times New Roman"/>
          <w:sz w:val="24"/>
          <w:szCs w:val="24"/>
          <w:lang w:eastAsia="en-US"/>
        </w:rPr>
        <w:t xml:space="preserve">расположенного по адресу: </w:t>
      </w:r>
      <w:r w:rsidR="008546CD" w:rsidRPr="005E5406">
        <w:rPr>
          <w:rFonts w:ascii="Times New Roman" w:hAnsi="Times New Roman" w:cs="Times New Roman"/>
          <w:sz w:val="24"/>
          <w:szCs w:val="24"/>
        </w:rPr>
        <w:t>629870, ЯНАО, Пуровский район, с. Самбург, ул. Подгорная д. 15.</w:t>
      </w:r>
      <w:proofErr w:type="gramEnd"/>
    </w:p>
    <w:p w:rsidR="00230260" w:rsidRPr="00223B1B" w:rsidRDefault="00230260" w:rsidP="00130EAC">
      <w:pPr>
        <w:pStyle w:val="a5"/>
        <w:tabs>
          <w:tab w:val="left" w:pos="1594"/>
        </w:tabs>
        <w:ind w:firstLine="709"/>
        <w:jc w:val="both"/>
        <w:rPr>
          <w:b/>
          <w:sz w:val="24"/>
          <w:szCs w:val="24"/>
        </w:rPr>
      </w:pPr>
      <w:r w:rsidRPr="00223B1B">
        <w:rPr>
          <w:b/>
          <w:sz w:val="24"/>
          <w:szCs w:val="24"/>
        </w:rPr>
        <w:t xml:space="preserve">Проверяемый период: с 1 января </w:t>
      </w:r>
      <w:r w:rsidR="00130EAC">
        <w:rPr>
          <w:b/>
          <w:sz w:val="24"/>
          <w:szCs w:val="24"/>
        </w:rPr>
        <w:t>201</w:t>
      </w:r>
      <w:r w:rsidR="005E5406">
        <w:rPr>
          <w:b/>
          <w:sz w:val="24"/>
          <w:szCs w:val="24"/>
        </w:rPr>
        <w:t>7</w:t>
      </w:r>
      <w:r w:rsidR="00130EAC">
        <w:rPr>
          <w:b/>
          <w:sz w:val="24"/>
          <w:szCs w:val="24"/>
        </w:rPr>
        <w:t xml:space="preserve"> года</w:t>
      </w:r>
      <w:r w:rsidR="00A910C1">
        <w:rPr>
          <w:b/>
          <w:sz w:val="24"/>
          <w:szCs w:val="24"/>
        </w:rPr>
        <w:t xml:space="preserve"> </w:t>
      </w:r>
      <w:r w:rsidRPr="00223B1B">
        <w:rPr>
          <w:b/>
          <w:sz w:val="24"/>
          <w:szCs w:val="24"/>
        </w:rPr>
        <w:t xml:space="preserve">по </w:t>
      </w:r>
      <w:r w:rsidR="005E5406">
        <w:rPr>
          <w:b/>
          <w:sz w:val="24"/>
          <w:szCs w:val="24"/>
        </w:rPr>
        <w:t>05</w:t>
      </w:r>
      <w:r w:rsidR="008546CD">
        <w:rPr>
          <w:b/>
          <w:sz w:val="24"/>
          <w:szCs w:val="24"/>
        </w:rPr>
        <w:t xml:space="preserve"> сентября</w:t>
      </w:r>
      <w:r w:rsidRPr="00223B1B">
        <w:rPr>
          <w:b/>
          <w:sz w:val="24"/>
          <w:szCs w:val="24"/>
        </w:rPr>
        <w:t xml:space="preserve"> 201</w:t>
      </w:r>
      <w:r w:rsidR="005E5406">
        <w:rPr>
          <w:b/>
          <w:sz w:val="24"/>
          <w:szCs w:val="24"/>
        </w:rPr>
        <w:t xml:space="preserve">7 </w:t>
      </w:r>
      <w:r w:rsidRPr="00223B1B">
        <w:rPr>
          <w:b/>
          <w:sz w:val="24"/>
          <w:szCs w:val="24"/>
        </w:rPr>
        <w:t>г</w:t>
      </w:r>
      <w:r w:rsidR="00130EAC">
        <w:rPr>
          <w:b/>
          <w:sz w:val="24"/>
          <w:szCs w:val="24"/>
        </w:rPr>
        <w:t>ода.</w:t>
      </w:r>
    </w:p>
    <w:p w:rsidR="006B13FA" w:rsidRDefault="0047147F" w:rsidP="00130EAC">
      <w:pPr>
        <w:pStyle w:val="a3"/>
        <w:ind w:firstLine="709"/>
        <w:jc w:val="both"/>
        <w:rPr>
          <w:rFonts w:ascii="Times New Roman" w:hAnsi="Times New Roman" w:cs="Times New Roman"/>
          <w:sz w:val="24"/>
          <w:szCs w:val="24"/>
        </w:rPr>
      </w:pPr>
      <w:r w:rsidRPr="009F27DA">
        <w:rPr>
          <w:rFonts w:ascii="Times New Roman" w:hAnsi="Times New Roman" w:cs="Times New Roman"/>
          <w:sz w:val="24"/>
          <w:szCs w:val="24"/>
        </w:rPr>
        <w:t>1.</w:t>
      </w:r>
      <w:r>
        <w:rPr>
          <w:rFonts w:ascii="Times New Roman" w:hAnsi="Times New Roman" w:cs="Times New Roman"/>
          <w:sz w:val="24"/>
          <w:szCs w:val="24"/>
        </w:rPr>
        <w:t xml:space="preserve"> </w:t>
      </w:r>
      <w:r w:rsidR="006476BE" w:rsidRPr="00846398">
        <w:rPr>
          <w:rFonts w:ascii="Times New Roman" w:hAnsi="Times New Roman" w:cs="Times New Roman"/>
          <w:sz w:val="24"/>
          <w:szCs w:val="24"/>
        </w:rPr>
        <w:t>Цель</w:t>
      </w:r>
      <w:r w:rsidR="00846398" w:rsidRPr="00846398">
        <w:rPr>
          <w:rFonts w:ascii="Times New Roman" w:hAnsi="Times New Roman" w:cs="Times New Roman"/>
          <w:sz w:val="24"/>
          <w:szCs w:val="24"/>
        </w:rPr>
        <w:t>ю</w:t>
      </w:r>
      <w:r w:rsidR="006476BE" w:rsidRPr="00846398">
        <w:rPr>
          <w:rFonts w:ascii="Times New Roman" w:hAnsi="Times New Roman" w:cs="Times New Roman"/>
          <w:sz w:val="24"/>
          <w:szCs w:val="24"/>
        </w:rPr>
        <w:t xml:space="preserve"> проведения проверки </w:t>
      </w:r>
      <w:r w:rsidR="00126E68" w:rsidRPr="00846398">
        <w:rPr>
          <w:rFonts w:ascii="Times New Roman" w:hAnsi="Times New Roman" w:cs="Times New Roman"/>
          <w:sz w:val="24"/>
          <w:szCs w:val="24"/>
        </w:rPr>
        <w:t>является соблюдение требований</w:t>
      </w:r>
      <w:r w:rsidR="00431426">
        <w:rPr>
          <w:rFonts w:ascii="Times New Roman" w:hAnsi="Times New Roman" w:cs="Times New Roman"/>
          <w:sz w:val="24"/>
          <w:szCs w:val="24"/>
        </w:rPr>
        <w:t>,</w:t>
      </w:r>
      <w:r w:rsidR="00126E68" w:rsidRPr="00846398">
        <w:rPr>
          <w:rFonts w:ascii="Times New Roman" w:hAnsi="Times New Roman" w:cs="Times New Roman"/>
          <w:sz w:val="24"/>
          <w:szCs w:val="24"/>
        </w:rPr>
        <w:t xml:space="preserve"> предусмотренных Федеральным</w:t>
      </w:r>
      <w:r w:rsidR="00126E68" w:rsidRPr="00126E68">
        <w:rPr>
          <w:rFonts w:ascii="Times New Roman" w:hAnsi="Times New Roman" w:cs="Times New Roman"/>
          <w:sz w:val="24"/>
          <w:szCs w:val="24"/>
        </w:rPr>
        <w:t xml:space="preserve"> законом от 05 апреля 2013 года </w:t>
      </w:r>
      <w:r w:rsidR="00126E68">
        <w:rPr>
          <w:rFonts w:ascii="Times New Roman" w:hAnsi="Times New Roman" w:cs="Times New Roman"/>
          <w:sz w:val="24"/>
          <w:szCs w:val="24"/>
        </w:rPr>
        <w:t>№</w:t>
      </w:r>
      <w:r w:rsidR="00126E68" w:rsidRPr="00126E68">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w:t>
      </w:r>
      <w:r w:rsidR="00126E68">
        <w:rPr>
          <w:rFonts w:ascii="Times New Roman" w:hAnsi="Times New Roman" w:cs="Times New Roman"/>
          <w:sz w:val="24"/>
          <w:szCs w:val="24"/>
        </w:rPr>
        <w:t>.</w:t>
      </w:r>
    </w:p>
    <w:p w:rsidR="006B13FA" w:rsidRDefault="00230260" w:rsidP="00130EAC">
      <w:pPr>
        <w:pStyle w:val="a3"/>
        <w:ind w:firstLine="709"/>
        <w:jc w:val="both"/>
        <w:rPr>
          <w:rFonts w:ascii="Times New Roman" w:hAnsi="Times New Roman" w:cs="Times New Roman"/>
          <w:sz w:val="24"/>
          <w:szCs w:val="24"/>
        </w:rPr>
      </w:pPr>
      <w:r w:rsidRPr="006B13FA">
        <w:rPr>
          <w:rFonts w:ascii="Times New Roman" w:hAnsi="Times New Roman" w:cs="Times New Roman"/>
          <w:sz w:val="24"/>
          <w:szCs w:val="24"/>
        </w:rPr>
        <w:t>Учреждение является бюджетным учреждением. Функции и полномочия учредителя</w:t>
      </w:r>
      <w:r w:rsidR="006B13FA" w:rsidRPr="006B13FA">
        <w:rPr>
          <w:rFonts w:ascii="Times New Roman" w:hAnsi="Times New Roman" w:cs="Times New Roman"/>
          <w:sz w:val="24"/>
          <w:szCs w:val="24"/>
        </w:rPr>
        <w:t xml:space="preserve"> </w:t>
      </w:r>
      <w:r w:rsidR="006B13FA" w:rsidRPr="006B13FA">
        <w:rPr>
          <w:rFonts w:ascii="Times New Roman" w:eastAsia="Times New Roman" w:hAnsi="Times New Roman" w:cs="Times New Roman"/>
          <w:sz w:val="24"/>
          <w:szCs w:val="24"/>
        </w:rPr>
        <w:t>осуществляются:</w:t>
      </w:r>
    </w:p>
    <w:p w:rsidR="000E5922" w:rsidRDefault="006B13FA" w:rsidP="000E5922">
      <w:pPr>
        <w:pStyle w:val="a3"/>
        <w:ind w:firstLine="709"/>
        <w:jc w:val="both"/>
        <w:rPr>
          <w:rFonts w:ascii="Times New Roman" w:eastAsia="Times New Roman" w:hAnsi="Times New Roman" w:cs="Times New Roman"/>
          <w:sz w:val="24"/>
          <w:szCs w:val="24"/>
        </w:rPr>
      </w:pPr>
      <w:r w:rsidRPr="006B13FA">
        <w:rPr>
          <w:rFonts w:ascii="Times New Roman" w:eastAsia="Times New Roman" w:hAnsi="Times New Roman" w:cs="Times New Roman"/>
          <w:sz w:val="24"/>
          <w:szCs w:val="24"/>
        </w:rPr>
        <w:t>-</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 в части </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управления</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 и распоряжения муниципальным имуществом, закрепленным за Учреждением – Департаментом</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 имущественных </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и</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 земельных </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отношений </w:t>
      </w:r>
      <w:r w:rsidR="0067278D">
        <w:rPr>
          <w:rFonts w:ascii="Times New Roman" w:eastAsia="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Администрации </w:t>
      </w:r>
      <w:r w:rsidR="006F1BA4">
        <w:rPr>
          <w:rFonts w:ascii="Times New Roman" w:eastAsia="Times New Roman" w:hAnsi="Times New Roman" w:cs="Times New Roman"/>
          <w:sz w:val="24"/>
          <w:szCs w:val="24"/>
        </w:rPr>
        <w:t>П</w:t>
      </w:r>
      <w:r w:rsidRPr="006B13FA">
        <w:rPr>
          <w:rFonts w:ascii="Times New Roman" w:eastAsia="Times New Roman" w:hAnsi="Times New Roman" w:cs="Times New Roman"/>
          <w:sz w:val="24"/>
          <w:szCs w:val="24"/>
        </w:rPr>
        <w:t>уровско</w:t>
      </w:r>
      <w:r>
        <w:rPr>
          <w:rFonts w:ascii="Times New Roman" w:hAnsi="Times New Roman" w:cs="Times New Roman"/>
          <w:sz w:val="24"/>
          <w:szCs w:val="24"/>
        </w:rPr>
        <w:t>го района</w:t>
      </w:r>
      <w:r w:rsidRPr="006B13FA">
        <w:rPr>
          <w:rFonts w:ascii="Times New Roman" w:eastAsia="Times New Roman" w:hAnsi="Times New Roman" w:cs="Times New Roman"/>
          <w:sz w:val="24"/>
          <w:szCs w:val="24"/>
        </w:rPr>
        <w:t>;</w:t>
      </w:r>
      <w:r w:rsidR="006F1BA4">
        <w:rPr>
          <w:rFonts w:ascii="Times New Roman" w:eastAsia="Times New Roman" w:hAnsi="Times New Roman" w:cs="Times New Roman"/>
          <w:sz w:val="24"/>
          <w:szCs w:val="24"/>
        </w:rPr>
        <w:t xml:space="preserve"> </w:t>
      </w:r>
    </w:p>
    <w:p w:rsidR="000E5922" w:rsidRDefault="006B13FA" w:rsidP="00E254C5">
      <w:pPr>
        <w:pStyle w:val="a3"/>
        <w:ind w:firstLine="709"/>
        <w:jc w:val="both"/>
        <w:rPr>
          <w:rFonts w:ascii="Times New Roman" w:eastAsia="Times New Roman" w:hAnsi="Times New Roman" w:cs="Times New Roman"/>
          <w:sz w:val="24"/>
          <w:szCs w:val="24"/>
        </w:rPr>
      </w:pPr>
      <w:r w:rsidRPr="006B13FA">
        <w:rPr>
          <w:rFonts w:ascii="Times New Roman" w:hAnsi="Times New Roman" w:cs="Times New Roman"/>
          <w:sz w:val="24"/>
          <w:szCs w:val="24"/>
        </w:rPr>
        <w:t xml:space="preserve">– </w:t>
      </w:r>
      <w:r w:rsidRPr="006B13FA">
        <w:rPr>
          <w:rFonts w:ascii="Times New Roman" w:eastAsia="Times New Roman" w:hAnsi="Times New Roman" w:cs="Times New Roman"/>
          <w:sz w:val="24"/>
          <w:szCs w:val="24"/>
        </w:rPr>
        <w:t xml:space="preserve">в части определения принципов управления и финансирования, осуществления бюджетных полномочий главного распорядителя бюджетных средств, осуществления координации и контроля деятельности, назначения руководителя, утверждения устава и вносимых в него изменений и дополнений </w:t>
      </w:r>
      <w:r>
        <w:rPr>
          <w:rFonts w:ascii="Times New Roman" w:hAnsi="Times New Roman" w:cs="Times New Roman"/>
          <w:sz w:val="24"/>
          <w:szCs w:val="24"/>
        </w:rPr>
        <w:t>–</w:t>
      </w:r>
      <w:r w:rsidRPr="006B13FA">
        <w:rPr>
          <w:rFonts w:ascii="Times New Roman" w:eastAsia="Times New Roman" w:hAnsi="Times New Roman" w:cs="Times New Roman"/>
          <w:sz w:val="24"/>
          <w:szCs w:val="24"/>
        </w:rPr>
        <w:t xml:space="preserve"> Управление</w:t>
      </w:r>
      <w:r>
        <w:rPr>
          <w:rFonts w:ascii="Times New Roman" w:hAnsi="Times New Roman" w:cs="Times New Roman"/>
          <w:sz w:val="24"/>
          <w:szCs w:val="24"/>
        </w:rPr>
        <w:t>м</w:t>
      </w:r>
      <w:r w:rsidRPr="006B13FA">
        <w:rPr>
          <w:rFonts w:ascii="Times New Roman" w:eastAsia="Times New Roman" w:hAnsi="Times New Roman" w:cs="Times New Roman"/>
          <w:sz w:val="24"/>
          <w:szCs w:val="24"/>
        </w:rPr>
        <w:t xml:space="preserve"> молодежной политики и туризма Администрации Пуровского района (далее – У</w:t>
      </w:r>
      <w:r>
        <w:rPr>
          <w:rFonts w:ascii="Times New Roman" w:hAnsi="Times New Roman" w:cs="Times New Roman"/>
          <w:sz w:val="24"/>
          <w:szCs w:val="24"/>
        </w:rPr>
        <w:t>правление</w:t>
      </w:r>
      <w:r w:rsidRPr="006B13FA">
        <w:rPr>
          <w:rFonts w:ascii="Times New Roman" w:eastAsia="Times New Roman" w:hAnsi="Times New Roman" w:cs="Times New Roman"/>
          <w:sz w:val="24"/>
          <w:szCs w:val="24"/>
        </w:rPr>
        <w:t>).</w:t>
      </w:r>
    </w:p>
    <w:p w:rsidR="00230260" w:rsidRPr="00E254C5" w:rsidRDefault="00230260" w:rsidP="00E254C5">
      <w:pPr>
        <w:pStyle w:val="a3"/>
        <w:ind w:firstLine="709"/>
        <w:jc w:val="both"/>
        <w:rPr>
          <w:rFonts w:ascii="Times New Roman" w:hAnsi="Times New Roman" w:cs="Times New Roman"/>
          <w:sz w:val="24"/>
          <w:szCs w:val="24"/>
        </w:rPr>
      </w:pPr>
      <w:r w:rsidRPr="00E254C5">
        <w:rPr>
          <w:rFonts w:ascii="Times New Roman" w:hAnsi="Times New Roman" w:cs="Times New Roman"/>
          <w:sz w:val="24"/>
          <w:szCs w:val="24"/>
        </w:rPr>
        <w:lastRenderedPageBreak/>
        <w:t xml:space="preserve">Учреждение осуществляет закупки товаров, работ, услуг в соответствии с Федеральным законом от 05.04.2013 № 44-ФЗ </w:t>
      </w:r>
      <w:r w:rsidR="009B5963" w:rsidRPr="00E254C5">
        <w:rPr>
          <w:rFonts w:ascii="Times New Roman" w:hAnsi="Times New Roman" w:cs="Times New Roman"/>
          <w:sz w:val="24"/>
          <w:szCs w:val="24"/>
        </w:rPr>
        <w:t>"</w:t>
      </w:r>
      <w:r w:rsidRPr="00E254C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B5963" w:rsidRPr="00E254C5">
        <w:rPr>
          <w:rFonts w:ascii="Times New Roman" w:hAnsi="Times New Roman" w:cs="Times New Roman"/>
          <w:sz w:val="24"/>
          <w:szCs w:val="24"/>
        </w:rPr>
        <w:t xml:space="preserve">" </w:t>
      </w:r>
      <w:r w:rsidRPr="00E254C5">
        <w:rPr>
          <w:rFonts w:ascii="Times New Roman" w:hAnsi="Times New Roman" w:cs="Times New Roman"/>
          <w:sz w:val="24"/>
          <w:szCs w:val="24"/>
        </w:rPr>
        <w:t>(далее – Закон</w:t>
      </w:r>
      <w:r w:rsidR="005A59E5" w:rsidRPr="00E254C5">
        <w:rPr>
          <w:rFonts w:ascii="Times New Roman" w:hAnsi="Times New Roman" w:cs="Times New Roman"/>
          <w:sz w:val="24"/>
          <w:szCs w:val="24"/>
        </w:rPr>
        <w:t xml:space="preserve"> № 44-ФЗ</w:t>
      </w:r>
      <w:r w:rsidRPr="00E254C5">
        <w:rPr>
          <w:rFonts w:ascii="Times New Roman" w:hAnsi="Times New Roman" w:cs="Times New Roman"/>
          <w:sz w:val="24"/>
          <w:szCs w:val="24"/>
        </w:rPr>
        <w:t>).</w:t>
      </w:r>
    </w:p>
    <w:p w:rsidR="008546CD" w:rsidRPr="008621FB" w:rsidRDefault="008546CD" w:rsidP="008546CD">
      <w:pPr>
        <w:spacing w:after="0" w:line="240" w:lineRule="auto"/>
        <w:ind w:firstLine="708"/>
        <w:jc w:val="both"/>
        <w:rPr>
          <w:rFonts w:ascii="Times New Roman" w:hAnsi="Times New Roman"/>
          <w:sz w:val="24"/>
          <w:szCs w:val="24"/>
        </w:rPr>
      </w:pPr>
      <w:r w:rsidRPr="008621FB">
        <w:rPr>
          <w:rFonts w:ascii="Times New Roman" w:hAnsi="Times New Roman"/>
          <w:sz w:val="24"/>
          <w:szCs w:val="24"/>
        </w:rPr>
        <w:t xml:space="preserve">Учреждение является юридическим лицом и имеет самостоятельный баланс, план финансово-хозяйственной деятельности, муниципальное задание, лицевые счета, в органах федерального казначейства,  печать с полным наименованием на русском языке, штампы и бланки со своим </w:t>
      </w:r>
      <w:proofErr w:type="gramStart"/>
      <w:r w:rsidRPr="008621FB">
        <w:rPr>
          <w:rFonts w:ascii="Times New Roman" w:hAnsi="Times New Roman"/>
          <w:sz w:val="24"/>
          <w:szCs w:val="24"/>
        </w:rPr>
        <w:t>наименованием</w:t>
      </w:r>
      <w:proofErr w:type="gramEnd"/>
      <w:r w:rsidRPr="008621FB">
        <w:rPr>
          <w:rFonts w:ascii="Times New Roman" w:hAnsi="Times New Roman"/>
          <w:sz w:val="24"/>
          <w:szCs w:val="24"/>
        </w:rPr>
        <w:t xml:space="preserve"> и другие средства индивидуализации;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исполнять обязанности, быть истцом и ответчиком в суде; реализует любые иные полномочия, не запрещенные действующим законодательством и вытекающие из статуса Учреждения как муниципального учреждения при условии их соответствия уставным целям.</w:t>
      </w:r>
    </w:p>
    <w:p w:rsidR="006B13FA" w:rsidRPr="00D83E69" w:rsidRDefault="006B13FA" w:rsidP="00130EAC">
      <w:pPr>
        <w:pStyle w:val="3"/>
        <w:tabs>
          <w:tab w:val="clear" w:pos="750"/>
          <w:tab w:val="clear" w:pos="1020"/>
          <w:tab w:val="clear" w:pos="2220"/>
          <w:tab w:val="clear" w:pos="3718"/>
          <w:tab w:val="left" w:pos="426"/>
        </w:tabs>
        <w:spacing w:line="240" w:lineRule="auto"/>
        <w:ind w:firstLine="709"/>
        <w:jc w:val="center"/>
        <w:rPr>
          <w:b/>
        </w:rPr>
      </w:pPr>
    </w:p>
    <w:p w:rsidR="00230260" w:rsidRPr="00223B1B" w:rsidRDefault="006B13FA" w:rsidP="00D500E9">
      <w:pPr>
        <w:pStyle w:val="3"/>
        <w:tabs>
          <w:tab w:val="clear" w:pos="750"/>
          <w:tab w:val="clear" w:pos="1020"/>
          <w:tab w:val="clear" w:pos="2220"/>
          <w:tab w:val="clear" w:pos="3718"/>
          <w:tab w:val="left" w:pos="426"/>
        </w:tabs>
        <w:spacing w:line="240" w:lineRule="auto"/>
        <w:ind w:firstLine="0"/>
        <w:jc w:val="center"/>
        <w:rPr>
          <w:b/>
          <w:color w:val="000000"/>
        </w:rPr>
      </w:pPr>
      <w:r w:rsidRPr="00223B1B">
        <w:rPr>
          <w:b/>
        </w:rPr>
        <w:t>Организация закупочной деятельности</w:t>
      </w:r>
    </w:p>
    <w:p w:rsidR="00130EAC" w:rsidRPr="0020454D" w:rsidRDefault="00130EAC" w:rsidP="00130EAC">
      <w:pPr>
        <w:pStyle w:val="2"/>
        <w:ind w:firstLine="709"/>
        <w:jc w:val="both"/>
        <w:rPr>
          <w:iCs/>
          <w:color w:val="000000"/>
          <w:sz w:val="24"/>
          <w:szCs w:val="24"/>
        </w:rPr>
      </w:pPr>
      <w:r w:rsidRPr="0020454D">
        <w:rPr>
          <w:iCs/>
          <w:color w:val="000000"/>
          <w:sz w:val="24"/>
          <w:szCs w:val="24"/>
        </w:rPr>
        <w:t>В соответствии с планом финансово-хозяйственной деятельности Учреждения на                         201</w:t>
      </w:r>
      <w:r w:rsidR="00512D3C">
        <w:rPr>
          <w:iCs/>
          <w:color w:val="000000"/>
          <w:sz w:val="24"/>
          <w:szCs w:val="24"/>
        </w:rPr>
        <w:t>7</w:t>
      </w:r>
      <w:r w:rsidRPr="0020454D">
        <w:rPr>
          <w:iCs/>
          <w:color w:val="000000"/>
          <w:sz w:val="24"/>
          <w:szCs w:val="24"/>
        </w:rPr>
        <w:t xml:space="preserve"> года на закупки товаров, работ, услуг для нужд Учреждения предусмотрено </w:t>
      </w:r>
      <w:r w:rsidR="004A7128" w:rsidRPr="0020454D">
        <w:rPr>
          <w:iCs/>
          <w:color w:val="000000"/>
          <w:sz w:val="24"/>
          <w:szCs w:val="24"/>
        </w:rPr>
        <w:t xml:space="preserve">1 </w:t>
      </w:r>
      <w:r w:rsidR="00512D3C">
        <w:rPr>
          <w:iCs/>
          <w:color w:val="000000"/>
          <w:sz w:val="24"/>
          <w:szCs w:val="24"/>
        </w:rPr>
        <w:t>426</w:t>
      </w:r>
      <w:r w:rsidRPr="0020454D">
        <w:rPr>
          <w:iCs/>
          <w:color w:val="000000"/>
          <w:sz w:val="24"/>
          <w:szCs w:val="24"/>
        </w:rPr>
        <w:t xml:space="preserve"> тыс. руб. По состоянию на </w:t>
      </w:r>
      <w:r w:rsidR="00512D3C">
        <w:rPr>
          <w:iCs/>
          <w:color w:val="000000"/>
          <w:sz w:val="24"/>
          <w:szCs w:val="24"/>
        </w:rPr>
        <w:t>5</w:t>
      </w:r>
      <w:r w:rsidRPr="0020454D">
        <w:rPr>
          <w:iCs/>
          <w:color w:val="000000"/>
          <w:sz w:val="24"/>
          <w:szCs w:val="24"/>
        </w:rPr>
        <w:t xml:space="preserve"> </w:t>
      </w:r>
      <w:r w:rsidR="004A7128" w:rsidRPr="0020454D">
        <w:rPr>
          <w:iCs/>
          <w:color w:val="000000"/>
          <w:sz w:val="24"/>
          <w:szCs w:val="24"/>
        </w:rPr>
        <w:t xml:space="preserve">сентября </w:t>
      </w:r>
      <w:r w:rsidRPr="0020454D">
        <w:rPr>
          <w:iCs/>
          <w:color w:val="000000"/>
          <w:sz w:val="24"/>
          <w:szCs w:val="24"/>
        </w:rPr>
        <w:t>201</w:t>
      </w:r>
      <w:r w:rsidR="00512D3C">
        <w:rPr>
          <w:iCs/>
          <w:color w:val="000000"/>
          <w:sz w:val="24"/>
          <w:szCs w:val="24"/>
        </w:rPr>
        <w:t>7</w:t>
      </w:r>
      <w:r w:rsidRPr="0020454D">
        <w:rPr>
          <w:iCs/>
          <w:color w:val="000000"/>
          <w:sz w:val="24"/>
          <w:szCs w:val="24"/>
        </w:rPr>
        <w:t xml:space="preserve"> года под финансирование текущего года осуществлено закупок на общую сумму </w:t>
      </w:r>
      <w:r w:rsidR="0021508F" w:rsidRPr="0020454D">
        <w:rPr>
          <w:iCs/>
          <w:color w:val="000000"/>
          <w:sz w:val="24"/>
          <w:szCs w:val="24"/>
        </w:rPr>
        <w:t xml:space="preserve">1 </w:t>
      </w:r>
      <w:r w:rsidR="00E04ECE">
        <w:rPr>
          <w:iCs/>
          <w:color w:val="000000"/>
          <w:sz w:val="24"/>
          <w:szCs w:val="24"/>
        </w:rPr>
        <w:t>340</w:t>
      </w:r>
      <w:r w:rsidRPr="0020454D">
        <w:rPr>
          <w:iCs/>
          <w:color w:val="000000"/>
          <w:sz w:val="24"/>
          <w:szCs w:val="24"/>
        </w:rPr>
        <w:t xml:space="preserve"> тыс. руб., в </w:t>
      </w:r>
      <w:proofErr w:type="spellStart"/>
      <w:r w:rsidRPr="0020454D">
        <w:rPr>
          <w:iCs/>
          <w:color w:val="000000"/>
          <w:sz w:val="24"/>
          <w:szCs w:val="24"/>
        </w:rPr>
        <w:t>т.ч</w:t>
      </w:r>
      <w:proofErr w:type="spellEnd"/>
      <w:r w:rsidRPr="0020454D">
        <w:rPr>
          <w:iCs/>
          <w:color w:val="000000"/>
          <w:sz w:val="24"/>
          <w:szCs w:val="24"/>
        </w:rPr>
        <w:t xml:space="preserve">.: </w:t>
      </w:r>
    </w:p>
    <w:p w:rsidR="00130EAC" w:rsidRPr="0020454D" w:rsidRDefault="0021508F" w:rsidP="00130EAC">
      <w:pPr>
        <w:pStyle w:val="2"/>
        <w:ind w:firstLine="709"/>
        <w:jc w:val="both"/>
        <w:rPr>
          <w:iCs/>
          <w:color w:val="000000"/>
          <w:sz w:val="24"/>
          <w:szCs w:val="24"/>
        </w:rPr>
      </w:pPr>
      <w:r w:rsidRPr="0020454D">
        <w:rPr>
          <w:iCs/>
          <w:color w:val="000000"/>
          <w:sz w:val="24"/>
          <w:szCs w:val="24"/>
        </w:rPr>
        <w:t>-</w:t>
      </w:r>
      <w:r w:rsidR="00130EAC" w:rsidRPr="0020454D">
        <w:rPr>
          <w:iCs/>
          <w:color w:val="000000"/>
          <w:sz w:val="24"/>
          <w:szCs w:val="24"/>
        </w:rPr>
        <w:t xml:space="preserve"> у единственного поставщика (подрядчика, исполнителя) – </w:t>
      </w:r>
      <w:r w:rsidRPr="0020454D">
        <w:rPr>
          <w:iCs/>
          <w:color w:val="000000"/>
          <w:sz w:val="24"/>
          <w:szCs w:val="24"/>
        </w:rPr>
        <w:t xml:space="preserve">1 </w:t>
      </w:r>
      <w:r w:rsidR="0020454D">
        <w:rPr>
          <w:iCs/>
          <w:color w:val="000000"/>
          <w:sz w:val="24"/>
          <w:szCs w:val="24"/>
        </w:rPr>
        <w:t>3</w:t>
      </w:r>
      <w:r w:rsidR="00E04ECE">
        <w:rPr>
          <w:iCs/>
          <w:color w:val="000000"/>
          <w:sz w:val="24"/>
          <w:szCs w:val="24"/>
        </w:rPr>
        <w:t xml:space="preserve">40 </w:t>
      </w:r>
      <w:r w:rsidR="00130EAC" w:rsidRPr="0020454D">
        <w:rPr>
          <w:iCs/>
          <w:color w:val="000000"/>
          <w:sz w:val="24"/>
          <w:szCs w:val="24"/>
        </w:rPr>
        <w:t>т</w:t>
      </w:r>
      <w:r w:rsidR="000B082C" w:rsidRPr="0020454D">
        <w:rPr>
          <w:iCs/>
          <w:color w:val="000000"/>
          <w:sz w:val="24"/>
          <w:szCs w:val="24"/>
        </w:rPr>
        <w:t xml:space="preserve">ыс. руб. </w:t>
      </w:r>
      <w:r w:rsidRPr="0020454D">
        <w:rPr>
          <w:iCs/>
          <w:color w:val="000000"/>
          <w:sz w:val="24"/>
          <w:szCs w:val="24"/>
        </w:rPr>
        <w:t>100</w:t>
      </w:r>
      <w:r w:rsidR="00130EAC" w:rsidRPr="0020454D">
        <w:rPr>
          <w:iCs/>
          <w:color w:val="000000"/>
          <w:sz w:val="24"/>
          <w:szCs w:val="24"/>
        </w:rPr>
        <w:t>% – от общей суммы закупок, из них:</w:t>
      </w:r>
    </w:p>
    <w:p w:rsidR="00130EAC" w:rsidRPr="00356B5D" w:rsidRDefault="0021508F" w:rsidP="00130EAC">
      <w:pPr>
        <w:pStyle w:val="2"/>
        <w:ind w:firstLine="709"/>
        <w:jc w:val="both"/>
        <w:rPr>
          <w:iCs/>
          <w:color w:val="000000"/>
          <w:sz w:val="24"/>
          <w:szCs w:val="24"/>
        </w:rPr>
      </w:pPr>
      <w:r w:rsidRPr="00356B5D">
        <w:rPr>
          <w:iCs/>
          <w:color w:val="000000"/>
          <w:sz w:val="24"/>
          <w:szCs w:val="24"/>
        </w:rPr>
        <w:t>1)</w:t>
      </w:r>
      <w:r w:rsidR="00130EAC" w:rsidRPr="00356B5D">
        <w:rPr>
          <w:iCs/>
          <w:color w:val="000000"/>
          <w:sz w:val="24"/>
          <w:szCs w:val="24"/>
        </w:rPr>
        <w:t xml:space="preserve"> по пункту 4 части 1 статьи 93 Закона № 44-ФЗ – </w:t>
      </w:r>
      <w:r w:rsidR="00356B5D" w:rsidRPr="00356B5D">
        <w:rPr>
          <w:iCs/>
          <w:color w:val="000000"/>
          <w:sz w:val="24"/>
          <w:szCs w:val="24"/>
        </w:rPr>
        <w:t>6</w:t>
      </w:r>
      <w:r w:rsidR="00E04ECE">
        <w:rPr>
          <w:iCs/>
          <w:color w:val="000000"/>
          <w:sz w:val="24"/>
          <w:szCs w:val="24"/>
        </w:rPr>
        <w:t>45</w:t>
      </w:r>
      <w:r w:rsidR="00130EAC" w:rsidRPr="00356B5D">
        <w:rPr>
          <w:iCs/>
          <w:color w:val="000000"/>
          <w:sz w:val="24"/>
          <w:szCs w:val="24"/>
        </w:rPr>
        <w:t xml:space="preserve"> тыс. </w:t>
      </w:r>
      <w:proofErr w:type="spellStart"/>
      <w:r w:rsidR="00130EAC" w:rsidRPr="00356B5D">
        <w:rPr>
          <w:iCs/>
          <w:color w:val="000000"/>
          <w:sz w:val="24"/>
          <w:szCs w:val="24"/>
        </w:rPr>
        <w:t>руб</w:t>
      </w:r>
      <w:proofErr w:type="spellEnd"/>
      <w:r w:rsidR="00130EAC" w:rsidRPr="00356B5D">
        <w:rPr>
          <w:iCs/>
          <w:color w:val="000000"/>
          <w:sz w:val="24"/>
          <w:szCs w:val="24"/>
        </w:rPr>
        <w:t>;</w:t>
      </w:r>
    </w:p>
    <w:p w:rsidR="00130EAC" w:rsidRPr="00356B5D" w:rsidRDefault="0021508F" w:rsidP="00130EAC">
      <w:pPr>
        <w:pStyle w:val="2"/>
        <w:ind w:firstLine="709"/>
        <w:jc w:val="both"/>
        <w:rPr>
          <w:iCs/>
          <w:color w:val="000000"/>
          <w:sz w:val="24"/>
          <w:szCs w:val="24"/>
        </w:rPr>
      </w:pPr>
      <w:r w:rsidRPr="00356B5D">
        <w:rPr>
          <w:iCs/>
          <w:color w:val="000000"/>
          <w:sz w:val="24"/>
          <w:szCs w:val="24"/>
        </w:rPr>
        <w:t>2)</w:t>
      </w:r>
      <w:r w:rsidR="00932FE9" w:rsidRPr="00356B5D">
        <w:rPr>
          <w:iCs/>
          <w:color w:val="000000"/>
          <w:sz w:val="24"/>
          <w:szCs w:val="24"/>
        </w:rPr>
        <w:t xml:space="preserve"> по пунктам  </w:t>
      </w:r>
      <w:r w:rsidR="00356B5D" w:rsidRPr="00356B5D">
        <w:rPr>
          <w:iCs/>
          <w:color w:val="000000"/>
          <w:sz w:val="24"/>
          <w:szCs w:val="24"/>
        </w:rPr>
        <w:t>8</w:t>
      </w:r>
      <w:r w:rsidR="00932FE9" w:rsidRPr="00356B5D">
        <w:rPr>
          <w:iCs/>
          <w:color w:val="000000"/>
          <w:sz w:val="24"/>
          <w:szCs w:val="24"/>
        </w:rPr>
        <w:t xml:space="preserve">, </w:t>
      </w:r>
      <w:r w:rsidR="00130EAC" w:rsidRPr="00356B5D">
        <w:rPr>
          <w:iCs/>
          <w:color w:val="000000"/>
          <w:sz w:val="24"/>
          <w:szCs w:val="24"/>
        </w:rPr>
        <w:t xml:space="preserve">29 части 1 статьи 93 Закона № 44-ФЗ – </w:t>
      </w:r>
      <w:r w:rsidR="00512D3C">
        <w:rPr>
          <w:iCs/>
          <w:color w:val="000000"/>
          <w:sz w:val="24"/>
          <w:szCs w:val="24"/>
        </w:rPr>
        <w:t>695</w:t>
      </w:r>
      <w:r w:rsidRPr="00356B5D">
        <w:rPr>
          <w:iCs/>
          <w:color w:val="000000"/>
          <w:sz w:val="24"/>
          <w:szCs w:val="24"/>
        </w:rPr>
        <w:t xml:space="preserve"> </w:t>
      </w:r>
      <w:r w:rsidR="00130EAC" w:rsidRPr="00356B5D">
        <w:rPr>
          <w:iCs/>
          <w:color w:val="000000"/>
          <w:sz w:val="24"/>
          <w:szCs w:val="24"/>
        </w:rPr>
        <w:t>тыс. руб.</w:t>
      </w:r>
    </w:p>
    <w:p w:rsidR="009F27DA" w:rsidRPr="00130EAC" w:rsidRDefault="00CC04D0" w:rsidP="00130EAC">
      <w:pPr>
        <w:pStyle w:val="2"/>
        <w:ind w:firstLine="709"/>
        <w:jc w:val="both"/>
        <w:rPr>
          <w:iCs/>
          <w:color w:val="000000"/>
          <w:sz w:val="24"/>
          <w:szCs w:val="24"/>
        </w:rPr>
      </w:pPr>
      <w:r w:rsidRPr="00356B5D">
        <w:rPr>
          <w:sz w:val="24"/>
          <w:szCs w:val="24"/>
          <w:lang w:eastAsia="en-US"/>
        </w:rPr>
        <w:t xml:space="preserve">В соответствии </w:t>
      </w:r>
      <w:r w:rsidR="009F27DA" w:rsidRPr="00356B5D">
        <w:rPr>
          <w:sz w:val="24"/>
          <w:szCs w:val="24"/>
          <w:lang w:eastAsia="en-US"/>
        </w:rPr>
        <w:t>со</w:t>
      </w:r>
      <w:r w:rsidRPr="00356B5D">
        <w:rPr>
          <w:sz w:val="24"/>
          <w:szCs w:val="24"/>
          <w:lang w:eastAsia="en-US"/>
        </w:rPr>
        <w:t xml:space="preserve"> стать</w:t>
      </w:r>
      <w:r w:rsidR="009F27DA" w:rsidRPr="00356B5D">
        <w:rPr>
          <w:sz w:val="24"/>
          <w:szCs w:val="24"/>
          <w:lang w:eastAsia="en-US"/>
        </w:rPr>
        <w:t xml:space="preserve">ей 38 Закона № 44-ФЗ </w:t>
      </w:r>
      <w:r w:rsidR="009F27DA" w:rsidRPr="00356B5D">
        <w:rPr>
          <w:rFonts w:eastAsiaTheme="minorEastAsia"/>
          <w:sz w:val="24"/>
          <w:szCs w:val="24"/>
        </w:rPr>
        <w:t xml:space="preserve">заказчики, совокупный годовой объем </w:t>
      </w:r>
      <w:proofErr w:type="gramStart"/>
      <w:r w:rsidR="009F27DA" w:rsidRPr="00356B5D">
        <w:rPr>
          <w:rFonts w:eastAsiaTheme="minorEastAsia"/>
          <w:sz w:val="24"/>
          <w:szCs w:val="24"/>
        </w:rPr>
        <w:t>закупок</w:t>
      </w:r>
      <w:proofErr w:type="gramEnd"/>
      <w:r w:rsidR="009F27DA" w:rsidRPr="00356B5D">
        <w:rPr>
          <w:rFonts w:eastAsiaTheme="minorEastAsia"/>
          <w:sz w:val="24"/>
          <w:szCs w:val="24"/>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r w:rsidR="009F27DA" w:rsidRPr="00356B5D">
        <w:rPr>
          <w:sz w:val="24"/>
          <w:szCs w:val="24"/>
        </w:rPr>
        <w:t>В случае</w:t>
      </w:r>
      <w:proofErr w:type="gramStart"/>
      <w:r w:rsidR="009F27DA" w:rsidRPr="00356B5D">
        <w:rPr>
          <w:sz w:val="24"/>
          <w:szCs w:val="24"/>
        </w:rPr>
        <w:t>,</w:t>
      </w:r>
      <w:proofErr w:type="gramEnd"/>
      <w:r w:rsidR="009F27DA" w:rsidRPr="00356B5D">
        <w:rPr>
          <w:sz w:val="24"/>
          <w:szCs w:val="24"/>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35658E" w:rsidRDefault="00CC04D0" w:rsidP="00130EAC">
      <w:pPr>
        <w:pStyle w:val="a3"/>
        <w:ind w:firstLine="709"/>
        <w:jc w:val="both"/>
        <w:rPr>
          <w:rFonts w:ascii="Times New Roman" w:eastAsia="Times New Roman" w:hAnsi="Times New Roman" w:cs="Times New Roman"/>
          <w:sz w:val="24"/>
          <w:szCs w:val="24"/>
          <w:lang w:eastAsia="en-US"/>
        </w:rPr>
      </w:pPr>
      <w:r w:rsidRPr="00CC04D0">
        <w:rPr>
          <w:rFonts w:ascii="Times New Roman" w:eastAsia="Times New Roman" w:hAnsi="Times New Roman" w:cs="Times New Roman"/>
          <w:sz w:val="24"/>
          <w:szCs w:val="24"/>
          <w:lang w:eastAsia="en-US"/>
        </w:rPr>
        <w:t xml:space="preserve">Приказом </w:t>
      </w:r>
      <w:r w:rsidR="0035658E">
        <w:rPr>
          <w:rFonts w:ascii="Times New Roman" w:eastAsia="Times New Roman" w:hAnsi="Times New Roman" w:cs="Times New Roman"/>
          <w:sz w:val="24"/>
          <w:szCs w:val="24"/>
          <w:lang w:eastAsia="en-US"/>
        </w:rPr>
        <w:t xml:space="preserve">учреждения от </w:t>
      </w:r>
      <w:r w:rsidR="00356B5D">
        <w:rPr>
          <w:rFonts w:ascii="Times New Roman" w:eastAsia="Times New Roman" w:hAnsi="Times New Roman" w:cs="Times New Roman"/>
          <w:sz w:val="24"/>
          <w:szCs w:val="24"/>
          <w:lang w:eastAsia="en-US"/>
        </w:rPr>
        <w:t>1</w:t>
      </w:r>
      <w:r w:rsidR="00E04ECE">
        <w:rPr>
          <w:rFonts w:ascii="Times New Roman" w:eastAsia="Times New Roman" w:hAnsi="Times New Roman" w:cs="Times New Roman"/>
          <w:sz w:val="24"/>
          <w:szCs w:val="24"/>
          <w:lang w:eastAsia="en-US"/>
        </w:rPr>
        <w:t>0</w:t>
      </w:r>
      <w:r w:rsidR="0035658E">
        <w:rPr>
          <w:rFonts w:ascii="Times New Roman" w:eastAsia="Times New Roman" w:hAnsi="Times New Roman" w:cs="Times New Roman"/>
          <w:sz w:val="24"/>
          <w:szCs w:val="24"/>
          <w:lang w:eastAsia="en-US"/>
        </w:rPr>
        <w:t xml:space="preserve"> </w:t>
      </w:r>
      <w:r w:rsidR="00E04ECE">
        <w:rPr>
          <w:rFonts w:ascii="Times New Roman" w:eastAsia="Times New Roman" w:hAnsi="Times New Roman" w:cs="Times New Roman"/>
          <w:sz w:val="24"/>
          <w:szCs w:val="24"/>
          <w:lang w:eastAsia="en-US"/>
        </w:rPr>
        <w:t>января</w:t>
      </w:r>
      <w:r w:rsidR="00932FE9">
        <w:rPr>
          <w:rFonts w:ascii="Times New Roman" w:eastAsia="Times New Roman" w:hAnsi="Times New Roman" w:cs="Times New Roman"/>
          <w:sz w:val="24"/>
          <w:szCs w:val="24"/>
          <w:lang w:eastAsia="en-US"/>
        </w:rPr>
        <w:t xml:space="preserve"> </w:t>
      </w:r>
      <w:r w:rsidR="0035658E">
        <w:rPr>
          <w:rFonts w:ascii="Times New Roman" w:eastAsia="Times New Roman" w:hAnsi="Times New Roman" w:cs="Times New Roman"/>
          <w:sz w:val="24"/>
          <w:szCs w:val="24"/>
          <w:lang w:eastAsia="en-US"/>
        </w:rPr>
        <w:t>201</w:t>
      </w:r>
      <w:r w:rsidR="00D500E9">
        <w:rPr>
          <w:rFonts w:ascii="Times New Roman" w:eastAsia="Times New Roman" w:hAnsi="Times New Roman" w:cs="Times New Roman"/>
          <w:sz w:val="24"/>
          <w:szCs w:val="24"/>
          <w:lang w:eastAsia="en-US"/>
        </w:rPr>
        <w:t xml:space="preserve">7 </w:t>
      </w:r>
      <w:r w:rsidR="0035658E">
        <w:rPr>
          <w:rFonts w:ascii="Times New Roman" w:eastAsia="Times New Roman" w:hAnsi="Times New Roman" w:cs="Times New Roman"/>
          <w:sz w:val="24"/>
          <w:szCs w:val="24"/>
          <w:lang w:eastAsia="en-US"/>
        </w:rPr>
        <w:t xml:space="preserve">года № </w:t>
      </w:r>
      <w:r w:rsidR="00356B5D">
        <w:rPr>
          <w:rFonts w:ascii="Times New Roman" w:eastAsia="Times New Roman" w:hAnsi="Times New Roman" w:cs="Times New Roman"/>
          <w:sz w:val="24"/>
          <w:szCs w:val="24"/>
          <w:lang w:eastAsia="en-US"/>
        </w:rPr>
        <w:t>2</w:t>
      </w:r>
      <w:r w:rsidR="0035658E">
        <w:rPr>
          <w:rFonts w:ascii="Times New Roman" w:eastAsia="Times New Roman" w:hAnsi="Times New Roman" w:cs="Times New Roman"/>
          <w:sz w:val="24"/>
          <w:szCs w:val="24"/>
          <w:lang w:eastAsia="en-US"/>
        </w:rPr>
        <w:t xml:space="preserve"> </w:t>
      </w:r>
      <w:r w:rsidR="00E61835">
        <w:rPr>
          <w:rFonts w:ascii="Times New Roman" w:eastAsia="Times New Roman" w:hAnsi="Times New Roman" w:cs="Times New Roman"/>
          <w:sz w:val="24"/>
          <w:szCs w:val="24"/>
          <w:lang w:eastAsia="en-US"/>
        </w:rPr>
        <w:t xml:space="preserve"> </w:t>
      </w:r>
      <w:r w:rsidR="00932FE9">
        <w:rPr>
          <w:rFonts w:ascii="Times New Roman" w:eastAsia="Times New Roman" w:hAnsi="Times New Roman" w:cs="Times New Roman"/>
          <w:sz w:val="24"/>
          <w:szCs w:val="24"/>
          <w:lang w:eastAsia="en-US"/>
        </w:rPr>
        <w:t>контрактным управляющим назн</w:t>
      </w:r>
      <w:r w:rsidR="00356B5D">
        <w:rPr>
          <w:rFonts w:ascii="Times New Roman" w:eastAsia="Times New Roman" w:hAnsi="Times New Roman" w:cs="Times New Roman"/>
          <w:sz w:val="24"/>
          <w:szCs w:val="24"/>
          <w:lang w:eastAsia="en-US"/>
        </w:rPr>
        <w:t>ачен</w:t>
      </w:r>
      <w:r w:rsidR="00E04ECE">
        <w:rPr>
          <w:rFonts w:ascii="Times New Roman" w:eastAsia="Times New Roman" w:hAnsi="Times New Roman" w:cs="Times New Roman"/>
          <w:sz w:val="24"/>
          <w:szCs w:val="24"/>
          <w:lang w:eastAsia="en-US"/>
        </w:rPr>
        <w:t xml:space="preserve">а </w:t>
      </w:r>
      <w:r w:rsidR="00356B5D">
        <w:rPr>
          <w:rFonts w:ascii="Times New Roman" w:eastAsia="Times New Roman" w:hAnsi="Times New Roman" w:cs="Times New Roman"/>
          <w:sz w:val="24"/>
          <w:szCs w:val="24"/>
          <w:lang w:eastAsia="en-US"/>
        </w:rPr>
        <w:t>заведующ</w:t>
      </w:r>
      <w:r w:rsidR="00E04ECE">
        <w:rPr>
          <w:rFonts w:ascii="Times New Roman" w:eastAsia="Times New Roman" w:hAnsi="Times New Roman" w:cs="Times New Roman"/>
          <w:sz w:val="24"/>
          <w:szCs w:val="24"/>
          <w:lang w:eastAsia="en-US"/>
        </w:rPr>
        <w:t>ий</w:t>
      </w:r>
      <w:r w:rsidR="00356B5D">
        <w:rPr>
          <w:rFonts w:ascii="Times New Roman" w:eastAsia="Times New Roman" w:hAnsi="Times New Roman" w:cs="Times New Roman"/>
          <w:sz w:val="24"/>
          <w:szCs w:val="24"/>
          <w:lang w:eastAsia="en-US"/>
        </w:rPr>
        <w:t xml:space="preserve"> хозяйством Учреждения </w:t>
      </w:r>
      <w:r w:rsidR="00E04ECE">
        <w:rPr>
          <w:rFonts w:ascii="Times New Roman" w:eastAsia="Times New Roman" w:hAnsi="Times New Roman" w:cs="Times New Roman"/>
          <w:sz w:val="24"/>
          <w:szCs w:val="24"/>
          <w:lang w:eastAsia="en-US"/>
        </w:rPr>
        <w:t>Зинченко Елена Феликсовна</w:t>
      </w:r>
      <w:r w:rsidR="00932FE9">
        <w:rPr>
          <w:rFonts w:ascii="Times New Roman" w:eastAsia="Times New Roman" w:hAnsi="Times New Roman" w:cs="Times New Roman"/>
          <w:sz w:val="24"/>
          <w:szCs w:val="24"/>
          <w:lang w:eastAsia="en-US"/>
        </w:rPr>
        <w:t>.</w:t>
      </w:r>
      <w:r w:rsidRPr="00CC04D0">
        <w:rPr>
          <w:rFonts w:ascii="Times New Roman" w:eastAsia="Times New Roman" w:hAnsi="Times New Roman" w:cs="Times New Roman"/>
          <w:sz w:val="24"/>
          <w:szCs w:val="24"/>
          <w:lang w:eastAsia="en-US"/>
        </w:rPr>
        <w:t xml:space="preserve"> </w:t>
      </w:r>
    </w:p>
    <w:p w:rsidR="0035658E" w:rsidRPr="00E1670C" w:rsidRDefault="0035658E" w:rsidP="00130EAC">
      <w:pPr>
        <w:pStyle w:val="a3"/>
        <w:ind w:firstLine="709"/>
        <w:jc w:val="both"/>
        <w:rPr>
          <w:rFonts w:ascii="Times New Roman" w:eastAsia="Times New Roman" w:hAnsi="Times New Roman" w:cs="Times New Roman"/>
          <w:sz w:val="24"/>
          <w:szCs w:val="24"/>
          <w:lang w:eastAsia="en-US"/>
        </w:rPr>
      </w:pPr>
      <w:r w:rsidRPr="00E1670C">
        <w:rPr>
          <w:rFonts w:ascii="Times New Roman" w:hAnsi="Times New Roman" w:cs="Times New Roman"/>
          <w:sz w:val="24"/>
          <w:szCs w:val="24"/>
        </w:rPr>
        <w:t xml:space="preserve">На основании </w:t>
      </w:r>
      <w:hyperlink r:id="rId10" w:history="1">
        <w:r w:rsidRPr="00E1670C">
          <w:rPr>
            <w:rFonts w:ascii="Times New Roman" w:hAnsi="Times New Roman" w:cs="Times New Roman"/>
            <w:sz w:val="24"/>
            <w:szCs w:val="24"/>
          </w:rPr>
          <w:t>ч</w:t>
        </w:r>
        <w:r w:rsidR="00BE57C8">
          <w:rPr>
            <w:rFonts w:ascii="Times New Roman" w:hAnsi="Times New Roman" w:cs="Times New Roman"/>
            <w:sz w:val="24"/>
            <w:szCs w:val="24"/>
          </w:rPr>
          <w:t>асти</w:t>
        </w:r>
        <w:r w:rsidRPr="00E1670C">
          <w:rPr>
            <w:rFonts w:ascii="Times New Roman" w:hAnsi="Times New Roman" w:cs="Times New Roman"/>
            <w:sz w:val="24"/>
            <w:szCs w:val="24"/>
          </w:rPr>
          <w:t xml:space="preserve"> 6 ст</w:t>
        </w:r>
        <w:r w:rsidR="00BE57C8">
          <w:rPr>
            <w:rFonts w:ascii="Times New Roman" w:hAnsi="Times New Roman" w:cs="Times New Roman"/>
            <w:sz w:val="24"/>
            <w:szCs w:val="24"/>
          </w:rPr>
          <w:t>атьи</w:t>
        </w:r>
        <w:r w:rsidRPr="00E1670C">
          <w:rPr>
            <w:rFonts w:ascii="Times New Roman" w:hAnsi="Times New Roman" w:cs="Times New Roman"/>
            <w:sz w:val="24"/>
            <w:szCs w:val="24"/>
          </w:rPr>
          <w:t xml:space="preserve"> 38</w:t>
        </w:r>
      </w:hyperlink>
      <w:r w:rsidRPr="00E1670C">
        <w:rPr>
          <w:rFonts w:ascii="Times New Roman" w:hAnsi="Times New Roman" w:cs="Times New Roman"/>
          <w:sz w:val="24"/>
          <w:szCs w:val="24"/>
        </w:rPr>
        <w:t xml:space="preserve"> Закона </w:t>
      </w:r>
      <w:r>
        <w:rPr>
          <w:rFonts w:ascii="Times New Roman" w:hAnsi="Times New Roman" w:cs="Times New Roman"/>
          <w:sz w:val="24"/>
          <w:szCs w:val="24"/>
        </w:rPr>
        <w:t>№</w:t>
      </w:r>
      <w:r w:rsidRPr="00E1670C">
        <w:rPr>
          <w:rFonts w:ascii="Times New Roman" w:hAnsi="Times New Roman" w:cs="Times New Roman"/>
          <w:sz w:val="24"/>
          <w:szCs w:val="24"/>
        </w:rPr>
        <w:t xml:space="preserve">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E57C8" w:rsidRDefault="00E04ECE" w:rsidP="00130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Зинченко Е.Ф. </w:t>
      </w:r>
      <w:r w:rsidR="00F873DE">
        <w:rPr>
          <w:rFonts w:ascii="Times New Roman" w:eastAsia="Times New Roman" w:hAnsi="Times New Roman" w:cs="Times New Roman"/>
          <w:sz w:val="24"/>
          <w:szCs w:val="24"/>
          <w:lang w:eastAsia="en-US"/>
        </w:rPr>
        <w:t>о</w:t>
      </w:r>
      <w:r w:rsidR="00BE57C8">
        <w:rPr>
          <w:rFonts w:ascii="Times New Roman" w:eastAsia="Times New Roman" w:hAnsi="Times New Roman" w:cs="Times New Roman"/>
          <w:sz w:val="24"/>
          <w:szCs w:val="24"/>
          <w:lang w:eastAsia="en-US"/>
        </w:rPr>
        <w:t>существля</w:t>
      </w:r>
      <w:r w:rsidR="00F873DE">
        <w:rPr>
          <w:rFonts w:ascii="Times New Roman" w:eastAsia="Times New Roman" w:hAnsi="Times New Roman" w:cs="Times New Roman"/>
          <w:sz w:val="24"/>
          <w:szCs w:val="24"/>
          <w:lang w:eastAsia="en-US"/>
        </w:rPr>
        <w:t>е</w:t>
      </w:r>
      <w:r w:rsidR="00BE57C8">
        <w:rPr>
          <w:rFonts w:ascii="Times New Roman" w:eastAsia="Times New Roman" w:hAnsi="Times New Roman" w:cs="Times New Roman"/>
          <w:sz w:val="24"/>
          <w:szCs w:val="24"/>
          <w:lang w:eastAsia="en-US"/>
        </w:rPr>
        <w:t xml:space="preserve">т свои полномочия в сфере закупок товаров, работ, услуг на основании </w:t>
      </w:r>
      <w:r>
        <w:rPr>
          <w:rFonts w:ascii="Times New Roman" w:eastAsia="Times New Roman" w:hAnsi="Times New Roman" w:cs="Times New Roman"/>
          <w:sz w:val="24"/>
          <w:szCs w:val="24"/>
          <w:lang w:eastAsia="en-US"/>
        </w:rPr>
        <w:t>диплома о профессиональной переподготовке по программе "Управление государственными и муниципальными закупками".</w:t>
      </w:r>
    </w:p>
    <w:p w:rsidR="00F873DE" w:rsidRDefault="00F873DE" w:rsidP="00130E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en-US"/>
        </w:rPr>
        <w:t>Таким образом, требования вышеназванных законоположений Учреждением соблюдены.</w:t>
      </w:r>
    </w:p>
    <w:p w:rsidR="008546CD" w:rsidRDefault="008546CD" w:rsidP="00130EAC">
      <w:pPr>
        <w:pStyle w:val="a3"/>
        <w:ind w:firstLine="709"/>
        <w:jc w:val="center"/>
        <w:rPr>
          <w:rFonts w:ascii="Times New Roman" w:hAnsi="Times New Roman" w:cs="Times New Roman"/>
          <w:b/>
          <w:sz w:val="24"/>
          <w:szCs w:val="24"/>
        </w:rPr>
      </w:pPr>
    </w:p>
    <w:p w:rsidR="009A539D" w:rsidRPr="00D83E69" w:rsidRDefault="00D83E69" w:rsidP="00A136E4">
      <w:pPr>
        <w:pStyle w:val="a3"/>
        <w:jc w:val="center"/>
        <w:rPr>
          <w:rFonts w:ascii="Times New Roman" w:hAnsi="Times New Roman" w:cs="Times New Roman"/>
          <w:b/>
          <w:sz w:val="24"/>
          <w:szCs w:val="24"/>
        </w:rPr>
      </w:pPr>
      <w:r w:rsidRPr="00D83E69">
        <w:rPr>
          <w:rFonts w:ascii="Times New Roman" w:hAnsi="Times New Roman" w:cs="Times New Roman"/>
          <w:b/>
          <w:sz w:val="24"/>
          <w:szCs w:val="24"/>
        </w:rPr>
        <w:t>Планирование закупок товаров, работ, услуг</w:t>
      </w:r>
    </w:p>
    <w:p w:rsidR="007E59CF" w:rsidRDefault="00E71315" w:rsidP="00E71315">
      <w:pPr>
        <w:autoSpaceDE w:val="0"/>
        <w:autoSpaceDN w:val="0"/>
        <w:adjustRightInd w:val="0"/>
        <w:spacing w:after="0" w:line="240" w:lineRule="auto"/>
        <w:ind w:firstLine="709"/>
        <w:jc w:val="both"/>
        <w:rPr>
          <w:rFonts w:ascii="Times New Roman" w:hAnsi="Times New Roman" w:cs="Times New Roman"/>
          <w:bCs/>
          <w:sz w:val="24"/>
          <w:szCs w:val="24"/>
        </w:rPr>
      </w:pPr>
      <w:r w:rsidRPr="00E71315">
        <w:rPr>
          <w:rFonts w:ascii="Times New Roman" w:hAnsi="Times New Roman" w:cs="Times New Roman"/>
          <w:bCs/>
          <w:sz w:val="24"/>
          <w:szCs w:val="24"/>
        </w:rPr>
        <w:t xml:space="preserve">Согласно </w:t>
      </w:r>
      <w:hyperlink r:id="rId11" w:history="1">
        <w:r w:rsidRPr="00E71315">
          <w:rPr>
            <w:rFonts w:ascii="Times New Roman" w:hAnsi="Times New Roman" w:cs="Times New Roman"/>
            <w:bCs/>
            <w:sz w:val="24"/>
            <w:szCs w:val="24"/>
          </w:rPr>
          <w:t>главе 2</w:t>
        </w:r>
      </w:hyperlink>
      <w:r w:rsidRPr="00E71315">
        <w:rPr>
          <w:rFonts w:ascii="Times New Roman" w:hAnsi="Times New Roman" w:cs="Times New Roman"/>
          <w:bCs/>
          <w:sz w:val="24"/>
          <w:szCs w:val="24"/>
        </w:rPr>
        <w:t xml:space="preserve"> Закона </w:t>
      </w:r>
      <w:r>
        <w:rPr>
          <w:rFonts w:ascii="Times New Roman" w:hAnsi="Times New Roman" w:cs="Times New Roman"/>
          <w:bCs/>
          <w:sz w:val="24"/>
          <w:szCs w:val="24"/>
        </w:rPr>
        <w:t>№</w:t>
      </w:r>
      <w:r w:rsidRPr="00E71315">
        <w:rPr>
          <w:rFonts w:ascii="Times New Roman" w:hAnsi="Times New Roman" w:cs="Times New Roman"/>
          <w:bCs/>
          <w:sz w:val="24"/>
          <w:szCs w:val="24"/>
        </w:rPr>
        <w:t xml:space="preserve"> 44-ФЗ заказчики осуществляют планирование своих закупок путем формирования, утверждения и ведения планов закупок и планов-графиков закупок.</w:t>
      </w:r>
      <w:r>
        <w:rPr>
          <w:rFonts w:ascii="Times New Roman" w:hAnsi="Times New Roman" w:cs="Times New Roman"/>
          <w:bCs/>
          <w:sz w:val="24"/>
          <w:szCs w:val="24"/>
        </w:rPr>
        <w:t xml:space="preserve"> </w:t>
      </w:r>
      <w:proofErr w:type="gramStart"/>
      <w:r w:rsidRPr="00E71315">
        <w:rPr>
          <w:rFonts w:ascii="Times New Roman" w:hAnsi="Times New Roman" w:cs="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r>
        <w:rPr>
          <w:rFonts w:ascii="Times New Roman" w:hAnsi="Times New Roman" w:cs="Times New Roman"/>
          <w:bCs/>
          <w:sz w:val="24"/>
          <w:szCs w:val="24"/>
        </w:rPr>
        <w:t xml:space="preserve"> </w:t>
      </w:r>
      <w:proofErr w:type="gramEnd"/>
    </w:p>
    <w:p w:rsidR="007E59CF" w:rsidRPr="007E59CF" w:rsidRDefault="007E59CF" w:rsidP="007E59CF">
      <w:pPr>
        <w:autoSpaceDE w:val="0"/>
        <w:autoSpaceDN w:val="0"/>
        <w:adjustRightInd w:val="0"/>
        <w:spacing w:after="0" w:line="240" w:lineRule="auto"/>
        <w:ind w:firstLine="709"/>
        <w:jc w:val="both"/>
        <w:rPr>
          <w:rFonts w:ascii="Times New Roman" w:hAnsi="Times New Roman" w:cs="Times New Roman"/>
          <w:sz w:val="24"/>
          <w:szCs w:val="24"/>
        </w:rPr>
      </w:pPr>
      <w:r w:rsidRPr="007E59CF">
        <w:rPr>
          <w:rFonts w:ascii="Times New Roman" w:hAnsi="Times New Roman" w:cs="Times New Roman"/>
          <w:sz w:val="24"/>
          <w:szCs w:val="24"/>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71315" w:rsidRDefault="00E71315" w:rsidP="00E71315">
      <w:pPr>
        <w:autoSpaceDE w:val="0"/>
        <w:autoSpaceDN w:val="0"/>
        <w:adjustRightInd w:val="0"/>
        <w:spacing w:after="0" w:line="240" w:lineRule="auto"/>
        <w:ind w:firstLine="709"/>
        <w:jc w:val="both"/>
        <w:rPr>
          <w:rFonts w:ascii="Times New Roman" w:hAnsi="Times New Roman" w:cs="Times New Roman"/>
          <w:sz w:val="24"/>
          <w:szCs w:val="24"/>
        </w:rPr>
      </w:pPr>
      <w:r w:rsidRPr="00E71315">
        <w:rPr>
          <w:rFonts w:ascii="Times New Roman" w:hAnsi="Times New Roman" w:cs="Times New Roman"/>
          <w:sz w:val="24"/>
          <w:szCs w:val="24"/>
        </w:rPr>
        <w:lastRenderedPageBreak/>
        <w:t xml:space="preserve">Утвержденный план закупок </w:t>
      </w:r>
      <w:r w:rsidR="007E59CF">
        <w:rPr>
          <w:rFonts w:ascii="Times New Roman" w:hAnsi="Times New Roman" w:cs="Times New Roman"/>
          <w:sz w:val="24"/>
          <w:szCs w:val="24"/>
        </w:rPr>
        <w:t xml:space="preserve">и план-график </w:t>
      </w:r>
      <w:r w:rsidRPr="00E71315">
        <w:rPr>
          <w:rFonts w:ascii="Times New Roman" w:hAnsi="Times New Roman" w:cs="Times New Roman"/>
          <w:sz w:val="24"/>
          <w:szCs w:val="24"/>
        </w:rPr>
        <w:t>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83E69" w:rsidRPr="00E71315" w:rsidRDefault="007E59CF" w:rsidP="00130EAC">
      <w:pPr>
        <w:pStyle w:val="a3"/>
        <w:ind w:firstLine="709"/>
        <w:jc w:val="both"/>
        <w:rPr>
          <w:rFonts w:ascii="Times New Roman" w:hAnsi="Times New Roman" w:cs="Times New Roman"/>
          <w:sz w:val="24"/>
          <w:szCs w:val="24"/>
        </w:rPr>
      </w:pPr>
      <w:r>
        <w:rPr>
          <w:rFonts w:ascii="Times New Roman" w:hAnsi="Times New Roman" w:cs="Times New Roman"/>
          <w:bCs/>
          <w:sz w:val="24"/>
          <w:szCs w:val="24"/>
        </w:rPr>
        <w:t xml:space="preserve">План-финансово хозяйственной деятельности </w:t>
      </w:r>
      <w:r w:rsidR="00810035">
        <w:rPr>
          <w:rFonts w:ascii="Times New Roman" w:hAnsi="Times New Roman" w:cs="Times New Roman"/>
          <w:bCs/>
          <w:sz w:val="24"/>
          <w:szCs w:val="24"/>
        </w:rPr>
        <w:t xml:space="preserve">учреждения </w:t>
      </w:r>
      <w:proofErr w:type="gramStart"/>
      <w:r w:rsidR="000E5922">
        <w:rPr>
          <w:rFonts w:ascii="Times New Roman" w:hAnsi="Times New Roman" w:cs="Times New Roman"/>
          <w:bCs/>
          <w:sz w:val="24"/>
          <w:szCs w:val="24"/>
        </w:rPr>
        <w:t>утвержден</w:t>
      </w:r>
      <w:proofErr w:type="gramEnd"/>
      <w:r w:rsidR="000E5922">
        <w:rPr>
          <w:rFonts w:ascii="Times New Roman" w:hAnsi="Times New Roman" w:cs="Times New Roman"/>
          <w:bCs/>
          <w:sz w:val="24"/>
          <w:szCs w:val="24"/>
        </w:rPr>
        <w:t xml:space="preserve"> </w:t>
      </w:r>
      <w:r w:rsidR="00810035">
        <w:rPr>
          <w:rFonts w:ascii="Times New Roman" w:hAnsi="Times New Roman" w:cs="Times New Roman"/>
          <w:bCs/>
          <w:sz w:val="24"/>
          <w:szCs w:val="24"/>
        </w:rPr>
        <w:t>29</w:t>
      </w:r>
      <w:r w:rsidR="00730CEB" w:rsidRPr="00E71315">
        <w:rPr>
          <w:rFonts w:ascii="Times New Roman" w:hAnsi="Times New Roman" w:cs="Times New Roman"/>
          <w:bCs/>
          <w:sz w:val="24"/>
          <w:szCs w:val="24"/>
        </w:rPr>
        <w:t xml:space="preserve"> декабря</w:t>
      </w:r>
      <w:r w:rsidR="000E5922">
        <w:rPr>
          <w:rFonts w:ascii="Times New Roman" w:hAnsi="Times New Roman" w:cs="Times New Roman"/>
          <w:bCs/>
          <w:sz w:val="24"/>
          <w:szCs w:val="24"/>
        </w:rPr>
        <w:t xml:space="preserve"> </w:t>
      </w:r>
      <w:r w:rsidR="00730CEB" w:rsidRPr="00E71315">
        <w:rPr>
          <w:rFonts w:ascii="Times New Roman" w:hAnsi="Times New Roman" w:cs="Times New Roman"/>
          <w:bCs/>
          <w:sz w:val="24"/>
          <w:szCs w:val="24"/>
        </w:rPr>
        <w:t>201</w:t>
      </w:r>
      <w:r w:rsidR="00810035">
        <w:rPr>
          <w:rFonts w:ascii="Times New Roman" w:hAnsi="Times New Roman" w:cs="Times New Roman"/>
          <w:bCs/>
          <w:sz w:val="24"/>
          <w:szCs w:val="24"/>
        </w:rPr>
        <w:t>6</w:t>
      </w:r>
      <w:r w:rsidR="00431426" w:rsidRPr="00E71315">
        <w:rPr>
          <w:rFonts w:ascii="Times New Roman" w:hAnsi="Times New Roman" w:cs="Times New Roman"/>
          <w:bCs/>
          <w:sz w:val="24"/>
          <w:szCs w:val="24"/>
        </w:rPr>
        <w:t xml:space="preserve"> года</w:t>
      </w:r>
      <w:r w:rsidR="00730CEB" w:rsidRPr="00E71315">
        <w:rPr>
          <w:rFonts w:ascii="Times New Roman" w:hAnsi="Times New Roman" w:cs="Times New Roman"/>
          <w:bCs/>
          <w:sz w:val="24"/>
          <w:szCs w:val="24"/>
        </w:rPr>
        <w:t>.</w:t>
      </w:r>
    </w:p>
    <w:p w:rsidR="00D83E69" w:rsidRPr="00E71315" w:rsidRDefault="00B61DA5"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План-график и план закупок </w:t>
      </w:r>
      <w:r w:rsidR="00D83E69" w:rsidRPr="00E71315">
        <w:rPr>
          <w:rFonts w:ascii="Times New Roman" w:hAnsi="Times New Roman" w:cs="Times New Roman"/>
          <w:sz w:val="24"/>
          <w:szCs w:val="24"/>
        </w:rPr>
        <w:t xml:space="preserve">опубликован </w:t>
      </w:r>
      <w:r w:rsidR="00D75B7E" w:rsidRPr="00E71315">
        <w:rPr>
          <w:rFonts w:ascii="Times New Roman" w:hAnsi="Times New Roman" w:cs="Times New Roman"/>
          <w:sz w:val="24"/>
          <w:szCs w:val="24"/>
        </w:rPr>
        <w:t>Учреждением</w:t>
      </w:r>
      <w:r>
        <w:rPr>
          <w:rFonts w:ascii="Times New Roman" w:hAnsi="Times New Roman" w:cs="Times New Roman"/>
          <w:sz w:val="24"/>
          <w:szCs w:val="24"/>
        </w:rPr>
        <w:t xml:space="preserve"> </w:t>
      </w:r>
      <w:r w:rsidR="00FB6197" w:rsidRPr="00E71315">
        <w:rPr>
          <w:rFonts w:ascii="Times New Roman" w:hAnsi="Times New Roman" w:cs="Times New Roman"/>
          <w:sz w:val="24"/>
          <w:szCs w:val="24"/>
        </w:rPr>
        <w:t xml:space="preserve">в единой информационной системе в сфере закупок </w:t>
      </w:r>
      <w:r>
        <w:rPr>
          <w:rFonts w:ascii="Times New Roman" w:hAnsi="Times New Roman" w:cs="Times New Roman"/>
          <w:sz w:val="24"/>
          <w:szCs w:val="24"/>
        </w:rPr>
        <w:t>своевременно</w:t>
      </w:r>
      <w:r w:rsidR="00D83E69" w:rsidRPr="00E71315">
        <w:rPr>
          <w:rFonts w:ascii="Times New Roman" w:hAnsi="Times New Roman" w:cs="Times New Roman"/>
          <w:sz w:val="24"/>
          <w:szCs w:val="24"/>
        </w:rPr>
        <w:t xml:space="preserve">. </w:t>
      </w:r>
    </w:p>
    <w:p w:rsidR="000A43F6" w:rsidRDefault="000A43F6" w:rsidP="00130EAC">
      <w:pPr>
        <w:pStyle w:val="a3"/>
        <w:ind w:firstLine="709"/>
        <w:jc w:val="center"/>
        <w:rPr>
          <w:rFonts w:ascii="Times New Roman" w:hAnsi="Times New Roman" w:cs="Times New Roman"/>
          <w:b/>
          <w:sz w:val="24"/>
          <w:szCs w:val="24"/>
        </w:rPr>
      </w:pPr>
    </w:p>
    <w:p w:rsidR="00860E8D" w:rsidRPr="00963D9E" w:rsidRDefault="00860E8D" w:rsidP="00130EAC">
      <w:pPr>
        <w:pStyle w:val="a3"/>
        <w:ind w:firstLine="709"/>
        <w:jc w:val="center"/>
        <w:rPr>
          <w:rFonts w:ascii="Times New Roman" w:hAnsi="Times New Roman" w:cs="Times New Roman"/>
          <w:b/>
          <w:iCs/>
          <w:color w:val="000000"/>
          <w:sz w:val="24"/>
          <w:szCs w:val="24"/>
        </w:rPr>
      </w:pPr>
      <w:r w:rsidRPr="00963D9E">
        <w:rPr>
          <w:rFonts w:ascii="Times New Roman" w:hAnsi="Times New Roman" w:cs="Times New Roman"/>
          <w:b/>
          <w:sz w:val="24"/>
          <w:szCs w:val="24"/>
        </w:rPr>
        <w:t>Анализ способов осуществления закупок, обоснованности закупок, начальной (максимальной</w:t>
      </w:r>
      <w:r w:rsidR="00B44492" w:rsidRPr="00963D9E">
        <w:rPr>
          <w:rFonts w:ascii="Times New Roman" w:hAnsi="Times New Roman" w:cs="Times New Roman"/>
          <w:b/>
          <w:sz w:val="24"/>
          <w:szCs w:val="24"/>
        </w:rPr>
        <w:t>)</w:t>
      </w:r>
      <w:r w:rsidRPr="00963D9E">
        <w:rPr>
          <w:rFonts w:ascii="Times New Roman" w:hAnsi="Times New Roman" w:cs="Times New Roman"/>
          <w:b/>
          <w:sz w:val="24"/>
          <w:szCs w:val="24"/>
        </w:rPr>
        <w:t xml:space="preserve"> цены контракта</w:t>
      </w:r>
      <w:r w:rsidR="00963D9E" w:rsidRPr="00963D9E">
        <w:rPr>
          <w:rFonts w:ascii="Times New Roman" w:hAnsi="Times New Roman" w:cs="Times New Roman"/>
          <w:b/>
          <w:sz w:val="24"/>
          <w:szCs w:val="24"/>
        </w:rPr>
        <w:t>, закупки у субъектов малого предпринимательства, социально ориентированных некоммерческих организаций</w:t>
      </w:r>
    </w:p>
    <w:p w:rsidR="00F67228" w:rsidRDefault="00860E8D" w:rsidP="00F67228">
      <w:pPr>
        <w:pStyle w:val="ConsPlusNormal"/>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В течени</w:t>
      </w:r>
      <w:r w:rsidR="00D57729">
        <w:rPr>
          <w:rFonts w:ascii="Times New Roman" w:hAnsi="Times New Roman" w:cs="Times New Roman"/>
          <w:sz w:val="24"/>
          <w:szCs w:val="24"/>
        </w:rPr>
        <w:t>е</w:t>
      </w:r>
      <w:r>
        <w:rPr>
          <w:rFonts w:ascii="Times New Roman" w:hAnsi="Times New Roman" w:cs="Times New Roman"/>
          <w:sz w:val="24"/>
          <w:szCs w:val="24"/>
        </w:rPr>
        <w:t xml:space="preserve"> </w:t>
      </w:r>
      <w:r w:rsidR="000A43F6">
        <w:rPr>
          <w:rFonts w:ascii="Times New Roman" w:hAnsi="Times New Roman" w:cs="Times New Roman"/>
          <w:sz w:val="24"/>
          <w:szCs w:val="24"/>
        </w:rPr>
        <w:t>9</w:t>
      </w:r>
      <w:r>
        <w:rPr>
          <w:rFonts w:ascii="Times New Roman" w:hAnsi="Times New Roman" w:cs="Times New Roman"/>
          <w:sz w:val="24"/>
          <w:szCs w:val="24"/>
        </w:rPr>
        <w:t xml:space="preserve"> месяцев 201</w:t>
      </w:r>
      <w:r w:rsidR="000C699A">
        <w:rPr>
          <w:rFonts w:ascii="Times New Roman" w:hAnsi="Times New Roman" w:cs="Times New Roman"/>
          <w:sz w:val="24"/>
          <w:szCs w:val="24"/>
        </w:rPr>
        <w:t>7</w:t>
      </w:r>
      <w:r>
        <w:rPr>
          <w:rFonts w:ascii="Times New Roman" w:hAnsi="Times New Roman" w:cs="Times New Roman"/>
          <w:sz w:val="24"/>
          <w:szCs w:val="24"/>
        </w:rPr>
        <w:t xml:space="preserve"> года </w:t>
      </w:r>
      <w:r w:rsidR="00977332">
        <w:rPr>
          <w:rFonts w:ascii="Times New Roman" w:hAnsi="Times New Roman" w:cs="Times New Roman"/>
          <w:sz w:val="24"/>
          <w:szCs w:val="24"/>
        </w:rPr>
        <w:t>осуществление закупок с</w:t>
      </w:r>
      <w:r>
        <w:rPr>
          <w:rFonts w:ascii="Times New Roman" w:hAnsi="Times New Roman" w:cs="Times New Roman"/>
          <w:sz w:val="24"/>
          <w:szCs w:val="24"/>
        </w:rPr>
        <w:t xml:space="preserve"> </w:t>
      </w:r>
      <w:r w:rsidR="00977332" w:rsidRPr="00977332">
        <w:rPr>
          <w:rFonts w:ascii="Times New Roman" w:eastAsiaTheme="minorEastAsia" w:hAnsi="Times New Roman" w:cs="Times New Roman"/>
          <w:sz w:val="24"/>
          <w:szCs w:val="24"/>
        </w:rPr>
        <w:t>использовани</w:t>
      </w:r>
      <w:r w:rsidR="00977332">
        <w:rPr>
          <w:rFonts w:ascii="Times New Roman" w:eastAsiaTheme="minorEastAsia" w:hAnsi="Times New Roman" w:cs="Times New Roman"/>
          <w:sz w:val="24"/>
          <w:szCs w:val="24"/>
        </w:rPr>
        <w:t>ем</w:t>
      </w:r>
      <w:r w:rsidR="00977332" w:rsidRPr="00977332">
        <w:rPr>
          <w:rFonts w:ascii="Times New Roman" w:eastAsiaTheme="minorEastAsia" w:hAnsi="Times New Roman" w:cs="Times New Roman"/>
          <w:sz w:val="24"/>
          <w:szCs w:val="24"/>
        </w:rPr>
        <w:t xml:space="preserve"> конкурентных способов определения поставщиков (подрядчиков, исполнителей)</w:t>
      </w:r>
      <w:r w:rsidR="00431426">
        <w:rPr>
          <w:rFonts w:ascii="Times New Roman" w:eastAsiaTheme="minorEastAsia" w:hAnsi="Times New Roman" w:cs="Times New Roman"/>
          <w:sz w:val="24"/>
          <w:szCs w:val="24"/>
        </w:rPr>
        <w:t xml:space="preserve"> Учреждением</w:t>
      </w:r>
      <w:r w:rsidR="00977332">
        <w:rPr>
          <w:rFonts w:ascii="Times New Roman" w:eastAsiaTheme="minorEastAsia" w:hAnsi="Times New Roman" w:cs="Times New Roman"/>
          <w:sz w:val="24"/>
          <w:szCs w:val="24"/>
        </w:rPr>
        <w:t xml:space="preserve"> не проводилось</w:t>
      </w:r>
      <w:r w:rsidR="00977332" w:rsidRPr="00977332">
        <w:rPr>
          <w:rFonts w:ascii="Times New Roman" w:eastAsiaTheme="minorEastAsia" w:hAnsi="Times New Roman" w:cs="Times New Roman"/>
          <w:sz w:val="24"/>
          <w:szCs w:val="24"/>
        </w:rPr>
        <w:t>.</w:t>
      </w:r>
    </w:p>
    <w:p w:rsidR="00F67228" w:rsidRDefault="00F67228" w:rsidP="00F67228">
      <w:pPr>
        <w:pStyle w:val="ConsPlusNormal"/>
        <w:ind w:firstLine="709"/>
        <w:jc w:val="both"/>
        <w:rPr>
          <w:rFonts w:ascii="Times New Roman" w:hAnsi="Times New Roman" w:cs="Times New Roman"/>
          <w:sz w:val="24"/>
          <w:szCs w:val="24"/>
        </w:rPr>
      </w:pPr>
      <w:r w:rsidRPr="00F67228">
        <w:rPr>
          <w:rFonts w:ascii="Times New Roman" w:hAnsi="Times New Roman" w:cs="Times New Roman"/>
          <w:sz w:val="24"/>
          <w:szCs w:val="24"/>
        </w:rPr>
        <w:t>В</w:t>
      </w:r>
      <w:r w:rsidRPr="00D1694A">
        <w:rPr>
          <w:rFonts w:ascii="Times New Roman" w:hAnsi="Times New Roman" w:cs="Times New Roman"/>
          <w:sz w:val="24"/>
          <w:szCs w:val="24"/>
        </w:rPr>
        <w:t xml:space="preserve"> соответствии со </w:t>
      </w:r>
      <w:hyperlink r:id="rId12" w:history="1">
        <w:r w:rsidRPr="00D1694A">
          <w:rPr>
            <w:rFonts w:ascii="Times New Roman" w:hAnsi="Times New Roman" w:cs="Times New Roman"/>
            <w:sz w:val="24"/>
            <w:szCs w:val="24"/>
          </w:rPr>
          <w:t>статьей 6</w:t>
        </w:r>
      </w:hyperlink>
      <w:r w:rsidRPr="00D1694A">
        <w:rPr>
          <w:rFonts w:ascii="Times New Roman" w:hAnsi="Times New Roman" w:cs="Times New Roman"/>
          <w:sz w:val="24"/>
          <w:szCs w:val="24"/>
        </w:rPr>
        <w:t xml:space="preserve"> Закона </w:t>
      </w:r>
      <w:r>
        <w:rPr>
          <w:rFonts w:ascii="Times New Roman" w:hAnsi="Times New Roman" w:cs="Times New Roman"/>
          <w:sz w:val="24"/>
          <w:szCs w:val="24"/>
        </w:rPr>
        <w:t xml:space="preserve">№ </w:t>
      </w:r>
      <w:r w:rsidRPr="00D1694A">
        <w:rPr>
          <w:rFonts w:ascii="Times New Roman" w:hAnsi="Times New Roman" w:cs="Times New Roman"/>
          <w:sz w:val="24"/>
          <w:szCs w:val="24"/>
        </w:rPr>
        <w:t xml:space="preserve"> 44-ФЗ контрактная система в сфере закупок основывается на ряде принципов, среди которых принцип обеспечения конкуренции и принцип эффективности осуществления закупок</w:t>
      </w:r>
      <w:r w:rsidR="00977332" w:rsidRPr="00977332">
        <w:rPr>
          <w:rFonts w:ascii="Times New Roman" w:hAnsi="Times New Roman" w:cs="Times New Roman"/>
          <w:sz w:val="24"/>
          <w:szCs w:val="24"/>
        </w:rPr>
        <w:t xml:space="preserve">. </w:t>
      </w:r>
    </w:p>
    <w:p w:rsidR="00F67228" w:rsidRDefault="00977332" w:rsidP="00F67228">
      <w:pPr>
        <w:pStyle w:val="ConsPlusNormal"/>
        <w:ind w:firstLine="709"/>
        <w:jc w:val="both"/>
        <w:rPr>
          <w:rFonts w:ascii="Times New Roman" w:hAnsi="Times New Roman" w:cs="Times New Roman"/>
          <w:sz w:val="24"/>
          <w:szCs w:val="24"/>
        </w:rPr>
      </w:pPr>
      <w:r w:rsidRPr="00977332">
        <w:rPr>
          <w:rFonts w:ascii="Times New Roman" w:hAnsi="Times New Roman" w:cs="Times New Roman"/>
          <w:sz w:val="24"/>
          <w:szCs w:val="24"/>
        </w:rPr>
        <w:t xml:space="preserve">Согласно </w:t>
      </w:r>
      <w:hyperlink r:id="rId13" w:history="1">
        <w:r w:rsidRPr="00977332">
          <w:rPr>
            <w:rFonts w:ascii="Times New Roman" w:hAnsi="Times New Roman" w:cs="Times New Roman"/>
            <w:sz w:val="24"/>
            <w:szCs w:val="24"/>
          </w:rPr>
          <w:t>части 1 статьи 24</w:t>
        </w:r>
      </w:hyperlink>
      <w:r w:rsidRPr="00977332">
        <w:rPr>
          <w:rFonts w:ascii="Times New Roman" w:hAnsi="Times New Roman" w:cs="Times New Roman"/>
          <w:sz w:val="24"/>
          <w:szCs w:val="24"/>
        </w:rPr>
        <w:t xml:space="preserve"> Закона </w:t>
      </w:r>
      <w:r w:rsidR="00F67228">
        <w:rPr>
          <w:rFonts w:ascii="Times New Roman" w:hAnsi="Times New Roman" w:cs="Times New Roman"/>
          <w:sz w:val="24"/>
          <w:szCs w:val="24"/>
        </w:rPr>
        <w:t>№</w:t>
      </w:r>
      <w:r w:rsidRPr="00977332">
        <w:rPr>
          <w:rFonts w:ascii="Times New Roman" w:hAnsi="Times New Roman" w:cs="Times New Roman"/>
          <w:sz w:val="24"/>
          <w:szCs w:val="24"/>
        </w:rPr>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sidR="00F67228">
        <w:rPr>
          <w:rFonts w:ascii="Times New Roman" w:hAnsi="Times New Roman" w:cs="Times New Roman"/>
          <w:sz w:val="24"/>
          <w:szCs w:val="24"/>
        </w:rPr>
        <w:t xml:space="preserve"> </w:t>
      </w:r>
      <w:proofErr w:type="gramStart"/>
      <w:r w:rsidRPr="00977332">
        <w:rPr>
          <w:rFonts w:ascii="Times New Roman" w:hAnsi="Times New Roman" w:cs="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0D6E88" w:rsidRPr="000D6E88" w:rsidRDefault="000D6E88" w:rsidP="000D6E88">
      <w:pPr>
        <w:pStyle w:val="ConsPlusNormal"/>
        <w:ind w:firstLine="709"/>
        <w:jc w:val="both"/>
        <w:rPr>
          <w:rFonts w:ascii="Times New Roman" w:hAnsi="Times New Roman" w:cs="Times New Roman"/>
          <w:sz w:val="24"/>
          <w:szCs w:val="24"/>
        </w:rPr>
      </w:pPr>
      <w:r w:rsidRPr="000D6E88">
        <w:rPr>
          <w:rFonts w:ascii="Times New Roman" w:hAnsi="Times New Roman" w:cs="Times New Roman"/>
          <w:sz w:val="24"/>
          <w:szCs w:val="24"/>
        </w:rPr>
        <w:t>Таким образом, закуп</w:t>
      </w:r>
      <w:r>
        <w:rPr>
          <w:rFonts w:ascii="Times New Roman" w:hAnsi="Times New Roman" w:cs="Times New Roman"/>
          <w:sz w:val="24"/>
          <w:szCs w:val="24"/>
        </w:rPr>
        <w:t xml:space="preserve">ки осуществляемые Учреждением только </w:t>
      </w:r>
      <w:r w:rsidRPr="00977332">
        <w:rPr>
          <w:rFonts w:ascii="Times New Roman" w:hAnsi="Times New Roman" w:cs="Times New Roman"/>
          <w:sz w:val="24"/>
          <w:szCs w:val="24"/>
        </w:rPr>
        <w:t>у единственного поставщика (подрядчика, исполнителя)</w:t>
      </w:r>
      <w:r w:rsidR="009F107A">
        <w:rPr>
          <w:rFonts w:ascii="Times New Roman" w:hAnsi="Times New Roman" w:cs="Times New Roman"/>
          <w:sz w:val="24"/>
          <w:szCs w:val="24"/>
        </w:rPr>
        <w:t>, без проведения закупок конкурентами способами,</w:t>
      </w:r>
      <w:r>
        <w:rPr>
          <w:rFonts w:ascii="Times New Roman" w:hAnsi="Times New Roman" w:cs="Times New Roman"/>
          <w:sz w:val="24"/>
          <w:szCs w:val="24"/>
        </w:rPr>
        <w:t xml:space="preserve"> </w:t>
      </w:r>
      <w:r w:rsidRPr="000D6E88">
        <w:rPr>
          <w:rFonts w:ascii="Times New Roman" w:hAnsi="Times New Roman" w:cs="Times New Roman"/>
          <w:sz w:val="24"/>
          <w:szCs w:val="24"/>
        </w:rPr>
        <w:t>прив</w:t>
      </w:r>
      <w:r>
        <w:rPr>
          <w:rFonts w:ascii="Times New Roman" w:hAnsi="Times New Roman" w:cs="Times New Roman"/>
          <w:sz w:val="24"/>
          <w:szCs w:val="24"/>
        </w:rPr>
        <w:t>о</w:t>
      </w:r>
      <w:r w:rsidRPr="000D6E88">
        <w:rPr>
          <w:rFonts w:ascii="Times New Roman" w:hAnsi="Times New Roman" w:cs="Times New Roman"/>
          <w:sz w:val="24"/>
          <w:szCs w:val="24"/>
        </w:rPr>
        <w:t>д</w:t>
      </w:r>
      <w:r>
        <w:rPr>
          <w:rFonts w:ascii="Times New Roman" w:hAnsi="Times New Roman" w:cs="Times New Roman"/>
          <w:sz w:val="24"/>
          <w:szCs w:val="24"/>
        </w:rPr>
        <w:t>ят</w:t>
      </w:r>
      <w:r w:rsidRPr="000D6E88">
        <w:rPr>
          <w:rFonts w:ascii="Times New Roman" w:hAnsi="Times New Roman" w:cs="Times New Roman"/>
          <w:sz w:val="24"/>
          <w:szCs w:val="24"/>
        </w:rPr>
        <w:t xml:space="preserve"> к ограничению конкуренции </w:t>
      </w:r>
      <w:r>
        <w:rPr>
          <w:rFonts w:ascii="Times New Roman" w:hAnsi="Times New Roman" w:cs="Times New Roman"/>
          <w:sz w:val="24"/>
          <w:szCs w:val="24"/>
        </w:rPr>
        <w:t xml:space="preserve">и </w:t>
      </w:r>
      <w:r w:rsidRPr="00D1694A">
        <w:rPr>
          <w:rFonts w:ascii="Times New Roman" w:hAnsi="Times New Roman" w:cs="Times New Roman"/>
          <w:sz w:val="24"/>
          <w:szCs w:val="24"/>
        </w:rPr>
        <w:t>эффективности</w:t>
      </w:r>
      <w:r w:rsidRPr="000D6E88">
        <w:rPr>
          <w:rFonts w:ascii="Times New Roman" w:hAnsi="Times New Roman" w:cs="Times New Roman"/>
          <w:sz w:val="24"/>
          <w:szCs w:val="24"/>
        </w:rPr>
        <w:t xml:space="preserve">, что противоречит основным принципам </w:t>
      </w:r>
      <w:hyperlink r:id="rId14" w:history="1">
        <w:r w:rsidRPr="000D6E88">
          <w:rPr>
            <w:rFonts w:ascii="Times New Roman" w:hAnsi="Times New Roman" w:cs="Times New Roman"/>
            <w:sz w:val="24"/>
            <w:szCs w:val="24"/>
          </w:rPr>
          <w:t>Закона</w:t>
        </w:r>
      </w:hyperlink>
      <w:r w:rsidRPr="000D6E88">
        <w:rPr>
          <w:rFonts w:ascii="Times New Roman" w:hAnsi="Times New Roman" w:cs="Times New Roman"/>
          <w:sz w:val="24"/>
          <w:szCs w:val="24"/>
        </w:rPr>
        <w:t xml:space="preserve"> № 44-ФЗ.</w:t>
      </w:r>
    </w:p>
    <w:p w:rsidR="00C84715" w:rsidRPr="00C84715" w:rsidRDefault="00495F81" w:rsidP="00130EAC">
      <w:pPr>
        <w:pStyle w:val="2"/>
        <w:ind w:firstLine="709"/>
        <w:jc w:val="both"/>
        <w:rPr>
          <w:iCs/>
          <w:color w:val="000000"/>
          <w:sz w:val="24"/>
          <w:szCs w:val="24"/>
        </w:rPr>
      </w:pPr>
      <w:proofErr w:type="gramStart"/>
      <w:r w:rsidRPr="00C01653">
        <w:rPr>
          <w:sz w:val="24"/>
          <w:szCs w:val="24"/>
        </w:rPr>
        <w:t>Всего</w:t>
      </w:r>
      <w:r w:rsidR="00B84FD6">
        <w:rPr>
          <w:sz w:val="24"/>
          <w:szCs w:val="24"/>
        </w:rPr>
        <w:t xml:space="preserve"> </w:t>
      </w:r>
      <w:r w:rsidRPr="00C01653">
        <w:rPr>
          <w:sz w:val="24"/>
          <w:szCs w:val="24"/>
        </w:rPr>
        <w:t>с</w:t>
      </w:r>
      <w:r w:rsidR="00860E8D" w:rsidRPr="00C01653">
        <w:rPr>
          <w:sz w:val="24"/>
          <w:szCs w:val="24"/>
        </w:rPr>
        <w:t xml:space="preserve">огласно </w:t>
      </w:r>
      <w:r w:rsidR="00622BEE" w:rsidRPr="00C01653">
        <w:rPr>
          <w:sz w:val="24"/>
          <w:szCs w:val="24"/>
        </w:rPr>
        <w:t xml:space="preserve">Реестру договоров за </w:t>
      </w:r>
      <w:r w:rsidR="000A43F6">
        <w:rPr>
          <w:sz w:val="24"/>
          <w:szCs w:val="24"/>
        </w:rPr>
        <w:t xml:space="preserve">9 </w:t>
      </w:r>
      <w:r w:rsidR="00622BEE" w:rsidRPr="00C01653">
        <w:rPr>
          <w:sz w:val="24"/>
          <w:szCs w:val="24"/>
        </w:rPr>
        <w:t>месяцев 201</w:t>
      </w:r>
      <w:r w:rsidR="000C699A">
        <w:rPr>
          <w:sz w:val="24"/>
          <w:szCs w:val="24"/>
        </w:rPr>
        <w:t>7</w:t>
      </w:r>
      <w:r w:rsidR="00622BEE" w:rsidRPr="00C01653">
        <w:rPr>
          <w:sz w:val="24"/>
          <w:szCs w:val="24"/>
        </w:rPr>
        <w:t xml:space="preserve"> года Учреждением заключен</w:t>
      </w:r>
      <w:r w:rsidR="000A43F6">
        <w:rPr>
          <w:sz w:val="24"/>
          <w:szCs w:val="24"/>
        </w:rPr>
        <w:t>о</w:t>
      </w:r>
      <w:r w:rsidR="00622BEE" w:rsidRPr="00C01653">
        <w:rPr>
          <w:sz w:val="24"/>
          <w:szCs w:val="24"/>
        </w:rPr>
        <w:t xml:space="preserve"> </w:t>
      </w:r>
      <w:r w:rsidR="000A43F6">
        <w:rPr>
          <w:sz w:val="24"/>
          <w:szCs w:val="24"/>
        </w:rPr>
        <w:t>37</w:t>
      </w:r>
      <w:r w:rsidR="006A6579" w:rsidRPr="00C01653">
        <w:rPr>
          <w:sz w:val="24"/>
          <w:szCs w:val="24"/>
        </w:rPr>
        <w:t xml:space="preserve"> контракт</w:t>
      </w:r>
      <w:r w:rsidR="000A43F6">
        <w:rPr>
          <w:sz w:val="24"/>
          <w:szCs w:val="24"/>
        </w:rPr>
        <w:t>ов</w:t>
      </w:r>
      <w:r w:rsidR="00C84715" w:rsidRPr="00C01653">
        <w:rPr>
          <w:sz w:val="24"/>
          <w:szCs w:val="24"/>
        </w:rPr>
        <w:t xml:space="preserve">, из них </w:t>
      </w:r>
      <w:r w:rsidR="00C01653" w:rsidRPr="00C01653">
        <w:rPr>
          <w:sz w:val="24"/>
          <w:szCs w:val="24"/>
        </w:rPr>
        <w:t>3</w:t>
      </w:r>
      <w:r w:rsidR="000A43F6">
        <w:rPr>
          <w:sz w:val="24"/>
          <w:szCs w:val="24"/>
        </w:rPr>
        <w:t xml:space="preserve">5 </w:t>
      </w:r>
      <w:r w:rsidR="00C84715" w:rsidRPr="00C01653">
        <w:rPr>
          <w:iCs/>
          <w:color w:val="000000"/>
          <w:sz w:val="24"/>
          <w:szCs w:val="24"/>
        </w:rPr>
        <w:t xml:space="preserve">по пункту 4 части 1 статьи 93 Закона № 44-ФЗ </w:t>
      </w:r>
      <w:r w:rsidR="00136D8A" w:rsidRPr="00C01653">
        <w:rPr>
          <w:iCs/>
          <w:color w:val="000000"/>
          <w:sz w:val="24"/>
          <w:szCs w:val="24"/>
        </w:rPr>
        <w:t xml:space="preserve">на общую сумму – </w:t>
      </w:r>
      <w:r w:rsidR="000A43F6">
        <w:rPr>
          <w:iCs/>
          <w:color w:val="000000"/>
          <w:sz w:val="24"/>
          <w:szCs w:val="24"/>
        </w:rPr>
        <w:t>663</w:t>
      </w:r>
      <w:r w:rsidR="00C84715" w:rsidRPr="00C01653">
        <w:rPr>
          <w:iCs/>
          <w:color w:val="000000"/>
          <w:sz w:val="24"/>
          <w:szCs w:val="24"/>
        </w:rPr>
        <w:t xml:space="preserve"> тыс. руб. </w:t>
      </w:r>
      <w:r w:rsidR="00C01653" w:rsidRPr="00C01653">
        <w:rPr>
          <w:iCs/>
          <w:color w:val="000000"/>
          <w:sz w:val="24"/>
          <w:szCs w:val="24"/>
        </w:rPr>
        <w:t xml:space="preserve">На </w:t>
      </w:r>
      <w:r w:rsidR="000A43F6">
        <w:rPr>
          <w:iCs/>
          <w:color w:val="000000"/>
          <w:sz w:val="24"/>
          <w:szCs w:val="24"/>
        </w:rPr>
        <w:t xml:space="preserve">момент проведения проверки </w:t>
      </w:r>
      <w:r w:rsidR="00E3212E" w:rsidRPr="00C01653">
        <w:rPr>
          <w:iCs/>
          <w:color w:val="000000"/>
          <w:sz w:val="24"/>
          <w:szCs w:val="24"/>
        </w:rPr>
        <w:t>г</w:t>
      </w:r>
      <w:r w:rsidR="00C84715" w:rsidRPr="00C01653">
        <w:rPr>
          <w:rFonts w:eastAsiaTheme="minorEastAsia"/>
          <w:sz w:val="24"/>
          <w:szCs w:val="24"/>
        </w:rPr>
        <w:t>одовой объем закупок, который заказчик вправе осуществить согласно вышеназванному пункту Закона № 44-ФЗ, не прев</w:t>
      </w:r>
      <w:r w:rsidR="00E3212E" w:rsidRPr="00C01653">
        <w:rPr>
          <w:rFonts w:eastAsiaTheme="minorEastAsia"/>
          <w:sz w:val="24"/>
          <w:szCs w:val="24"/>
        </w:rPr>
        <w:t>ышает</w:t>
      </w:r>
      <w:r w:rsidR="00C84715" w:rsidRPr="00C01653">
        <w:rPr>
          <w:rFonts w:eastAsiaTheme="minorEastAsia"/>
          <w:sz w:val="24"/>
          <w:szCs w:val="24"/>
        </w:rPr>
        <w:t xml:space="preserve"> </w:t>
      </w:r>
      <w:r w:rsidR="00E3212E" w:rsidRPr="00C01653">
        <w:rPr>
          <w:rFonts w:eastAsiaTheme="minorEastAsia"/>
          <w:sz w:val="24"/>
          <w:szCs w:val="24"/>
        </w:rPr>
        <w:t>установленных ограничений</w:t>
      </w:r>
      <w:r w:rsidR="00C84715" w:rsidRPr="00C01653">
        <w:rPr>
          <w:rFonts w:eastAsiaTheme="minorEastAsia"/>
          <w:sz w:val="24"/>
          <w:szCs w:val="24"/>
        </w:rPr>
        <w:t>.</w:t>
      </w:r>
      <w:proofErr w:type="gramEnd"/>
    </w:p>
    <w:p w:rsidR="00671592" w:rsidRDefault="00671592" w:rsidP="00130EAC">
      <w:pPr>
        <w:pStyle w:val="a3"/>
        <w:ind w:firstLine="709"/>
        <w:jc w:val="both"/>
        <w:rPr>
          <w:rFonts w:ascii="Times New Roman" w:hAnsi="Times New Roman" w:cs="Times New Roman"/>
          <w:sz w:val="24"/>
          <w:szCs w:val="24"/>
        </w:rPr>
      </w:pPr>
      <w:proofErr w:type="gramStart"/>
      <w:r w:rsidRPr="00671592">
        <w:rPr>
          <w:rFonts w:ascii="Times New Roman" w:hAnsi="Times New Roman" w:cs="Times New Roman"/>
          <w:sz w:val="24"/>
          <w:szCs w:val="24"/>
        </w:rPr>
        <w:t xml:space="preserve">В соответствии с </w:t>
      </w:r>
      <w:hyperlink r:id="rId15" w:history="1">
        <w:r w:rsidRPr="00671592">
          <w:rPr>
            <w:rFonts w:ascii="Times New Roman" w:hAnsi="Times New Roman" w:cs="Times New Roman"/>
            <w:sz w:val="24"/>
            <w:szCs w:val="24"/>
          </w:rPr>
          <w:t>частью 1 статьи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sidRPr="00671592">
        <w:rPr>
          <w:rFonts w:ascii="Times New Roman" w:hAnsi="Times New Roman" w:cs="Times New Roman"/>
          <w:sz w:val="24"/>
          <w:szCs w:val="24"/>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6" w:history="1">
        <w:r w:rsidRPr="00671592">
          <w:rPr>
            <w:rFonts w:ascii="Times New Roman" w:hAnsi="Times New Roman" w:cs="Times New Roman"/>
            <w:sz w:val="24"/>
            <w:szCs w:val="24"/>
          </w:rPr>
          <w:t>части 1.1 статьи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sidRPr="00671592">
        <w:rPr>
          <w:rFonts w:ascii="Times New Roman" w:hAnsi="Times New Roman" w:cs="Times New Roman"/>
          <w:sz w:val="24"/>
          <w:szCs w:val="24"/>
        </w:rPr>
        <w:t>, в том числе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roofErr w:type="gramEnd"/>
      <w:r w:rsidRPr="00671592">
        <w:rPr>
          <w:rFonts w:ascii="Times New Roman" w:hAnsi="Times New Roman" w:cs="Times New Roman"/>
          <w:sz w:val="24"/>
          <w:szCs w:val="24"/>
        </w:rPr>
        <w:t xml:space="preserve">, </w:t>
      </w:r>
      <w:proofErr w:type="gramStart"/>
      <w:r w:rsidRPr="00671592">
        <w:rPr>
          <w:rFonts w:ascii="Times New Roman" w:hAnsi="Times New Roman" w:cs="Times New Roman"/>
          <w:sz w:val="24"/>
          <w:szCs w:val="24"/>
        </w:rPr>
        <w:t>в</w:t>
      </w:r>
      <w:proofErr w:type="gramEnd"/>
      <w:r w:rsidRPr="00671592">
        <w:rPr>
          <w:rFonts w:ascii="Times New Roman" w:hAnsi="Times New Roman" w:cs="Times New Roman"/>
          <w:sz w:val="24"/>
          <w:szCs w:val="24"/>
        </w:rPr>
        <w:t xml:space="preserve"> </w:t>
      </w:r>
      <w:proofErr w:type="gramStart"/>
      <w:r w:rsidRPr="00671592">
        <w:rPr>
          <w:rFonts w:ascii="Times New Roman" w:hAnsi="Times New Roman" w:cs="Times New Roman"/>
          <w:sz w:val="24"/>
          <w:szCs w:val="24"/>
        </w:rPr>
        <w:t>которых</w:t>
      </w:r>
      <w:proofErr w:type="gramEnd"/>
      <w:r w:rsidRPr="00671592">
        <w:rPr>
          <w:rFonts w:ascii="Times New Roman" w:hAnsi="Times New Roman" w:cs="Times New Roman"/>
          <w:sz w:val="24"/>
          <w:szCs w:val="24"/>
        </w:rPr>
        <w:t xml:space="preserve"> участниками закупок являются только субъекты малого предпринимательства, социально ориентирова</w:t>
      </w:r>
      <w:r>
        <w:rPr>
          <w:rFonts w:ascii="Times New Roman" w:hAnsi="Times New Roman" w:cs="Times New Roman"/>
          <w:sz w:val="24"/>
          <w:szCs w:val="24"/>
        </w:rPr>
        <w:t>нные некоммерческие организации.</w:t>
      </w:r>
    </w:p>
    <w:p w:rsidR="0052607D" w:rsidRDefault="0052607D"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В связи с тем, что Учреждение</w:t>
      </w:r>
      <w:r w:rsidR="00B84FD6">
        <w:rPr>
          <w:rFonts w:ascii="Times New Roman" w:hAnsi="Times New Roman" w:cs="Times New Roman"/>
          <w:sz w:val="24"/>
          <w:szCs w:val="24"/>
        </w:rPr>
        <w:t>м</w:t>
      </w:r>
      <w:r>
        <w:rPr>
          <w:rFonts w:ascii="Times New Roman" w:hAnsi="Times New Roman" w:cs="Times New Roman"/>
          <w:sz w:val="24"/>
          <w:szCs w:val="24"/>
        </w:rPr>
        <w:t xml:space="preserve"> </w:t>
      </w:r>
      <w:r w:rsidR="00431426">
        <w:rPr>
          <w:rFonts w:ascii="Times New Roman" w:hAnsi="Times New Roman" w:cs="Times New Roman"/>
          <w:sz w:val="24"/>
          <w:szCs w:val="24"/>
        </w:rPr>
        <w:t>в 201</w:t>
      </w:r>
      <w:r w:rsidR="00B61DA5">
        <w:rPr>
          <w:rFonts w:ascii="Times New Roman" w:hAnsi="Times New Roman" w:cs="Times New Roman"/>
          <w:sz w:val="24"/>
          <w:szCs w:val="24"/>
        </w:rPr>
        <w:t>7</w:t>
      </w:r>
      <w:r w:rsidR="00431426">
        <w:rPr>
          <w:rFonts w:ascii="Times New Roman" w:hAnsi="Times New Roman" w:cs="Times New Roman"/>
          <w:sz w:val="24"/>
          <w:szCs w:val="24"/>
        </w:rPr>
        <w:t xml:space="preserve"> году </w:t>
      </w:r>
      <w:r>
        <w:rPr>
          <w:rFonts w:ascii="Times New Roman" w:hAnsi="Times New Roman" w:cs="Times New Roman"/>
          <w:sz w:val="24"/>
          <w:szCs w:val="24"/>
        </w:rPr>
        <w:t xml:space="preserve">осуществлялись закупки </w:t>
      </w:r>
      <w:r w:rsidRPr="00977332">
        <w:rPr>
          <w:rFonts w:ascii="Times New Roman" w:hAnsi="Times New Roman" w:cs="Times New Roman"/>
          <w:sz w:val="24"/>
          <w:szCs w:val="24"/>
        </w:rPr>
        <w:t>у единственного поставщика (подрядчика, исполнителя)</w:t>
      </w:r>
      <w:r w:rsidR="00B84FD6">
        <w:rPr>
          <w:rFonts w:ascii="Times New Roman" w:hAnsi="Times New Roman" w:cs="Times New Roman"/>
          <w:sz w:val="24"/>
          <w:szCs w:val="24"/>
        </w:rPr>
        <w:t>,</w:t>
      </w:r>
      <w:r>
        <w:rPr>
          <w:rFonts w:ascii="Times New Roman" w:hAnsi="Times New Roman" w:cs="Times New Roman"/>
          <w:sz w:val="24"/>
          <w:szCs w:val="24"/>
        </w:rPr>
        <w:t xml:space="preserve">  </w:t>
      </w:r>
      <w:r w:rsidR="00671592">
        <w:rPr>
          <w:rFonts w:ascii="Times New Roman" w:hAnsi="Times New Roman" w:cs="Times New Roman"/>
          <w:sz w:val="24"/>
          <w:szCs w:val="24"/>
        </w:rPr>
        <w:t>закупок у субъектов малого предпринимательства, социально ориентированных некоммерческих организаций</w:t>
      </w:r>
      <w:r w:rsidR="00B84FD6">
        <w:rPr>
          <w:rFonts w:ascii="Times New Roman" w:hAnsi="Times New Roman" w:cs="Times New Roman"/>
          <w:sz w:val="24"/>
          <w:szCs w:val="24"/>
        </w:rPr>
        <w:t xml:space="preserve"> на момент проведения проверки</w:t>
      </w:r>
      <w:r w:rsidR="00671592">
        <w:rPr>
          <w:rFonts w:ascii="Times New Roman" w:hAnsi="Times New Roman" w:cs="Times New Roman"/>
          <w:sz w:val="24"/>
          <w:szCs w:val="24"/>
        </w:rPr>
        <w:t xml:space="preserve"> </w:t>
      </w:r>
      <w:r>
        <w:rPr>
          <w:rFonts w:ascii="Times New Roman" w:hAnsi="Times New Roman" w:cs="Times New Roman"/>
          <w:sz w:val="24"/>
          <w:szCs w:val="24"/>
        </w:rPr>
        <w:t>не проводилось</w:t>
      </w:r>
      <w:r w:rsidR="00671592">
        <w:rPr>
          <w:rFonts w:ascii="Times New Roman" w:hAnsi="Times New Roman" w:cs="Times New Roman"/>
          <w:sz w:val="24"/>
          <w:szCs w:val="24"/>
        </w:rPr>
        <w:t xml:space="preserve">. </w:t>
      </w:r>
    </w:p>
    <w:p w:rsidR="00671592" w:rsidRPr="00671592" w:rsidRDefault="0001037D" w:rsidP="00130EAC">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671592">
        <w:rPr>
          <w:rFonts w:ascii="Times New Roman" w:hAnsi="Times New Roman" w:cs="Times New Roman"/>
          <w:sz w:val="24"/>
          <w:szCs w:val="24"/>
        </w:rPr>
        <w:t xml:space="preserve"> </w:t>
      </w:r>
      <w:hyperlink r:id="rId17" w:history="1">
        <w:r w:rsidR="00671592">
          <w:rPr>
            <w:rFonts w:ascii="Times New Roman" w:hAnsi="Times New Roman" w:cs="Times New Roman"/>
            <w:sz w:val="24"/>
            <w:szCs w:val="24"/>
          </w:rPr>
          <w:t>част</w:t>
        </w:r>
        <w:r>
          <w:rPr>
            <w:rFonts w:ascii="Times New Roman" w:hAnsi="Times New Roman" w:cs="Times New Roman"/>
            <w:sz w:val="24"/>
            <w:szCs w:val="24"/>
          </w:rPr>
          <w:t>ью</w:t>
        </w:r>
        <w:r w:rsidR="00671592">
          <w:rPr>
            <w:rFonts w:ascii="Times New Roman" w:hAnsi="Times New Roman" w:cs="Times New Roman"/>
            <w:sz w:val="24"/>
            <w:szCs w:val="24"/>
          </w:rPr>
          <w:t xml:space="preserve"> 4 статьи </w:t>
        </w:r>
        <w:r w:rsidR="00671592" w:rsidRPr="00671592">
          <w:rPr>
            <w:rFonts w:ascii="Times New Roman" w:hAnsi="Times New Roman" w:cs="Times New Roman"/>
            <w:sz w:val="24"/>
            <w:szCs w:val="24"/>
          </w:rPr>
          <w:t>30</w:t>
        </w:r>
      </w:hyperlink>
      <w:r w:rsidR="00671592" w:rsidRPr="00671592">
        <w:rPr>
          <w:rFonts w:ascii="Times New Roman" w:hAnsi="Times New Roman" w:cs="Times New Roman"/>
          <w:sz w:val="24"/>
          <w:szCs w:val="24"/>
        </w:rPr>
        <w:t xml:space="preserve"> </w:t>
      </w:r>
      <w:r w:rsidR="00671592" w:rsidRPr="002010BE">
        <w:rPr>
          <w:rFonts w:ascii="Times New Roman" w:hAnsi="Times New Roman" w:cs="Times New Roman"/>
          <w:iCs/>
          <w:color w:val="000000"/>
          <w:sz w:val="24"/>
          <w:szCs w:val="24"/>
        </w:rPr>
        <w:t>Закона № 44-ФЗ</w:t>
      </w:r>
      <w:r w:rsidR="00671592" w:rsidRPr="00671592">
        <w:rPr>
          <w:rFonts w:ascii="Times New Roman" w:hAnsi="Times New Roman" w:cs="Times New Roman"/>
          <w:sz w:val="24"/>
          <w:szCs w:val="24"/>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18" w:history="1">
        <w:r w:rsidR="00671592" w:rsidRPr="00671592">
          <w:rPr>
            <w:rFonts w:ascii="Times New Roman" w:hAnsi="Times New Roman" w:cs="Times New Roman"/>
            <w:sz w:val="24"/>
            <w:szCs w:val="24"/>
          </w:rPr>
          <w:t>частью 2 настоящей статьи</w:t>
        </w:r>
      </w:hyperlink>
      <w:r w:rsidR="00671592" w:rsidRPr="00671592">
        <w:rPr>
          <w:rFonts w:ascii="Times New Roman" w:hAnsi="Times New Roman" w:cs="Times New Roman"/>
          <w:sz w:val="24"/>
          <w:szCs w:val="24"/>
        </w:rPr>
        <w:t>, и до 1 апреля года, следующего за отчетным годом, разместить такой отчет в единой информационной системе</w:t>
      </w:r>
      <w:r w:rsidR="00B44492">
        <w:rPr>
          <w:rFonts w:ascii="Times New Roman" w:hAnsi="Times New Roman" w:cs="Times New Roman"/>
          <w:sz w:val="24"/>
          <w:szCs w:val="24"/>
        </w:rPr>
        <w:t xml:space="preserve"> в сфере закупок</w:t>
      </w:r>
      <w:r w:rsidR="00671592" w:rsidRPr="00671592">
        <w:rPr>
          <w:rFonts w:ascii="Times New Roman" w:hAnsi="Times New Roman" w:cs="Times New Roman"/>
          <w:sz w:val="24"/>
          <w:szCs w:val="24"/>
        </w:rPr>
        <w:t>.</w:t>
      </w:r>
      <w:proofErr w:type="gramEnd"/>
    </w:p>
    <w:p w:rsidR="0052607D" w:rsidRDefault="00F6342C"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Доля закупок</w:t>
      </w:r>
      <w:r w:rsidRPr="00F6342C">
        <w:rPr>
          <w:rFonts w:ascii="Times New Roman" w:hAnsi="Times New Roman" w:cs="Times New Roman"/>
          <w:sz w:val="24"/>
          <w:szCs w:val="24"/>
        </w:rPr>
        <w:t xml:space="preserve"> </w:t>
      </w:r>
      <w:r>
        <w:rPr>
          <w:rFonts w:ascii="Times New Roman" w:hAnsi="Times New Roman" w:cs="Times New Roman"/>
          <w:sz w:val="24"/>
          <w:szCs w:val="24"/>
        </w:rPr>
        <w:t>Учреждения у субъектов малого предпринимательства, социально ориентированных некоммерческих организаций за 201</w:t>
      </w:r>
      <w:r w:rsidR="006F2D64">
        <w:rPr>
          <w:rFonts w:ascii="Times New Roman" w:hAnsi="Times New Roman" w:cs="Times New Roman"/>
          <w:sz w:val="24"/>
          <w:szCs w:val="24"/>
        </w:rPr>
        <w:t>6</w:t>
      </w:r>
      <w:r w:rsidR="008732EA">
        <w:rPr>
          <w:rFonts w:ascii="Times New Roman" w:hAnsi="Times New Roman" w:cs="Times New Roman"/>
          <w:sz w:val="24"/>
          <w:szCs w:val="24"/>
        </w:rPr>
        <w:t xml:space="preserve"> год</w:t>
      </w:r>
      <w:r>
        <w:rPr>
          <w:rFonts w:ascii="Times New Roman" w:hAnsi="Times New Roman" w:cs="Times New Roman"/>
          <w:sz w:val="24"/>
          <w:szCs w:val="24"/>
        </w:rPr>
        <w:t xml:space="preserve"> составила </w:t>
      </w:r>
      <w:r w:rsidR="0052607D">
        <w:rPr>
          <w:rFonts w:ascii="Times New Roman" w:hAnsi="Times New Roman" w:cs="Times New Roman"/>
          <w:sz w:val="24"/>
          <w:szCs w:val="24"/>
        </w:rPr>
        <w:t>0</w:t>
      </w:r>
      <w:r>
        <w:rPr>
          <w:rFonts w:ascii="Times New Roman" w:hAnsi="Times New Roman" w:cs="Times New Roman"/>
          <w:sz w:val="24"/>
          <w:szCs w:val="24"/>
        </w:rPr>
        <w:t xml:space="preserve">% от годового объема </w:t>
      </w:r>
      <w:r>
        <w:rPr>
          <w:rFonts w:ascii="Times New Roman" w:hAnsi="Times New Roman" w:cs="Times New Roman"/>
          <w:sz w:val="24"/>
          <w:szCs w:val="24"/>
        </w:rPr>
        <w:lastRenderedPageBreak/>
        <w:t>закупок</w:t>
      </w:r>
      <w:r w:rsidR="0052607D">
        <w:rPr>
          <w:rFonts w:ascii="Times New Roman" w:hAnsi="Times New Roman" w:cs="Times New Roman"/>
          <w:sz w:val="24"/>
          <w:szCs w:val="24"/>
        </w:rPr>
        <w:t xml:space="preserve">, т.к. закупки с </w:t>
      </w:r>
      <w:r w:rsidR="0052607D" w:rsidRPr="00977332">
        <w:rPr>
          <w:rFonts w:ascii="Times New Roman" w:hAnsi="Times New Roman" w:cs="Times New Roman"/>
          <w:sz w:val="24"/>
          <w:szCs w:val="24"/>
        </w:rPr>
        <w:t>использовани</w:t>
      </w:r>
      <w:r w:rsidR="0052607D">
        <w:rPr>
          <w:rFonts w:ascii="Times New Roman" w:hAnsi="Times New Roman" w:cs="Times New Roman"/>
          <w:sz w:val="24"/>
          <w:szCs w:val="24"/>
        </w:rPr>
        <w:t>ем</w:t>
      </w:r>
      <w:r w:rsidR="0052607D" w:rsidRPr="00977332">
        <w:rPr>
          <w:rFonts w:ascii="Times New Roman" w:hAnsi="Times New Roman" w:cs="Times New Roman"/>
          <w:sz w:val="24"/>
          <w:szCs w:val="24"/>
        </w:rPr>
        <w:t xml:space="preserve"> конкурентных способов определения поставщиков (подрядчиков, исполнителей)</w:t>
      </w:r>
      <w:r w:rsidR="0052607D">
        <w:rPr>
          <w:rFonts w:ascii="Times New Roman" w:hAnsi="Times New Roman" w:cs="Times New Roman"/>
          <w:sz w:val="24"/>
          <w:szCs w:val="24"/>
        </w:rPr>
        <w:t xml:space="preserve"> не проводились. </w:t>
      </w:r>
    </w:p>
    <w:p w:rsidR="00971CDB" w:rsidRDefault="0052607D"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В</w:t>
      </w:r>
      <w:r w:rsidR="00671592" w:rsidRPr="00671592">
        <w:rPr>
          <w:rFonts w:ascii="Times New Roman" w:hAnsi="Times New Roman" w:cs="Times New Roman"/>
          <w:sz w:val="24"/>
          <w:szCs w:val="24"/>
        </w:rPr>
        <w:t xml:space="preserve"> нарушение требований </w:t>
      </w:r>
      <w:hyperlink r:id="rId19" w:history="1">
        <w:r w:rsidR="00671592" w:rsidRPr="00671592">
          <w:rPr>
            <w:rFonts w:ascii="Times New Roman" w:hAnsi="Times New Roman" w:cs="Times New Roman"/>
            <w:sz w:val="24"/>
            <w:szCs w:val="24"/>
          </w:rPr>
          <w:t>ч</w:t>
        </w:r>
        <w:r w:rsidR="00671592">
          <w:rPr>
            <w:rFonts w:ascii="Times New Roman" w:hAnsi="Times New Roman" w:cs="Times New Roman"/>
            <w:sz w:val="24"/>
            <w:szCs w:val="24"/>
          </w:rPr>
          <w:t xml:space="preserve">асти </w:t>
        </w:r>
        <w:r w:rsidR="00671592" w:rsidRPr="00671592">
          <w:rPr>
            <w:rFonts w:ascii="Times New Roman" w:hAnsi="Times New Roman" w:cs="Times New Roman"/>
            <w:sz w:val="24"/>
            <w:szCs w:val="24"/>
          </w:rPr>
          <w:t>4 ст</w:t>
        </w:r>
        <w:r w:rsidR="00671592">
          <w:rPr>
            <w:rFonts w:ascii="Times New Roman" w:hAnsi="Times New Roman" w:cs="Times New Roman"/>
            <w:sz w:val="24"/>
            <w:szCs w:val="24"/>
          </w:rPr>
          <w:t>атьи</w:t>
        </w:r>
        <w:r w:rsidR="00671592" w:rsidRPr="00671592">
          <w:rPr>
            <w:rFonts w:ascii="Times New Roman" w:hAnsi="Times New Roman" w:cs="Times New Roman"/>
            <w:sz w:val="24"/>
            <w:szCs w:val="24"/>
          </w:rPr>
          <w:t xml:space="preserve"> 30</w:t>
        </w:r>
      </w:hyperlink>
      <w:r w:rsidR="00671592" w:rsidRPr="00671592">
        <w:rPr>
          <w:rFonts w:ascii="Times New Roman" w:hAnsi="Times New Roman" w:cs="Times New Roman"/>
          <w:sz w:val="24"/>
          <w:szCs w:val="24"/>
        </w:rPr>
        <w:t xml:space="preserve"> </w:t>
      </w:r>
      <w:r w:rsidR="00671592" w:rsidRPr="002010BE">
        <w:rPr>
          <w:rFonts w:ascii="Times New Roman" w:hAnsi="Times New Roman" w:cs="Times New Roman"/>
          <w:iCs/>
          <w:color w:val="000000"/>
          <w:sz w:val="24"/>
          <w:szCs w:val="24"/>
        </w:rPr>
        <w:t>Закона № 44-ФЗ</w:t>
      </w:r>
      <w:r w:rsidR="00671592" w:rsidRPr="00671592">
        <w:rPr>
          <w:rFonts w:ascii="Times New Roman" w:hAnsi="Times New Roman" w:cs="Times New Roman"/>
          <w:sz w:val="24"/>
          <w:szCs w:val="24"/>
        </w:rPr>
        <w:t>, отчет об объеме закупок у субъектов малого предпринимательства и социально ориентированных некоммерческих организаций за 201</w:t>
      </w:r>
      <w:r w:rsidR="00C31DEC">
        <w:rPr>
          <w:rFonts w:ascii="Times New Roman" w:hAnsi="Times New Roman" w:cs="Times New Roman"/>
          <w:sz w:val="24"/>
          <w:szCs w:val="24"/>
        </w:rPr>
        <w:t>6</w:t>
      </w:r>
      <w:r w:rsidR="00671592" w:rsidRPr="00671592">
        <w:rPr>
          <w:rFonts w:ascii="Times New Roman" w:hAnsi="Times New Roman" w:cs="Times New Roman"/>
          <w:sz w:val="24"/>
          <w:szCs w:val="24"/>
        </w:rPr>
        <w:t xml:space="preserve"> год </w:t>
      </w:r>
      <w:r w:rsidR="00907B29">
        <w:rPr>
          <w:rFonts w:ascii="Times New Roman" w:hAnsi="Times New Roman" w:cs="Times New Roman"/>
          <w:sz w:val="24"/>
          <w:szCs w:val="24"/>
        </w:rPr>
        <w:t xml:space="preserve">Учреждением </w:t>
      </w:r>
      <w:r w:rsidR="00671592" w:rsidRPr="00671592">
        <w:rPr>
          <w:rFonts w:ascii="Times New Roman" w:hAnsi="Times New Roman" w:cs="Times New Roman"/>
          <w:sz w:val="24"/>
          <w:szCs w:val="24"/>
        </w:rPr>
        <w:t>размещен в единой информационной системе</w:t>
      </w:r>
      <w:r w:rsidR="00B44492">
        <w:rPr>
          <w:rFonts w:ascii="Times New Roman" w:hAnsi="Times New Roman" w:cs="Times New Roman"/>
          <w:sz w:val="24"/>
          <w:szCs w:val="24"/>
        </w:rPr>
        <w:t xml:space="preserve"> в сфере </w:t>
      </w:r>
      <w:r w:rsidR="00B44492" w:rsidRPr="002D7ACE">
        <w:rPr>
          <w:rFonts w:ascii="Times New Roman" w:hAnsi="Times New Roman" w:cs="Times New Roman"/>
          <w:sz w:val="24"/>
          <w:szCs w:val="24"/>
        </w:rPr>
        <w:t>закупок</w:t>
      </w:r>
      <w:r w:rsidR="006F2D64">
        <w:rPr>
          <w:rFonts w:ascii="Times New Roman" w:hAnsi="Times New Roman" w:cs="Times New Roman"/>
          <w:sz w:val="24"/>
          <w:szCs w:val="24"/>
        </w:rPr>
        <w:t xml:space="preserve"> с нарушением требований его заполнения и установленного срока</w:t>
      </w:r>
      <w:r w:rsidR="00C31DEC">
        <w:rPr>
          <w:rFonts w:ascii="Times New Roman" w:hAnsi="Times New Roman" w:cs="Times New Roman"/>
          <w:sz w:val="24"/>
          <w:szCs w:val="24"/>
        </w:rPr>
        <w:t xml:space="preserve"> размещения</w:t>
      </w:r>
      <w:r w:rsidR="006F2D64">
        <w:rPr>
          <w:rFonts w:ascii="Times New Roman" w:hAnsi="Times New Roman" w:cs="Times New Roman"/>
          <w:sz w:val="24"/>
          <w:szCs w:val="24"/>
        </w:rPr>
        <w:t>.</w:t>
      </w:r>
      <w:r>
        <w:rPr>
          <w:rFonts w:ascii="Times New Roman" w:hAnsi="Times New Roman" w:cs="Times New Roman"/>
          <w:sz w:val="24"/>
          <w:szCs w:val="24"/>
        </w:rPr>
        <w:t xml:space="preserve"> </w:t>
      </w:r>
    </w:p>
    <w:p w:rsidR="00971CDB" w:rsidRPr="00A26527" w:rsidRDefault="00971CDB" w:rsidP="00F55347">
      <w:pPr>
        <w:pStyle w:val="a3"/>
        <w:ind w:firstLine="709"/>
        <w:jc w:val="both"/>
        <w:rPr>
          <w:rFonts w:ascii="Times New Roman" w:hAnsi="Times New Roman" w:cs="Times New Roman"/>
          <w:color w:val="7B7B7B"/>
          <w:sz w:val="24"/>
          <w:szCs w:val="24"/>
          <w:shd w:val="clear" w:color="auto" w:fill="FFFFFF"/>
        </w:rPr>
      </w:pPr>
      <w:r>
        <w:rPr>
          <w:rFonts w:ascii="Arial" w:hAnsi="Arial" w:cs="Arial"/>
          <w:color w:val="7B7B7B"/>
          <w:sz w:val="18"/>
          <w:szCs w:val="18"/>
          <w:shd w:val="clear" w:color="auto" w:fill="FFFFFF"/>
        </w:rPr>
        <w:tab/>
      </w:r>
    </w:p>
    <w:p w:rsidR="002010BE" w:rsidRPr="00305E6D" w:rsidRDefault="002010BE" w:rsidP="00130EAC">
      <w:pPr>
        <w:pStyle w:val="a3"/>
        <w:ind w:firstLine="709"/>
        <w:jc w:val="center"/>
        <w:rPr>
          <w:rFonts w:ascii="Times New Roman" w:hAnsi="Times New Roman" w:cs="Times New Roman"/>
          <w:b/>
          <w:sz w:val="24"/>
          <w:szCs w:val="24"/>
        </w:rPr>
      </w:pPr>
      <w:r w:rsidRPr="00305E6D">
        <w:rPr>
          <w:rFonts w:ascii="Times New Roman" w:hAnsi="Times New Roman" w:cs="Times New Roman"/>
          <w:b/>
          <w:sz w:val="24"/>
          <w:szCs w:val="24"/>
        </w:rPr>
        <w:t>Результаты проверки контрактов и их исполнение</w:t>
      </w:r>
    </w:p>
    <w:p w:rsidR="00A1550F" w:rsidRPr="00A1550F" w:rsidRDefault="00A1550F" w:rsidP="00130EAC">
      <w:pPr>
        <w:pStyle w:val="a3"/>
        <w:ind w:firstLine="709"/>
        <w:jc w:val="both"/>
        <w:rPr>
          <w:rFonts w:ascii="Times New Roman" w:hAnsi="Times New Roman" w:cs="Times New Roman"/>
          <w:sz w:val="24"/>
          <w:szCs w:val="24"/>
        </w:rPr>
      </w:pPr>
      <w:proofErr w:type="gramStart"/>
      <w:r w:rsidRPr="00A1550F">
        <w:rPr>
          <w:rFonts w:ascii="Times New Roman" w:hAnsi="Times New Roman" w:cs="Times New Roman"/>
          <w:sz w:val="24"/>
          <w:szCs w:val="24"/>
        </w:rPr>
        <w:t xml:space="preserve">В соответствии с частью 9 статьи 94 Закона № 44-ФЗ результаты отдельного этапа исполнения контракта (за исключением контракта, заключенного в соответствии с </w:t>
      </w:r>
      <w:hyperlink r:id="rId20" w:history="1">
        <w:r w:rsidRPr="00A1550F">
          <w:rPr>
            <w:rFonts w:ascii="Times New Roman" w:hAnsi="Times New Roman" w:cs="Times New Roman"/>
            <w:sz w:val="24"/>
            <w:szCs w:val="24"/>
          </w:rPr>
          <w:t>пунктами 4</w:t>
        </w:r>
      </w:hyperlink>
      <w:r w:rsidRPr="00A1550F">
        <w:rPr>
          <w:rFonts w:ascii="Times New Roman" w:hAnsi="Times New Roman" w:cs="Times New Roman"/>
          <w:sz w:val="24"/>
          <w:szCs w:val="24"/>
        </w:rPr>
        <w:t xml:space="preserve">, </w:t>
      </w:r>
      <w:hyperlink r:id="rId21" w:history="1">
        <w:r w:rsidRPr="00A1550F">
          <w:rPr>
            <w:rFonts w:ascii="Times New Roman" w:hAnsi="Times New Roman" w:cs="Times New Roman"/>
            <w:sz w:val="24"/>
            <w:szCs w:val="24"/>
          </w:rPr>
          <w:t>5</w:t>
        </w:r>
      </w:hyperlink>
      <w:r w:rsidRPr="00A1550F">
        <w:rPr>
          <w:rFonts w:ascii="Times New Roman" w:hAnsi="Times New Roman" w:cs="Times New Roman"/>
          <w:sz w:val="24"/>
          <w:szCs w:val="24"/>
        </w:rPr>
        <w:t xml:space="preserve">, </w:t>
      </w:r>
      <w:hyperlink r:id="rId22" w:history="1">
        <w:r w:rsidRPr="00A1550F">
          <w:rPr>
            <w:rFonts w:ascii="Times New Roman" w:hAnsi="Times New Roman" w:cs="Times New Roman"/>
            <w:sz w:val="24"/>
            <w:szCs w:val="24"/>
          </w:rPr>
          <w:t>23</w:t>
        </w:r>
      </w:hyperlink>
      <w:r w:rsidRPr="00A1550F">
        <w:rPr>
          <w:rFonts w:ascii="Times New Roman" w:hAnsi="Times New Roman" w:cs="Times New Roman"/>
          <w:sz w:val="24"/>
          <w:szCs w:val="24"/>
        </w:rPr>
        <w:t xml:space="preserve">, </w:t>
      </w:r>
      <w:hyperlink r:id="rId23" w:history="1">
        <w:r w:rsidRPr="00A1550F">
          <w:rPr>
            <w:rFonts w:ascii="Times New Roman" w:hAnsi="Times New Roman" w:cs="Times New Roman"/>
            <w:sz w:val="24"/>
            <w:szCs w:val="24"/>
          </w:rPr>
          <w:t>44</w:t>
        </w:r>
      </w:hyperlink>
      <w:r w:rsidRPr="00A1550F">
        <w:rPr>
          <w:rFonts w:ascii="Times New Roman" w:hAnsi="Times New Roman" w:cs="Times New Roman"/>
          <w:sz w:val="24"/>
          <w:szCs w:val="24"/>
        </w:rPr>
        <w:t xml:space="preserve"> или </w:t>
      </w:r>
      <w:hyperlink r:id="rId24" w:history="1">
        <w:r w:rsidRPr="00A1550F">
          <w:rPr>
            <w:rFonts w:ascii="Times New Roman" w:hAnsi="Times New Roman" w:cs="Times New Roman"/>
            <w:sz w:val="24"/>
            <w:szCs w:val="24"/>
          </w:rPr>
          <w:t>46 части 1 статьи 93</w:t>
        </w:r>
      </w:hyperlink>
      <w:r w:rsidRPr="00A1550F">
        <w:rPr>
          <w:rFonts w:ascii="Times New Roman" w:hAnsi="Times New Roman" w:cs="Times New Roman"/>
          <w:sz w:val="24"/>
          <w:szCs w:val="24"/>
        </w:rPr>
        <w:t xml:space="preserve"> Закона № 44-ФЗ),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roofErr w:type="gramEnd"/>
    </w:p>
    <w:p w:rsidR="00A1550F" w:rsidRPr="00A1550F" w:rsidRDefault="00A1550F" w:rsidP="00130EAC">
      <w:pPr>
        <w:pStyle w:val="aa"/>
        <w:spacing w:after="0"/>
        <w:ind w:left="0" w:firstLine="709"/>
        <w:jc w:val="both"/>
      </w:pPr>
      <w:r w:rsidRPr="00A1550F">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1550F" w:rsidRPr="00A1550F" w:rsidRDefault="00A1550F" w:rsidP="00130EAC">
      <w:pPr>
        <w:pStyle w:val="aa"/>
        <w:spacing w:after="0"/>
        <w:ind w:left="0" w:firstLine="709"/>
        <w:jc w:val="both"/>
      </w:pPr>
      <w:r w:rsidRPr="00A1550F">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1550F" w:rsidRPr="00A1550F" w:rsidRDefault="00A1550F" w:rsidP="00130EAC">
      <w:pPr>
        <w:pStyle w:val="aa"/>
        <w:spacing w:after="0"/>
        <w:ind w:left="0" w:firstLine="709"/>
        <w:jc w:val="both"/>
      </w:pPr>
      <w:r w:rsidRPr="00A1550F">
        <w:t>3) об изменении или о расторжении контракта в ходе его исполнения.</w:t>
      </w:r>
    </w:p>
    <w:p w:rsidR="00A1550F" w:rsidRDefault="00A1550F" w:rsidP="00130EAC">
      <w:pPr>
        <w:pStyle w:val="aa"/>
        <w:spacing w:after="0"/>
        <w:ind w:left="0" w:firstLine="709"/>
        <w:jc w:val="both"/>
      </w:pPr>
      <w:r w:rsidRPr="00A1550F">
        <w:t>В соответствии с ч</w:t>
      </w:r>
      <w:r>
        <w:t>астью</w:t>
      </w:r>
      <w:r w:rsidRPr="00A1550F">
        <w:t xml:space="preserve"> 11 ст</w:t>
      </w:r>
      <w:r>
        <w:t>атьи</w:t>
      </w:r>
      <w:r w:rsidRPr="00A1550F">
        <w:t xml:space="preserve"> 94 Закона № 44-ФЗ порядок подготовки и размещения в единой</w:t>
      </w:r>
      <w:r>
        <w:t xml:space="preserve"> информационной системе отчета</w:t>
      </w:r>
      <w:r w:rsidRPr="00A1550F">
        <w:t>, форма указанного отчета определяются Правительством Р</w:t>
      </w:r>
      <w:r>
        <w:t xml:space="preserve">оссийской </w:t>
      </w:r>
      <w:r w:rsidRPr="00A1550F">
        <w:t>Ф</w:t>
      </w:r>
      <w:r>
        <w:t>едерации</w:t>
      </w:r>
      <w:r w:rsidRPr="00A1550F">
        <w:t>.</w:t>
      </w:r>
    </w:p>
    <w:p w:rsidR="00A1550F" w:rsidRPr="00A1550F" w:rsidRDefault="00A1550F" w:rsidP="00130EAC">
      <w:pPr>
        <w:pStyle w:val="aa"/>
        <w:spacing w:after="0"/>
        <w:ind w:left="0" w:firstLine="709"/>
        <w:jc w:val="both"/>
      </w:pPr>
      <w:r w:rsidRPr="00A1550F">
        <w:t>Во исполнение ч</w:t>
      </w:r>
      <w:r>
        <w:t xml:space="preserve">асти </w:t>
      </w:r>
      <w:r w:rsidRPr="00A1550F">
        <w:t>11 ст</w:t>
      </w:r>
      <w:r>
        <w:t xml:space="preserve">атьи </w:t>
      </w:r>
      <w:r w:rsidRPr="00A1550F">
        <w:t>94 Закона № 44-ФЗ постановлением Правительства Р</w:t>
      </w:r>
      <w:r>
        <w:t xml:space="preserve">оссийской </w:t>
      </w:r>
      <w:r w:rsidRPr="00A1550F">
        <w:t>Ф</w:t>
      </w:r>
      <w:r>
        <w:t>едерации от 28 ноября</w:t>
      </w:r>
      <w:r w:rsidRPr="00A1550F">
        <w:t xml:space="preserve"> 2013</w:t>
      </w:r>
      <w:r>
        <w:t xml:space="preserve"> года</w:t>
      </w:r>
      <w:r w:rsidRPr="00A1550F">
        <w:t xml:space="preserve"> № 1093 утверждено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r w:rsidR="008732EA">
        <w:t xml:space="preserve"> </w:t>
      </w:r>
      <w:r w:rsidRPr="00A1550F">
        <w:t>Согласно данному Положению отчет размещается заказчиком в единой информационной системе в течение 7 рабочих дней со дня:</w:t>
      </w:r>
    </w:p>
    <w:p w:rsidR="00A1550F" w:rsidRPr="00A1550F" w:rsidRDefault="00A1550F" w:rsidP="00130EAC">
      <w:pPr>
        <w:pStyle w:val="aa"/>
        <w:spacing w:after="0"/>
        <w:ind w:left="0" w:firstLine="709"/>
        <w:jc w:val="both"/>
      </w:pPr>
      <w:r w:rsidRPr="00A1550F">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w:t>
      </w:r>
      <w:r w:rsidR="00963D9E">
        <w:t xml:space="preserve">в </w:t>
      </w:r>
      <w:r w:rsidRPr="00A1550F">
        <w:t>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1550F" w:rsidRPr="00A1550F" w:rsidRDefault="00A1550F" w:rsidP="00130EAC">
      <w:pPr>
        <w:pStyle w:val="aa"/>
        <w:spacing w:after="0"/>
        <w:ind w:left="0" w:firstLine="709"/>
        <w:jc w:val="both"/>
      </w:pPr>
      <w:r w:rsidRPr="00A1550F">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1550F" w:rsidRPr="00A1550F" w:rsidRDefault="00A1550F" w:rsidP="00130EAC">
      <w:pPr>
        <w:pStyle w:val="aa"/>
        <w:spacing w:after="0"/>
        <w:ind w:left="0" w:firstLine="709"/>
        <w:jc w:val="both"/>
      </w:pPr>
      <w:r w:rsidRPr="00A1550F">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от исполнения контракта.</w:t>
      </w:r>
    </w:p>
    <w:p w:rsidR="009571D8" w:rsidRDefault="00A1550F" w:rsidP="009571D8">
      <w:pPr>
        <w:pStyle w:val="ConsPlusNormal"/>
        <w:ind w:firstLine="709"/>
        <w:jc w:val="both"/>
        <w:rPr>
          <w:rFonts w:ascii="Times New Roman" w:eastAsiaTheme="minorEastAsia" w:hAnsi="Times New Roman" w:cs="Times New Roman"/>
          <w:sz w:val="24"/>
          <w:szCs w:val="24"/>
        </w:rPr>
      </w:pPr>
      <w:proofErr w:type="gramStart"/>
      <w:r w:rsidRPr="00FE7D90">
        <w:rPr>
          <w:rFonts w:ascii="Times New Roman" w:hAnsi="Times New Roman" w:cs="Times New Roman"/>
          <w:sz w:val="24"/>
          <w:szCs w:val="24"/>
        </w:rPr>
        <w:t>Согласно ч</w:t>
      </w:r>
      <w:r w:rsidR="00FE7D90" w:rsidRPr="00FE7D90">
        <w:rPr>
          <w:rFonts w:ascii="Times New Roman" w:hAnsi="Times New Roman" w:cs="Times New Roman"/>
          <w:sz w:val="24"/>
          <w:szCs w:val="24"/>
        </w:rPr>
        <w:t>асти</w:t>
      </w:r>
      <w:r w:rsidRPr="00FE7D90">
        <w:rPr>
          <w:rFonts w:ascii="Times New Roman" w:hAnsi="Times New Roman" w:cs="Times New Roman"/>
          <w:sz w:val="24"/>
          <w:szCs w:val="24"/>
        </w:rPr>
        <w:t xml:space="preserve"> 10 ст</w:t>
      </w:r>
      <w:r w:rsidR="00FE7D90" w:rsidRPr="00FE7D90">
        <w:rPr>
          <w:rFonts w:ascii="Times New Roman" w:hAnsi="Times New Roman" w:cs="Times New Roman"/>
          <w:sz w:val="24"/>
          <w:szCs w:val="24"/>
        </w:rPr>
        <w:t>атьи</w:t>
      </w:r>
      <w:r w:rsidRPr="00FE7D90">
        <w:rPr>
          <w:rFonts w:ascii="Times New Roman" w:hAnsi="Times New Roman" w:cs="Times New Roman"/>
          <w:sz w:val="24"/>
          <w:szCs w:val="24"/>
        </w:rPr>
        <w:t xml:space="preserve"> 94 Закона № 44-ФЗ </w:t>
      </w:r>
      <w:r w:rsidR="00FE7D90">
        <w:rPr>
          <w:rFonts w:ascii="Times New Roman" w:eastAsiaTheme="minorEastAsia" w:hAnsi="Times New Roman" w:cs="Times New Roman"/>
          <w:sz w:val="24"/>
          <w:szCs w:val="24"/>
        </w:rPr>
        <w:t>к</w:t>
      </w:r>
      <w:r w:rsidR="00FE7D90" w:rsidRPr="00FE7D90">
        <w:rPr>
          <w:rFonts w:ascii="Times New Roman" w:eastAsiaTheme="minorEastAsia" w:hAnsi="Times New Roman" w:cs="Times New Roman"/>
          <w:sz w:val="24"/>
          <w:szCs w:val="24"/>
        </w:rPr>
        <w:t xml:space="preserve">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47147F" w:rsidRPr="009571D8" w:rsidRDefault="0047147F" w:rsidP="009571D8">
      <w:pPr>
        <w:pStyle w:val="ConsPlusNormal"/>
        <w:ind w:firstLine="709"/>
        <w:jc w:val="both"/>
        <w:rPr>
          <w:rFonts w:ascii="Times New Roman" w:eastAsiaTheme="minorEastAsia" w:hAnsi="Times New Roman" w:cs="Times New Roman"/>
          <w:sz w:val="24"/>
          <w:szCs w:val="24"/>
        </w:rPr>
      </w:pPr>
      <w:r w:rsidRPr="00E6713A">
        <w:rPr>
          <w:rFonts w:ascii="Times New Roman" w:eastAsiaTheme="minorEastAsia" w:hAnsi="Times New Roman" w:cs="Times New Roman"/>
          <w:sz w:val="24"/>
          <w:szCs w:val="24"/>
        </w:rPr>
        <w:t>В</w:t>
      </w:r>
      <w:r w:rsidR="009571D8">
        <w:rPr>
          <w:rFonts w:ascii="Times New Roman" w:eastAsiaTheme="minorEastAsia" w:hAnsi="Times New Roman" w:cs="Times New Roman"/>
          <w:sz w:val="24"/>
          <w:szCs w:val="24"/>
        </w:rPr>
        <w:t xml:space="preserve"> нарушение </w:t>
      </w:r>
      <w:r w:rsidRPr="00E6713A">
        <w:rPr>
          <w:rFonts w:ascii="Times New Roman" w:eastAsiaTheme="minorEastAsia" w:hAnsi="Times New Roman" w:cs="Times New Roman"/>
          <w:sz w:val="24"/>
          <w:szCs w:val="24"/>
        </w:rPr>
        <w:t>вышеуказанных требований отчеты</w:t>
      </w:r>
      <w:r w:rsidR="00E6713A" w:rsidRPr="00E6713A">
        <w:rPr>
          <w:rFonts w:ascii="Times New Roman" w:hAnsi="Times New Roman" w:cs="Times New Roman"/>
          <w:sz w:val="24"/>
          <w:szCs w:val="24"/>
          <w:shd w:val="clear" w:color="auto" w:fill="FFFFFF"/>
        </w:rPr>
        <w:t xml:space="preserve">  об исполнении контракта (результатах отдельного этапа исполнения контракта)</w:t>
      </w:r>
      <w:r w:rsidRPr="00E6713A">
        <w:rPr>
          <w:rFonts w:ascii="Times New Roman" w:eastAsiaTheme="minorEastAsia" w:hAnsi="Times New Roman" w:cs="Times New Roman"/>
          <w:sz w:val="24"/>
          <w:szCs w:val="24"/>
        </w:rPr>
        <w:t xml:space="preserve"> </w:t>
      </w:r>
      <w:r w:rsidR="00B44492">
        <w:rPr>
          <w:rFonts w:ascii="Times New Roman" w:eastAsiaTheme="minorEastAsia" w:hAnsi="Times New Roman" w:cs="Times New Roman"/>
          <w:sz w:val="24"/>
          <w:szCs w:val="24"/>
        </w:rPr>
        <w:t>Учреждением</w:t>
      </w:r>
      <w:r w:rsidRPr="00E6713A">
        <w:rPr>
          <w:rFonts w:ascii="Times New Roman" w:eastAsiaTheme="minorEastAsia" w:hAnsi="Times New Roman" w:cs="Times New Roman"/>
          <w:sz w:val="24"/>
          <w:szCs w:val="24"/>
        </w:rPr>
        <w:t xml:space="preserve"> </w:t>
      </w:r>
      <w:r w:rsidR="001A44AC">
        <w:rPr>
          <w:rFonts w:ascii="Times New Roman" w:eastAsiaTheme="minorEastAsia" w:hAnsi="Times New Roman" w:cs="Times New Roman"/>
          <w:sz w:val="24"/>
          <w:szCs w:val="24"/>
        </w:rPr>
        <w:t xml:space="preserve">не </w:t>
      </w:r>
      <w:r w:rsidRPr="00E6713A">
        <w:rPr>
          <w:rFonts w:ascii="Times New Roman" w:hAnsi="Times New Roman" w:cs="Times New Roman"/>
          <w:sz w:val="24"/>
          <w:szCs w:val="24"/>
        </w:rPr>
        <w:t xml:space="preserve">размещаются. </w:t>
      </w:r>
    </w:p>
    <w:p w:rsidR="0047147F" w:rsidRDefault="006476BE" w:rsidP="00130EAC">
      <w:pPr>
        <w:pStyle w:val="ConsPlusNormal"/>
        <w:ind w:firstLine="709"/>
        <w:jc w:val="both"/>
        <w:rPr>
          <w:rFonts w:ascii="Times New Roman" w:hAnsi="Times New Roman" w:cs="Times New Roman"/>
          <w:sz w:val="24"/>
          <w:szCs w:val="24"/>
        </w:rPr>
      </w:pPr>
      <w:r w:rsidRPr="008732EA">
        <w:rPr>
          <w:rFonts w:ascii="Times New Roman" w:hAnsi="Times New Roman" w:cs="Times New Roman"/>
          <w:sz w:val="24"/>
          <w:szCs w:val="24"/>
        </w:rPr>
        <w:t>2.</w:t>
      </w:r>
      <w:r w:rsidRPr="006476BE">
        <w:rPr>
          <w:rFonts w:ascii="Times New Roman" w:hAnsi="Times New Roman" w:cs="Times New Roman"/>
          <w:sz w:val="24"/>
          <w:szCs w:val="24"/>
        </w:rPr>
        <w:t xml:space="preserve"> </w:t>
      </w:r>
      <w:proofErr w:type="gramStart"/>
      <w:r w:rsidRPr="006476BE">
        <w:rPr>
          <w:rFonts w:ascii="Times New Roman" w:hAnsi="Times New Roman" w:cs="Times New Roman"/>
          <w:sz w:val="24"/>
          <w:szCs w:val="24"/>
        </w:rPr>
        <w:t xml:space="preserve">Выводы комиссии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муниципальных нужд со ссылками на конкретные нормы </w:t>
      </w:r>
      <w:r w:rsidRPr="006476BE">
        <w:rPr>
          <w:rFonts w:ascii="Times New Roman" w:hAnsi="Times New Roman" w:cs="Times New Roman"/>
          <w:sz w:val="24"/>
          <w:szCs w:val="24"/>
        </w:rPr>
        <w:lastRenderedPageBreak/>
        <w:t>законодательства о контрактной системе в сфере закупок товаров, работ, услуг для обеспечения муниципальных нужд, нарушение которых было установлено в</w:t>
      </w:r>
      <w:r w:rsidR="0047147F">
        <w:rPr>
          <w:rFonts w:ascii="Times New Roman" w:hAnsi="Times New Roman" w:cs="Times New Roman"/>
          <w:sz w:val="24"/>
          <w:szCs w:val="24"/>
        </w:rPr>
        <w:t xml:space="preserve"> результате проведения проверки.</w:t>
      </w:r>
      <w:proofErr w:type="gramEnd"/>
    </w:p>
    <w:p w:rsidR="00EA2F6F" w:rsidRDefault="0047147F" w:rsidP="00130EAC">
      <w:pPr>
        <w:pStyle w:val="ConsPlusNormal"/>
        <w:ind w:firstLine="709"/>
        <w:jc w:val="both"/>
        <w:rPr>
          <w:rFonts w:ascii="Times New Roman" w:hAnsi="Times New Roman" w:cs="Times New Roman"/>
          <w:sz w:val="24"/>
          <w:szCs w:val="24"/>
          <w:lang w:eastAsia="en-US"/>
        </w:rPr>
      </w:pPr>
      <w:r w:rsidRPr="0047147F">
        <w:rPr>
          <w:rFonts w:ascii="Times New Roman" w:hAnsi="Times New Roman" w:cs="Times New Roman"/>
          <w:sz w:val="24"/>
          <w:szCs w:val="24"/>
          <w:lang w:eastAsia="en-US"/>
        </w:rPr>
        <w:t xml:space="preserve">В действиях </w:t>
      </w:r>
      <w:r>
        <w:rPr>
          <w:rFonts w:ascii="Times New Roman" w:hAnsi="Times New Roman" w:cs="Times New Roman"/>
          <w:sz w:val="24"/>
          <w:szCs w:val="24"/>
          <w:lang w:eastAsia="en-US"/>
        </w:rPr>
        <w:t>учреждения</w:t>
      </w:r>
      <w:r w:rsidRPr="0047147F">
        <w:rPr>
          <w:rFonts w:ascii="Times New Roman" w:hAnsi="Times New Roman" w:cs="Times New Roman"/>
          <w:sz w:val="24"/>
          <w:szCs w:val="24"/>
          <w:lang w:eastAsia="en-US"/>
        </w:rPr>
        <w:t xml:space="preserve"> выявлены следующие нарушения: </w:t>
      </w:r>
    </w:p>
    <w:p w:rsidR="003B4480" w:rsidRDefault="00B84FD6" w:rsidP="003B44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25" w:history="1">
        <w:r w:rsidR="003B4480" w:rsidRPr="00D1694A">
          <w:rPr>
            <w:rFonts w:ascii="Times New Roman" w:hAnsi="Times New Roman" w:cs="Times New Roman"/>
            <w:sz w:val="24"/>
            <w:szCs w:val="24"/>
          </w:rPr>
          <w:t>стать</w:t>
        </w:r>
        <w:r w:rsidR="003B4480">
          <w:rPr>
            <w:rFonts w:ascii="Times New Roman" w:hAnsi="Times New Roman" w:cs="Times New Roman"/>
            <w:sz w:val="24"/>
            <w:szCs w:val="24"/>
          </w:rPr>
          <w:t>и</w:t>
        </w:r>
        <w:r w:rsidR="003B4480" w:rsidRPr="00D1694A">
          <w:rPr>
            <w:rFonts w:ascii="Times New Roman" w:hAnsi="Times New Roman" w:cs="Times New Roman"/>
            <w:sz w:val="24"/>
            <w:szCs w:val="24"/>
          </w:rPr>
          <w:t xml:space="preserve"> 6</w:t>
        </w:r>
      </w:hyperlink>
      <w:r w:rsidR="003B4480" w:rsidRPr="00D1694A">
        <w:rPr>
          <w:rFonts w:ascii="Times New Roman" w:hAnsi="Times New Roman" w:cs="Times New Roman"/>
          <w:sz w:val="24"/>
          <w:szCs w:val="24"/>
        </w:rPr>
        <w:t xml:space="preserve"> Закона </w:t>
      </w:r>
      <w:r w:rsidR="003B4480">
        <w:rPr>
          <w:rFonts w:ascii="Times New Roman" w:hAnsi="Times New Roman" w:cs="Times New Roman"/>
          <w:sz w:val="24"/>
          <w:szCs w:val="24"/>
        </w:rPr>
        <w:t xml:space="preserve">№ </w:t>
      </w:r>
      <w:r w:rsidR="003B4480" w:rsidRPr="00D1694A">
        <w:rPr>
          <w:rFonts w:ascii="Times New Roman" w:hAnsi="Times New Roman" w:cs="Times New Roman"/>
          <w:sz w:val="24"/>
          <w:szCs w:val="24"/>
        </w:rPr>
        <w:t xml:space="preserve"> 44-ФЗ</w:t>
      </w:r>
      <w:r w:rsidR="003B4480">
        <w:rPr>
          <w:rFonts w:ascii="Times New Roman" w:hAnsi="Times New Roman" w:cs="Times New Roman"/>
          <w:sz w:val="24"/>
          <w:szCs w:val="24"/>
        </w:rPr>
        <w:t>, выразившейся в</w:t>
      </w:r>
      <w:r w:rsidR="003B4480" w:rsidRPr="00D1694A">
        <w:rPr>
          <w:rFonts w:ascii="Times New Roman" w:hAnsi="Times New Roman" w:cs="Times New Roman"/>
          <w:sz w:val="24"/>
          <w:szCs w:val="24"/>
        </w:rPr>
        <w:t xml:space="preserve"> </w:t>
      </w:r>
      <w:r w:rsidR="003B4480">
        <w:rPr>
          <w:rFonts w:ascii="Times New Roman" w:hAnsi="Times New Roman" w:cs="Times New Roman"/>
          <w:sz w:val="24"/>
          <w:szCs w:val="24"/>
        </w:rPr>
        <w:t xml:space="preserve">нарушении </w:t>
      </w:r>
      <w:r w:rsidR="003B4480" w:rsidRPr="00D1694A">
        <w:rPr>
          <w:rFonts w:ascii="Times New Roman" w:hAnsi="Times New Roman" w:cs="Times New Roman"/>
          <w:sz w:val="24"/>
          <w:szCs w:val="24"/>
        </w:rPr>
        <w:t>принцип</w:t>
      </w:r>
      <w:r w:rsidR="003B4480">
        <w:rPr>
          <w:rFonts w:ascii="Times New Roman" w:hAnsi="Times New Roman" w:cs="Times New Roman"/>
          <w:sz w:val="24"/>
          <w:szCs w:val="24"/>
        </w:rPr>
        <w:t>а</w:t>
      </w:r>
      <w:r w:rsidR="003B4480" w:rsidRPr="00D1694A">
        <w:rPr>
          <w:rFonts w:ascii="Times New Roman" w:hAnsi="Times New Roman" w:cs="Times New Roman"/>
          <w:sz w:val="24"/>
          <w:szCs w:val="24"/>
        </w:rPr>
        <w:t xml:space="preserve"> обеспечения конкуренции и принцип</w:t>
      </w:r>
      <w:r w:rsidR="003B4480">
        <w:rPr>
          <w:rFonts w:ascii="Times New Roman" w:hAnsi="Times New Roman" w:cs="Times New Roman"/>
          <w:sz w:val="24"/>
          <w:szCs w:val="24"/>
        </w:rPr>
        <w:t>а</w:t>
      </w:r>
      <w:r w:rsidR="003B4480" w:rsidRPr="00D1694A">
        <w:rPr>
          <w:rFonts w:ascii="Times New Roman" w:hAnsi="Times New Roman" w:cs="Times New Roman"/>
          <w:sz w:val="24"/>
          <w:szCs w:val="24"/>
        </w:rPr>
        <w:t xml:space="preserve"> эффективности осуществления закупок</w:t>
      </w:r>
      <w:r w:rsidR="003B4480">
        <w:rPr>
          <w:rFonts w:ascii="Times New Roman" w:hAnsi="Times New Roman" w:cs="Times New Roman"/>
          <w:sz w:val="24"/>
          <w:szCs w:val="24"/>
        </w:rPr>
        <w:t>;</w:t>
      </w:r>
    </w:p>
    <w:p w:rsidR="003B4480" w:rsidRDefault="003B4480" w:rsidP="003B44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26" w:history="1">
        <w:r w:rsidRPr="00671592">
          <w:rPr>
            <w:rFonts w:ascii="Times New Roman" w:hAnsi="Times New Roman" w:cs="Times New Roman"/>
            <w:sz w:val="24"/>
            <w:szCs w:val="24"/>
          </w:rPr>
          <w:t>ч</w:t>
        </w:r>
        <w:r>
          <w:rPr>
            <w:rFonts w:ascii="Times New Roman" w:hAnsi="Times New Roman" w:cs="Times New Roman"/>
            <w:sz w:val="24"/>
            <w:szCs w:val="24"/>
          </w:rPr>
          <w:t xml:space="preserve">асти </w:t>
        </w:r>
        <w:r w:rsidRPr="00671592">
          <w:rPr>
            <w:rFonts w:ascii="Times New Roman" w:hAnsi="Times New Roman" w:cs="Times New Roman"/>
            <w:sz w:val="24"/>
            <w:szCs w:val="24"/>
          </w:rPr>
          <w:t>4 ст</w:t>
        </w:r>
        <w:r>
          <w:rPr>
            <w:rFonts w:ascii="Times New Roman" w:hAnsi="Times New Roman" w:cs="Times New Roman"/>
            <w:sz w:val="24"/>
            <w:szCs w:val="24"/>
          </w:rPr>
          <w:t>атьи</w:t>
        </w:r>
        <w:r w:rsidRPr="00671592">
          <w:rPr>
            <w:rFonts w:ascii="Times New Roman" w:hAnsi="Times New Roman" w:cs="Times New Roman"/>
            <w:sz w:val="24"/>
            <w:szCs w:val="24"/>
          </w:rPr>
          <w:t xml:space="preserve"> 30</w:t>
        </w:r>
      </w:hyperlink>
      <w:r w:rsidRPr="00671592">
        <w:rPr>
          <w:rFonts w:ascii="Times New Roman" w:hAnsi="Times New Roman" w:cs="Times New Roman"/>
          <w:sz w:val="24"/>
          <w:szCs w:val="24"/>
        </w:rPr>
        <w:t xml:space="preserve"> </w:t>
      </w:r>
      <w:r w:rsidRPr="002010BE">
        <w:rPr>
          <w:rFonts w:ascii="Times New Roman" w:hAnsi="Times New Roman" w:cs="Times New Roman"/>
          <w:iCs/>
          <w:color w:val="000000"/>
          <w:sz w:val="24"/>
          <w:szCs w:val="24"/>
        </w:rPr>
        <w:t>Закона № 44-ФЗ</w:t>
      </w:r>
      <w:r>
        <w:rPr>
          <w:rFonts w:ascii="Times New Roman" w:hAnsi="Times New Roman" w:cs="Times New Roman"/>
          <w:iCs/>
          <w:color w:val="000000"/>
          <w:sz w:val="24"/>
          <w:szCs w:val="24"/>
        </w:rPr>
        <w:t>,</w:t>
      </w:r>
      <w:r w:rsidRPr="0047147F">
        <w:rPr>
          <w:rFonts w:ascii="Times New Roman" w:hAnsi="Times New Roman" w:cs="Times New Roman"/>
          <w:sz w:val="24"/>
          <w:szCs w:val="24"/>
          <w:lang w:eastAsia="en-US"/>
        </w:rPr>
        <w:t xml:space="preserve"> выразивше</w:t>
      </w:r>
      <w:r>
        <w:rPr>
          <w:rFonts w:ascii="Times New Roman" w:hAnsi="Times New Roman" w:cs="Times New Roman"/>
          <w:sz w:val="24"/>
          <w:szCs w:val="24"/>
          <w:lang w:eastAsia="en-US"/>
        </w:rPr>
        <w:t>й</w:t>
      </w:r>
      <w:r w:rsidRPr="0047147F">
        <w:rPr>
          <w:rFonts w:ascii="Times New Roman" w:hAnsi="Times New Roman" w:cs="Times New Roman"/>
          <w:sz w:val="24"/>
          <w:szCs w:val="24"/>
          <w:lang w:eastAsia="en-US"/>
        </w:rPr>
        <w:t>ся</w:t>
      </w:r>
      <w:r>
        <w:rPr>
          <w:rFonts w:ascii="Times New Roman" w:hAnsi="Times New Roman" w:cs="Times New Roman"/>
          <w:sz w:val="24"/>
          <w:szCs w:val="24"/>
          <w:lang w:eastAsia="en-US"/>
        </w:rPr>
        <w:t xml:space="preserve"> в несвоевременном размещении </w:t>
      </w:r>
      <w:r>
        <w:rPr>
          <w:rFonts w:ascii="Times New Roman" w:hAnsi="Times New Roman" w:cs="Times New Roman"/>
          <w:sz w:val="24"/>
          <w:szCs w:val="24"/>
        </w:rPr>
        <w:t xml:space="preserve">отчета </w:t>
      </w:r>
      <w:r w:rsidRPr="00671592">
        <w:rPr>
          <w:rFonts w:ascii="Times New Roman" w:hAnsi="Times New Roman" w:cs="Times New Roman"/>
          <w:sz w:val="24"/>
          <w:szCs w:val="24"/>
        </w:rPr>
        <w:t>об объеме закупок у субъектов малого предпринимательства и социально ориентированных некоммерческих организаций за 201</w:t>
      </w:r>
      <w:r w:rsidR="000D69C8">
        <w:rPr>
          <w:rFonts w:ascii="Times New Roman" w:hAnsi="Times New Roman" w:cs="Times New Roman"/>
          <w:sz w:val="24"/>
          <w:szCs w:val="24"/>
        </w:rPr>
        <w:t>6</w:t>
      </w:r>
      <w:r w:rsidRPr="00671592">
        <w:rPr>
          <w:rFonts w:ascii="Times New Roman" w:hAnsi="Times New Roman" w:cs="Times New Roman"/>
          <w:sz w:val="24"/>
          <w:szCs w:val="24"/>
        </w:rPr>
        <w:t xml:space="preserve"> год в единой информационной системе</w:t>
      </w:r>
      <w:r>
        <w:rPr>
          <w:rFonts w:ascii="Times New Roman" w:hAnsi="Times New Roman" w:cs="Times New Roman"/>
          <w:sz w:val="24"/>
          <w:szCs w:val="24"/>
        </w:rPr>
        <w:t>;</w:t>
      </w:r>
    </w:p>
    <w:p w:rsidR="00907B29" w:rsidRPr="00907B29" w:rsidRDefault="00E6713A" w:rsidP="00130EAC">
      <w:pPr>
        <w:pStyle w:val="ConsPlusNormal"/>
        <w:ind w:firstLine="709"/>
        <w:jc w:val="both"/>
        <w:rPr>
          <w:rFonts w:ascii="Times New Roman" w:hAnsi="Times New Roman" w:cs="Times New Roman"/>
          <w:sz w:val="24"/>
          <w:szCs w:val="24"/>
          <w:lang w:eastAsia="en-US"/>
        </w:rPr>
      </w:pPr>
      <w:r w:rsidRPr="003B4480">
        <w:rPr>
          <w:rFonts w:ascii="Times New Roman" w:hAnsi="Times New Roman" w:cs="Times New Roman"/>
          <w:sz w:val="24"/>
          <w:szCs w:val="24"/>
          <w:lang w:eastAsia="en-US"/>
        </w:rPr>
        <w:t xml:space="preserve">- </w:t>
      </w:r>
      <w:r w:rsidRPr="003B4480">
        <w:rPr>
          <w:rFonts w:ascii="Times New Roman" w:hAnsi="Times New Roman" w:cs="Times New Roman"/>
          <w:sz w:val="24"/>
          <w:szCs w:val="24"/>
        </w:rPr>
        <w:t>части 10 статьи 94 Закона № 44-ФЗ</w:t>
      </w:r>
      <w:r w:rsidRPr="003B4480">
        <w:rPr>
          <w:rFonts w:ascii="Times New Roman" w:hAnsi="Times New Roman" w:cs="Times New Roman"/>
          <w:sz w:val="24"/>
          <w:szCs w:val="24"/>
          <w:lang w:eastAsia="en-US"/>
        </w:rPr>
        <w:t xml:space="preserve"> и </w:t>
      </w:r>
      <w:r w:rsidRPr="003B4480">
        <w:rPr>
          <w:rFonts w:ascii="Times New Roman" w:hAnsi="Times New Roman" w:cs="Times New Roman"/>
          <w:sz w:val="24"/>
          <w:szCs w:val="24"/>
        </w:rPr>
        <w:t>Положения о подготовке и размещении</w:t>
      </w:r>
      <w:r w:rsidRPr="00E6713A">
        <w:rPr>
          <w:rFonts w:ascii="Times New Roman" w:hAnsi="Times New Roman" w:cs="Times New Roman"/>
          <w:sz w:val="24"/>
          <w:szCs w:val="24"/>
        </w:rPr>
        <w:t xml:space="preserve">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rFonts w:ascii="Times New Roman" w:hAnsi="Times New Roman" w:cs="Times New Roman"/>
          <w:sz w:val="24"/>
          <w:szCs w:val="24"/>
        </w:rPr>
        <w:t xml:space="preserve">, </w:t>
      </w:r>
      <w:r w:rsidRPr="0047147F">
        <w:rPr>
          <w:rFonts w:ascii="Times New Roman" w:hAnsi="Times New Roman" w:cs="Times New Roman"/>
          <w:sz w:val="24"/>
          <w:szCs w:val="24"/>
          <w:lang w:eastAsia="en-US"/>
        </w:rPr>
        <w:t>выразившееся</w:t>
      </w:r>
      <w:r>
        <w:rPr>
          <w:rFonts w:ascii="Times New Roman" w:hAnsi="Times New Roman" w:cs="Times New Roman"/>
          <w:sz w:val="24"/>
          <w:szCs w:val="24"/>
          <w:lang w:eastAsia="en-US"/>
        </w:rPr>
        <w:t xml:space="preserve"> в </w:t>
      </w:r>
      <w:r w:rsidR="001A44AC">
        <w:rPr>
          <w:rFonts w:ascii="Times New Roman" w:hAnsi="Times New Roman" w:cs="Times New Roman"/>
          <w:sz w:val="24"/>
          <w:szCs w:val="24"/>
          <w:lang w:eastAsia="en-US"/>
        </w:rPr>
        <w:t>не размещении</w:t>
      </w:r>
      <w:r>
        <w:rPr>
          <w:rFonts w:ascii="Times New Roman" w:hAnsi="Times New Roman" w:cs="Times New Roman"/>
          <w:sz w:val="24"/>
          <w:szCs w:val="24"/>
          <w:lang w:eastAsia="en-US"/>
        </w:rPr>
        <w:t xml:space="preserve"> </w:t>
      </w:r>
      <w:r>
        <w:rPr>
          <w:rFonts w:ascii="Times New Roman" w:hAnsi="Times New Roman" w:cs="Times New Roman"/>
          <w:sz w:val="24"/>
          <w:szCs w:val="24"/>
        </w:rPr>
        <w:t>отчетов и требуемых документов к нему.</w:t>
      </w:r>
    </w:p>
    <w:p w:rsidR="00E6713A" w:rsidRPr="000D69C8" w:rsidRDefault="006476BE" w:rsidP="000D69C8">
      <w:pPr>
        <w:pStyle w:val="ConsPlusNormal"/>
        <w:ind w:firstLine="709"/>
        <w:jc w:val="both"/>
        <w:rPr>
          <w:rFonts w:ascii="Times New Roman" w:hAnsi="Times New Roman" w:cs="Times New Roman"/>
          <w:bCs/>
          <w:sz w:val="24"/>
          <w:szCs w:val="24"/>
        </w:rPr>
      </w:pPr>
      <w:r w:rsidRPr="008732EA">
        <w:rPr>
          <w:rFonts w:ascii="Times New Roman" w:hAnsi="Times New Roman" w:cs="Times New Roman"/>
          <w:sz w:val="24"/>
          <w:szCs w:val="24"/>
        </w:rPr>
        <w:t>3.</w:t>
      </w:r>
      <w:r w:rsidRPr="006476BE">
        <w:rPr>
          <w:rFonts w:ascii="Times New Roman" w:hAnsi="Times New Roman" w:cs="Times New Roman"/>
          <w:sz w:val="24"/>
          <w:szCs w:val="24"/>
        </w:rPr>
        <w:t xml:space="preserve"> Выводы комиссии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w:t>
      </w:r>
      <w:r w:rsidR="0047147F">
        <w:rPr>
          <w:rFonts w:ascii="Times New Roman" w:hAnsi="Times New Roman" w:cs="Times New Roman"/>
          <w:sz w:val="24"/>
          <w:szCs w:val="24"/>
        </w:rPr>
        <w:t>ьные</w:t>
      </w:r>
      <w:r w:rsidR="00F96897">
        <w:rPr>
          <w:rFonts w:ascii="Times New Roman" w:hAnsi="Times New Roman" w:cs="Times New Roman"/>
          <w:sz w:val="24"/>
          <w:szCs w:val="24"/>
        </w:rPr>
        <w:t xml:space="preserve"> органы и т.д.:                 </w:t>
      </w:r>
      <w:r w:rsidR="00F96897">
        <w:rPr>
          <w:rFonts w:ascii="Times New Roman" w:hAnsi="Times New Roman" w:cs="Times New Roman"/>
          <w:bCs/>
          <w:sz w:val="24"/>
          <w:szCs w:val="24"/>
        </w:rPr>
        <w:t>в</w:t>
      </w:r>
      <w:r w:rsidR="008732EA">
        <w:rPr>
          <w:rFonts w:ascii="Times New Roman" w:hAnsi="Times New Roman" w:cs="Times New Roman"/>
          <w:bCs/>
          <w:sz w:val="24"/>
          <w:szCs w:val="24"/>
        </w:rPr>
        <w:t xml:space="preserve"> целом работа Учреждения оценивается как удовлетворительная,</w:t>
      </w:r>
      <w:r w:rsidR="00801C1D">
        <w:rPr>
          <w:rFonts w:ascii="Times New Roman" w:hAnsi="Times New Roman" w:cs="Times New Roman"/>
          <w:bCs/>
          <w:sz w:val="24"/>
          <w:szCs w:val="24"/>
        </w:rPr>
        <w:t xml:space="preserve"> </w:t>
      </w:r>
      <w:r w:rsidR="008732EA">
        <w:rPr>
          <w:rFonts w:ascii="Times New Roman" w:hAnsi="Times New Roman" w:cs="Times New Roman"/>
          <w:bCs/>
          <w:sz w:val="24"/>
          <w:szCs w:val="24"/>
        </w:rPr>
        <w:t xml:space="preserve"> в </w:t>
      </w:r>
      <w:proofErr w:type="gramStart"/>
      <w:r w:rsidR="008732EA">
        <w:rPr>
          <w:rFonts w:ascii="Times New Roman" w:hAnsi="Times New Roman" w:cs="Times New Roman"/>
          <w:bCs/>
          <w:sz w:val="24"/>
          <w:szCs w:val="24"/>
        </w:rPr>
        <w:t>связи</w:t>
      </w:r>
      <w:proofErr w:type="gramEnd"/>
      <w:r w:rsidR="008732EA">
        <w:rPr>
          <w:rFonts w:ascii="Times New Roman" w:hAnsi="Times New Roman" w:cs="Times New Roman"/>
          <w:bCs/>
          <w:sz w:val="24"/>
          <w:szCs w:val="24"/>
        </w:rPr>
        <w:t xml:space="preserve"> с чем к</w:t>
      </w:r>
      <w:r w:rsidR="00E6713A">
        <w:rPr>
          <w:rFonts w:ascii="Times New Roman" w:hAnsi="Times New Roman" w:cs="Times New Roman"/>
          <w:bCs/>
          <w:sz w:val="24"/>
          <w:szCs w:val="24"/>
        </w:rPr>
        <w:t>омиссия</w:t>
      </w:r>
      <w:r w:rsidR="00E6713A" w:rsidRPr="00E6713A">
        <w:rPr>
          <w:rFonts w:ascii="Times New Roman" w:hAnsi="Times New Roman" w:cs="Times New Roman"/>
          <w:bCs/>
          <w:sz w:val="24"/>
          <w:szCs w:val="24"/>
        </w:rPr>
        <w:t xml:space="preserve">  пришла к </w:t>
      </w:r>
      <w:r w:rsidR="000D69C8">
        <w:rPr>
          <w:rFonts w:ascii="Times New Roman" w:hAnsi="Times New Roman" w:cs="Times New Roman"/>
          <w:bCs/>
          <w:sz w:val="24"/>
          <w:szCs w:val="24"/>
        </w:rPr>
        <w:t xml:space="preserve"> </w:t>
      </w:r>
      <w:r w:rsidR="00E6713A" w:rsidRPr="00E6713A">
        <w:rPr>
          <w:rFonts w:ascii="Times New Roman" w:hAnsi="Times New Roman" w:cs="Times New Roman"/>
          <w:bCs/>
          <w:sz w:val="24"/>
          <w:szCs w:val="24"/>
        </w:rPr>
        <w:t>выводу</w:t>
      </w:r>
      <w:r w:rsidR="000D69C8" w:rsidRPr="000D69C8">
        <w:rPr>
          <w:rFonts w:ascii="Times New Roman" w:hAnsi="Times New Roman" w:cs="Times New Roman"/>
          <w:bCs/>
          <w:sz w:val="24"/>
          <w:szCs w:val="24"/>
        </w:rPr>
        <w:t xml:space="preserve"> </w:t>
      </w:r>
      <w:r w:rsidR="000D69C8" w:rsidRPr="00E6713A">
        <w:rPr>
          <w:rFonts w:ascii="Times New Roman" w:hAnsi="Times New Roman" w:cs="Times New Roman"/>
          <w:bCs/>
          <w:sz w:val="24"/>
          <w:szCs w:val="24"/>
        </w:rPr>
        <w:t xml:space="preserve">о </w:t>
      </w:r>
      <w:r w:rsidR="000D69C8">
        <w:rPr>
          <w:rFonts w:ascii="Times New Roman" w:hAnsi="Times New Roman" w:cs="Times New Roman"/>
          <w:bCs/>
          <w:sz w:val="24"/>
          <w:szCs w:val="24"/>
        </w:rPr>
        <w:t xml:space="preserve">нецелесообразности </w:t>
      </w:r>
      <w:r w:rsidR="000D69C8" w:rsidRPr="006476BE">
        <w:rPr>
          <w:rFonts w:ascii="Times New Roman" w:hAnsi="Times New Roman" w:cs="Times New Roman"/>
          <w:sz w:val="24"/>
          <w:szCs w:val="24"/>
        </w:rPr>
        <w:t>передачи вопросов о возбуждении дела об административном правонарушении</w:t>
      </w:r>
      <w:r w:rsidR="000D69C8">
        <w:rPr>
          <w:rFonts w:ascii="Times New Roman" w:hAnsi="Times New Roman" w:cs="Times New Roman"/>
          <w:bCs/>
          <w:sz w:val="24"/>
          <w:szCs w:val="24"/>
        </w:rPr>
        <w:t>.</w:t>
      </w:r>
    </w:p>
    <w:p w:rsidR="006476BE" w:rsidRPr="006476BE" w:rsidRDefault="006476BE" w:rsidP="00130EAC">
      <w:pPr>
        <w:pStyle w:val="ConsPlusNormal"/>
        <w:ind w:firstLine="709"/>
        <w:jc w:val="both"/>
        <w:rPr>
          <w:rFonts w:ascii="Times New Roman" w:hAnsi="Times New Roman" w:cs="Times New Roman"/>
          <w:sz w:val="24"/>
          <w:szCs w:val="24"/>
        </w:rPr>
      </w:pPr>
      <w:r w:rsidRPr="008732EA">
        <w:rPr>
          <w:rFonts w:ascii="Times New Roman" w:hAnsi="Times New Roman" w:cs="Times New Roman"/>
          <w:sz w:val="24"/>
          <w:szCs w:val="24"/>
        </w:rPr>
        <w:t>4.</w:t>
      </w:r>
      <w:r w:rsidRPr="006476BE">
        <w:rPr>
          <w:rFonts w:ascii="Times New Roman" w:hAnsi="Times New Roman" w:cs="Times New Roman"/>
          <w:sz w:val="24"/>
          <w:szCs w:val="24"/>
        </w:rPr>
        <w:t xml:space="preserve"> Сведения о выдаче предписания об устранении выявленных нарушений законодательства о контрактной системе в сфере закупок товаров, работ, услуг для обеспечения мун</w:t>
      </w:r>
      <w:r w:rsidR="00B44492">
        <w:rPr>
          <w:rFonts w:ascii="Times New Roman" w:hAnsi="Times New Roman" w:cs="Times New Roman"/>
          <w:sz w:val="24"/>
          <w:szCs w:val="24"/>
        </w:rPr>
        <w:t>иципальных нужд.</w:t>
      </w:r>
    </w:p>
    <w:p w:rsidR="00070A52" w:rsidRDefault="00E6713A" w:rsidP="00130EAC">
      <w:pPr>
        <w:pStyle w:val="a3"/>
        <w:ind w:firstLine="709"/>
        <w:jc w:val="both"/>
        <w:rPr>
          <w:rFonts w:ascii="Times New Roman" w:eastAsia="Times New Roman" w:hAnsi="Times New Roman" w:cs="Times New Roman"/>
          <w:sz w:val="24"/>
          <w:szCs w:val="24"/>
        </w:rPr>
      </w:pPr>
      <w:r w:rsidRPr="00070A52">
        <w:rPr>
          <w:rFonts w:ascii="Times New Roman" w:eastAsia="Times New Roman" w:hAnsi="Times New Roman" w:cs="Times New Roman"/>
          <w:sz w:val="24"/>
          <w:szCs w:val="24"/>
        </w:rPr>
        <w:t>Рекомендовать</w:t>
      </w:r>
      <w:r w:rsidR="00083726">
        <w:rPr>
          <w:rFonts w:ascii="Times New Roman" w:eastAsia="Times New Roman" w:hAnsi="Times New Roman" w:cs="Times New Roman"/>
          <w:sz w:val="24"/>
          <w:szCs w:val="24"/>
        </w:rPr>
        <w:t xml:space="preserve"> </w:t>
      </w:r>
      <w:r w:rsidR="00054C07">
        <w:rPr>
          <w:rFonts w:ascii="Times New Roman" w:eastAsia="Times New Roman" w:hAnsi="Times New Roman" w:cs="Times New Roman"/>
          <w:sz w:val="24"/>
          <w:szCs w:val="24"/>
        </w:rPr>
        <w:t xml:space="preserve">директору </w:t>
      </w:r>
      <w:r w:rsidR="00083726">
        <w:rPr>
          <w:rFonts w:ascii="Times New Roman" w:eastAsia="Times New Roman" w:hAnsi="Times New Roman" w:cs="Times New Roman"/>
          <w:sz w:val="24"/>
          <w:szCs w:val="24"/>
        </w:rPr>
        <w:t>Учреждению</w:t>
      </w:r>
      <w:r w:rsidRPr="00070A52">
        <w:rPr>
          <w:rFonts w:ascii="Times New Roman" w:eastAsia="Times New Roman" w:hAnsi="Times New Roman" w:cs="Times New Roman"/>
          <w:sz w:val="24"/>
          <w:szCs w:val="24"/>
        </w:rPr>
        <w:t>:</w:t>
      </w:r>
    </w:p>
    <w:p w:rsidR="00083726" w:rsidRDefault="00E6713A" w:rsidP="00130EAC">
      <w:pPr>
        <w:pStyle w:val="a3"/>
        <w:ind w:firstLine="709"/>
        <w:jc w:val="both"/>
        <w:rPr>
          <w:rFonts w:ascii="Times New Roman" w:eastAsia="Times New Roman" w:hAnsi="Times New Roman" w:cs="Times New Roman"/>
          <w:sz w:val="24"/>
          <w:szCs w:val="24"/>
        </w:rPr>
      </w:pPr>
      <w:r w:rsidRPr="00070A52">
        <w:rPr>
          <w:rFonts w:ascii="Times New Roman" w:eastAsia="Times New Roman" w:hAnsi="Times New Roman" w:cs="Times New Roman"/>
          <w:sz w:val="24"/>
          <w:szCs w:val="24"/>
        </w:rPr>
        <w:t>- повысить ответственность должностных лиц за исполнением требований законодательства о размещении заказов;</w:t>
      </w:r>
    </w:p>
    <w:p w:rsidR="00083726" w:rsidRDefault="00083726" w:rsidP="00130EAC">
      <w:pPr>
        <w:pStyle w:val="a3"/>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00070A52" w:rsidRPr="00070A52">
        <w:rPr>
          <w:rFonts w:ascii="Times New Roman" w:hAnsi="Times New Roman" w:cs="Times New Roman"/>
          <w:sz w:val="24"/>
          <w:szCs w:val="24"/>
        </w:rPr>
        <w:t xml:space="preserve"> своевременно и в полном объеме размещать информацию и документы</w:t>
      </w:r>
      <w:r>
        <w:rPr>
          <w:rFonts w:ascii="Times New Roman" w:hAnsi="Times New Roman" w:cs="Times New Roman"/>
          <w:sz w:val="24"/>
          <w:szCs w:val="24"/>
        </w:rPr>
        <w:t xml:space="preserve"> в единой информационной системе в сфере закупок</w:t>
      </w:r>
      <w:r w:rsidR="00070A52" w:rsidRPr="00070A52">
        <w:rPr>
          <w:rFonts w:ascii="Times New Roman" w:hAnsi="Times New Roman" w:cs="Times New Roman"/>
          <w:sz w:val="24"/>
          <w:szCs w:val="24"/>
        </w:rPr>
        <w:t>, подлежащие размещению в соответствии с законодательством Российской Федерации в сфере закупок;</w:t>
      </w:r>
    </w:p>
    <w:p w:rsidR="00083726" w:rsidRDefault="00070A52" w:rsidP="00130EAC">
      <w:pPr>
        <w:pStyle w:val="a3"/>
        <w:ind w:firstLine="709"/>
        <w:jc w:val="both"/>
        <w:rPr>
          <w:rFonts w:ascii="Times New Roman" w:hAnsi="Times New Roman" w:cs="Times New Roman"/>
          <w:sz w:val="24"/>
          <w:szCs w:val="24"/>
        </w:rPr>
      </w:pPr>
      <w:r w:rsidRPr="00070A52">
        <w:rPr>
          <w:rFonts w:ascii="Times New Roman" w:hAnsi="Times New Roman" w:cs="Times New Roman"/>
          <w:sz w:val="24"/>
          <w:szCs w:val="24"/>
        </w:rPr>
        <w:t>- при осуществлении закупок строго руководствоваться положениями Закона № 44-ФЗ и иными нормативными правовыми актами Российской Федерации в сфере закупок;</w:t>
      </w:r>
    </w:p>
    <w:p w:rsidR="003B4480" w:rsidRDefault="003B4480" w:rsidP="00130EA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288C">
        <w:rPr>
          <w:rFonts w:ascii="Times New Roman" w:hAnsi="Times New Roman" w:cs="Times New Roman"/>
          <w:sz w:val="24"/>
          <w:szCs w:val="24"/>
        </w:rPr>
        <w:t xml:space="preserve">обеспечить </w:t>
      </w:r>
      <w:r w:rsidRPr="00977332">
        <w:rPr>
          <w:rFonts w:ascii="Times New Roman" w:hAnsi="Times New Roman" w:cs="Times New Roman"/>
          <w:sz w:val="24"/>
          <w:szCs w:val="24"/>
        </w:rPr>
        <w:t>осуществл</w:t>
      </w:r>
      <w:r w:rsidR="0023288C">
        <w:rPr>
          <w:rFonts w:ascii="Times New Roman" w:hAnsi="Times New Roman" w:cs="Times New Roman"/>
          <w:sz w:val="24"/>
          <w:szCs w:val="24"/>
        </w:rPr>
        <w:t>ение</w:t>
      </w:r>
      <w:r w:rsidRPr="00977332">
        <w:rPr>
          <w:rFonts w:ascii="Times New Roman" w:hAnsi="Times New Roman" w:cs="Times New Roman"/>
          <w:sz w:val="24"/>
          <w:szCs w:val="24"/>
        </w:rPr>
        <w:t xml:space="preserve"> закуп</w:t>
      </w:r>
      <w:r w:rsidR="0023288C">
        <w:rPr>
          <w:rFonts w:ascii="Times New Roman" w:hAnsi="Times New Roman" w:cs="Times New Roman"/>
          <w:sz w:val="24"/>
          <w:szCs w:val="24"/>
        </w:rPr>
        <w:t>ок</w:t>
      </w:r>
      <w:r w:rsidRPr="00977332">
        <w:rPr>
          <w:rFonts w:ascii="Times New Roman" w:hAnsi="Times New Roman" w:cs="Times New Roman"/>
          <w:sz w:val="24"/>
          <w:szCs w:val="24"/>
        </w:rPr>
        <w:t xml:space="preserve"> </w:t>
      </w:r>
      <w:r w:rsidR="0023288C">
        <w:rPr>
          <w:rFonts w:ascii="Times New Roman" w:hAnsi="Times New Roman" w:cs="Times New Roman"/>
          <w:sz w:val="24"/>
          <w:szCs w:val="24"/>
        </w:rPr>
        <w:t>к</w:t>
      </w:r>
      <w:r w:rsidRPr="00977332">
        <w:rPr>
          <w:rFonts w:ascii="Times New Roman" w:hAnsi="Times New Roman" w:cs="Times New Roman"/>
          <w:sz w:val="24"/>
          <w:szCs w:val="24"/>
        </w:rPr>
        <w:t>онкурентными способами определения поставщи</w:t>
      </w:r>
      <w:r w:rsidR="0023288C">
        <w:rPr>
          <w:rFonts w:ascii="Times New Roman" w:hAnsi="Times New Roman" w:cs="Times New Roman"/>
          <w:sz w:val="24"/>
          <w:szCs w:val="24"/>
        </w:rPr>
        <w:t>ков (подрядчик</w:t>
      </w:r>
      <w:r w:rsidR="000D69C8">
        <w:rPr>
          <w:rFonts w:ascii="Times New Roman" w:hAnsi="Times New Roman" w:cs="Times New Roman"/>
          <w:sz w:val="24"/>
          <w:szCs w:val="24"/>
        </w:rPr>
        <w:t>ов, исполнителей);</w:t>
      </w:r>
    </w:p>
    <w:p w:rsidR="000D69C8" w:rsidRDefault="000D69C8" w:rsidP="000D69C8">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привлечь должностное лицо, ответственное за осуществление закупок к дисциплинарной ответственности;</w:t>
      </w:r>
    </w:p>
    <w:p w:rsidR="000D69C8" w:rsidRPr="00E6713A" w:rsidRDefault="000D69C8" w:rsidP="000D69C8">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направить в адрес Управления в течение 10 рабочих дней со дня получения акта копию приказа о наказании</w:t>
      </w:r>
      <w:r>
        <w:rPr>
          <w:rFonts w:ascii="Times New Roman" w:hAnsi="Times New Roman" w:cs="Times New Roman"/>
          <w:sz w:val="24"/>
          <w:szCs w:val="24"/>
        </w:rPr>
        <w:t>.</w:t>
      </w:r>
    </w:p>
    <w:p w:rsidR="008732EA" w:rsidRPr="006476BE" w:rsidRDefault="008732EA" w:rsidP="008732EA">
      <w:pPr>
        <w:pStyle w:val="a3"/>
        <w:rPr>
          <w:rFonts w:ascii="Times New Roman" w:eastAsia="Calibri" w:hAnsi="Times New Roman" w:cs="Times New Roman"/>
          <w:b/>
          <w:sz w:val="24"/>
          <w:szCs w:val="24"/>
          <w:lang w:eastAsia="en-US"/>
        </w:rPr>
      </w:pPr>
      <w:r w:rsidRPr="006476BE">
        <w:rPr>
          <w:rFonts w:ascii="Times New Roman" w:eastAsia="Calibri" w:hAnsi="Times New Roman" w:cs="Times New Roman"/>
          <w:sz w:val="24"/>
          <w:szCs w:val="24"/>
          <w:lang w:eastAsia="en-US"/>
        </w:rPr>
        <w:t>Подписи председателя и членов комиссии:</w:t>
      </w:r>
    </w:p>
    <w:p w:rsidR="008732EA" w:rsidRPr="006476BE" w:rsidRDefault="008732EA" w:rsidP="008732EA">
      <w:pPr>
        <w:pStyle w:val="a3"/>
        <w:rPr>
          <w:rFonts w:ascii="Times New Roman" w:eastAsia="Calibri" w:hAnsi="Times New Roman" w:cs="Times New Roman"/>
          <w:sz w:val="24"/>
          <w:szCs w:val="24"/>
          <w:lang w:eastAsia="en-US"/>
        </w:rPr>
      </w:pP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Н.Д. Григорьева</w:t>
      </w:r>
      <w:r w:rsidRPr="006476BE">
        <w:rPr>
          <w:rFonts w:ascii="Times New Roman" w:eastAsia="Calibri" w:hAnsi="Times New Roman" w:cs="Times New Roman"/>
          <w:sz w:val="24"/>
          <w:szCs w:val="24"/>
          <w:lang w:eastAsia="en-US"/>
        </w:rPr>
        <w:t>/</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sidR="00497486">
        <w:rPr>
          <w:rFonts w:ascii="Times New Roman" w:eastAsia="Calibri" w:hAnsi="Times New Roman" w:cs="Times New Roman"/>
          <w:sz w:val="24"/>
          <w:szCs w:val="24"/>
          <w:lang w:eastAsia="en-US"/>
        </w:rPr>
        <w:t>А.Р</w:t>
      </w:r>
      <w:r>
        <w:rPr>
          <w:rFonts w:ascii="Times New Roman" w:eastAsia="Calibri" w:hAnsi="Times New Roman" w:cs="Times New Roman"/>
          <w:sz w:val="24"/>
          <w:szCs w:val="24"/>
          <w:lang w:eastAsia="en-US"/>
        </w:rPr>
        <w:t xml:space="preserve">. </w:t>
      </w:r>
      <w:r w:rsidR="00497486">
        <w:rPr>
          <w:rFonts w:ascii="Times New Roman" w:eastAsia="Calibri" w:hAnsi="Times New Roman" w:cs="Times New Roman"/>
          <w:sz w:val="24"/>
          <w:szCs w:val="24"/>
          <w:lang w:eastAsia="en-US"/>
        </w:rPr>
        <w:t>Маловичко</w:t>
      </w:r>
      <w:r w:rsidRPr="006476BE">
        <w:rPr>
          <w:rFonts w:ascii="Times New Roman" w:eastAsia="Calibri" w:hAnsi="Times New Roman" w:cs="Times New Roman"/>
          <w:sz w:val="24"/>
          <w:szCs w:val="24"/>
          <w:lang w:eastAsia="en-US"/>
        </w:rPr>
        <w:t>/</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8732EA" w:rsidRPr="006476BE" w:rsidRDefault="008732EA" w:rsidP="008732EA">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 xml:space="preserve">Р.Ф. </w:t>
      </w:r>
      <w:proofErr w:type="spellStart"/>
      <w:r>
        <w:rPr>
          <w:rFonts w:ascii="Times New Roman" w:eastAsia="Calibri" w:hAnsi="Times New Roman" w:cs="Times New Roman"/>
          <w:sz w:val="24"/>
          <w:szCs w:val="24"/>
          <w:lang w:eastAsia="en-US"/>
        </w:rPr>
        <w:t>Мирсаяпов</w:t>
      </w:r>
      <w:proofErr w:type="spellEnd"/>
      <w:r w:rsidRPr="006476BE">
        <w:rPr>
          <w:rFonts w:ascii="Times New Roman" w:eastAsia="Calibri" w:hAnsi="Times New Roman" w:cs="Times New Roman"/>
          <w:sz w:val="24"/>
          <w:szCs w:val="24"/>
          <w:lang w:eastAsia="en-US"/>
        </w:rPr>
        <w:t>/</w:t>
      </w:r>
    </w:p>
    <w:p w:rsidR="008732EA" w:rsidRPr="008732EA" w:rsidRDefault="008732EA" w:rsidP="008732EA">
      <w:pPr>
        <w:pStyle w:val="a3"/>
        <w:jc w:val="both"/>
        <w:rPr>
          <w:rFonts w:ascii="Times New Roman" w:hAnsi="Times New Roman" w:cs="Times New Roman"/>
          <w:sz w:val="24"/>
          <w:szCs w:val="24"/>
        </w:rPr>
      </w:pPr>
      <w:r w:rsidRPr="008732EA">
        <w:rPr>
          <w:rFonts w:ascii="Times New Roman" w:hAnsi="Times New Roman" w:cs="Times New Roman"/>
          <w:sz w:val="24"/>
          <w:szCs w:val="24"/>
        </w:rPr>
        <w:t>Отчет получил:</w:t>
      </w:r>
    </w:p>
    <w:p w:rsidR="008732EA" w:rsidRDefault="008732EA" w:rsidP="008732EA">
      <w:pPr>
        <w:pStyle w:val="a3"/>
        <w:jc w:val="both"/>
        <w:rPr>
          <w:rFonts w:ascii="Times New Roman" w:hAnsi="Times New Roman" w:cs="Times New Roman"/>
          <w:sz w:val="24"/>
          <w:szCs w:val="24"/>
        </w:rPr>
      </w:pPr>
    </w:p>
    <w:p w:rsidR="008732EA" w:rsidRPr="00083726" w:rsidRDefault="008732EA" w:rsidP="008732EA">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МБУ </w:t>
      </w:r>
      <w:r w:rsidRPr="00126E68">
        <w:rPr>
          <w:rFonts w:ascii="Times New Roman" w:hAnsi="Times New Roman" w:cs="Times New Roman"/>
          <w:sz w:val="24"/>
          <w:szCs w:val="24"/>
        </w:rPr>
        <w:t>"</w:t>
      </w:r>
      <w:r w:rsidR="00497486">
        <w:rPr>
          <w:rFonts w:ascii="Times New Roman" w:hAnsi="Times New Roman" w:cs="Times New Roman"/>
          <w:sz w:val="24"/>
          <w:szCs w:val="24"/>
        </w:rPr>
        <w:t>МЦ "</w:t>
      </w:r>
      <w:r w:rsidR="008546CD">
        <w:rPr>
          <w:rFonts w:ascii="Times New Roman" w:hAnsi="Times New Roman" w:cs="Times New Roman"/>
          <w:sz w:val="24"/>
          <w:szCs w:val="24"/>
        </w:rPr>
        <w:t>Север</w:t>
      </w:r>
      <w:r w:rsidR="00497486">
        <w:rPr>
          <w:rFonts w:ascii="Times New Roman" w:hAnsi="Times New Roman" w:cs="Times New Roman"/>
          <w:sz w:val="24"/>
          <w:szCs w:val="24"/>
        </w:rPr>
        <w:t xml:space="preserve">"       </w:t>
      </w:r>
      <w:r w:rsidR="008546CD">
        <w:rPr>
          <w:rFonts w:ascii="Times New Roman" w:hAnsi="Times New Roman" w:cs="Times New Roman"/>
          <w:sz w:val="24"/>
          <w:szCs w:val="24"/>
        </w:rPr>
        <w:t>М.А. Зинченко</w:t>
      </w:r>
      <w:r>
        <w:rPr>
          <w:rFonts w:ascii="Times New Roman" w:hAnsi="Times New Roman" w:cs="Times New Roman"/>
          <w:sz w:val="24"/>
          <w:szCs w:val="24"/>
        </w:rPr>
        <w:t xml:space="preserve">   ___________</w:t>
      </w:r>
      <w:r w:rsidR="00573810">
        <w:rPr>
          <w:rFonts w:ascii="Times New Roman" w:hAnsi="Times New Roman" w:cs="Times New Roman"/>
          <w:sz w:val="24"/>
          <w:szCs w:val="24"/>
        </w:rPr>
        <w:t>____</w:t>
      </w:r>
      <w:r>
        <w:rPr>
          <w:rFonts w:ascii="Times New Roman" w:hAnsi="Times New Roman" w:cs="Times New Roman"/>
          <w:sz w:val="24"/>
          <w:szCs w:val="24"/>
        </w:rPr>
        <w:t xml:space="preserve"> </w:t>
      </w:r>
      <w:r w:rsidRPr="00126E68">
        <w:rPr>
          <w:rFonts w:ascii="Times New Roman" w:hAnsi="Times New Roman" w:cs="Times New Roman"/>
          <w:sz w:val="24"/>
          <w:szCs w:val="24"/>
        </w:rPr>
        <w:t>"</w:t>
      </w:r>
      <w:r w:rsidRPr="00083726">
        <w:rPr>
          <w:rFonts w:ascii="Times New Roman" w:hAnsi="Times New Roman" w:cs="Times New Roman"/>
          <w:sz w:val="24"/>
          <w:szCs w:val="24"/>
        </w:rPr>
        <w:t>___</w:t>
      </w:r>
      <w:r>
        <w:rPr>
          <w:rFonts w:ascii="Times New Roman" w:hAnsi="Times New Roman" w:cs="Times New Roman"/>
          <w:sz w:val="24"/>
          <w:szCs w:val="24"/>
        </w:rPr>
        <w:t>__</w:t>
      </w:r>
      <w:r w:rsidRPr="00126E68">
        <w:rPr>
          <w:rFonts w:ascii="Times New Roman" w:hAnsi="Times New Roman" w:cs="Times New Roman"/>
          <w:sz w:val="24"/>
          <w:szCs w:val="24"/>
        </w:rPr>
        <w:t>"</w:t>
      </w:r>
      <w:r w:rsidRPr="00083726">
        <w:rPr>
          <w:rFonts w:ascii="Times New Roman" w:hAnsi="Times New Roman" w:cs="Times New Roman"/>
          <w:sz w:val="24"/>
          <w:szCs w:val="24"/>
        </w:rPr>
        <w:t>________ 201</w:t>
      </w:r>
      <w:r w:rsidR="000D69C8">
        <w:rPr>
          <w:rFonts w:ascii="Times New Roman" w:hAnsi="Times New Roman" w:cs="Times New Roman"/>
          <w:sz w:val="24"/>
          <w:szCs w:val="24"/>
        </w:rPr>
        <w:t>7</w:t>
      </w:r>
      <w:r w:rsidRPr="00083726">
        <w:rPr>
          <w:rFonts w:ascii="Times New Roman" w:hAnsi="Times New Roman" w:cs="Times New Roman"/>
          <w:sz w:val="24"/>
          <w:szCs w:val="24"/>
        </w:rPr>
        <w:t xml:space="preserve"> г</w:t>
      </w:r>
      <w:r>
        <w:rPr>
          <w:rFonts w:ascii="Times New Roman" w:hAnsi="Times New Roman" w:cs="Times New Roman"/>
          <w:sz w:val="24"/>
          <w:szCs w:val="24"/>
        </w:rPr>
        <w:t>од</w:t>
      </w:r>
    </w:p>
    <w:p w:rsidR="008732EA" w:rsidRPr="00083726" w:rsidRDefault="008732EA" w:rsidP="008732EA">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083726">
        <w:rPr>
          <w:rFonts w:ascii="Times New Roman" w:hAnsi="Times New Roman" w:cs="Times New Roman"/>
          <w:sz w:val="20"/>
          <w:szCs w:val="20"/>
        </w:rPr>
        <w:t>(подпись)</w:t>
      </w:r>
    </w:p>
    <w:p w:rsidR="008732EA" w:rsidRDefault="008732EA" w:rsidP="008732EA">
      <w:pPr>
        <w:pStyle w:val="a3"/>
        <w:jc w:val="both"/>
        <w:rPr>
          <w:rFonts w:ascii="Times New Roman" w:hAnsi="Times New Roman" w:cs="Times New Roman"/>
          <w:sz w:val="24"/>
          <w:szCs w:val="24"/>
        </w:rPr>
      </w:pPr>
    </w:p>
    <w:p w:rsidR="00054C07" w:rsidRPr="00054C07" w:rsidRDefault="008732EA" w:rsidP="00054C07">
      <w:pPr>
        <w:pStyle w:val="a3"/>
        <w:ind w:firstLine="709"/>
        <w:jc w:val="both"/>
        <w:rPr>
          <w:rFonts w:ascii="Times New Roman" w:hAnsi="Times New Roman" w:cs="Times New Roman"/>
          <w:i/>
          <w:sz w:val="24"/>
          <w:szCs w:val="24"/>
        </w:rPr>
      </w:pPr>
      <w:r w:rsidRPr="00054C07">
        <w:rPr>
          <w:rFonts w:ascii="Times New Roman" w:hAnsi="Times New Roman" w:cs="Times New Roman"/>
          <w:i/>
          <w:sz w:val="24"/>
          <w:szCs w:val="24"/>
        </w:rPr>
        <w:t xml:space="preserve">В случае несогласия с отчетом Вы имеете право в течение </w:t>
      </w:r>
      <w:r w:rsidR="000D69C8">
        <w:rPr>
          <w:rFonts w:ascii="Times New Roman" w:hAnsi="Times New Roman" w:cs="Times New Roman"/>
          <w:i/>
          <w:sz w:val="24"/>
          <w:szCs w:val="24"/>
        </w:rPr>
        <w:t>10</w:t>
      </w:r>
      <w:r w:rsidRPr="00054C07">
        <w:rPr>
          <w:rFonts w:ascii="Times New Roman" w:hAnsi="Times New Roman" w:cs="Times New Roman"/>
          <w:i/>
          <w:sz w:val="24"/>
          <w:szCs w:val="24"/>
        </w:rPr>
        <w:t xml:space="preserve"> рабочих дней со дня получения копии, представить в Управление молодежной политики и туризма Администрации Пуровского района  письменные возражения по фактам, изложенным в отчете</w:t>
      </w:r>
      <w:r w:rsidR="00054C07" w:rsidRPr="00054C07">
        <w:rPr>
          <w:rFonts w:ascii="Times New Roman" w:hAnsi="Times New Roman" w:cs="Times New Roman"/>
          <w:i/>
          <w:sz w:val="24"/>
          <w:szCs w:val="24"/>
        </w:rPr>
        <w:t>, с приложением документов (их заверенных копий),  подтверждающих обоснованность своих возражений.</w:t>
      </w:r>
    </w:p>
    <w:sectPr w:rsidR="00054C07" w:rsidRPr="00054C07" w:rsidSect="000E5922">
      <w:headerReference w:type="default" r:id="rId27"/>
      <w:pgSz w:w="11906" w:h="16838"/>
      <w:pgMar w:top="567" w:right="567" w:bottom="567"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ED" w:rsidRDefault="000348ED" w:rsidP="00E61835">
      <w:pPr>
        <w:spacing w:after="0" w:line="240" w:lineRule="auto"/>
      </w:pPr>
      <w:r>
        <w:separator/>
      </w:r>
    </w:p>
  </w:endnote>
  <w:endnote w:type="continuationSeparator" w:id="0">
    <w:p w:rsidR="000348ED" w:rsidRDefault="000348ED" w:rsidP="00E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ED" w:rsidRDefault="000348ED" w:rsidP="00E61835">
      <w:pPr>
        <w:spacing w:after="0" w:line="240" w:lineRule="auto"/>
      </w:pPr>
      <w:r>
        <w:separator/>
      </w:r>
    </w:p>
  </w:footnote>
  <w:footnote w:type="continuationSeparator" w:id="0">
    <w:p w:rsidR="000348ED" w:rsidRDefault="000348ED" w:rsidP="00E6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22" w:rsidRDefault="000E5922">
    <w:pPr>
      <w:pStyle w:val="a5"/>
      <w:jc w:val="center"/>
    </w:pPr>
  </w:p>
  <w:p w:rsidR="000E5922" w:rsidRDefault="000E59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EE4"/>
    <w:multiLevelType w:val="hybridMultilevel"/>
    <w:tmpl w:val="7BA29C00"/>
    <w:lvl w:ilvl="0" w:tplc="DC544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250D3C"/>
    <w:multiLevelType w:val="hybridMultilevel"/>
    <w:tmpl w:val="4BD8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F6A62"/>
    <w:multiLevelType w:val="hybridMultilevel"/>
    <w:tmpl w:val="5DE8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A23AD3"/>
    <w:multiLevelType w:val="hybridMultilevel"/>
    <w:tmpl w:val="9A4E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B65AB"/>
    <w:multiLevelType w:val="hybridMultilevel"/>
    <w:tmpl w:val="E182D334"/>
    <w:lvl w:ilvl="0" w:tplc="82AC9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4F6760"/>
    <w:multiLevelType w:val="hybridMultilevel"/>
    <w:tmpl w:val="3CE22122"/>
    <w:lvl w:ilvl="0" w:tplc="CB620940">
      <w:start w:val="1"/>
      <w:numFmt w:val="decimal"/>
      <w:lvlText w:val="%1)"/>
      <w:lvlJc w:val="left"/>
      <w:pPr>
        <w:ind w:left="981" w:hanging="360"/>
      </w:pPr>
      <w:rPr>
        <w:rFonts w:hint="default"/>
        <w:color w:val="auto"/>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6">
    <w:nsid w:val="780C3B76"/>
    <w:multiLevelType w:val="multilevel"/>
    <w:tmpl w:val="0E6226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b w:val="0"/>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7">
    <w:nsid w:val="7CD838A7"/>
    <w:multiLevelType w:val="hybridMultilevel"/>
    <w:tmpl w:val="02BC380C"/>
    <w:lvl w:ilvl="0" w:tplc="8ED2B8AA">
      <w:start w:val="1"/>
      <w:numFmt w:val="decimal"/>
      <w:lvlText w:val="%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8">
    <w:nsid w:val="7FA657E3"/>
    <w:multiLevelType w:val="hybridMultilevel"/>
    <w:tmpl w:val="20F8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BE"/>
    <w:rsid w:val="00000D59"/>
    <w:rsid w:val="0001037D"/>
    <w:rsid w:val="000178B8"/>
    <w:rsid w:val="00023C8C"/>
    <w:rsid w:val="0002796F"/>
    <w:rsid w:val="000348ED"/>
    <w:rsid w:val="000445CC"/>
    <w:rsid w:val="000458C8"/>
    <w:rsid w:val="00054C07"/>
    <w:rsid w:val="000603D3"/>
    <w:rsid w:val="000676A9"/>
    <w:rsid w:val="00070A52"/>
    <w:rsid w:val="00083726"/>
    <w:rsid w:val="00097685"/>
    <w:rsid w:val="000A43F6"/>
    <w:rsid w:val="000B082C"/>
    <w:rsid w:val="000B4B4C"/>
    <w:rsid w:val="000B542D"/>
    <w:rsid w:val="000C699A"/>
    <w:rsid w:val="000D1386"/>
    <w:rsid w:val="000D69C8"/>
    <w:rsid w:val="000D6E88"/>
    <w:rsid w:val="000E5922"/>
    <w:rsid w:val="001143DB"/>
    <w:rsid w:val="00126E68"/>
    <w:rsid w:val="00130EAC"/>
    <w:rsid w:val="00136D8A"/>
    <w:rsid w:val="001445CF"/>
    <w:rsid w:val="0017648E"/>
    <w:rsid w:val="001A44AC"/>
    <w:rsid w:val="002010BE"/>
    <w:rsid w:val="0020454D"/>
    <w:rsid w:val="0021508F"/>
    <w:rsid w:val="00223B1B"/>
    <w:rsid w:val="00230260"/>
    <w:rsid w:val="0023288C"/>
    <w:rsid w:val="002375AC"/>
    <w:rsid w:val="002C6577"/>
    <w:rsid w:val="002D2ED8"/>
    <w:rsid w:val="002D7ACE"/>
    <w:rsid w:val="00305E6D"/>
    <w:rsid w:val="003207AF"/>
    <w:rsid w:val="00326BDD"/>
    <w:rsid w:val="003431E8"/>
    <w:rsid w:val="0035658E"/>
    <w:rsid w:val="00356B5D"/>
    <w:rsid w:val="00395E77"/>
    <w:rsid w:val="003A5E4F"/>
    <w:rsid w:val="003B4480"/>
    <w:rsid w:val="003D12C0"/>
    <w:rsid w:val="003D1802"/>
    <w:rsid w:val="003D1A16"/>
    <w:rsid w:val="003D1EDC"/>
    <w:rsid w:val="003F0AA7"/>
    <w:rsid w:val="00404807"/>
    <w:rsid w:val="00427099"/>
    <w:rsid w:val="004302B4"/>
    <w:rsid w:val="00431426"/>
    <w:rsid w:val="00454CD4"/>
    <w:rsid w:val="00461D6E"/>
    <w:rsid w:val="0047147F"/>
    <w:rsid w:val="00495F81"/>
    <w:rsid w:val="00497486"/>
    <w:rsid w:val="004A1515"/>
    <w:rsid w:val="004A2657"/>
    <w:rsid w:val="004A3E33"/>
    <w:rsid w:val="004A7128"/>
    <w:rsid w:val="004E04C3"/>
    <w:rsid w:val="004E6F31"/>
    <w:rsid w:val="00512D3C"/>
    <w:rsid w:val="0052607D"/>
    <w:rsid w:val="00564BD6"/>
    <w:rsid w:val="00573810"/>
    <w:rsid w:val="00580275"/>
    <w:rsid w:val="005A4805"/>
    <w:rsid w:val="005A59E5"/>
    <w:rsid w:val="005D3E66"/>
    <w:rsid w:val="005E0B3D"/>
    <w:rsid w:val="005E5406"/>
    <w:rsid w:val="005F1EA3"/>
    <w:rsid w:val="0060185B"/>
    <w:rsid w:val="00602EFD"/>
    <w:rsid w:val="00622BEE"/>
    <w:rsid w:val="006476BE"/>
    <w:rsid w:val="00665154"/>
    <w:rsid w:val="00671592"/>
    <w:rsid w:val="0067278D"/>
    <w:rsid w:val="00695F71"/>
    <w:rsid w:val="00697414"/>
    <w:rsid w:val="006A6579"/>
    <w:rsid w:val="006B13FA"/>
    <w:rsid w:val="006B77B9"/>
    <w:rsid w:val="006E3A60"/>
    <w:rsid w:val="006F1BA4"/>
    <w:rsid w:val="006F2D64"/>
    <w:rsid w:val="00730CEB"/>
    <w:rsid w:val="007849B2"/>
    <w:rsid w:val="007B3B1E"/>
    <w:rsid w:val="007C2252"/>
    <w:rsid w:val="007E59CF"/>
    <w:rsid w:val="00800628"/>
    <w:rsid w:val="00801C1D"/>
    <w:rsid w:val="00810035"/>
    <w:rsid w:val="0082290A"/>
    <w:rsid w:val="008254FC"/>
    <w:rsid w:val="00833A37"/>
    <w:rsid w:val="00846398"/>
    <w:rsid w:val="008546CD"/>
    <w:rsid w:val="00854F1A"/>
    <w:rsid w:val="00860E8D"/>
    <w:rsid w:val="008732EA"/>
    <w:rsid w:val="008B788A"/>
    <w:rsid w:val="008D0FAC"/>
    <w:rsid w:val="00907B29"/>
    <w:rsid w:val="009275A4"/>
    <w:rsid w:val="00932FE9"/>
    <w:rsid w:val="00946B6D"/>
    <w:rsid w:val="009571D8"/>
    <w:rsid w:val="00963D9E"/>
    <w:rsid w:val="00971CDB"/>
    <w:rsid w:val="00977332"/>
    <w:rsid w:val="00991963"/>
    <w:rsid w:val="009A2A2B"/>
    <w:rsid w:val="009A539D"/>
    <w:rsid w:val="009B310F"/>
    <w:rsid w:val="009B5963"/>
    <w:rsid w:val="009F107A"/>
    <w:rsid w:val="009F27DA"/>
    <w:rsid w:val="00A10801"/>
    <w:rsid w:val="00A136E4"/>
    <w:rsid w:val="00A1550F"/>
    <w:rsid w:val="00A25F81"/>
    <w:rsid w:val="00A26527"/>
    <w:rsid w:val="00A4743C"/>
    <w:rsid w:val="00A52DDE"/>
    <w:rsid w:val="00A667DF"/>
    <w:rsid w:val="00A900AD"/>
    <w:rsid w:val="00A910C1"/>
    <w:rsid w:val="00A9253B"/>
    <w:rsid w:val="00AB731B"/>
    <w:rsid w:val="00B02D15"/>
    <w:rsid w:val="00B1376F"/>
    <w:rsid w:val="00B303D0"/>
    <w:rsid w:val="00B44492"/>
    <w:rsid w:val="00B61DA5"/>
    <w:rsid w:val="00B7295D"/>
    <w:rsid w:val="00B7348E"/>
    <w:rsid w:val="00B84FD6"/>
    <w:rsid w:val="00BA5189"/>
    <w:rsid w:val="00BD6AC7"/>
    <w:rsid w:val="00BE57C8"/>
    <w:rsid w:val="00C00C7D"/>
    <w:rsid w:val="00C01653"/>
    <w:rsid w:val="00C04253"/>
    <w:rsid w:val="00C31DEC"/>
    <w:rsid w:val="00C46A19"/>
    <w:rsid w:val="00C502C6"/>
    <w:rsid w:val="00C730E1"/>
    <w:rsid w:val="00C84715"/>
    <w:rsid w:val="00C85B8A"/>
    <w:rsid w:val="00C87E1C"/>
    <w:rsid w:val="00C968BD"/>
    <w:rsid w:val="00CC04D0"/>
    <w:rsid w:val="00CD76F6"/>
    <w:rsid w:val="00D03ACA"/>
    <w:rsid w:val="00D061B5"/>
    <w:rsid w:val="00D1694A"/>
    <w:rsid w:val="00D4655C"/>
    <w:rsid w:val="00D500E9"/>
    <w:rsid w:val="00D57729"/>
    <w:rsid w:val="00D75B7E"/>
    <w:rsid w:val="00D83E69"/>
    <w:rsid w:val="00DA048C"/>
    <w:rsid w:val="00DB179F"/>
    <w:rsid w:val="00DD44C6"/>
    <w:rsid w:val="00DE2DBD"/>
    <w:rsid w:val="00DF7C73"/>
    <w:rsid w:val="00E023C9"/>
    <w:rsid w:val="00E04ECE"/>
    <w:rsid w:val="00E1670C"/>
    <w:rsid w:val="00E254C5"/>
    <w:rsid w:val="00E3212E"/>
    <w:rsid w:val="00E61835"/>
    <w:rsid w:val="00E6713A"/>
    <w:rsid w:val="00E71315"/>
    <w:rsid w:val="00E741A0"/>
    <w:rsid w:val="00EA2F6F"/>
    <w:rsid w:val="00EF04F9"/>
    <w:rsid w:val="00F03AF7"/>
    <w:rsid w:val="00F55347"/>
    <w:rsid w:val="00F6342C"/>
    <w:rsid w:val="00F67228"/>
    <w:rsid w:val="00F70C30"/>
    <w:rsid w:val="00F873DE"/>
    <w:rsid w:val="00F92867"/>
    <w:rsid w:val="00F96897"/>
    <w:rsid w:val="00FB076A"/>
    <w:rsid w:val="00FB6197"/>
    <w:rsid w:val="00FB7073"/>
    <w:rsid w:val="00FE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5">
    <w:name w:val="header"/>
    <w:basedOn w:val="a"/>
    <w:link w:val="a6"/>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6">
    <w:name w:val="Верхний колонтитул Знак"/>
    <w:basedOn w:val="a0"/>
    <w:link w:val="a5"/>
    <w:uiPriority w:val="99"/>
    <w:rsid w:val="00230260"/>
    <w:rPr>
      <w:rFonts w:ascii="Times New Roman" w:eastAsia="Times New Roman" w:hAnsi="Times New Roman" w:cs="Times New Roman"/>
      <w:sz w:val="26"/>
      <w:szCs w:val="26"/>
      <w:lang w:eastAsia="ar-SA"/>
    </w:rPr>
  </w:style>
  <w:style w:type="character" w:styleId="a7">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er"/>
    <w:basedOn w:val="a"/>
    <w:link w:val="a9"/>
    <w:uiPriority w:val="99"/>
    <w:unhideWhenUsed/>
    <w:rsid w:val="00E618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1835"/>
  </w:style>
  <w:style w:type="paragraph" w:styleId="aa">
    <w:name w:val="Body Text Indent"/>
    <w:basedOn w:val="a"/>
    <w:link w:val="ab"/>
    <w:rsid w:val="00A1550F"/>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1550F"/>
    <w:rPr>
      <w:rFonts w:ascii="Times New Roman" w:eastAsia="Times New Roman" w:hAnsi="Times New Roman" w:cs="Times New Roman"/>
      <w:sz w:val="24"/>
      <w:szCs w:val="24"/>
    </w:rPr>
  </w:style>
  <w:style w:type="paragraph" w:styleId="ac">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d">
    <w:name w:val="Balloon Text"/>
    <w:basedOn w:val="a"/>
    <w:link w:val="ae"/>
    <w:uiPriority w:val="99"/>
    <w:semiHidden/>
    <w:unhideWhenUsed/>
    <w:rsid w:val="00130E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0EAC"/>
    <w:rPr>
      <w:rFonts w:ascii="Tahoma" w:hAnsi="Tahoma" w:cs="Tahoma"/>
      <w:sz w:val="16"/>
      <w:szCs w:val="16"/>
    </w:rPr>
  </w:style>
  <w:style w:type="paragraph" w:customStyle="1" w:styleId="af">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0">
    <w:name w:val="Hyperlink"/>
    <w:basedOn w:val="a0"/>
    <w:uiPriority w:val="99"/>
    <w:unhideWhenUsed/>
    <w:rsid w:val="008D0FAC"/>
    <w:rPr>
      <w:color w:val="0000FF" w:themeColor="hyperlink"/>
      <w:u w:val="single"/>
    </w:rPr>
  </w:style>
  <w:style w:type="character" w:customStyle="1" w:styleId="a4">
    <w:name w:val="Без интервала Знак"/>
    <w:link w:val="a3"/>
    <w:uiPriority w:val="1"/>
    <w:rsid w:val="00854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5">
    <w:name w:val="header"/>
    <w:basedOn w:val="a"/>
    <w:link w:val="a6"/>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6">
    <w:name w:val="Верхний колонтитул Знак"/>
    <w:basedOn w:val="a0"/>
    <w:link w:val="a5"/>
    <w:uiPriority w:val="99"/>
    <w:rsid w:val="00230260"/>
    <w:rPr>
      <w:rFonts w:ascii="Times New Roman" w:eastAsia="Times New Roman" w:hAnsi="Times New Roman" w:cs="Times New Roman"/>
      <w:sz w:val="26"/>
      <w:szCs w:val="26"/>
      <w:lang w:eastAsia="ar-SA"/>
    </w:rPr>
  </w:style>
  <w:style w:type="character" w:styleId="a7">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er"/>
    <w:basedOn w:val="a"/>
    <w:link w:val="a9"/>
    <w:uiPriority w:val="99"/>
    <w:unhideWhenUsed/>
    <w:rsid w:val="00E618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1835"/>
  </w:style>
  <w:style w:type="paragraph" w:styleId="aa">
    <w:name w:val="Body Text Indent"/>
    <w:basedOn w:val="a"/>
    <w:link w:val="ab"/>
    <w:rsid w:val="00A1550F"/>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1550F"/>
    <w:rPr>
      <w:rFonts w:ascii="Times New Roman" w:eastAsia="Times New Roman" w:hAnsi="Times New Roman" w:cs="Times New Roman"/>
      <w:sz w:val="24"/>
      <w:szCs w:val="24"/>
    </w:rPr>
  </w:style>
  <w:style w:type="paragraph" w:styleId="ac">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d">
    <w:name w:val="Balloon Text"/>
    <w:basedOn w:val="a"/>
    <w:link w:val="ae"/>
    <w:uiPriority w:val="99"/>
    <w:semiHidden/>
    <w:unhideWhenUsed/>
    <w:rsid w:val="00130E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0EAC"/>
    <w:rPr>
      <w:rFonts w:ascii="Tahoma" w:hAnsi="Tahoma" w:cs="Tahoma"/>
      <w:sz w:val="16"/>
      <w:szCs w:val="16"/>
    </w:rPr>
  </w:style>
  <w:style w:type="paragraph" w:customStyle="1" w:styleId="af">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0">
    <w:name w:val="Hyperlink"/>
    <w:basedOn w:val="a0"/>
    <w:uiPriority w:val="99"/>
    <w:unhideWhenUsed/>
    <w:rsid w:val="008D0FAC"/>
    <w:rPr>
      <w:color w:val="0000FF" w:themeColor="hyperlink"/>
      <w:u w:val="single"/>
    </w:rPr>
  </w:style>
  <w:style w:type="character" w:customStyle="1" w:styleId="a4">
    <w:name w:val="Без интервала Знак"/>
    <w:link w:val="a3"/>
    <w:uiPriority w:val="1"/>
    <w:rsid w:val="0085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7239">
      <w:bodyDiv w:val="1"/>
      <w:marLeft w:val="0"/>
      <w:marRight w:val="0"/>
      <w:marTop w:val="0"/>
      <w:marBottom w:val="0"/>
      <w:divBdr>
        <w:top w:val="none" w:sz="0" w:space="0" w:color="auto"/>
        <w:left w:val="none" w:sz="0" w:space="0" w:color="auto"/>
        <w:bottom w:val="none" w:sz="0" w:space="0" w:color="auto"/>
        <w:right w:val="none" w:sz="0" w:space="0" w:color="auto"/>
      </w:divBdr>
    </w:div>
    <w:div w:id="1183667209">
      <w:bodyDiv w:val="1"/>
      <w:marLeft w:val="0"/>
      <w:marRight w:val="0"/>
      <w:marTop w:val="0"/>
      <w:marBottom w:val="0"/>
      <w:divBdr>
        <w:top w:val="none" w:sz="0" w:space="0" w:color="auto"/>
        <w:left w:val="none" w:sz="0" w:space="0" w:color="auto"/>
        <w:bottom w:val="none" w:sz="0" w:space="0" w:color="auto"/>
        <w:right w:val="none" w:sz="0" w:space="0" w:color="auto"/>
      </w:divBdr>
    </w:div>
    <w:div w:id="1267352829">
      <w:bodyDiv w:val="1"/>
      <w:marLeft w:val="0"/>
      <w:marRight w:val="0"/>
      <w:marTop w:val="0"/>
      <w:marBottom w:val="0"/>
      <w:divBdr>
        <w:top w:val="none" w:sz="0" w:space="0" w:color="auto"/>
        <w:left w:val="none" w:sz="0" w:space="0" w:color="auto"/>
        <w:bottom w:val="none" w:sz="0" w:space="0" w:color="auto"/>
        <w:right w:val="none" w:sz="0" w:space="0" w:color="auto"/>
      </w:divBdr>
    </w:div>
    <w:div w:id="1505394397">
      <w:bodyDiv w:val="1"/>
      <w:marLeft w:val="0"/>
      <w:marRight w:val="0"/>
      <w:marTop w:val="0"/>
      <w:marBottom w:val="0"/>
      <w:divBdr>
        <w:top w:val="none" w:sz="0" w:space="0" w:color="auto"/>
        <w:left w:val="none" w:sz="0" w:space="0" w:color="auto"/>
        <w:bottom w:val="none" w:sz="0" w:space="0" w:color="auto"/>
        <w:right w:val="none" w:sz="0" w:space="0" w:color="auto"/>
      </w:divBdr>
    </w:div>
    <w:div w:id="1604344606">
      <w:bodyDiv w:val="1"/>
      <w:marLeft w:val="0"/>
      <w:marRight w:val="0"/>
      <w:marTop w:val="0"/>
      <w:marBottom w:val="0"/>
      <w:divBdr>
        <w:top w:val="none" w:sz="0" w:space="0" w:color="auto"/>
        <w:left w:val="none" w:sz="0" w:space="0" w:color="auto"/>
        <w:bottom w:val="none" w:sz="0" w:space="0" w:color="auto"/>
        <w:right w:val="none" w:sz="0" w:space="0" w:color="auto"/>
      </w:divBdr>
      <w:divsChild>
        <w:div w:id="342705279">
          <w:marLeft w:val="0"/>
          <w:marRight w:val="0"/>
          <w:marTop w:val="0"/>
          <w:marBottom w:val="0"/>
          <w:divBdr>
            <w:top w:val="none" w:sz="0" w:space="0" w:color="auto"/>
            <w:left w:val="none" w:sz="0" w:space="0" w:color="auto"/>
            <w:bottom w:val="none" w:sz="0" w:space="0" w:color="auto"/>
            <w:right w:val="none" w:sz="0" w:space="0" w:color="auto"/>
          </w:divBdr>
        </w:div>
      </w:divsChild>
    </w:div>
    <w:div w:id="19316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6B1DC5F7EB7EC466ECAA03CB3D56B729A4CEFB18EB33AF172734EBC147AB733AC1CB65CA98C521ND17L" TargetMode="External"/><Relationship Id="rId18" Type="http://schemas.openxmlformats.org/officeDocument/2006/relationships/hyperlink" Target="consultantplus://offline/ref=4281B5BC8C0C216223B865809EDF98588E0CA257A16B9982F2DDC19E5034AD8959A55D506CDE6AA5vEj4O" TargetMode="External"/><Relationship Id="rId26" Type="http://schemas.openxmlformats.org/officeDocument/2006/relationships/hyperlink" Target="consultantplus://offline/ref=4281B5BC8C0C216223B865809EDF98588E0CA257A16B9982F2DDC19E5034AD8959A55D506CDF61A1vEjBO" TargetMode="External"/><Relationship Id="rId3" Type="http://schemas.openxmlformats.org/officeDocument/2006/relationships/styles" Target="styles.xml"/><Relationship Id="rId21" Type="http://schemas.openxmlformats.org/officeDocument/2006/relationships/hyperlink" Target="consultantplus://offline/ref=98CD9AA4B26D78DD92F36EFF512C6F62FACF25B49FB6300580EC30AB9BB057396F60FD55D2C37CA6I266Q" TargetMode="External"/><Relationship Id="rId7" Type="http://schemas.openxmlformats.org/officeDocument/2006/relationships/footnotes" Target="footnotes.xml"/><Relationship Id="rId12" Type="http://schemas.openxmlformats.org/officeDocument/2006/relationships/hyperlink" Target="consultantplus://offline/ref=D0D89C7C18108B5567AD6999E08E9D1FFF9BB8BEF017B6E7364D3AC7DC91D412E39DD1CD8EED83A1H5B7M" TargetMode="External"/><Relationship Id="rId17" Type="http://schemas.openxmlformats.org/officeDocument/2006/relationships/hyperlink" Target="consultantplus://offline/ref=4281B5BC8C0C216223B865809EDF98588E0CA257A16B9982F2DDC19E5034AD8959A55D506CDF61A1vEjBO" TargetMode="External"/><Relationship Id="rId25" Type="http://schemas.openxmlformats.org/officeDocument/2006/relationships/hyperlink" Target="consultantplus://offline/ref=D0D89C7C18108B5567AD6999E08E9D1FFF9BB8BEF017B6E7364D3AC7DC91D412E39DD1CD8EED83A1H5B7M" TargetMode="External"/><Relationship Id="rId2" Type="http://schemas.openxmlformats.org/officeDocument/2006/relationships/numbering" Target="numbering.xml"/><Relationship Id="rId16" Type="http://schemas.openxmlformats.org/officeDocument/2006/relationships/hyperlink" Target="consultantplus://offline/ref=9BFAB813F401D7A49D4A7ACCE2234980357A5372F014AC709C52E9A205CB9199C1BD5C7DFA007835w4R4O" TargetMode="External"/><Relationship Id="rId20" Type="http://schemas.openxmlformats.org/officeDocument/2006/relationships/hyperlink" Target="consultantplus://offline/ref=98CD9AA4B26D78DD92F36EFF512C6F62FACF25B49FB6300580EC30AB9BB057396F60FD55D2C37CA6I269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5ABC9ACBB534F43B7CF0E4E582C01FB44DE607BA4964099288FF9AFCA3063C638AE132183B7679GBo3E" TargetMode="External"/><Relationship Id="rId24" Type="http://schemas.openxmlformats.org/officeDocument/2006/relationships/hyperlink" Target="consultantplus://offline/ref=98CD9AA4B26D78DD92F36EFF512C6F62FACF25B49FB6300580EC30AB9BB057396F60FD55D0IC6AQ" TargetMode="External"/><Relationship Id="rId5" Type="http://schemas.openxmlformats.org/officeDocument/2006/relationships/settings" Target="settings.xml"/><Relationship Id="rId15" Type="http://schemas.openxmlformats.org/officeDocument/2006/relationships/hyperlink" Target="consultantplus://offline/ref=9BFAB813F401D7A49D4A7ACCE2234980357A5372F014AC709C52E9A205CB9199C1BD5C7DFA007836w4R3O" TargetMode="External"/><Relationship Id="rId23" Type="http://schemas.openxmlformats.org/officeDocument/2006/relationships/hyperlink" Target="consultantplus://offline/ref=98CD9AA4B26D78DD92F36EFF512C6F62FACF25B49FB6300580EC30AB9BB057396F60FD55D3IC6AQ" TargetMode="External"/><Relationship Id="rId28" Type="http://schemas.openxmlformats.org/officeDocument/2006/relationships/fontTable" Target="fontTable.xml"/><Relationship Id="rId10" Type="http://schemas.openxmlformats.org/officeDocument/2006/relationships/hyperlink" Target="consultantplus://offline/ref=23FFDB94A5D4ED635FD16E282F00D1378F6DCA493A1183EFC67300B38275AEEB814C4AE3AEFB40FE6DE5I" TargetMode="External"/><Relationship Id="rId19" Type="http://schemas.openxmlformats.org/officeDocument/2006/relationships/hyperlink" Target="consultantplus://offline/ref=4281B5BC8C0C216223B865809EDF98588E0CA257A16B9982F2DDC19E5034AD8959A55D506CDF61A1vEjBO" TargetMode="External"/><Relationship Id="rId4" Type="http://schemas.microsoft.com/office/2007/relationships/stylesWithEffects" Target="stylesWithEffects.xml"/><Relationship Id="rId9" Type="http://schemas.openxmlformats.org/officeDocument/2006/relationships/hyperlink" Target="consultantplus://offline/ref=BE4EC52D491DCD3D82EA886F0B6CB8C3A499188E003C390A4B92B60FA88A450A3F7B4867D7F46798o3v1J" TargetMode="External"/><Relationship Id="rId14" Type="http://schemas.openxmlformats.org/officeDocument/2006/relationships/hyperlink" Target="consultantplus://offline/ref=709E580B916594708EE7BBFE067EE86FDE0BA7860B17806F75AD53A35EAB5EA8173751F578F29695MEQBM" TargetMode="External"/><Relationship Id="rId22" Type="http://schemas.openxmlformats.org/officeDocument/2006/relationships/hyperlink" Target="consultantplus://offline/ref=98CD9AA4B26D78DD92F36EFF512C6F62FACF25B49FB6300580EC30AB9BB057396F60FD56ID6AQ"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EC35-F33F-455E-BE9C-0D92FBD2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dc:creator>
  <cp:lastModifiedBy>Руслан Мирсаяпов</cp:lastModifiedBy>
  <cp:revision>37</cp:revision>
  <cp:lastPrinted>2017-09-20T05:34:00Z</cp:lastPrinted>
  <dcterms:created xsi:type="dcterms:W3CDTF">2016-06-14T07:36:00Z</dcterms:created>
  <dcterms:modified xsi:type="dcterms:W3CDTF">2017-09-20T05:34:00Z</dcterms:modified>
</cp:coreProperties>
</file>