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DF" w:rsidRPr="00BB165D" w:rsidRDefault="003A35DF" w:rsidP="0049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A37" w:rsidRPr="007B0EF0" w:rsidRDefault="00D33A37" w:rsidP="001126F3">
      <w:pPr>
        <w:pStyle w:val="c7e0e3eeebeee2eeea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_DdeLink__5961_914368221"/>
      <w:bookmarkEnd w:id="0"/>
      <w:r w:rsidRPr="007B0EF0">
        <w:rPr>
          <w:rFonts w:ascii="Times New Roman" w:hAnsi="Times New Roman"/>
          <w:sz w:val="24"/>
          <w:szCs w:val="24"/>
        </w:rPr>
        <w:t xml:space="preserve">Итоги анкетирования по изучению мнения населения Пуровского района о качестве оказания муниципальных услуг, предоставляемых муниципальными </w:t>
      </w:r>
      <w:proofErr w:type="gramStart"/>
      <w:r w:rsidRPr="007B0EF0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7B0EF0">
        <w:rPr>
          <w:rFonts w:ascii="Times New Roman" w:hAnsi="Times New Roman"/>
          <w:sz w:val="24"/>
          <w:szCs w:val="24"/>
        </w:rPr>
        <w:t xml:space="preserve"> учреждениями, подведомственными Управлению культуры Админи</w:t>
      </w:r>
      <w:r w:rsidR="008A5690" w:rsidRPr="007B0EF0">
        <w:rPr>
          <w:rFonts w:ascii="Times New Roman" w:hAnsi="Times New Roman"/>
          <w:sz w:val="24"/>
          <w:szCs w:val="24"/>
        </w:rPr>
        <w:t>страции Пуровского района в 2019</w:t>
      </w:r>
      <w:r w:rsidRPr="007B0EF0">
        <w:rPr>
          <w:rFonts w:ascii="Times New Roman" w:hAnsi="Times New Roman"/>
          <w:sz w:val="24"/>
          <w:szCs w:val="24"/>
        </w:rPr>
        <w:t xml:space="preserve"> году </w:t>
      </w:r>
    </w:p>
    <w:p w:rsidR="00D33A37" w:rsidRPr="007B0EF0" w:rsidRDefault="00D33A37" w:rsidP="001126F3">
      <w:pPr>
        <w:pStyle w:val="c7e0e3eeebeee2eeea1"/>
        <w:spacing w:before="0" w:after="0"/>
        <w:jc w:val="center"/>
        <w:rPr>
          <w:sz w:val="24"/>
          <w:szCs w:val="24"/>
        </w:rPr>
      </w:pPr>
    </w:p>
    <w:p w:rsidR="00D33A37" w:rsidRPr="007B0EF0" w:rsidRDefault="00D33A37" w:rsidP="001126F3">
      <w:pPr>
        <w:pStyle w:val="cef1edeee2edeee9f2e5eaf1f2"/>
        <w:spacing w:after="0" w:line="240" w:lineRule="auto"/>
        <w:jc w:val="both"/>
        <w:rPr>
          <w:rFonts w:cstheme="minorBidi"/>
        </w:rPr>
      </w:pPr>
      <w:r w:rsidRPr="007B0EF0">
        <w:rPr>
          <w:rFonts w:ascii="Times New Roman" w:hAnsi="Times New Roman" w:cstheme="minorBidi"/>
        </w:rPr>
        <w:tab/>
        <w:t xml:space="preserve">В соответствии с распоряжением Администрации района от 02.08.13 г. № 536-РА «Об утверждении </w:t>
      </w:r>
      <w:proofErr w:type="gramStart"/>
      <w:r w:rsidRPr="007B0EF0">
        <w:rPr>
          <w:rFonts w:ascii="Times New Roman" w:hAnsi="Times New Roman" w:cstheme="minorBidi"/>
        </w:rPr>
        <w:t>Порядка изучения мнения населения муниципального образования</w:t>
      </w:r>
      <w:proofErr w:type="gramEnd"/>
      <w:r w:rsidRPr="007B0EF0">
        <w:rPr>
          <w:rFonts w:ascii="Times New Roman" w:hAnsi="Times New Roman" w:cstheme="minorBidi"/>
        </w:rPr>
        <w:t xml:space="preserve"> Пуровский район о качестве оказания муниципальных услуг» проведено анкетирование по изучению мнения потребителей о качестве оказания муниципальных услуг, предоставляемых муниципальными бюджетными учреждениями</w:t>
      </w:r>
      <w:r w:rsidR="008A5690" w:rsidRPr="007B0EF0">
        <w:rPr>
          <w:rFonts w:ascii="Times New Roman" w:hAnsi="Times New Roman" w:cstheme="minorBidi"/>
        </w:rPr>
        <w:t xml:space="preserve"> к</w:t>
      </w:r>
      <w:r w:rsidR="001126F3" w:rsidRPr="007B0EF0">
        <w:rPr>
          <w:rFonts w:ascii="Times New Roman" w:hAnsi="Times New Roman" w:cstheme="minorBidi"/>
        </w:rPr>
        <w:t>ультуры</w:t>
      </w:r>
      <w:r w:rsidRPr="007B0EF0">
        <w:rPr>
          <w:rFonts w:ascii="Times New Roman" w:hAnsi="Times New Roman" w:cstheme="minorBidi"/>
        </w:rPr>
        <w:t>, подведомственными Управлению культуры Администрации Пуровского района.</w:t>
      </w:r>
    </w:p>
    <w:p w:rsidR="00D33A37" w:rsidRPr="007B0EF0" w:rsidRDefault="00D33A37" w:rsidP="001126F3">
      <w:pPr>
        <w:pStyle w:val="cef1edeee2edeee9f2e5eaf1f2"/>
        <w:spacing w:after="0" w:line="240" w:lineRule="auto"/>
        <w:jc w:val="both"/>
        <w:rPr>
          <w:rFonts w:cstheme="minorBidi"/>
        </w:rPr>
      </w:pPr>
      <w:r w:rsidRPr="007B0EF0">
        <w:rPr>
          <w:rFonts w:ascii="Times New Roman" w:hAnsi="Times New Roman" w:cstheme="minorBidi"/>
        </w:rPr>
        <w:tab/>
        <w:t>Изучение мнения состоялось непосредственно по месту предоставления муниципальных услуг, согласно анкет</w:t>
      </w:r>
      <w:r w:rsidR="001126F3" w:rsidRPr="007B0EF0">
        <w:rPr>
          <w:rFonts w:ascii="Times New Roman" w:hAnsi="Times New Roman" w:cstheme="minorBidi"/>
        </w:rPr>
        <w:t>ам.</w:t>
      </w:r>
    </w:p>
    <w:p w:rsidR="007205C3" w:rsidRPr="007B0EF0" w:rsidRDefault="007205C3" w:rsidP="00112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65D" w:rsidRPr="007B0EF0" w:rsidRDefault="00BB165D" w:rsidP="00112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EF0">
        <w:rPr>
          <w:rFonts w:ascii="Times New Roman" w:hAnsi="Times New Roman"/>
          <w:b/>
          <w:sz w:val="24"/>
          <w:szCs w:val="24"/>
        </w:rPr>
        <w:t>Р</w:t>
      </w:r>
      <w:r w:rsidRPr="007B0EF0">
        <w:rPr>
          <w:rFonts w:ascii="Times New Roman" w:hAnsi="Times New Roman" w:cs="Times New Roman"/>
          <w:b/>
          <w:sz w:val="24"/>
          <w:szCs w:val="24"/>
        </w:rPr>
        <w:t>езультаты мониторинга по изучению мнения населения о качестве оказания муниципальных</w:t>
      </w:r>
      <w:r w:rsidR="003A35DF" w:rsidRPr="007B0EF0">
        <w:rPr>
          <w:rFonts w:ascii="Times New Roman" w:hAnsi="Times New Roman"/>
          <w:b/>
          <w:sz w:val="24"/>
          <w:szCs w:val="24"/>
        </w:rPr>
        <w:t xml:space="preserve"> услуг </w:t>
      </w:r>
      <w:r w:rsidR="00047419" w:rsidRPr="007B0EF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 бюджетным учреждением культуры</w:t>
      </w:r>
      <w:r w:rsidR="00047419" w:rsidRPr="007B0EF0">
        <w:rPr>
          <w:rFonts w:ascii="Times New Roman" w:hAnsi="Times New Roman"/>
          <w:b/>
          <w:sz w:val="24"/>
          <w:szCs w:val="24"/>
        </w:rPr>
        <w:t xml:space="preserve"> </w:t>
      </w:r>
    </w:p>
    <w:p w:rsidR="003A35DF" w:rsidRPr="007B0EF0" w:rsidRDefault="003A35DF" w:rsidP="00112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EF0">
        <w:rPr>
          <w:rFonts w:ascii="Times New Roman" w:hAnsi="Times New Roman"/>
          <w:b/>
          <w:sz w:val="24"/>
          <w:szCs w:val="24"/>
        </w:rPr>
        <w:t>«Ц</w:t>
      </w:r>
      <w:r w:rsidR="00BB165D" w:rsidRPr="007B0EF0">
        <w:rPr>
          <w:rFonts w:ascii="Times New Roman" w:hAnsi="Times New Roman"/>
          <w:b/>
          <w:sz w:val="24"/>
          <w:szCs w:val="24"/>
        </w:rPr>
        <w:t xml:space="preserve">ентрализованная библиотечная система Пуровского района» </w:t>
      </w:r>
    </w:p>
    <w:p w:rsidR="003A35DF" w:rsidRPr="007B0EF0" w:rsidRDefault="00BB165D" w:rsidP="001126F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 xml:space="preserve"> </w:t>
      </w:r>
    </w:p>
    <w:p w:rsidR="003A35DF" w:rsidRPr="007B0EF0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Объектом исследования стали пользователи Централ</w:t>
      </w:r>
      <w:r w:rsidR="00496E8C" w:rsidRPr="007B0EF0">
        <w:rPr>
          <w:rFonts w:ascii="Times New Roman" w:hAnsi="Times New Roman"/>
          <w:sz w:val="24"/>
          <w:szCs w:val="24"/>
        </w:rPr>
        <w:t>ьной районной библиотеки МБУК «</w:t>
      </w:r>
      <w:r w:rsidRPr="007B0EF0">
        <w:rPr>
          <w:rFonts w:ascii="Times New Roman" w:hAnsi="Times New Roman"/>
          <w:sz w:val="24"/>
          <w:szCs w:val="24"/>
        </w:rPr>
        <w:t xml:space="preserve">ЦБС Пуровского района» </w:t>
      </w:r>
      <w:r w:rsidR="00BB165D" w:rsidRPr="007B0EF0">
        <w:rPr>
          <w:rFonts w:ascii="Times New Roman" w:hAnsi="Times New Roman"/>
          <w:sz w:val="24"/>
          <w:szCs w:val="24"/>
        </w:rPr>
        <w:t>от</w:t>
      </w:r>
      <w:r w:rsidRPr="007B0EF0">
        <w:rPr>
          <w:rFonts w:ascii="Times New Roman" w:hAnsi="Times New Roman"/>
          <w:sz w:val="24"/>
          <w:szCs w:val="24"/>
        </w:rPr>
        <w:t xml:space="preserve"> 16 лет и старше.</w:t>
      </w:r>
    </w:p>
    <w:p w:rsidR="003A35DF" w:rsidRPr="007B0EF0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Предмет исследования – оценка пользователей в отношении качества и доступности предоставляемых библиотечных услуг.</w:t>
      </w:r>
    </w:p>
    <w:p w:rsidR="003A35DF" w:rsidRPr="007B0EF0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Метод исследования: анкетирование.</w:t>
      </w:r>
    </w:p>
    <w:p w:rsidR="003A35DF" w:rsidRPr="007B0EF0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 xml:space="preserve">Было проведено анкетирование, в ходе которого опрошено </w:t>
      </w:r>
      <w:r w:rsidR="008A5690" w:rsidRPr="007B0EF0">
        <w:rPr>
          <w:rFonts w:ascii="Times New Roman" w:hAnsi="Times New Roman"/>
          <w:sz w:val="24"/>
          <w:szCs w:val="24"/>
        </w:rPr>
        <w:t>393</w:t>
      </w:r>
      <w:r w:rsidRPr="007B0EF0">
        <w:rPr>
          <w:rFonts w:ascii="Times New Roman" w:hAnsi="Times New Roman"/>
          <w:sz w:val="24"/>
          <w:szCs w:val="24"/>
        </w:rPr>
        <w:t xml:space="preserve"> респондентов – пользователей библиотеки. Респонденты отвечали на вопросы, имеющие отношение к библиотеке, библиотечным услугам и условиям их получения.</w:t>
      </w:r>
    </w:p>
    <w:p w:rsidR="003A35DF" w:rsidRPr="007B0EF0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Организацию виртуальных выставок счита</w:t>
      </w:r>
      <w:r w:rsidR="008A5690" w:rsidRPr="007B0EF0">
        <w:rPr>
          <w:rFonts w:ascii="Times New Roman" w:hAnsi="Times New Roman"/>
          <w:sz w:val="24"/>
          <w:szCs w:val="24"/>
        </w:rPr>
        <w:t>ют достаточным 98,5</w:t>
      </w:r>
      <w:r w:rsidRPr="007B0EF0">
        <w:rPr>
          <w:rFonts w:ascii="Times New Roman" w:hAnsi="Times New Roman"/>
          <w:sz w:val="24"/>
          <w:szCs w:val="24"/>
        </w:rPr>
        <w:t>% пользов</w:t>
      </w:r>
      <w:r w:rsidR="008A5690" w:rsidRPr="007B0EF0">
        <w:rPr>
          <w:rFonts w:ascii="Times New Roman" w:hAnsi="Times New Roman"/>
          <w:sz w:val="24"/>
          <w:szCs w:val="24"/>
        </w:rPr>
        <w:t>ателей, затруднились с ответом 1,5</w:t>
      </w:r>
      <w:r w:rsidRPr="007B0EF0">
        <w:rPr>
          <w:rFonts w:ascii="Times New Roman" w:hAnsi="Times New Roman"/>
          <w:sz w:val="24"/>
          <w:szCs w:val="24"/>
        </w:rPr>
        <w:t>%.</w:t>
      </w:r>
    </w:p>
    <w:p w:rsidR="003A35DF" w:rsidRPr="007B0EF0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pacing w:val="-4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98 % пользователей отмечают, что в библиотеке созданы отличные комфортные условия пребывания во время проведения мероприятий и 2% хорошо.</w:t>
      </w:r>
    </w:p>
    <w:p w:rsidR="003A35DF" w:rsidRPr="007B0EF0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Оценивая санитарное состояние мест общего пользования</w:t>
      </w:r>
      <w:r w:rsidRPr="007B0EF0"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 w:rsidRPr="007B0EF0">
        <w:rPr>
          <w:rFonts w:ascii="Times New Roman" w:hAnsi="Times New Roman"/>
          <w:sz w:val="24"/>
          <w:szCs w:val="24"/>
        </w:rPr>
        <w:t>учреждения культуры (туалетных комнат, гардероба, места для сидений, чи</w:t>
      </w:r>
      <w:r w:rsidR="008A5690" w:rsidRPr="007B0EF0">
        <w:rPr>
          <w:rFonts w:ascii="Times New Roman" w:hAnsi="Times New Roman"/>
          <w:sz w:val="24"/>
          <w:szCs w:val="24"/>
        </w:rPr>
        <w:t>стота помещений), респонденты 97% поставили оценку «отлично», 3</w:t>
      </w:r>
      <w:r w:rsidRPr="007B0EF0">
        <w:rPr>
          <w:rFonts w:ascii="Times New Roman" w:hAnsi="Times New Roman"/>
          <w:sz w:val="24"/>
          <w:szCs w:val="24"/>
        </w:rPr>
        <w:t xml:space="preserve">% отметили хорошее состояние общих мест пользования.  95% опрашиваемых указали на отличный художественно-эстетический уровень оформления помещений  учреждения культуры, 5% – на хороший уровень.  </w:t>
      </w:r>
    </w:p>
    <w:p w:rsidR="003A35DF" w:rsidRPr="007B0EF0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Удобным и отличным установленный режим ра</w:t>
      </w:r>
      <w:r w:rsidR="00BB165D" w:rsidRPr="007B0EF0">
        <w:rPr>
          <w:rFonts w:ascii="Times New Roman" w:hAnsi="Times New Roman"/>
          <w:sz w:val="24"/>
          <w:szCs w:val="24"/>
        </w:rPr>
        <w:t>боты учреждения</w:t>
      </w:r>
      <w:r w:rsidRPr="007B0EF0">
        <w:rPr>
          <w:rFonts w:ascii="Times New Roman" w:hAnsi="Times New Roman"/>
          <w:sz w:val="24"/>
          <w:szCs w:val="24"/>
        </w:rPr>
        <w:t xml:space="preserve"> в т.ч. в выходные дн</w:t>
      </w:r>
      <w:r w:rsidR="008A5690" w:rsidRPr="007B0EF0">
        <w:rPr>
          <w:rFonts w:ascii="Times New Roman" w:hAnsi="Times New Roman"/>
          <w:sz w:val="24"/>
          <w:szCs w:val="24"/>
        </w:rPr>
        <w:t>и считают 99% анкетируемых, 1</w:t>
      </w:r>
      <w:r w:rsidR="00496E8C" w:rsidRPr="007B0EF0">
        <w:rPr>
          <w:rFonts w:ascii="Times New Roman" w:hAnsi="Times New Roman"/>
          <w:sz w:val="24"/>
          <w:szCs w:val="24"/>
        </w:rPr>
        <w:t xml:space="preserve">% </w:t>
      </w:r>
      <w:r w:rsidRPr="007B0EF0">
        <w:rPr>
          <w:rFonts w:ascii="Times New Roman" w:hAnsi="Times New Roman"/>
          <w:sz w:val="24"/>
          <w:szCs w:val="24"/>
        </w:rPr>
        <w:t xml:space="preserve">- поставили оценку «хорошо». </w:t>
      </w:r>
    </w:p>
    <w:p w:rsidR="003A35DF" w:rsidRPr="007B0EF0" w:rsidRDefault="008A5690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По результатам опроса 97</w:t>
      </w:r>
      <w:r w:rsidR="003A35DF" w:rsidRPr="007B0EF0">
        <w:rPr>
          <w:rFonts w:ascii="Times New Roman" w:hAnsi="Times New Roman"/>
          <w:sz w:val="24"/>
          <w:szCs w:val="24"/>
        </w:rPr>
        <w:t>% респондентов чувствуют себ</w:t>
      </w:r>
      <w:r w:rsidRPr="007B0EF0">
        <w:rPr>
          <w:rFonts w:ascii="Times New Roman" w:hAnsi="Times New Roman"/>
          <w:sz w:val="24"/>
          <w:szCs w:val="24"/>
        </w:rPr>
        <w:t>я в безопасности в библиотеке, 3</w:t>
      </w:r>
      <w:r w:rsidR="003A35DF" w:rsidRPr="007B0EF0">
        <w:rPr>
          <w:rFonts w:ascii="Times New Roman" w:hAnsi="Times New Roman"/>
          <w:sz w:val="24"/>
          <w:szCs w:val="24"/>
        </w:rPr>
        <w:t>% читателей оценивают «хорошо» состояние безопасностью в помещении.</w:t>
      </w:r>
    </w:p>
    <w:p w:rsidR="003A35DF" w:rsidRPr="007B0EF0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Высоко оценили профессиональные качества библиотекаря (доброжелательность, вежливость и компетентность) «отлично»</w:t>
      </w:r>
      <w:r w:rsidR="00496E8C" w:rsidRPr="007B0EF0">
        <w:rPr>
          <w:rFonts w:ascii="Times New Roman" w:hAnsi="Times New Roman"/>
          <w:sz w:val="24"/>
          <w:szCs w:val="24"/>
        </w:rPr>
        <w:t xml:space="preserve"> </w:t>
      </w:r>
      <w:r w:rsidR="008A5690" w:rsidRPr="007B0EF0">
        <w:rPr>
          <w:rFonts w:ascii="Times New Roman" w:hAnsi="Times New Roman"/>
          <w:sz w:val="24"/>
          <w:szCs w:val="24"/>
        </w:rPr>
        <w:t>- 99</w:t>
      </w:r>
      <w:r w:rsidRPr="007B0EF0">
        <w:rPr>
          <w:rFonts w:ascii="Times New Roman" w:hAnsi="Times New Roman"/>
          <w:sz w:val="24"/>
          <w:szCs w:val="24"/>
        </w:rPr>
        <w:t xml:space="preserve">%, хорошо </w:t>
      </w:r>
      <w:r w:rsidR="00496E8C" w:rsidRPr="007B0EF0">
        <w:rPr>
          <w:rFonts w:ascii="Times New Roman" w:hAnsi="Times New Roman"/>
          <w:sz w:val="24"/>
          <w:szCs w:val="24"/>
        </w:rPr>
        <w:t xml:space="preserve">- </w:t>
      </w:r>
      <w:r w:rsidR="008A5690" w:rsidRPr="007B0EF0">
        <w:rPr>
          <w:rFonts w:ascii="Times New Roman" w:hAnsi="Times New Roman"/>
          <w:sz w:val="24"/>
          <w:szCs w:val="24"/>
        </w:rPr>
        <w:t>1</w:t>
      </w:r>
      <w:r w:rsidRPr="007B0EF0">
        <w:rPr>
          <w:rFonts w:ascii="Times New Roman" w:hAnsi="Times New Roman"/>
          <w:sz w:val="24"/>
          <w:szCs w:val="24"/>
        </w:rPr>
        <w:t>% читателей.</w:t>
      </w:r>
    </w:p>
    <w:p w:rsidR="003A35DF" w:rsidRPr="007B0EF0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Ито</w:t>
      </w:r>
      <w:r w:rsidR="008A5690" w:rsidRPr="007B0EF0">
        <w:rPr>
          <w:rFonts w:ascii="Times New Roman" w:hAnsi="Times New Roman"/>
          <w:sz w:val="24"/>
          <w:szCs w:val="24"/>
        </w:rPr>
        <w:t>ги исследования показали, что 98</w:t>
      </w:r>
      <w:r w:rsidRPr="007B0EF0">
        <w:rPr>
          <w:rFonts w:ascii="Times New Roman" w:hAnsi="Times New Roman"/>
          <w:sz w:val="24"/>
          <w:szCs w:val="24"/>
        </w:rPr>
        <w:t>% посетителей библиотеки оценили на «отлично»  качеств</w:t>
      </w:r>
      <w:r w:rsidR="008A5690" w:rsidRPr="007B0EF0">
        <w:rPr>
          <w:rFonts w:ascii="Times New Roman" w:hAnsi="Times New Roman"/>
          <w:sz w:val="24"/>
          <w:szCs w:val="24"/>
        </w:rPr>
        <w:t>о оказания услуг в библиотеке, 2</w:t>
      </w:r>
      <w:r w:rsidRPr="007B0EF0">
        <w:rPr>
          <w:rFonts w:ascii="Times New Roman" w:hAnsi="Times New Roman"/>
          <w:sz w:val="24"/>
          <w:szCs w:val="24"/>
        </w:rPr>
        <w:t>% дали оценку «хорошо».</w:t>
      </w:r>
    </w:p>
    <w:p w:rsidR="003A35DF" w:rsidRPr="007B0EF0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 xml:space="preserve">93% </w:t>
      </w:r>
      <w:proofErr w:type="gramStart"/>
      <w:r w:rsidRPr="007B0EF0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7B0EF0">
        <w:rPr>
          <w:rFonts w:ascii="Times New Roman" w:hAnsi="Times New Roman"/>
          <w:sz w:val="24"/>
          <w:szCs w:val="24"/>
        </w:rPr>
        <w:t xml:space="preserve"> считают, что материально-техническое обеспечение </w:t>
      </w:r>
      <w:r w:rsidR="00D9426C" w:rsidRPr="007B0EF0">
        <w:rPr>
          <w:rFonts w:ascii="Times New Roman" w:hAnsi="Times New Roman"/>
          <w:sz w:val="24"/>
          <w:szCs w:val="24"/>
        </w:rPr>
        <w:t>библиотеки на отличном уровне, 7</w:t>
      </w:r>
      <w:r w:rsidRPr="007B0EF0">
        <w:rPr>
          <w:rFonts w:ascii="Times New Roman" w:hAnsi="Times New Roman"/>
          <w:sz w:val="24"/>
          <w:szCs w:val="24"/>
        </w:rPr>
        <w:t xml:space="preserve">% – на хорошем уровне. </w:t>
      </w:r>
    </w:p>
    <w:p w:rsidR="003A35DF" w:rsidRPr="007B0EF0" w:rsidRDefault="00BB165D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 xml:space="preserve">Вопрос </w:t>
      </w:r>
      <w:r w:rsidR="003A35DF" w:rsidRPr="007B0EF0">
        <w:rPr>
          <w:rFonts w:ascii="Times New Roman" w:hAnsi="Times New Roman"/>
          <w:sz w:val="24"/>
          <w:szCs w:val="24"/>
        </w:rPr>
        <w:t>о литературе, пользующейся спросом. 95% опрашиваемых считает его дос</w:t>
      </w:r>
      <w:r w:rsidR="00D9426C" w:rsidRPr="007B0EF0">
        <w:rPr>
          <w:rFonts w:ascii="Times New Roman" w:hAnsi="Times New Roman"/>
          <w:sz w:val="24"/>
          <w:szCs w:val="24"/>
        </w:rPr>
        <w:t>таточным, оценку «хорошо» дали 5% анкетируемых.</w:t>
      </w:r>
    </w:p>
    <w:p w:rsidR="003A35DF" w:rsidRPr="007B0EF0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7B0EF0">
        <w:rPr>
          <w:rFonts w:ascii="Times New Roman" w:hAnsi="Times New Roman"/>
          <w:sz w:val="24"/>
          <w:szCs w:val="24"/>
        </w:rPr>
        <w:t xml:space="preserve"> анализ</w:t>
      </w:r>
      <w:r w:rsidRPr="007B0EF0">
        <w:t xml:space="preserve"> </w:t>
      </w:r>
      <w:r w:rsidRPr="007B0EF0">
        <w:rPr>
          <w:rFonts w:ascii="Times New Roman" w:hAnsi="Times New Roman"/>
          <w:sz w:val="24"/>
          <w:szCs w:val="24"/>
        </w:rPr>
        <w:t>изучения мнения позволил установить, что в целом,  р</w:t>
      </w:r>
      <w:r w:rsidR="00BB165D" w:rsidRPr="007B0EF0">
        <w:rPr>
          <w:rFonts w:ascii="Times New Roman" w:hAnsi="Times New Roman"/>
          <w:sz w:val="24"/>
          <w:szCs w:val="24"/>
        </w:rPr>
        <w:t xml:space="preserve">еспонденты (читатели) оценивают высоко качество оказания </w:t>
      </w:r>
      <w:r w:rsidRPr="007B0EF0">
        <w:rPr>
          <w:rFonts w:ascii="Times New Roman" w:hAnsi="Times New Roman"/>
          <w:sz w:val="24"/>
          <w:szCs w:val="24"/>
        </w:rPr>
        <w:t>услуг, предоставляемых Ц</w:t>
      </w:r>
      <w:r w:rsidR="00BB165D" w:rsidRPr="007B0EF0">
        <w:rPr>
          <w:rFonts w:ascii="Times New Roman" w:hAnsi="Times New Roman"/>
          <w:sz w:val="24"/>
          <w:szCs w:val="24"/>
        </w:rPr>
        <w:t xml:space="preserve">ентральной районной библиотеки </w:t>
      </w:r>
      <w:r w:rsidRPr="007B0EF0">
        <w:rPr>
          <w:rFonts w:ascii="Times New Roman" w:hAnsi="Times New Roman"/>
          <w:sz w:val="24"/>
          <w:szCs w:val="24"/>
        </w:rPr>
        <w:t xml:space="preserve">МБУК «ЦБС Пуровского района». </w:t>
      </w:r>
    </w:p>
    <w:p w:rsidR="00860646" w:rsidRPr="007B0EF0" w:rsidRDefault="003A35DF" w:rsidP="00D33A3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lastRenderedPageBreak/>
        <w:t>По итогам анкетирования респонденты Центральной районной библиотеки и библиотек филиалов МБУК «ЦБС Пуровского района» высоко оценили  профессиональные качества библиотекарей и вполне удовлетворены качеством оказания услуг библиотек. Услуги библиотеки</w:t>
      </w:r>
      <w:r w:rsidR="00BB165D" w:rsidRPr="007B0EF0">
        <w:rPr>
          <w:rFonts w:ascii="Times New Roman" w:hAnsi="Times New Roman"/>
          <w:sz w:val="24"/>
          <w:szCs w:val="24"/>
        </w:rPr>
        <w:t xml:space="preserve"> </w:t>
      </w:r>
      <w:r w:rsidRPr="007B0EF0">
        <w:rPr>
          <w:rFonts w:ascii="Times New Roman" w:hAnsi="Times New Roman"/>
          <w:sz w:val="24"/>
          <w:szCs w:val="24"/>
        </w:rPr>
        <w:t>удовлетворяют потребности читате</w:t>
      </w:r>
      <w:r w:rsidR="00BB165D" w:rsidRPr="007B0EF0">
        <w:rPr>
          <w:rFonts w:ascii="Times New Roman" w:hAnsi="Times New Roman"/>
          <w:sz w:val="24"/>
          <w:szCs w:val="24"/>
        </w:rPr>
        <w:t xml:space="preserve">лей и востребованы населением. </w:t>
      </w:r>
    </w:p>
    <w:p w:rsidR="00BB165D" w:rsidRPr="007B0EF0" w:rsidRDefault="00BB165D" w:rsidP="00BB165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F0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60646" w:rsidRPr="007B0EF0">
        <w:rPr>
          <w:rFonts w:ascii="Times New Roman" w:hAnsi="Times New Roman" w:cs="Times New Roman"/>
          <w:b/>
          <w:sz w:val="24"/>
          <w:szCs w:val="24"/>
        </w:rPr>
        <w:t xml:space="preserve"> мониторинга по изучению мнения населения о качестве</w:t>
      </w:r>
      <w:r w:rsidRPr="007B0EF0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муниципальных услуг </w:t>
      </w:r>
      <w:r w:rsidR="00047419" w:rsidRPr="007B0EF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 бюджетным учреждением культуры</w:t>
      </w:r>
      <w:r w:rsidR="00047419" w:rsidRPr="007B0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646" w:rsidRPr="007B0EF0" w:rsidRDefault="00860646" w:rsidP="001126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F0">
        <w:rPr>
          <w:rFonts w:ascii="Times New Roman" w:hAnsi="Times New Roman" w:cs="Times New Roman"/>
          <w:b/>
          <w:sz w:val="24"/>
          <w:szCs w:val="24"/>
        </w:rPr>
        <w:t>«П</w:t>
      </w:r>
      <w:r w:rsidR="00BB165D" w:rsidRPr="007B0EF0">
        <w:rPr>
          <w:rFonts w:ascii="Times New Roman" w:hAnsi="Times New Roman" w:cs="Times New Roman"/>
          <w:b/>
          <w:sz w:val="24"/>
          <w:szCs w:val="24"/>
        </w:rPr>
        <w:t>уровский районный центр национальных культур</w:t>
      </w:r>
      <w:r w:rsidRPr="007B0EF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B165D" w:rsidRPr="007B0EF0" w:rsidRDefault="00BB165D" w:rsidP="001126F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9426C" w:rsidRPr="007B0EF0" w:rsidRDefault="00D9426C" w:rsidP="00D9426C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7B0EF0">
        <w:rPr>
          <w:rFonts w:ascii="PT Astra Serif" w:hAnsi="PT Astra Serif"/>
          <w:sz w:val="24"/>
          <w:szCs w:val="24"/>
        </w:rPr>
        <w:t>В 2019 году Департаментом культуры ЯНАО проводилась независимая оценка качества оказания услуг организациями культуры, куда вошло наше учреждение.    Было проведено анкетирование  потребителей муниципальных услуг на официальном сайте  МБУК «ПРЦНК» (</w:t>
      </w:r>
      <w:hyperlink r:id="rId6" w:history="1">
        <w:r w:rsidRPr="007B0EF0">
          <w:rPr>
            <w:rStyle w:val="a8"/>
            <w:rFonts w:ascii="PT Astra Serif" w:hAnsi="PT Astra Serif"/>
            <w:sz w:val="24"/>
            <w:szCs w:val="24"/>
          </w:rPr>
          <w:t>http://cnk-pur.yam.muzkult.ru/</w:t>
        </w:r>
      </w:hyperlink>
      <w:r w:rsidRPr="007B0EF0">
        <w:rPr>
          <w:rFonts w:ascii="PT Astra Serif" w:hAnsi="PT Astra Serif"/>
          <w:sz w:val="24"/>
          <w:szCs w:val="24"/>
        </w:rPr>
        <w:t xml:space="preserve">) в онлайн – формате.  </w:t>
      </w:r>
    </w:p>
    <w:p w:rsidR="00D9426C" w:rsidRPr="007B0EF0" w:rsidRDefault="00D9426C" w:rsidP="00D9426C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7B0EF0">
        <w:rPr>
          <w:rFonts w:ascii="PT Astra Serif" w:hAnsi="PT Astra Serif"/>
          <w:sz w:val="24"/>
          <w:szCs w:val="24"/>
        </w:rPr>
        <w:t xml:space="preserve">В данном анкетировании принимало участие  654 человека, в итоги результатов независимой оценки вошли анкеты 600 человек.  </w:t>
      </w:r>
    </w:p>
    <w:p w:rsidR="00BB165D" w:rsidRPr="007B0EF0" w:rsidRDefault="00D9426C" w:rsidP="00D9426C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7B0EF0">
        <w:rPr>
          <w:rFonts w:ascii="PT Astra Serif" w:hAnsi="PT Astra Serif"/>
          <w:sz w:val="24"/>
          <w:szCs w:val="24"/>
        </w:rPr>
        <w:t>Результаты анкетирования опубликованы на официальном сайте МБУК «ПРЦНК» (</w:t>
      </w:r>
      <w:hyperlink r:id="rId7" w:history="1">
        <w:r w:rsidRPr="007B0EF0">
          <w:rPr>
            <w:rStyle w:val="a8"/>
            <w:rFonts w:ascii="PT Astra Serif" w:hAnsi="PT Astra Serif"/>
            <w:sz w:val="24"/>
            <w:szCs w:val="24"/>
          </w:rPr>
          <w:t>http://cnk-pur.yam.muzkult.ru/</w:t>
        </w:r>
      </w:hyperlink>
      <w:r w:rsidRPr="007B0EF0">
        <w:rPr>
          <w:rFonts w:ascii="PT Astra Serif" w:hAnsi="PT Astra Serif"/>
          <w:sz w:val="24"/>
          <w:szCs w:val="24"/>
        </w:rPr>
        <w:t>) и сайте Департамента культуры Ямало – Ненецкого автономного округа (протокол №2 заседания Общественного совета при департаменте культуры Ямало – Ненецкого автономного округа.</w:t>
      </w:r>
      <w:proofErr w:type="gramEnd"/>
    </w:p>
    <w:p w:rsidR="00D9426C" w:rsidRPr="007B0EF0" w:rsidRDefault="00D9426C" w:rsidP="00D9426C">
      <w:pPr>
        <w:spacing w:after="0" w:line="240" w:lineRule="auto"/>
        <w:ind w:firstLine="709"/>
        <w:rPr>
          <w:rFonts w:ascii="PT Astra Serif" w:hAnsi="PT Astra Serif" w:cs="Times New Roman"/>
          <w:b/>
          <w:sz w:val="24"/>
          <w:szCs w:val="24"/>
        </w:rPr>
      </w:pPr>
    </w:p>
    <w:p w:rsidR="00BB165D" w:rsidRPr="007B0EF0" w:rsidRDefault="00BB165D" w:rsidP="00047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F0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по изучению мнения населения о качестве оказания муниципальных услуг </w:t>
      </w:r>
      <w:r w:rsidR="00047419" w:rsidRPr="007B0EF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 бюджетным учреждением культуры</w:t>
      </w:r>
      <w:r w:rsidRPr="007B0EF0">
        <w:rPr>
          <w:rFonts w:ascii="Times New Roman" w:hAnsi="Times New Roman" w:cs="Times New Roman"/>
          <w:b/>
          <w:sz w:val="24"/>
          <w:szCs w:val="24"/>
        </w:rPr>
        <w:t xml:space="preserve"> «Пуровс</w:t>
      </w:r>
      <w:r w:rsidR="00496E8C" w:rsidRPr="007B0EF0">
        <w:rPr>
          <w:rFonts w:ascii="Times New Roman" w:hAnsi="Times New Roman" w:cs="Times New Roman"/>
          <w:b/>
          <w:sz w:val="24"/>
          <w:szCs w:val="24"/>
        </w:rPr>
        <w:t>к</w:t>
      </w:r>
      <w:r w:rsidRPr="007B0EF0">
        <w:rPr>
          <w:rFonts w:ascii="Times New Roman" w:hAnsi="Times New Roman" w:cs="Times New Roman"/>
          <w:b/>
          <w:sz w:val="24"/>
          <w:szCs w:val="24"/>
        </w:rPr>
        <w:t xml:space="preserve">ий районный историко-краеведческий музей» </w:t>
      </w:r>
    </w:p>
    <w:p w:rsidR="00BB165D" w:rsidRPr="007B0EF0" w:rsidRDefault="00BB165D" w:rsidP="00AE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26C" w:rsidRPr="007B0EF0" w:rsidRDefault="00D9426C" w:rsidP="00D9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В декабре 2019 года ПРИКМ было проведено анкетирование среди получателей услуг и  проведена независимая оценка качества предоставляемых услуг  ПРИКМ среди населения г.Тарко-Сале. </w:t>
      </w:r>
    </w:p>
    <w:p w:rsidR="00D9426C" w:rsidRPr="007B0EF0" w:rsidRDefault="00D9426C" w:rsidP="00D9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За базовое количество респондентов было принято 5% от общего количества посетителей согласно муниципальному заданию на 2019 год, что в количественном выражении составило 577 человек. В итоге было опрошено 577 человек, которые были подразделены на три категории «Учащиеся», «Работающие» и «Неработающие».</w:t>
      </w:r>
    </w:p>
    <w:p w:rsidR="00D9426C" w:rsidRPr="007B0EF0" w:rsidRDefault="00D9426C" w:rsidP="00D9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В категории «Учащиеся» на вопросы оценки качества услуг ответили 341 человек. Категорию «Работающие» представили 167 опрошенных. Категория «Неработающие» - самая малочисленная, и составила 69 респондентов из числа пенсионеров. </w:t>
      </w:r>
    </w:p>
    <w:p w:rsidR="00D9426C" w:rsidRPr="007B0EF0" w:rsidRDefault="00D9426C" w:rsidP="00D9426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Добровольный, анонимный опрос проводился среди посетителей районного музея, учащихся общеобразовательных школ, колледжа, организациях, среди преподавателей г.Тарко-Сале, которым было предложено оценить работу МБУК «Пуровский районный историко-краеведческий музей» по 5-бальной шкале, где 5 это наивысший балл по разным направлениям, которые были подразделены на блоки: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1.1.Удовлетворенность отношением специалистов к посетителю: (внимание,  вежливость, тактичность, чуткость, общительность),</w:t>
      </w:r>
    </w:p>
    <w:p w:rsidR="00D9426C" w:rsidRPr="007B0EF0" w:rsidRDefault="00D9426C" w:rsidP="00D942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1.2. Удовлетворенность информированием о порядке оказания услуг,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1.3.</w:t>
      </w:r>
      <w:r w:rsidRPr="007B0EF0">
        <w:rPr>
          <w:rFonts w:ascii="Times New Roman" w:hAnsi="Times New Roman" w:cs="Times New Roman"/>
          <w:spacing w:val="-4"/>
          <w:sz w:val="24"/>
          <w:szCs w:val="24"/>
        </w:rPr>
        <w:t xml:space="preserve"> Комфортность условий пребывания в музее,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pacing w:val="-4"/>
          <w:sz w:val="24"/>
          <w:szCs w:val="24"/>
        </w:rPr>
        <w:t>1.4.</w:t>
      </w:r>
      <w:r w:rsidRPr="007B0EF0">
        <w:rPr>
          <w:rFonts w:ascii="Times New Roman" w:hAnsi="Times New Roman" w:cs="Times New Roman"/>
          <w:sz w:val="24"/>
          <w:szCs w:val="24"/>
        </w:rPr>
        <w:t xml:space="preserve"> Удовлетворенность компетентностью сотрудников,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1.5. Удобство установленного режима работы, в т.ч. в выходные дни,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1.6.</w:t>
      </w:r>
      <w:r w:rsidRPr="007B0EF0">
        <w:rPr>
          <w:rFonts w:ascii="Times New Roman" w:hAnsi="Times New Roman" w:cs="Times New Roman"/>
          <w:spacing w:val="-4"/>
          <w:sz w:val="24"/>
          <w:szCs w:val="24"/>
        </w:rPr>
        <w:t xml:space="preserve"> Удовлетворенность результатом получения музейно-экскурсионного обслуживания.</w:t>
      </w:r>
    </w:p>
    <w:p w:rsidR="00D9426C" w:rsidRPr="007B0EF0" w:rsidRDefault="00D9426C" w:rsidP="00D9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По завершении анкетирования был подведен следующий анализ опроса: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EF0">
        <w:rPr>
          <w:rFonts w:ascii="Times New Roman" w:hAnsi="Times New Roman" w:cs="Times New Roman"/>
          <w:b/>
          <w:sz w:val="24"/>
          <w:szCs w:val="24"/>
        </w:rPr>
        <w:t xml:space="preserve">Категория – учащиеся,  опрошено  341 человек.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1.Удовлетворенность отношением специалистов к посетителю: (внимание,  вежливость, тактичность, чуткость, общительность):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Степень удовлетворённости  «5» и «4»  – 96%. Степень удовлетворённости «3», «2»,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«1»  - 4%.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lastRenderedPageBreak/>
        <w:t xml:space="preserve">2. Удовлетворенность информированием о порядке оказания услуг: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Степень удовлетворённости  «5» и «4»  - 94% . Степень удовлетворённости «3», «2»,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«1» - 6%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3. </w:t>
      </w:r>
      <w:r w:rsidRPr="007B0EF0">
        <w:rPr>
          <w:rFonts w:ascii="Times New Roman" w:hAnsi="Times New Roman" w:cs="Times New Roman"/>
          <w:spacing w:val="-4"/>
          <w:sz w:val="24"/>
          <w:szCs w:val="24"/>
        </w:rPr>
        <w:t xml:space="preserve">Комфортность условий пребывания в музее: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Степень удовлетворённости  «5» и «4»  - 97%. Степень удовлетворённости «3», «2», 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«1» - 38%.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4. Удовлетворенность компетентностью сотрудников:</w:t>
      </w:r>
      <w:r w:rsidRPr="007B0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Степень удовлетворённости   «5» и «4» - 96%. Степень удовлетворённости «3», «2», 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«1»- 4%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5. Удобство установленного режима работы, в т.ч. в выходные дни: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Степень удовлетворённости  «5» и «4» - 97%. Степень удовлетворённости «3», «2», 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«1» - 3%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6. </w:t>
      </w:r>
      <w:r w:rsidRPr="007B0EF0">
        <w:rPr>
          <w:rFonts w:ascii="Times New Roman" w:hAnsi="Times New Roman" w:cs="Times New Roman"/>
          <w:spacing w:val="-4"/>
          <w:sz w:val="24"/>
          <w:szCs w:val="24"/>
        </w:rPr>
        <w:t xml:space="preserve">Удовлетворенность результатом получения музейно-экскурсионного обслуживания: </w:t>
      </w:r>
      <w:r w:rsidRPr="007B0EF0">
        <w:rPr>
          <w:rFonts w:ascii="Times New Roman" w:hAnsi="Times New Roman" w:cs="Times New Roman"/>
          <w:sz w:val="24"/>
          <w:szCs w:val="24"/>
        </w:rPr>
        <w:t xml:space="preserve">Степень удовлетворённости  «5» и «4» - 96%. Степень удовлетворённости «3», «2», 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«1» - 4%.</w:t>
      </w:r>
    </w:p>
    <w:p w:rsidR="00D9426C" w:rsidRPr="007B0EF0" w:rsidRDefault="00D9426C" w:rsidP="00D94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EF0">
        <w:rPr>
          <w:rFonts w:ascii="Times New Roman" w:hAnsi="Times New Roman" w:cs="Times New Roman"/>
          <w:b/>
          <w:sz w:val="24"/>
          <w:szCs w:val="24"/>
        </w:rPr>
        <w:t>Категория – работающий,  опрошено  167 человек.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1.Удовлетворенность отношением специалистов к посетителю: (внимание,  вежливость, тактичность, чуткость, общительность):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  «5» и «4»  - 100%. Степень удовлетворённости «3», «2», «1»  - 0%.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2.Удовлетворенность информированием о порядке оказания услуг: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 «5» и «4»  - 100% . Степень удовлетворённости «3», «2», «1»  - 0%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3. </w:t>
      </w:r>
      <w:r w:rsidRPr="007B0EF0">
        <w:rPr>
          <w:rFonts w:ascii="Times New Roman" w:hAnsi="Times New Roman" w:cs="Times New Roman"/>
          <w:spacing w:val="-4"/>
          <w:sz w:val="24"/>
          <w:szCs w:val="24"/>
        </w:rPr>
        <w:t xml:space="preserve">Комфортность условий пребывания в музее:  </w:t>
      </w: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 «5» и «4»  - 100 Степень удовлетворённости «3», «2», «1»  - 0%.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4. Удовлетворенность компетентностью сотрудников:</w:t>
      </w:r>
      <w:r w:rsidRPr="007B0EF0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   «5» и «4» - 100%. Степень удовлетворённости «3», «2», «1»   - 0%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5.Удобство установленного режима работы, в т.ч. в выходные дни:  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  «5» и «4» - 100%. Степень удовлетворённости «3», «2», «1»  - 0%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6.</w:t>
      </w:r>
      <w:r w:rsidRPr="007B0EF0">
        <w:rPr>
          <w:rFonts w:ascii="Times New Roman" w:hAnsi="Times New Roman" w:cs="Times New Roman"/>
          <w:spacing w:val="-4"/>
          <w:sz w:val="24"/>
          <w:szCs w:val="24"/>
        </w:rPr>
        <w:t xml:space="preserve">Удовлетворенность результатом получения музейно-экскурсионного обслуживания: </w:t>
      </w: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 на оценку  «5» и «4» - 100%. Степень удовлетворённости «3», «2», «1»  - 0%.</w:t>
      </w:r>
    </w:p>
    <w:p w:rsidR="00D9426C" w:rsidRPr="007B0EF0" w:rsidRDefault="00D9426C" w:rsidP="00D94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EF0">
        <w:rPr>
          <w:rFonts w:ascii="Times New Roman" w:hAnsi="Times New Roman" w:cs="Times New Roman"/>
          <w:b/>
          <w:sz w:val="24"/>
          <w:szCs w:val="24"/>
        </w:rPr>
        <w:t>Категория – неработающий опрошено 69 человек.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1. Удовлетворенность отношением специалистов к посетителю: (внимание,  вежливость, тактичность, чуткость, общительность):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 «5» и «4»  - 99%. Степень удовлетворённости «3», «2», «1»   - 1%.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2.Удовлетворенность информированием о порядке оказания услуг: </w:t>
      </w:r>
    </w:p>
    <w:p w:rsidR="00D9426C" w:rsidRPr="007B0EF0" w:rsidRDefault="00D9426C" w:rsidP="00D9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 «5» и « 4»  - 97% . Степень удовлетворённости «3», «2», «1»   - 3%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3. </w:t>
      </w:r>
      <w:r w:rsidRPr="007B0EF0">
        <w:rPr>
          <w:rFonts w:ascii="Times New Roman" w:hAnsi="Times New Roman" w:cs="Times New Roman"/>
          <w:spacing w:val="-4"/>
          <w:sz w:val="24"/>
          <w:szCs w:val="24"/>
        </w:rPr>
        <w:t xml:space="preserve">Комфортность условий пребывания в музее: 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 на оценку  - 100 %. Степень удовлетворённости «3», «2», «1»  - 0%.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4. Удовлетворенность компетентностью сотрудников:</w:t>
      </w:r>
      <w:r w:rsidRPr="007B0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удовлетворённости» 5» и «4»  - 100%. Степень удовлетворённости «3», «2», «1»   - 0%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5.Удобство установленного режима работы, в т.ч. в выходные дни: 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 «5» и «4» - 100%. Степень удовлетворённости «3», «2», «1»  - 0%</w:t>
      </w:r>
    </w:p>
    <w:p w:rsidR="00D9426C" w:rsidRPr="007B0EF0" w:rsidRDefault="00D9426C" w:rsidP="00D9426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7B0EF0">
        <w:rPr>
          <w:rFonts w:ascii="Times New Roman" w:hAnsi="Times New Roman" w:cs="Times New Roman"/>
          <w:spacing w:val="-4"/>
          <w:sz w:val="24"/>
          <w:szCs w:val="24"/>
        </w:rPr>
        <w:t xml:space="preserve">Удовлетворенность результатом получения музейно-экскурсионного обслуживания: </w:t>
      </w:r>
      <w:r w:rsidRPr="007B0EF0">
        <w:rPr>
          <w:rFonts w:ascii="Times New Roman" w:hAnsi="Times New Roman" w:cs="Times New Roman"/>
          <w:sz w:val="24"/>
          <w:szCs w:val="24"/>
        </w:rPr>
        <w:t>Степень удовлетворённости  «5» и «4» - 100%. Степень удовлетворённости «3», «2», «1»  - 0%.</w:t>
      </w:r>
    </w:p>
    <w:p w:rsidR="001D1502" w:rsidRPr="007B0EF0" w:rsidRDefault="00D9426C" w:rsidP="00D9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Для устранения степени удовлетворенности «3», «2» ,«1» в работе МБУК «Пуровский районный историко-краеведческий музей» необходимо обратить внимание на создание условий для комфортного пребывания в музее (обеспечив наличие  дополнительных места  в гардеробе во время массовых мероприятий).</w:t>
      </w:r>
      <w:r w:rsidR="001D1502" w:rsidRPr="007B0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E8C" w:rsidRPr="007B0EF0" w:rsidRDefault="00496E8C" w:rsidP="00496E8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D7A" w:rsidRPr="007B0EF0" w:rsidRDefault="00522D7A" w:rsidP="00522D7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F0">
        <w:rPr>
          <w:rFonts w:ascii="Times New Roman" w:hAnsi="Times New Roman" w:cs="Times New Roman"/>
          <w:b/>
          <w:sz w:val="24"/>
          <w:szCs w:val="24"/>
        </w:rPr>
        <w:t>Результаты мониторинга по изучению мнения населения о качестве оказания муниципальных услуг</w:t>
      </w:r>
      <w:r w:rsidR="00047419" w:rsidRPr="007B0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муниципальным бюджетным учреждением культуры</w:t>
      </w:r>
    </w:p>
    <w:p w:rsidR="00AE50B7" w:rsidRPr="007B0EF0" w:rsidRDefault="00AE50B7" w:rsidP="00522D7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F0">
        <w:rPr>
          <w:rFonts w:ascii="Times New Roman" w:hAnsi="Times New Roman" w:cs="Times New Roman"/>
          <w:b/>
          <w:sz w:val="24"/>
          <w:szCs w:val="24"/>
        </w:rPr>
        <w:t xml:space="preserve"> «Централизованная клубная система Пуровского района»</w:t>
      </w:r>
    </w:p>
    <w:p w:rsidR="00AE50B7" w:rsidRPr="007B0EF0" w:rsidRDefault="00AE50B7" w:rsidP="00AE50B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26C" w:rsidRPr="007B0EF0" w:rsidRDefault="00D9426C" w:rsidP="00D9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EF0">
        <w:rPr>
          <w:rFonts w:ascii="Times New Roman" w:hAnsi="Times New Roman" w:cs="Times New Roman"/>
          <w:sz w:val="24"/>
          <w:szCs w:val="24"/>
        </w:rPr>
        <w:t xml:space="preserve">С целью изучения мнения потребителей о качестве оказания муниципальных услуг, предоставляемых муниципальными бюджетными учреждениями, подведомственными Управлению культуры Администрации Пуровского района, а так же в рамках </w:t>
      </w:r>
      <w:proofErr w:type="spellStart"/>
      <w:r w:rsidRPr="007B0EF0">
        <w:rPr>
          <w:rFonts w:ascii="Times New Roman" w:hAnsi="Times New Roman" w:cs="Times New Roman"/>
          <w:sz w:val="24"/>
          <w:szCs w:val="24"/>
        </w:rPr>
        <w:t>исполненияприказаУправления</w:t>
      </w:r>
      <w:proofErr w:type="spellEnd"/>
      <w:r w:rsidRPr="007B0EF0">
        <w:rPr>
          <w:rFonts w:ascii="Times New Roman" w:hAnsi="Times New Roman" w:cs="Times New Roman"/>
          <w:sz w:val="24"/>
          <w:szCs w:val="24"/>
        </w:rPr>
        <w:t xml:space="preserve"> культуры Администрации Пуровского района от 25.05.2018 г. №161 «Об утверждении Порядка изучения мнения населения муниципального образования Пуровский район о качестве оказания муниципальных </w:t>
      </w:r>
      <w:proofErr w:type="spellStart"/>
      <w:r w:rsidRPr="007B0EF0">
        <w:rPr>
          <w:rFonts w:ascii="Times New Roman" w:hAnsi="Times New Roman" w:cs="Times New Roman"/>
          <w:sz w:val="24"/>
          <w:szCs w:val="24"/>
        </w:rPr>
        <w:t>услугучреждениями</w:t>
      </w:r>
      <w:proofErr w:type="spellEnd"/>
      <w:r w:rsidRPr="007B0EF0">
        <w:rPr>
          <w:rFonts w:ascii="Times New Roman" w:hAnsi="Times New Roman" w:cs="Times New Roman"/>
          <w:sz w:val="24"/>
          <w:szCs w:val="24"/>
        </w:rPr>
        <w:t>, подведомственными Управлению культуры», работниками МБУК "ЦКС Пуровского района" было проведено анкетирование</w:t>
      </w:r>
      <w:proofErr w:type="gramEnd"/>
      <w:r w:rsidRPr="007B0EF0">
        <w:rPr>
          <w:rFonts w:ascii="Times New Roman" w:hAnsi="Times New Roman" w:cs="Times New Roman"/>
          <w:sz w:val="24"/>
          <w:szCs w:val="24"/>
        </w:rPr>
        <w:t>, посредством электронного опроса посетителей официального сайта учреждения. Проводимый опрос позволил оценить следующие вопросы:</w:t>
      </w:r>
    </w:p>
    <w:p w:rsidR="00D9426C" w:rsidRPr="007B0EF0" w:rsidRDefault="00D9426C" w:rsidP="00D94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•</w:t>
      </w:r>
      <w:r w:rsidRPr="007B0EF0">
        <w:rPr>
          <w:rFonts w:ascii="Times New Roman" w:hAnsi="Times New Roman" w:cs="Times New Roman"/>
          <w:sz w:val="24"/>
          <w:szCs w:val="24"/>
        </w:rPr>
        <w:tab/>
        <w:t>комфортность помещений, предназначенных для оказания муниципальных услуг;</w:t>
      </w:r>
    </w:p>
    <w:p w:rsidR="00D9426C" w:rsidRPr="007B0EF0" w:rsidRDefault="00D9426C" w:rsidP="00D94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•</w:t>
      </w:r>
      <w:r w:rsidRPr="007B0EF0">
        <w:rPr>
          <w:rFonts w:ascii="Times New Roman" w:hAnsi="Times New Roman" w:cs="Times New Roman"/>
          <w:sz w:val="24"/>
          <w:szCs w:val="24"/>
        </w:rPr>
        <w:tab/>
        <w:t>удовлетворённость информированием о порядке оказания муниципальных услуг;</w:t>
      </w:r>
    </w:p>
    <w:p w:rsidR="00D9426C" w:rsidRPr="007B0EF0" w:rsidRDefault="00D9426C" w:rsidP="00D94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•</w:t>
      </w:r>
      <w:r w:rsidRPr="007B0EF0">
        <w:rPr>
          <w:rFonts w:ascii="Times New Roman" w:hAnsi="Times New Roman" w:cs="Times New Roman"/>
          <w:sz w:val="24"/>
          <w:szCs w:val="24"/>
        </w:rPr>
        <w:tab/>
        <w:t>удовлетворённость респондента отношением специалистов к посетителям (внимание, вежливость, тактичность);</w:t>
      </w:r>
    </w:p>
    <w:p w:rsidR="00D9426C" w:rsidRPr="007B0EF0" w:rsidRDefault="00D9426C" w:rsidP="00D94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•</w:t>
      </w:r>
      <w:r w:rsidRPr="007B0E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0EF0">
        <w:rPr>
          <w:rFonts w:ascii="Times New Roman" w:hAnsi="Times New Roman" w:cs="Times New Roman"/>
          <w:sz w:val="24"/>
          <w:szCs w:val="24"/>
        </w:rPr>
        <w:t>удовлетворённостьдоступностью</w:t>
      </w:r>
      <w:proofErr w:type="spellEnd"/>
      <w:r w:rsidRPr="007B0EF0">
        <w:rPr>
          <w:rFonts w:ascii="Times New Roman" w:hAnsi="Times New Roman" w:cs="Times New Roman"/>
          <w:sz w:val="24"/>
          <w:szCs w:val="24"/>
        </w:rPr>
        <w:t xml:space="preserve"> предоставления услуг для инвалидов;</w:t>
      </w:r>
    </w:p>
    <w:p w:rsidR="00D9426C" w:rsidRPr="007B0EF0" w:rsidRDefault="00D9426C" w:rsidP="00D94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•</w:t>
      </w:r>
      <w:r w:rsidRPr="007B0E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0EF0">
        <w:rPr>
          <w:rFonts w:ascii="Times New Roman" w:hAnsi="Times New Roman" w:cs="Times New Roman"/>
          <w:sz w:val="24"/>
          <w:szCs w:val="24"/>
        </w:rPr>
        <w:t>удовлетворённостьграфиком</w:t>
      </w:r>
      <w:proofErr w:type="spellEnd"/>
      <w:r w:rsidRPr="007B0EF0">
        <w:rPr>
          <w:rFonts w:ascii="Times New Roman" w:hAnsi="Times New Roman" w:cs="Times New Roman"/>
          <w:sz w:val="24"/>
          <w:szCs w:val="24"/>
        </w:rPr>
        <w:t xml:space="preserve"> работы учреждения;</w:t>
      </w:r>
    </w:p>
    <w:p w:rsidR="00D9426C" w:rsidRPr="007B0EF0" w:rsidRDefault="00D9426C" w:rsidP="00D94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•</w:t>
      </w:r>
      <w:r w:rsidRPr="007B0EF0">
        <w:rPr>
          <w:rFonts w:ascii="Times New Roman" w:hAnsi="Times New Roman" w:cs="Times New Roman"/>
          <w:sz w:val="24"/>
          <w:szCs w:val="24"/>
        </w:rPr>
        <w:tab/>
        <w:t>пожелания по улучшению работы учреждения.</w:t>
      </w:r>
    </w:p>
    <w:p w:rsidR="00D9426C" w:rsidRPr="007B0EF0" w:rsidRDefault="00D9426C" w:rsidP="00D942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Исследование проводилось путём анкетирования жителей посёлков Уренгой, Пуровск, Пурпе, Ханымей, села Халясавэй, Самбург, деревни Харампур, города Тарко-Сале с </w:t>
      </w:r>
      <w:proofErr w:type="spellStart"/>
      <w:r w:rsidRPr="007B0EF0">
        <w:rPr>
          <w:rFonts w:ascii="Times New Roman" w:hAnsi="Times New Roman" w:cs="Times New Roman"/>
          <w:sz w:val="24"/>
          <w:szCs w:val="24"/>
        </w:rPr>
        <w:t>помощьюиспользованияэлектронной</w:t>
      </w:r>
      <w:proofErr w:type="spellEnd"/>
      <w:r w:rsidRPr="007B0EF0">
        <w:rPr>
          <w:rFonts w:ascii="Times New Roman" w:hAnsi="Times New Roman" w:cs="Times New Roman"/>
          <w:sz w:val="24"/>
          <w:szCs w:val="24"/>
        </w:rPr>
        <w:t xml:space="preserve"> формы анкетирования на </w:t>
      </w:r>
      <w:proofErr w:type="spellStart"/>
      <w:r w:rsidRPr="007B0EF0">
        <w:rPr>
          <w:rFonts w:ascii="Times New Roman" w:hAnsi="Times New Roman" w:cs="Times New Roman"/>
          <w:sz w:val="24"/>
          <w:szCs w:val="24"/>
        </w:rPr>
        <w:t>официальномсайте</w:t>
      </w:r>
      <w:proofErr w:type="spellEnd"/>
      <w:r w:rsidRPr="007B0EF0">
        <w:rPr>
          <w:rFonts w:ascii="Times New Roman" w:hAnsi="Times New Roman" w:cs="Times New Roman"/>
          <w:sz w:val="24"/>
          <w:szCs w:val="24"/>
        </w:rPr>
        <w:t xml:space="preserve"> МБУК «ЦКС Пуровского района» (</w:t>
      </w:r>
      <w:hyperlink r:id="rId8" w:history="1">
        <w:r w:rsidRPr="007B0EF0">
          <w:rPr>
            <w:rStyle w:val="a8"/>
            <w:rFonts w:ascii="Times New Roman" w:hAnsi="Times New Roman" w:cs="Times New Roman"/>
            <w:sz w:val="24"/>
            <w:szCs w:val="24"/>
          </w:rPr>
          <w:t>http://www.cks-pur.ru/evaluation.html</w:t>
        </w:r>
      </w:hyperlink>
      <w:r w:rsidRPr="007B0EF0">
        <w:rPr>
          <w:rFonts w:ascii="Times New Roman" w:hAnsi="Times New Roman" w:cs="Times New Roman"/>
          <w:sz w:val="24"/>
          <w:szCs w:val="24"/>
        </w:rPr>
        <w:t>).</w:t>
      </w:r>
    </w:p>
    <w:p w:rsidR="00D9426C" w:rsidRPr="007B0EF0" w:rsidRDefault="00D9426C" w:rsidP="00D942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В исследовании приняли участие 167 человек, что составило</w:t>
      </w:r>
      <w:proofErr w:type="gramStart"/>
      <w:r w:rsidRPr="007B0EF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7B0EF0">
        <w:rPr>
          <w:rFonts w:ascii="Times New Roman" w:hAnsi="Times New Roman" w:cs="Times New Roman"/>
          <w:sz w:val="24"/>
          <w:szCs w:val="24"/>
        </w:rPr>
        <w:t>,05 (пять сотых) процентов от количества посетителей муниципальных услуг МБУК "ЦКС Пуровского района".</w:t>
      </w:r>
    </w:p>
    <w:p w:rsidR="00D9426C" w:rsidRPr="007B0EF0" w:rsidRDefault="00D9426C" w:rsidP="00D942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Общая информация о поле, </w:t>
      </w:r>
      <w:proofErr w:type="spellStart"/>
      <w:r w:rsidRPr="007B0EF0">
        <w:rPr>
          <w:rFonts w:ascii="Times New Roman" w:hAnsi="Times New Roman" w:cs="Times New Roman"/>
          <w:sz w:val="24"/>
          <w:szCs w:val="24"/>
        </w:rPr>
        <w:t>возрасте</w:t>
      </w:r>
      <w:proofErr w:type="gramStart"/>
      <w:r w:rsidRPr="007B0EF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7B0EF0">
        <w:rPr>
          <w:rFonts w:ascii="Times New Roman" w:hAnsi="Times New Roman" w:cs="Times New Roman"/>
          <w:sz w:val="24"/>
          <w:szCs w:val="24"/>
        </w:rPr>
        <w:t>аспределилась</w:t>
      </w:r>
      <w:proofErr w:type="spellEnd"/>
      <w:r w:rsidRPr="007B0EF0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D9426C" w:rsidRPr="007B0EF0" w:rsidRDefault="00D9426C" w:rsidP="00D942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В опросе приняли участие 71% женщин (119 чел.), 29% мужчин (48 чел.).</w:t>
      </w:r>
    </w:p>
    <w:p w:rsidR="00D9426C" w:rsidRPr="007B0EF0" w:rsidRDefault="00D9426C" w:rsidP="00D942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7B0EF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7B0E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426C" w:rsidRPr="007B0EF0" w:rsidRDefault="00D9426C" w:rsidP="00D9426C">
      <w:pPr>
        <w:pStyle w:val="a4"/>
        <w:ind w:left="993" w:firstLine="141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18-30 – 41 человек (24%);</w:t>
      </w:r>
    </w:p>
    <w:p w:rsidR="00D9426C" w:rsidRPr="007B0EF0" w:rsidRDefault="00D9426C" w:rsidP="00D9426C">
      <w:pPr>
        <w:pStyle w:val="a4"/>
        <w:ind w:left="993" w:firstLine="142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31-45 – 78 человека (47%);</w:t>
      </w:r>
    </w:p>
    <w:p w:rsidR="00D9426C" w:rsidRPr="007B0EF0" w:rsidRDefault="00D9426C" w:rsidP="00D9426C">
      <w:pPr>
        <w:pStyle w:val="a4"/>
        <w:ind w:left="993" w:firstLine="142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46-55 – 28 человек (17%);</w:t>
      </w:r>
    </w:p>
    <w:p w:rsidR="00D9426C" w:rsidRPr="007B0EF0" w:rsidRDefault="00D9426C" w:rsidP="00D9426C">
      <w:pPr>
        <w:pStyle w:val="a4"/>
        <w:ind w:left="993" w:firstLine="142"/>
        <w:rPr>
          <w:rFonts w:ascii="Times New Roman" w:hAnsi="Times New Roman"/>
          <w:sz w:val="24"/>
          <w:szCs w:val="24"/>
        </w:rPr>
      </w:pPr>
      <w:r w:rsidRPr="007B0EF0">
        <w:rPr>
          <w:rFonts w:ascii="Times New Roman" w:hAnsi="Times New Roman"/>
          <w:sz w:val="24"/>
          <w:szCs w:val="24"/>
        </w:rPr>
        <w:t>Свыше 55 –20человека (12%).</w:t>
      </w:r>
    </w:p>
    <w:p w:rsidR="00D9426C" w:rsidRPr="007B0EF0" w:rsidRDefault="00D9426C" w:rsidP="00D9426C">
      <w:pPr>
        <w:pStyle w:val="a4"/>
        <w:ind w:left="993" w:firstLine="142"/>
        <w:rPr>
          <w:rFonts w:ascii="Times New Roman" w:hAnsi="Times New Roman"/>
          <w:sz w:val="24"/>
          <w:szCs w:val="24"/>
        </w:rPr>
      </w:pPr>
    </w:p>
    <w:p w:rsidR="00D9426C" w:rsidRPr="007B0EF0" w:rsidRDefault="00D9426C" w:rsidP="00D942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Опрашиваемые посещают дома культуры с целью организации своего досуга, культурного просвещения и обогащения (участие в конкурсах, посещение культурно-массовых мероприятий, занятия в клубных формированиях по различным направлениям), посещения мастер-классов, отдыха.</w:t>
      </w:r>
    </w:p>
    <w:p w:rsidR="00D9426C" w:rsidRPr="007B0EF0" w:rsidRDefault="00D9426C" w:rsidP="00D942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lastRenderedPageBreak/>
        <w:t>На вопрос о получении в полной мере услуг в Домах культуры, за которыми посетители обращались, 96% ответили положительно, что составило 160 чел.</w:t>
      </w:r>
    </w:p>
    <w:p w:rsidR="00D9426C" w:rsidRPr="007B0EF0" w:rsidRDefault="00D9426C" w:rsidP="00D942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По итогам проведения анализа, можно отметить, что в целом мнение населения о качестве предоставляемых муниципальных услуг, а так же уровне работы сотрудников в МБУК «ЦКС Пуровского района» в 2019 году можно признать удовлетворительным.</w:t>
      </w:r>
    </w:p>
    <w:p w:rsidR="00D9426C" w:rsidRPr="007B0EF0" w:rsidRDefault="00D9426C" w:rsidP="00D942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По результатам анкетирования можно выявить основные направления в работе по улучшению предоставления качественных муниципальных услуг:</w:t>
      </w:r>
    </w:p>
    <w:p w:rsidR="00D9426C" w:rsidRPr="007B0EF0" w:rsidRDefault="00D9426C" w:rsidP="00D9426C">
      <w:pPr>
        <w:pStyle w:val="a5"/>
        <w:numPr>
          <w:ilvl w:val="0"/>
          <w:numId w:val="5"/>
        </w:numPr>
        <w:spacing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учреждения.</w:t>
      </w:r>
    </w:p>
    <w:p w:rsidR="00D9426C" w:rsidRPr="007B0EF0" w:rsidRDefault="00D9426C" w:rsidP="00D9426C">
      <w:pPr>
        <w:pStyle w:val="a5"/>
        <w:numPr>
          <w:ilvl w:val="0"/>
          <w:numId w:val="5"/>
        </w:numPr>
        <w:spacing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Выполнение ремонта зданий учреждений</w:t>
      </w:r>
    </w:p>
    <w:p w:rsidR="00D9426C" w:rsidRPr="007B0EF0" w:rsidRDefault="00D9426C" w:rsidP="00D9426C">
      <w:pPr>
        <w:pStyle w:val="a5"/>
        <w:numPr>
          <w:ilvl w:val="0"/>
          <w:numId w:val="5"/>
        </w:numPr>
        <w:spacing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Открытие кинозала</w:t>
      </w:r>
    </w:p>
    <w:p w:rsidR="001126F3" w:rsidRPr="007B0EF0" w:rsidRDefault="00D9426C" w:rsidP="00D94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F0">
        <w:rPr>
          <w:rFonts w:ascii="Times New Roman" w:hAnsi="Times New Roman" w:cs="Times New Roman"/>
          <w:sz w:val="24"/>
          <w:szCs w:val="24"/>
        </w:rPr>
        <w:t>Строительство новых домом культуры, по причине большой степени износа зданий.</w:t>
      </w:r>
    </w:p>
    <w:p w:rsidR="00D33A37" w:rsidRPr="007B0EF0" w:rsidRDefault="00D33A37" w:rsidP="00264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F3" w:rsidRPr="007B0EF0" w:rsidRDefault="00496E8C" w:rsidP="00496E8C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Результат исследования мнения населения о качестве муниципальных услуг, предоставляемых муниципальным автономным учреждением культуры</w:t>
      </w:r>
    </w:p>
    <w:p w:rsidR="00496E8C" w:rsidRPr="007B0EF0" w:rsidRDefault="00496E8C" w:rsidP="00496E8C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645E0"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Парк культуры и отдыха </w:t>
      </w:r>
      <w:r w:rsidR="002645E0"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Северный очаг</w:t>
      </w:r>
      <w:r w:rsidR="002645E0"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496E8C" w:rsidRPr="007B0EF0" w:rsidRDefault="00496E8C" w:rsidP="00496E8C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6E8C" w:rsidRPr="007B0EF0" w:rsidRDefault="00496E8C" w:rsidP="00496E8C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Форма анкеты и уровень репрезентативности выборки при проведении исследования утверждены приказо</w:t>
      </w:r>
      <w:r w:rsidR="007B0EF0"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м МАУК ПКО "Северный очаг" от 01.12.2019</w:t>
      </w: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года </w:t>
      </w:r>
      <w:r w:rsidR="002645E0"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</w:t>
      </w:r>
      <w:r w:rsidR="007B0EF0"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№ 71-А</w:t>
      </w: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645E0"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«</w:t>
      </w: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О проведении анкетирования</w:t>
      </w:r>
      <w:r w:rsidR="002645E0"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».</w:t>
      </w:r>
    </w:p>
    <w:p w:rsidR="00496E8C" w:rsidRPr="007B0EF0" w:rsidRDefault="00496E8C" w:rsidP="001126F3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В ходе исследования было проведено анкетирование среди </w:t>
      </w:r>
      <w:r w:rsidR="007B0EF0"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120</w:t>
      </w: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респондентов. </w:t>
      </w:r>
    </w:p>
    <w:p w:rsidR="00496E8C" w:rsidRPr="007B0EF0" w:rsidRDefault="00496E8C" w:rsidP="00496E8C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eastAsia="Times New Roman" w:hAnsi="Times New Roman"/>
          <w:color w:val="000000"/>
          <w:sz w:val="24"/>
          <w:szCs w:val="24"/>
        </w:rPr>
        <w:t>Расчет оценки уровня удовлетворенности осуществлялся по критериям в соответствии с алгоритмом их расчета.</w:t>
      </w:r>
    </w:p>
    <w:p w:rsidR="00496E8C" w:rsidRPr="007B0EF0" w:rsidRDefault="00496E8C" w:rsidP="00496E8C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Критерии оценки уровня удовлетворенности:</w:t>
      </w:r>
    </w:p>
    <w:p w:rsidR="00496E8C" w:rsidRPr="007B0EF0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hAnsi="Times New Roman"/>
          <w:sz w:val="24"/>
          <w:szCs w:val="24"/>
          <w:shd w:val="clear" w:color="auto" w:fill="FFFFFF"/>
        </w:rPr>
        <w:t>Уровень комфортности посещения и нахождения в парке на мероприятиях.</w:t>
      </w:r>
    </w:p>
    <w:p w:rsidR="00496E8C" w:rsidRPr="007B0EF0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Уровень удовлетворённости качеством услуг, предоставляемым МАУК ПКО «Северный очаг»</w:t>
      </w:r>
      <w:r w:rsidRPr="007B0EF0">
        <w:rPr>
          <w:rFonts w:ascii="Times New Roman" w:hAnsi="Times New Roman"/>
          <w:sz w:val="24"/>
          <w:szCs w:val="24"/>
        </w:rPr>
        <w:t>.</w:t>
      </w:r>
    </w:p>
    <w:p w:rsidR="00496E8C" w:rsidRPr="007B0EF0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hAnsi="Times New Roman"/>
          <w:sz w:val="24"/>
          <w:szCs w:val="24"/>
          <w:shd w:val="clear" w:color="auto" w:fill="FFFFFF"/>
        </w:rPr>
        <w:t>Уровень удовлетворённости графиком работы МАУК ПКО «Северный очаг».</w:t>
      </w:r>
    </w:p>
    <w:p w:rsidR="00496E8C" w:rsidRPr="007B0EF0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hAnsi="Times New Roman"/>
          <w:sz w:val="24"/>
          <w:szCs w:val="24"/>
        </w:rPr>
        <w:t>Уровень взимания оплаты за предоставление муниципальной услуги, кроме случаев, установленных административным регламентом оказания муниципальной услуги.</w:t>
      </w:r>
    </w:p>
    <w:p w:rsidR="00496E8C" w:rsidRPr="007B0EF0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hAnsi="Times New Roman"/>
          <w:sz w:val="24"/>
          <w:szCs w:val="24"/>
          <w:shd w:val="clear" w:color="auto" w:fill="FFFFFF"/>
        </w:rPr>
        <w:t xml:space="preserve">Уровень обслуживания и компетентности сотрудников МАУК ПКО </w:t>
      </w:r>
      <w:r w:rsidR="002645E0" w:rsidRPr="007B0EF0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B0EF0">
        <w:rPr>
          <w:rFonts w:ascii="Times New Roman" w:hAnsi="Times New Roman"/>
          <w:sz w:val="24"/>
          <w:szCs w:val="24"/>
          <w:shd w:val="clear" w:color="auto" w:fill="FFFFFF"/>
        </w:rPr>
        <w:t>Северный очаг</w:t>
      </w:r>
      <w:r w:rsidR="002645E0" w:rsidRPr="007B0EF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B0EF0">
        <w:rPr>
          <w:rFonts w:ascii="Times New Roman" w:hAnsi="Times New Roman"/>
          <w:sz w:val="24"/>
          <w:szCs w:val="24"/>
          <w:shd w:val="clear" w:color="auto" w:fill="FFFFFF"/>
        </w:rPr>
        <w:t xml:space="preserve"> при оказании муниципальных услуг</w:t>
      </w: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496E8C" w:rsidRPr="007B0EF0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hAnsi="Times New Roman"/>
          <w:sz w:val="24"/>
          <w:szCs w:val="24"/>
          <w:shd w:val="clear" w:color="auto" w:fill="FFFFFF"/>
        </w:rPr>
        <w:t>Уровень удовлетворённости информирования о порядке оказания муниципальной услуги.</w:t>
      </w:r>
    </w:p>
    <w:p w:rsidR="00496E8C" w:rsidRPr="007B0EF0" w:rsidRDefault="00496E8C" w:rsidP="00496E8C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Уровень удовлетворенности населения качеством муниципальных услуг, предоставляемых МАУК ПКО </w:t>
      </w:r>
      <w:r w:rsidR="002645E0"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«</w:t>
      </w: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Северный очаг</w:t>
      </w:r>
      <w:r w:rsidR="002645E0"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»</w:t>
      </w: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, составил </w:t>
      </w:r>
      <w:r w:rsidR="007B0EF0"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–</w:t>
      </w:r>
      <w:r w:rsidR="007205C3"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7B0EF0"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84,9</w:t>
      </w:r>
      <w:r w:rsidRPr="007B0EF0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 </w:t>
      </w:r>
      <w:r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%.</w:t>
      </w:r>
    </w:p>
    <w:p w:rsidR="00496E8C" w:rsidRPr="007B0EF0" w:rsidRDefault="007205C3" w:rsidP="00496E8C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2009D" w:rsidRPr="007B0EF0" w:rsidRDefault="0042009D" w:rsidP="0042009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Результат исследования мнения населения о качестве муниципальных услуг, предоставляемых муниципальным </w:t>
      </w:r>
      <w:r w:rsidR="00047419"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бюджетным</w:t>
      </w:r>
      <w:r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учреждением </w:t>
      </w:r>
      <w:r w:rsidR="00047419"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культуры</w:t>
      </w:r>
      <w:r w:rsidRPr="007B0EF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2009D" w:rsidRPr="007B0EF0" w:rsidRDefault="0042009D" w:rsidP="004200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B0EF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7B0EF0">
        <w:rPr>
          <w:rFonts w:ascii="Times New Roman" w:hAnsi="Times New Roman"/>
          <w:b/>
          <w:sz w:val="26"/>
          <w:szCs w:val="26"/>
        </w:rPr>
        <w:t xml:space="preserve">«Централизованная библиотечная система города Тарко-Сале» </w:t>
      </w:r>
    </w:p>
    <w:p w:rsidR="0042009D" w:rsidRPr="007B0EF0" w:rsidRDefault="0042009D" w:rsidP="004200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5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075"/>
      </w:tblGrid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B0EF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B0EF0">
              <w:rPr>
                <w:rFonts w:ascii="Times New Roman" w:hAnsi="Times New Roman"/>
                <w:b/>
              </w:rPr>
              <w:t xml:space="preserve">Всего </w:t>
            </w:r>
            <w:r w:rsidR="007B0EF0" w:rsidRPr="007B0EF0">
              <w:rPr>
                <w:rFonts w:ascii="Times New Roman" w:hAnsi="Times New Roman"/>
                <w:b/>
              </w:rPr>
              <w:t>570</w:t>
            </w:r>
            <w:r w:rsidRPr="007B0EF0">
              <w:rPr>
                <w:rFonts w:ascii="Times New Roman" w:hAnsi="Times New Roman"/>
                <w:b/>
              </w:rPr>
              <w:t xml:space="preserve"> ответов </w:t>
            </w:r>
          </w:p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B0EF0">
              <w:rPr>
                <w:rFonts w:ascii="Times New Roman" w:hAnsi="Times New Roman"/>
                <w:b/>
              </w:rPr>
              <w:t>Уровень оценки</w:t>
            </w:r>
          </w:p>
        </w:tc>
      </w:tr>
      <w:tr w:rsidR="0042009D" w:rsidRPr="007B0EF0" w:rsidTr="004200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9D" w:rsidRPr="007B0EF0" w:rsidRDefault="0042009D" w:rsidP="0042009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EF0">
              <w:rPr>
                <w:rFonts w:ascii="Times New Roman" w:hAnsi="Times New Roman"/>
                <w:b/>
              </w:rPr>
              <w:t>Оцените открытость и доступность информации об организации, которую вы посещаете</w:t>
            </w:r>
            <w:r w:rsidRPr="007B0EF0">
              <w:rPr>
                <w:rFonts w:ascii="Times New Roman" w:hAnsi="Times New Roman"/>
              </w:rPr>
              <w:t>: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Информирование о новых мероприятиях в библиотеке:</w:t>
            </w:r>
          </w:p>
          <w:p w:rsidR="0042009D" w:rsidRPr="007B0EF0" w:rsidRDefault="0042009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B0EF0">
              <w:rPr>
                <w:rFonts w:ascii="Times New Roman" w:hAnsi="Times New Roman"/>
                <w:i/>
              </w:rPr>
              <w:t>Достаточная – 313(99,4%)</w:t>
            </w:r>
          </w:p>
          <w:p w:rsidR="0042009D" w:rsidRPr="007B0EF0" w:rsidRDefault="0042009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не полная – 2 (0,6%)</w:t>
            </w:r>
          </w:p>
        </w:tc>
      </w:tr>
      <w:tr w:rsidR="0042009D" w:rsidRPr="007B0EF0" w:rsidTr="004200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 w:rsidP="0042009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EF0">
              <w:rPr>
                <w:rFonts w:ascii="Times New Roman" w:hAnsi="Times New Roman"/>
                <w:b/>
              </w:rPr>
              <w:lastRenderedPageBreak/>
              <w:t>Оцените комфортность условий и доступность получения услуг учреждения</w:t>
            </w:r>
          </w:p>
        </w:tc>
      </w:tr>
      <w:tr w:rsidR="0042009D" w:rsidRPr="007B0EF0" w:rsidTr="0042009D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  <w:r w:rsidRPr="007B0EF0">
              <w:rPr>
                <w:rFonts w:ascii="Times New Roman" w:hAnsi="Times New Roman"/>
                <w:spacing w:val="-4"/>
              </w:rPr>
              <w:t>Комфортность условий пребывания в библиотеке во время проведения мероприятий:</w:t>
            </w:r>
          </w:p>
          <w:p w:rsidR="0042009D" w:rsidRPr="007B0EF0" w:rsidRDefault="0042009D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303 (96,8%)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10 (3,2%)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Санитарное состояние мест общего пользования</w:t>
            </w:r>
            <w:r w:rsidRPr="007B0EF0">
              <w:rPr>
                <w:rFonts w:ascii="Times New Roman" w:hAnsi="Times New Roman"/>
                <w:bCs/>
                <w:vertAlign w:val="superscript"/>
              </w:rPr>
              <w:t xml:space="preserve">  </w:t>
            </w:r>
            <w:r w:rsidRPr="007B0EF0">
              <w:rPr>
                <w:rFonts w:ascii="Times New Roman" w:hAnsi="Times New Roman"/>
              </w:rPr>
              <w:t>библиотеки (туалетных комнат, гардероба, места для сидений, чистота помещений):</w:t>
            </w:r>
          </w:p>
          <w:p w:rsidR="0042009D" w:rsidRPr="007B0EF0" w:rsidRDefault="0042009D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307 (97,5%)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8 (2,5%)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2.3.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 xml:space="preserve">Художественно-эстетический уровень оформления помещений  библиотеки   </w:t>
            </w:r>
          </w:p>
          <w:p w:rsidR="0042009D" w:rsidRPr="007B0EF0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304 (97,7%)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7 (2,3%)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Удобство установленного режима работы, в т.ч. в выходные дни в библиотеке</w:t>
            </w:r>
          </w:p>
          <w:p w:rsidR="0042009D" w:rsidRPr="007B0EF0" w:rsidRDefault="0042009D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309 (98,7%)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4 (1,3%)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2.5.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Стоимость дополнительных услуг в библиотеке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  <w:p w:rsidR="0042009D" w:rsidRPr="007B0EF0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310 (98,7%)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4 (1,3%)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2.6.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Обеспечение безопасности в библиотеке (охрана, медицинское сопровождение, техника безопасности, средства защиты и прочее)</w:t>
            </w:r>
          </w:p>
          <w:p w:rsidR="0042009D" w:rsidRPr="007B0EF0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305 (97,4%)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8 (2,6%)</w:t>
            </w:r>
          </w:p>
        </w:tc>
      </w:tr>
      <w:tr w:rsidR="0042009D" w:rsidRPr="007B0EF0" w:rsidTr="004200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 w:rsidP="0042009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EF0">
              <w:rPr>
                <w:rFonts w:ascii="Times New Roman" w:hAnsi="Times New Roman"/>
                <w:b/>
              </w:rPr>
              <w:t>Время ожидания предоставления услуги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Транспортная и пешая доступность библиотеки</w:t>
            </w:r>
          </w:p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304(97,7%)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7 (2,3%)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3.2.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Удобство графика работы библиотеки</w:t>
            </w:r>
          </w:p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301 (98,4%)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5 (1,6%)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Простота/удобство поиска необходимого издания в библиотеке</w:t>
            </w:r>
          </w:p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303 (98,1%)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6 (1,9%)</w:t>
            </w:r>
          </w:p>
        </w:tc>
      </w:tr>
      <w:tr w:rsidR="0042009D" w:rsidRPr="007B0EF0" w:rsidTr="004200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 w:rsidP="004200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B0EF0">
              <w:rPr>
                <w:rFonts w:ascii="Times New Roman" w:hAnsi="Times New Roman"/>
                <w:b/>
              </w:rPr>
              <w:t>Оцените культуру обслуживания и компетентность работников организации культуры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4.1.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B0EF0">
              <w:rPr>
                <w:rFonts w:ascii="Times New Roman" w:hAnsi="Times New Roman" w:cs="Times New Roman"/>
                <w:sz w:val="22"/>
                <w:szCs w:val="22"/>
              </w:rPr>
              <w:t xml:space="preserve">доброжелательность и вежливость работников библиотеки </w:t>
            </w:r>
          </w:p>
          <w:p w:rsidR="0042009D" w:rsidRPr="007B0EF0" w:rsidRDefault="0042009D">
            <w:pPr>
              <w:spacing w:after="0" w:line="240" w:lineRule="auto"/>
              <w:rPr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314 (100%)</w:t>
            </w:r>
          </w:p>
        </w:tc>
      </w:tr>
      <w:tr w:rsidR="0042009D" w:rsidRPr="007B0EF0" w:rsidTr="004200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 w:rsidP="004200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B0EF0">
              <w:rPr>
                <w:rFonts w:ascii="Times New Roman" w:hAnsi="Times New Roman"/>
                <w:b/>
                <w:bCs/>
                <w:spacing w:val="-2"/>
              </w:rPr>
              <w:t>Оцените</w:t>
            </w:r>
            <w:r w:rsidRPr="007B0EF0">
              <w:rPr>
                <w:rFonts w:ascii="Times New Roman" w:hAnsi="Times New Roman"/>
                <w:b/>
              </w:rPr>
              <w:t xml:space="preserve"> </w:t>
            </w:r>
            <w:r w:rsidRPr="007B0EF0">
              <w:rPr>
                <w:rFonts w:ascii="Times New Roman" w:hAnsi="Times New Roman"/>
                <w:b/>
                <w:bCs/>
                <w:spacing w:val="-2"/>
              </w:rPr>
              <w:t xml:space="preserve">качество предоставляемой услуги </w:t>
            </w:r>
            <w:r w:rsidRPr="007B0EF0">
              <w:rPr>
                <w:rFonts w:ascii="Times New Roman" w:hAnsi="Times New Roman"/>
                <w:b/>
              </w:rPr>
              <w:t>организации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5.1.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7B0EF0">
              <w:rPr>
                <w:rFonts w:ascii="Times New Roman" w:hAnsi="Times New Roman"/>
              </w:rPr>
              <w:t>Уровень удовлетворенности качеством оказания услуг библиотеки в целом:</w:t>
            </w:r>
            <w:r w:rsidRPr="007B0EF0">
              <w:rPr>
                <w:rFonts w:ascii="Times New Roman" w:hAnsi="Times New Roman"/>
                <w:i/>
              </w:rPr>
              <w:t xml:space="preserve"> </w:t>
            </w:r>
          </w:p>
          <w:p w:rsidR="0042009D" w:rsidRPr="007B0EF0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307 (99%)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3 (1%)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5.2.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Материально-техническое обеспечение библиотеки:</w:t>
            </w:r>
          </w:p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279 (89,7%)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31 (10%)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5.3.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Наличие литературы, пользующейся спросом в библиотеке:</w:t>
            </w:r>
          </w:p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279 (89,1%)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32 (10,2%)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5.4.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Разнообразие творческих групп, кружков по интересам в библиотеке:</w:t>
            </w:r>
          </w:p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299 (95,2%)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15 (4,8%)</w:t>
            </w:r>
          </w:p>
        </w:tc>
      </w:tr>
      <w:tr w:rsidR="0042009D" w:rsidRPr="007B0EF0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5.5.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</w:rPr>
              <w:t>Качество проведения культурно-массовых мероприятий в библиотеке:</w:t>
            </w:r>
          </w:p>
          <w:p w:rsidR="0042009D" w:rsidRPr="007B0EF0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0EF0">
              <w:rPr>
                <w:rFonts w:ascii="Times New Roman" w:hAnsi="Times New Roman"/>
                <w:i/>
              </w:rPr>
              <w:t>Хорошо – 312 (99,4%)</w:t>
            </w:r>
            <w:r w:rsidRPr="007B0EF0">
              <w:rPr>
                <w:rFonts w:ascii="Times New Roman" w:hAnsi="Times New Roman"/>
                <w:i/>
              </w:rPr>
              <w:br/>
              <w:t>удовлетворительно – 2 (0,6%)</w:t>
            </w:r>
          </w:p>
        </w:tc>
      </w:tr>
    </w:tbl>
    <w:p w:rsidR="0042009D" w:rsidRPr="0042009D" w:rsidRDefault="0042009D" w:rsidP="0042009D">
      <w:pPr>
        <w:shd w:val="clear" w:color="auto" w:fill="FFFFFF"/>
        <w:tabs>
          <w:tab w:val="left" w:pos="426"/>
        </w:tabs>
        <w:spacing w:after="0" w:line="240" w:lineRule="auto"/>
        <w:ind w:right="423"/>
        <w:jc w:val="both"/>
        <w:rPr>
          <w:rFonts w:ascii="Times New Roman" w:hAnsi="Times New Roman"/>
        </w:rPr>
      </w:pPr>
      <w:r w:rsidRPr="007B0EF0">
        <w:rPr>
          <w:rFonts w:ascii="Times New Roman" w:hAnsi="Times New Roman"/>
          <w:color w:val="000000"/>
        </w:rPr>
        <w:t>Опрос проводится не менее 5% от общего числа потребителей услуг учреждения культуры.</w:t>
      </w:r>
    </w:p>
    <w:p w:rsidR="00047419" w:rsidRPr="00047419" w:rsidRDefault="00047419" w:rsidP="00047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D0240" w:rsidRPr="00047419" w:rsidRDefault="00DD0240" w:rsidP="00AE5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240" w:rsidRPr="00047419" w:rsidSect="00DD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Liberation Serif" w:hAnsi="Liberation Serif" w:cs="Liberation Serif"/>
      </w:rPr>
    </w:lvl>
  </w:abstractNum>
  <w:abstractNum w:abstractNumId="1">
    <w:nsid w:val="131F358C"/>
    <w:multiLevelType w:val="multilevel"/>
    <w:tmpl w:val="A1CCA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Calibri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Calibri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Calibri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Calibri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Calibri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Calibri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Calibri"/>
        <w:color w:val="auto"/>
        <w:sz w:val="20"/>
      </w:rPr>
    </w:lvl>
  </w:abstractNum>
  <w:abstractNum w:abstractNumId="2">
    <w:nsid w:val="509B0660"/>
    <w:multiLevelType w:val="hybridMultilevel"/>
    <w:tmpl w:val="29BA4628"/>
    <w:lvl w:ilvl="0" w:tplc="51A2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A2995"/>
    <w:multiLevelType w:val="hybridMultilevel"/>
    <w:tmpl w:val="4894D4BA"/>
    <w:lvl w:ilvl="0" w:tplc="3B4AF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850D9"/>
    <w:multiLevelType w:val="hybridMultilevel"/>
    <w:tmpl w:val="47CE285E"/>
    <w:lvl w:ilvl="0" w:tplc="7506F1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35DF"/>
    <w:rsid w:val="00014BA2"/>
    <w:rsid w:val="00047419"/>
    <w:rsid w:val="001126F3"/>
    <w:rsid w:val="0014066B"/>
    <w:rsid w:val="001D1502"/>
    <w:rsid w:val="001F0413"/>
    <w:rsid w:val="002645E0"/>
    <w:rsid w:val="003A35DF"/>
    <w:rsid w:val="00403D37"/>
    <w:rsid w:val="0042009D"/>
    <w:rsid w:val="00472A22"/>
    <w:rsid w:val="00496E8C"/>
    <w:rsid w:val="004D290C"/>
    <w:rsid w:val="00522D7A"/>
    <w:rsid w:val="00573D81"/>
    <w:rsid w:val="006A14FD"/>
    <w:rsid w:val="007205C3"/>
    <w:rsid w:val="007769DE"/>
    <w:rsid w:val="007B0EF0"/>
    <w:rsid w:val="00860646"/>
    <w:rsid w:val="008A5690"/>
    <w:rsid w:val="00A13A00"/>
    <w:rsid w:val="00AD7500"/>
    <w:rsid w:val="00AE50B7"/>
    <w:rsid w:val="00BB165D"/>
    <w:rsid w:val="00C93F27"/>
    <w:rsid w:val="00D33A37"/>
    <w:rsid w:val="00D44B3F"/>
    <w:rsid w:val="00D9426C"/>
    <w:rsid w:val="00DD0240"/>
    <w:rsid w:val="00E80A6E"/>
    <w:rsid w:val="00F67160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14BA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14B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E50B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AE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e0e3eeebeee2eeea1">
    <w:name w:val="Зc7аe0гe3оeeлebоeeвe2оeeкea 1"/>
    <w:basedOn w:val="a"/>
    <w:uiPriority w:val="99"/>
    <w:rsid w:val="00D33A37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erif" w:eastAsia="Times New Roman" w:hAnsi="Liberation Serif" w:cs="Liberation Serif"/>
      <w:b/>
      <w:bCs/>
      <w:color w:val="000000"/>
      <w:kern w:val="2"/>
      <w:sz w:val="48"/>
      <w:szCs w:val="48"/>
    </w:rPr>
  </w:style>
  <w:style w:type="paragraph" w:customStyle="1" w:styleId="cef1edeee2edeee9f2e5eaf1f2">
    <w:name w:val="Оceсf1нedоeeвe2нedоeeйe9 тf2еe5кeaсf1тf2"/>
    <w:basedOn w:val="a"/>
    <w:uiPriority w:val="99"/>
    <w:rsid w:val="00D33A37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200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D94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s-pur.ru/evaluati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nk-pur.yam.muz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nk-pur.yam.muzkul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7719-0FF2-4094-B210-64E7AD45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Александровна</dc:creator>
  <cp:lastModifiedBy>Kult</cp:lastModifiedBy>
  <cp:revision>3</cp:revision>
  <cp:lastPrinted>2018-11-30T04:02:00Z</cp:lastPrinted>
  <dcterms:created xsi:type="dcterms:W3CDTF">2020-05-21T04:40:00Z</dcterms:created>
  <dcterms:modified xsi:type="dcterms:W3CDTF">2020-05-21T05:17:00Z</dcterms:modified>
</cp:coreProperties>
</file>