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0" w:rsidRPr="007A3A97" w:rsidRDefault="002E5770" w:rsidP="002E5770">
      <w:pPr>
        <w:jc w:val="center"/>
        <w:rPr>
          <w:rFonts w:ascii="PT Astra Serif" w:hAnsi="PT Astra Serif"/>
          <w:sz w:val="28"/>
        </w:rPr>
      </w:pPr>
    </w:p>
    <w:p w:rsidR="00256602" w:rsidRPr="007A3A97" w:rsidRDefault="00256602" w:rsidP="002E5770">
      <w:pPr>
        <w:jc w:val="center"/>
        <w:rPr>
          <w:rFonts w:ascii="PT Astra Serif" w:hAnsi="PT Astra Serif"/>
          <w:sz w:val="28"/>
        </w:rPr>
      </w:pPr>
    </w:p>
    <w:p w:rsidR="00256602" w:rsidRPr="007A3A97" w:rsidRDefault="00256602" w:rsidP="002E5770">
      <w:pPr>
        <w:jc w:val="center"/>
        <w:rPr>
          <w:rFonts w:ascii="PT Astra Serif" w:hAnsi="PT Astra Serif"/>
          <w:sz w:val="28"/>
        </w:rPr>
      </w:pPr>
    </w:p>
    <w:p w:rsidR="00720EDB" w:rsidRPr="007A3A97" w:rsidRDefault="00720EDB" w:rsidP="007A3A97">
      <w:pPr>
        <w:ind w:left="10632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Приложение № 1</w:t>
      </w:r>
    </w:p>
    <w:p w:rsidR="00720EDB" w:rsidRPr="007A3A97" w:rsidRDefault="00473347" w:rsidP="007A3A97">
      <w:pPr>
        <w:widowControl w:val="0"/>
        <w:autoSpaceDE w:val="0"/>
        <w:autoSpaceDN w:val="0"/>
        <w:adjustRightInd w:val="0"/>
        <w:ind w:left="10632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УТВЕРЖДЕНЫ</w:t>
      </w:r>
    </w:p>
    <w:p w:rsidR="00851C7F" w:rsidRPr="007A3A97" w:rsidRDefault="00851C7F" w:rsidP="007A3A97">
      <w:pPr>
        <w:widowControl w:val="0"/>
        <w:autoSpaceDE w:val="0"/>
        <w:autoSpaceDN w:val="0"/>
        <w:adjustRightInd w:val="0"/>
        <w:ind w:left="10632"/>
        <w:rPr>
          <w:rFonts w:ascii="PT Astra Serif" w:hAnsi="PT Astra Serif"/>
          <w:sz w:val="28"/>
          <w:szCs w:val="28"/>
        </w:rPr>
      </w:pPr>
    </w:p>
    <w:p w:rsidR="00720EDB" w:rsidRPr="007A3A97" w:rsidRDefault="00720EDB" w:rsidP="007A3A97">
      <w:pPr>
        <w:widowControl w:val="0"/>
        <w:autoSpaceDE w:val="0"/>
        <w:autoSpaceDN w:val="0"/>
        <w:adjustRightInd w:val="0"/>
        <w:ind w:left="10632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приказом департамента культуры</w:t>
      </w:r>
    </w:p>
    <w:p w:rsidR="00720EDB" w:rsidRPr="007A3A97" w:rsidRDefault="00720EDB" w:rsidP="007A3A97">
      <w:pPr>
        <w:widowControl w:val="0"/>
        <w:autoSpaceDE w:val="0"/>
        <w:autoSpaceDN w:val="0"/>
        <w:adjustRightInd w:val="0"/>
        <w:ind w:left="10632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Ямало-Ненецкого автономного округа</w:t>
      </w:r>
    </w:p>
    <w:p w:rsidR="00720EDB" w:rsidRPr="007A3A97" w:rsidRDefault="007A3A97" w:rsidP="007A3A97">
      <w:pPr>
        <w:widowControl w:val="0"/>
        <w:autoSpaceDE w:val="0"/>
        <w:autoSpaceDN w:val="0"/>
        <w:adjustRightInd w:val="0"/>
        <w:ind w:left="10632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от 24</w:t>
      </w:r>
      <w:r w:rsidR="007E7FA6" w:rsidRPr="007A3A97">
        <w:rPr>
          <w:rFonts w:ascii="PT Astra Serif" w:hAnsi="PT Astra Serif"/>
          <w:sz w:val="28"/>
          <w:szCs w:val="28"/>
        </w:rPr>
        <w:t xml:space="preserve"> </w:t>
      </w:r>
      <w:r w:rsidR="00256602" w:rsidRPr="007A3A97">
        <w:rPr>
          <w:rFonts w:ascii="PT Astra Serif" w:hAnsi="PT Astra Serif"/>
          <w:sz w:val="28"/>
          <w:szCs w:val="28"/>
        </w:rPr>
        <w:t>декабря</w:t>
      </w:r>
      <w:r w:rsidR="00720EDB" w:rsidRPr="007A3A97">
        <w:rPr>
          <w:rFonts w:ascii="PT Astra Serif" w:hAnsi="PT Astra Serif"/>
          <w:sz w:val="28"/>
          <w:szCs w:val="28"/>
        </w:rPr>
        <w:t xml:space="preserve"> 20</w:t>
      </w:r>
      <w:r w:rsidR="00A74C23" w:rsidRPr="007A3A97">
        <w:rPr>
          <w:rFonts w:ascii="PT Astra Serif" w:hAnsi="PT Astra Serif"/>
          <w:sz w:val="28"/>
          <w:szCs w:val="28"/>
        </w:rPr>
        <w:t>20</w:t>
      </w:r>
      <w:r w:rsidR="00720EDB" w:rsidRPr="007A3A97">
        <w:rPr>
          <w:rFonts w:ascii="PT Astra Serif" w:hAnsi="PT Astra Serif"/>
          <w:sz w:val="28"/>
          <w:szCs w:val="28"/>
        </w:rPr>
        <w:t xml:space="preserve"> года № </w:t>
      </w:r>
      <w:r w:rsidRPr="007A3A97">
        <w:rPr>
          <w:rFonts w:ascii="PT Astra Serif" w:hAnsi="PT Astra Serif"/>
          <w:sz w:val="28"/>
          <w:szCs w:val="28"/>
        </w:rPr>
        <w:t>451</w:t>
      </w:r>
    </w:p>
    <w:p w:rsidR="007E7FA6" w:rsidRPr="007A3A97" w:rsidRDefault="007E7FA6" w:rsidP="006E17D5">
      <w:pPr>
        <w:jc w:val="both"/>
        <w:rPr>
          <w:rFonts w:ascii="PT Astra Serif" w:hAnsi="PT Astra Serif"/>
          <w:sz w:val="28"/>
          <w:szCs w:val="28"/>
        </w:rPr>
      </w:pPr>
    </w:p>
    <w:p w:rsidR="00443A4D" w:rsidRPr="007A3A97" w:rsidRDefault="006E17D5" w:rsidP="006E17D5">
      <w:pPr>
        <w:jc w:val="center"/>
        <w:rPr>
          <w:rFonts w:ascii="PT Astra Serif" w:hAnsi="PT Astra Serif"/>
          <w:b/>
          <w:sz w:val="28"/>
          <w:szCs w:val="28"/>
        </w:rPr>
      </w:pPr>
      <w:r w:rsidRPr="007A3A97">
        <w:rPr>
          <w:rFonts w:ascii="PT Astra Serif" w:hAnsi="PT Astra Serif"/>
          <w:b/>
          <w:sz w:val="28"/>
          <w:szCs w:val="28"/>
        </w:rPr>
        <w:t>И</w:t>
      </w:r>
      <w:r w:rsidR="00443A4D" w:rsidRPr="007A3A97">
        <w:rPr>
          <w:rFonts w:ascii="PT Astra Serif" w:hAnsi="PT Astra Serif"/>
          <w:b/>
          <w:sz w:val="28"/>
          <w:szCs w:val="28"/>
        </w:rPr>
        <w:t>ТОГИ</w:t>
      </w:r>
    </w:p>
    <w:p w:rsidR="00764115" w:rsidRPr="007A3A97" w:rsidRDefault="006E17D5" w:rsidP="006E17D5">
      <w:pPr>
        <w:jc w:val="center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>независимой оценки качества</w:t>
      </w:r>
      <w:r w:rsidR="00DF3DCD" w:rsidRPr="007A3A97">
        <w:rPr>
          <w:rFonts w:ascii="PT Astra Serif" w:hAnsi="PT Astra Serif"/>
          <w:sz w:val="28"/>
          <w:szCs w:val="28"/>
        </w:rPr>
        <w:t xml:space="preserve"> условий</w:t>
      </w:r>
      <w:r w:rsidRPr="007A3A97">
        <w:rPr>
          <w:rFonts w:ascii="PT Astra Serif" w:hAnsi="PT Astra Serif"/>
          <w:sz w:val="28"/>
          <w:szCs w:val="28"/>
        </w:rPr>
        <w:t xml:space="preserve"> ок</w:t>
      </w:r>
      <w:r w:rsidR="009202D7" w:rsidRPr="007A3A97">
        <w:rPr>
          <w:rFonts w:ascii="PT Astra Serif" w:hAnsi="PT Astra Serif"/>
          <w:sz w:val="28"/>
          <w:szCs w:val="28"/>
        </w:rPr>
        <w:t xml:space="preserve">азания услуг </w:t>
      </w:r>
      <w:r w:rsidR="00DF3DCD" w:rsidRPr="007A3A97">
        <w:rPr>
          <w:rFonts w:ascii="PT Astra Serif" w:hAnsi="PT Astra Serif"/>
          <w:sz w:val="28"/>
          <w:szCs w:val="28"/>
        </w:rPr>
        <w:t>муниципальными</w:t>
      </w:r>
      <w:r w:rsidR="009202D7" w:rsidRPr="007A3A97">
        <w:rPr>
          <w:rFonts w:ascii="PT Astra Serif" w:hAnsi="PT Astra Serif"/>
          <w:sz w:val="28"/>
          <w:szCs w:val="28"/>
        </w:rPr>
        <w:t xml:space="preserve"> организациями</w:t>
      </w:r>
      <w:r w:rsidR="00DF3DCD" w:rsidRPr="007A3A97">
        <w:rPr>
          <w:rFonts w:ascii="PT Astra Serif" w:hAnsi="PT Astra Serif"/>
          <w:sz w:val="28"/>
          <w:szCs w:val="28"/>
        </w:rPr>
        <w:t xml:space="preserve"> </w:t>
      </w:r>
    </w:p>
    <w:p w:rsidR="006E17D5" w:rsidRPr="007A3A97" w:rsidRDefault="00DF3DCD" w:rsidP="006E17D5">
      <w:pPr>
        <w:jc w:val="center"/>
        <w:rPr>
          <w:rFonts w:ascii="PT Astra Serif" w:hAnsi="PT Astra Serif"/>
          <w:sz w:val="28"/>
          <w:szCs w:val="28"/>
        </w:rPr>
      </w:pPr>
      <w:r w:rsidRPr="007A3A97">
        <w:rPr>
          <w:rFonts w:ascii="PT Astra Serif" w:hAnsi="PT Astra Serif"/>
          <w:sz w:val="28"/>
          <w:szCs w:val="28"/>
        </w:rPr>
        <w:t xml:space="preserve">в </w:t>
      </w:r>
      <w:r w:rsidR="00764115" w:rsidRPr="007A3A97">
        <w:rPr>
          <w:rFonts w:ascii="PT Astra Serif" w:hAnsi="PT Astra Serif"/>
          <w:sz w:val="28"/>
          <w:szCs w:val="28"/>
        </w:rPr>
        <w:t>Ямало-Ненецко</w:t>
      </w:r>
      <w:r w:rsidRPr="007A3A97">
        <w:rPr>
          <w:rFonts w:ascii="PT Astra Serif" w:hAnsi="PT Astra Serif"/>
          <w:sz w:val="28"/>
          <w:szCs w:val="28"/>
        </w:rPr>
        <w:t>м</w:t>
      </w:r>
      <w:r w:rsidR="00764115" w:rsidRPr="007A3A97">
        <w:rPr>
          <w:rFonts w:ascii="PT Astra Serif" w:hAnsi="PT Astra Serif"/>
          <w:sz w:val="28"/>
          <w:szCs w:val="28"/>
        </w:rPr>
        <w:t xml:space="preserve"> автономно</w:t>
      </w:r>
      <w:r w:rsidRPr="007A3A97">
        <w:rPr>
          <w:rFonts w:ascii="PT Astra Serif" w:hAnsi="PT Astra Serif"/>
          <w:sz w:val="28"/>
          <w:szCs w:val="28"/>
        </w:rPr>
        <w:t>м</w:t>
      </w:r>
      <w:r w:rsidR="00764115" w:rsidRPr="007A3A97">
        <w:rPr>
          <w:rFonts w:ascii="PT Astra Serif" w:hAnsi="PT Astra Serif"/>
          <w:sz w:val="28"/>
          <w:szCs w:val="28"/>
        </w:rPr>
        <w:t xml:space="preserve"> округ</w:t>
      </w:r>
      <w:r w:rsidRPr="007A3A97">
        <w:rPr>
          <w:rFonts w:ascii="PT Astra Serif" w:hAnsi="PT Astra Serif"/>
          <w:sz w:val="28"/>
          <w:szCs w:val="28"/>
        </w:rPr>
        <w:t>е</w:t>
      </w:r>
      <w:r w:rsidR="00764115" w:rsidRPr="007A3A97">
        <w:rPr>
          <w:rFonts w:ascii="PT Astra Serif" w:hAnsi="PT Astra Serif"/>
          <w:sz w:val="28"/>
          <w:szCs w:val="28"/>
        </w:rPr>
        <w:t xml:space="preserve"> в сфере </w:t>
      </w:r>
      <w:r w:rsidR="00FB3F41" w:rsidRPr="007A3A97">
        <w:rPr>
          <w:rFonts w:ascii="PT Astra Serif" w:hAnsi="PT Astra Serif"/>
          <w:sz w:val="28"/>
          <w:szCs w:val="28"/>
        </w:rPr>
        <w:t>культуры</w:t>
      </w:r>
      <w:r w:rsidR="00764115" w:rsidRPr="007A3A97">
        <w:rPr>
          <w:rFonts w:ascii="PT Astra Serif" w:hAnsi="PT Astra Serif"/>
          <w:sz w:val="28"/>
          <w:szCs w:val="28"/>
        </w:rPr>
        <w:t xml:space="preserve"> </w:t>
      </w:r>
      <w:r w:rsidR="006E17D5" w:rsidRPr="007A3A97">
        <w:rPr>
          <w:rFonts w:ascii="PT Astra Serif" w:hAnsi="PT Astra Serif"/>
          <w:sz w:val="28"/>
          <w:szCs w:val="28"/>
        </w:rPr>
        <w:t>за 20</w:t>
      </w:r>
      <w:r w:rsidR="00A74C23" w:rsidRPr="007A3A97">
        <w:rPr>
          <w:rFonts w:ascii="PT Astra Serif" w:hAnsi="PT Astra Serif"/>
          <w:sz w:val="28"/>
          <w:szCs w:val="28"/>
        </w:rPr>
        <w:t>20</w:t>
      </w:r>
      <w:r w:rsidR="006E17D5" w:rsidRPr="007A3A97">
        <w:rPr>
          <w:rFonts w:ascii="PT Astra Serif" w:hAnsi="PT Astra Serif"/>
          <w:sz w:val="28"/>
          <w:szCs w:val="28"/>
        </w:rPr>
        <w:t xml:space="preserve"> год</w:t>
      </w:r>
    </w:p>
    <w:p w:rsidR="00BE604F" w:rsidRPr="007A3A97" w:rsidRDefault="00BE604F" w:rsidP="0031157A">
      <w:pPr>
        <w:rPr>
          <w:rFonts w:ascii="PT Astra Serif" w:eastAsia="Calibri" w:hAnsi="PT Astra Serif"/>
          <w:sz w:val="26"/>
          <w:szCs w:val="26"/>
          <w:lang w:eastAsia="en-US"/>
        </w:rPr>
      </w:pPr>
    </w:p>
    <w:tbl>
      <w:tblPr>
        <w:tblW w:w="493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1"/>
        <w:gridCol w:w="1844"/>
        <w:gridCol w:w="1415"/>
      </w:tblGrid>
      <w:tr w:rsidR="00E01683" w:rsidRPr="007A3A97" w:rsidTr="007A3A97">
        <w:trPr>
          <w:trHeight w:val="743"/>
          <w:tblHeader/>
        </w:trPr>
        <w:tc>
          <w:tcPr>
            <w:tcW w:w="265" w:type="pct"/>
          </w:tcPr>
          <w:p w:rsidR="00E01683" w:rsidRPr="007A3A97" w:rsidRDefault="00E01683" w:rsidP="00A813B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A813B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E01683" w:rsidRPr="007A3A97" w:rsidRDefault="00E01683" w:rsidP="00A813B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Итоговый балл по учреждению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E01683" w:rsidRPr="007A3A97" w:rsidRDefault="00E01683" w:rsidP="00A813B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№ в рейтинге</w:t>
            </w:r>
          </w:p>
        </w:tc>
      </w:tr>
    </w:tbl>
    <w:p w:rsidR="00EC1449" w:rsidRPr="007A3A97" w:rsidRDefault="00EC1449" w:rsidP="00EC1449">
      <w:pPr>
        <w:contextualSpacing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493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1"/>
        <w:gridCol w:w="1844"/>
        <w:gridCol w:w="1415"/>
      </w:tblGrid>
      <w:tr w:rsidR="00E01683" w:rsidRPr="007A3A97" w:rsidTr="007A3A97">
        <w:trPr>
          <w:trHeight w:val="70"/>
          <w:tblHeader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01683" w:rsidRPr="007A3A97" w:rsidTr="007A3A97">
        <w:trPr>
          <w:trHeight w:val="235"/>
        </w:trPr>
        <w:tc>
          <w:tcPr>
            <w:tcW w:w="5000" w:type="pct"/>
            <w:gridSpan w:val="4"/>
          </w:tcPr>
          <w:p w:rsidR="00E01683" w:rsidRPr="007A3A97" w:rsidRDefault="00C87628" w:rsidP="00C87628">
            <w:pPr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b/>
                <w:sz w:val="28"/>
                <w:szCs w:val="28"/>
              </w:rPr>
              <w:t>Среди</w:t>
            </w:r>
            <w:r w:rsidR="00E01683" w:rsidRPr="007A3A97">
              <w:rPr>
                <w:rFonts w:ascii="PT Astra Serif" w:hAnsi="PT Astra Serif"/>
                <w:b/>
                <w:sz w:val="28"/>
                <w:szCs w:val="28"/>
              </w:rPr>
              <w:t xml:space="preserve"> учреждений библиотечного типа</w:t>
            </w:r>
          </w:p>
        </w:tc>
      </w:tr>
      <w:tr w:rsidR="00E01683" w:rsidRPr="007A3A97" w:rsidTr="007A3A97">
        <w:trPr>
          <w:trHeight w:val="317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МБУК «Централизованная библиотечная система г. Муравленко»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99,8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</w:tr>
      <w:tr w:rsidR="00E01683" w:rsidRPr="007A3A97" w:rsidTr="007A3A97">
        <w:trPr>
          <w:trHeight w:val="309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МБУ «Централизованная библиотечная сеть» (Тазовский район)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98,3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</w:tr>
      <w:tr w:rsidR="00E01683" w:rsidRPr="007A3A97" w:rsidTr="007A3A97">
        <w:trPr>
          <w:trHeight w:val="116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1.3.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 xml:space="preserve">МБУ «Централизованная библиотечная система города </w:t>
            </w:r>
            <w:proofErr w:type="spellStart"/>
            <w:r w:rsidRPr="007A3A97">
              <w:rPr>
                <w:rFonts w:ascii="PT Astra Serif" w:hAnsi="PT Astra Serif"/>
                <w:sz w:val="28"/>
                <w:szCs w:val="28"/>
              </w:rPr>
              <w:t>Губкинского</w:t>
            </w:r>
            <w:proofErr w:type="spellEnd"/>
            <w:r w:rsidRPr="007A3A9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98,2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</w:tr>
      <w:tr w:rsidR="00E01683" w:rsidRPr="007A3A97" w:rsidTr="007A3A97">
        <w:trPr>
          <w:trHeight w:val="392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1.4.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МБУК «Централизованная библиотечная система» муниципального образования город Ноябрьск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97,4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</w:tr>
      <w:tr w:rsidR="00E01683" w:rsidRPr="007A3A97" w:rsidTr="007A3A97">
        <w:trPr>
          <w:trHeight w:val="99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1.5.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 xml:space="preserve">МБУК «Приуральская </w:t>
            </w:r>
            <w:proofErr w:type="spellStart"/>
            <w:r w:rsidRPr="007A3A97">
              <w:rPr>
                <w:rFonts w:ascii="PT Astra Serif" w:hAnsi="PT Astra Serif"/>
                <w:sz w:val="28"/>
                <w:szCs w:val="28"/>
              </w:rPr>
              <w:t>межпоселенческая</w:t>
            </w:r>
            <w:proofErr w:type="spellEnd"/>
            <w:r w:rsidRPr="007A3A97">
              <w:rPr>
                <w:rFonts w:ascii="PT Astra Serif" w:hAnsi="PT Astra Serif"/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97,3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E01683" w:rsidRPr="007A3A97" w:rsidTr="007A3A97">
        <w:trPr>
          <w:trHeight w:val="70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1.6.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МУК «Централизованная библиотечная система» (</w:t>
            </w:r>
            <w:proofErr w:type="spellStart"/>
            <w:r w:rsidRPr="007A3A97">
              <w:rPr>
                <w:rFonts w:ascii="PT Astra Serif" w:hAnsi="PT Astra Serif"/>
                <w:sz w:val="28"/>
                <w:szCs w:val="28"/>
              </w:rPr>
              <w:t>Красноселькупский</w:t>
            </w:r>
            <w:proofErr w:type="spellEnd"/>
            <w:r w:rsidRPr="007A3A97">
              <w:rPr>
                <w:rFonts w:ascii="PT Astra Serif" w:hAnsi="PT Astra Serif"/>
                <w:sz w:val="28"/>
                <w:szCs w:val="28"/>
              </w:rPr>
              <w:t xml:space="preserve"> район)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</w:tr>
      <w:tr w:rsidR="00E01683" w:rsidRPr="007A3A97" w:rsidTr="007A3A97">
        <w:trPr>
          <w:trHeight w:val="70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1.7.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МБУ «</w:t>
            </w:r>
            <w:proofErr w:type="spellStart"/>
            <w:r w:rsidRPr="007A3A97">
              <w:rPr>
                <w:rFonts w:ascii="PT Astra Serif" w:hAnsi="PT Astra Serif"/>
                <w:sz w:val="28"/>
                <w:szCs w:val="28"/>
              </w:rPr>
              <w:t>Шурышкарская</w:t>
            </w:r>
            <w:proofErr w:type="spellEnd"/>
            <w:r w:rsidRPr="007A3A97">
              <w:rPr>
                <w:rFonts w:ascii="PT Astra Serif" w:hAnsi="PT Astra Serif"/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96,5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</w:p>
        </w:tc>
      </w:tr>
      <w:tr w:rsidR="00E01683" w:rsidRPr="007A3A97" w:rsidTr="007A3A97">
        <w:trPr>
          <w:trHeight w:val="70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1.8.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МБУК Централизованная библиотечная система (г. Новый Уренгой)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</w:p>
        </w:tc>
      </w:tr>
      <w:tr w:rsidR="00E01683" w:rsidRPr="007A3A97" w:rsidTr="007A3A97">
        <w:trPr>
          <w:trHeight w:val="70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1.9.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 xml:space="preserve">МАУК «Централизованная библиотечная система» (г. </w:t>
            </w:r>
            <w:proofErr w:type="spellStart"/>
            <w:r w:rsidRPr="007A3A97">
              <w:rPr>
                <w:rFonts w:ascii="PT Astra Serif" w:hAnsi="PT Astra Serif"/>
                <w:sz w:val="28"/>
                <w:szCs w:val="28"/>
              </w:rPr>
              <w:t>Лабытнанги</w:t>
            </w:r>
            <w:proofErr w:type="spellEnd"/>
            <w:r w:rsidRPr="007A3A97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</w:p>
        </w:tc>
      </w:tr>
      <w:tr w:rsidR="00E01683" w:rsidRPr="007A3A97" w:rsidTr="007A3A97">
        <w:trPr>
          <w:trHeight w:val="137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1.10.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МБУК «Централизованная библиотечная система» города Салехард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94,1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</w:tr>
      <w:tr w:rsidR="00E01683" w:rsidRPr="007A3A97" w:rsidTr="007A3A97">
        <w:trPr>
          <w:trHeight w:val="70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1.11.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МБУК «</w:t>
            </w:r>
            <w:proofErr w:type="spellStart"/>
            <w:r w:rsidRPr="007A3A97">
              <w:rPr>
                <w:rFonts w:ascii="PT Astra Serif" w:hAnsi="PT Astra Serif"/>
                <w:sz w:val="28"/>
                <w:szCs w:val="28"/>
              </w:rPr>
              <w:t>Ямальская</w:t>
            </w:r>
            <w:proofErr w:type="spellEnd"/>
            <w:r w:rsidRPr="007A3A97">
              <w:rPr>
                <w:rFonts w:ascii="PT Astra Serif" w:hAnsi="PT Astra Serif"/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92,6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</w:tr>
      <w:tr w:rsidR="00E01683" w:rsidRPr="007A3A97" w:rsidTr="007A3A97">
        <w:trPr>
          <w:trHeight w:val="70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1.12.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 xml:space="preserve">МБУК «Централизованная библиотечная система муниципального образования Пуровский </w:t>
            </w:r>
            <w:r w:rsidRPr="007A3A97">
              <w:rPr>
                <w:rFonts w:ascii="PT Astra Serif" w:hAnsi="PT Astra Serif"/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90,8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</w:tr>
      <w:tr w:rsidR="00E01683" w:rsidRPr="007A3A97" w:rsidTr="007A3A97">
        <w:trPr>
          <w:trHeight w:val="86"/>
        </w:trPr>
        <w:tc>
          <w:tcPr>
            <w:tcW w:w="265" w:type="pct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lastRenderedPageBreak/>
              <w:t>1.13.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МБУ «Центр библиотечного обслуживания» (</w:t>
            </w:r>
            <w:proofErr w:type="spellStart"/>
            <w:r w:rsidRPr="007A3A97">
              <w:rPr>
                <w:rFonts w:ascii="PT Astra Serif" w:hAnsi="PT Astra Serif"/>
                <w:sz w:val="28"/>
                <w:szCs w:val="28"/>
              </w:rPr>
              <w:t>Надымский</w:t>
            </w:r>
            <w:proofErr w:type="spellEnd"/>
            <w:r w:rsidRPr="007A3A97">
              <w:rPr>
                <w:rFonts w:ascii="PT Astra Serif" w:hAnsi="PT Astra Serif"/>
                <w:sz w:val="28"/>
                <w:szCs w:val="28"/>
              </w:rPr>
              <w:t xml:space="preserve"> район)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85,4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</w:tr>
      <w:tr w:rsidR="00E01683" w:rsidRPr="007A3A97" w:rsidTr="007A3A97">
        <w:trPr>
          <w:trHeight w:val="70"/>
        </w:trPr>
        <w:tc>
          <w:tcPr>
            <w:tcW w:w="265" w:type="pct"/>
          </w:tcPr>
          <w:p w:rsidR="00E01683" w:rsidRPr="007A3A97" w:rsidRDefault="0031157A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1.14.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sz w:val="28"/>
                <w:szCs w:val="28"/>
              </w:rPr>
            </w:pPr>
            <w:r w:rsidRPr="007A3A97">
              <w:rPr>
                <w:rFonts w:ascii="PT Astra Serif" w:hAnsi="PT Astra Serif"/>
                <w:sz w:val="28"/>
                <w:szCs w:val="28"/>
              </w:rPr>
              <w:t>МБУК «</w:t>
            </w:r>
            <w:proofErr w:type="spellStart"/>
            <w:r w:rsidRPr="007A3A97">
              <w:rPr>
                <w:rFonts w:ascii="PT Astra Serif" w:hAnsi="PT Astra Serif"/>
                <w:sz w:val="28"/>
                <w:szCs w:val="28"/>
              </w:rPr>
              <w:t>Надымская</w:t>
            </w:r>
            <w:proofErr w:type="spellEnd"/>
            <w:r w:rsidRPr="007A3A97">
              <w:rPr>
                <w:rFonts w:ascii="PT Astra Serif" w:hAnsi="PT Astra Serif"/>
                <w:sz w:val="28"/>
                <w:szCs w:val="28"/>
              </w:rPr>
              <w:t xml:space="preserve"> централизованная библиотечная система ЦБС»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83,2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</w:tr>
      <w:tr w:rsidR="00E01683" w:rsidRPr="007A3A97" w:rsidTr="007A3A97">
        <w:trPr>
          <w:trHeight w:val="70"/>
        </w:trPr>
        <w:tc>
          <w:tcPr>
            <w:tcW w:w="265" w:type="pct"/>
          </w:tcPr>
          <w:p w:rsidR="00E01683" w:rsidRPr="007A3A97" w:rsidRDefault="0031157A" w:rsidP="00E0168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b/>
                <w:sz w:val="28"/>
                <w:szCs w:val="28"/>
                <w:lang w:val="en-US" w:eastAsia="en-US"/>
              </w:rPr>
              <w:t>1.15.</w:t>
            </w:r>
          </w:p>
        </w:tc>
        <w:tc>
          <w:tcPr>
            <w:tcW w:w="3678" w:type="pct"/>
            <w:vAlign w:val="center"/>
          </w:tcPr>
          <w:p w:rsidR="00E01683" w:rsidRPr="007A3A97" w:rsidRDefault="00E01683" w:rsidP="00E0168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A3A9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Средний итоговый балл по муниципальным библиотекам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A3A9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94,4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E01683" w:rsidRPr="007A3A97" w:rsidRDefault="00E01683" w:rsidP="00E01683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</w:tr>
      <w:tr w:rsidR="00C87628" w:rsidRPr="007A3A97" w:rsidTr="007A3A97">
        <w:trPr>
          <w:trHeight w:val="70"/>
        </w:trPr>
        <w:tc>
          <w:tcPr>
            <w:tcW w:w="5000" w:type="pct"/>
            <w:gridSpan w:val="4"/>
          </w:tcPr>
          <w:p w:rsidR="00C87628" w:rsidRPr="007A3A97" w:rsidRDefault="00C87628" w:rsidP="00C87628">
            <w:pPr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Среди учреждений музейного типа</w:t>
            </w:r>
          </w:p>
        </w:tc>
      </w:tr>
      <w:tr w:rsidR="00C87628" w:rsidRPr="007A3A97" w:rsidTr="007A3A97">
        <w:trPr>
          <w:trHeight w:val="195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2.1.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МБУК </w:t>
            </w:r>
            <w:proofErr w:type="spellStart"/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Новоуренгойский</w:t>
            </w:r>
            <w:proofErr w:type="spellEnd"/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городской музей изобразительных искусств 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</w:t>
            </w:r>
          </w:p>
        </w:tc>
      </w:tr>
      <w:tr w:rsidR="00C87628" w:rsidRPr="007A3A97" w:rsidTr="007A3A97">
        <w:trPr>
          <w:trHeight w:val="143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2.2.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МУК «</w:t>
            </w:r>
            <w:proofErr w:type="spellStart"/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Красноселькупский</w:t>
            </w:r>
            <w:proofErr w:type="spellEnd"/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районный краеведческий музей»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98,5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2.3.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МБУК «Пуровский районный историко-краеведческий музей»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98,5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2.4.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МБУК «</w:t>
            </w:r>
            <w:proofErr w:type="spellStart"/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Ханымейский</w:t>
            </w:r>
            <w:proofErr w:type="spellEnd"/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историко-краеведческий музей»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96,5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2.5.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МАУК «Городской краеведческий музей» г. </w:t>
            </w:r>
            <w:proofErr w:type="spellStart"/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Лабытнанги</w:t>
            </w:r>
            <w:proofErr w:type="spellEnd"/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96,5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2.6.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МБУ «Тазовский районный краеведческий музей»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2.7.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МБУК «Эколого-краеведческий музей города Муравленко»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95,9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2.8.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МБУК «Музейный ресурсный центр» МО г. Ноябрьск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94,6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2.9.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МБУК «Приуральский районный краеведческий музей»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94,3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2.10.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МБУ «</w:t>
            </w:r>
            <w:proofErr w:type="spellStart"/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Губкинский</w:t>
            </w:r>
            <w:proofErr w:type="spellEnd"/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музей освоения Севера»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94,2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2.11.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МБУ «</w:t>
            </w:r>
            <w:proofErr w:type="spellStart"/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Шурышкарский</w:t>
            </w:r>
            <w:proofErr w:type="spellEnd"/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районный музейный комплекс имени Г.С. </w:t>
            </w:r>
            <w:proofErr w:type="spellStart"/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Пузырёва</w:t>
            </w:r>
            <w:proofErr w:type="spellEnd"/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93,7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2.12.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МБУК «</w:t>
            </w:r>
            <w:proofErr w:type="spellStart"/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Ямальский</w:t>
            </w:r>
            <w:proofErr w:type="spellEnd"/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районный музей»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2.13.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МБУК «</w:t>
            </w:r>
            <w:proofErr w:type="spellStart"/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Уренгойский</w:t>
            </w:r>
            <w:proofErr w:type="spellEnd"/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краеведческий музей»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92,2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2.14.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МУК «Музей истории и археологии г. Надыма»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82,5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14</w:t>
            </w:r>
          </w:p>
        </w:tc>
      </w:tr>
      <w:tr w:rsidR="00C87628" w:rsidRPr="007A3A97" w:rsidTr="007A3A97">
        <w:trPr>
          <w:trHeight w:val="70"/>
        </w:trPr>
        <w:tc>
          <w:tcPr>
            <w:tcW w:w="265" w:type="pct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val="en-US" w:eastAsia="en-US"/>
              </w:rPr>
            </w:pPr>
            <w:r w:rsidRPr="007A3A97">
              <w:rPr>
                <w:rFonts w:ascii="PT Astra Serif" w:eastAsia="Calibri" w:hAnsi="PT Astra Serif"/>
                <w:b/>
                <w:sz w:val="28"/>
                <w:szCs w:val="28"/>
                <w:lang w:val="en-US" w:eastAsia="en-US"/>
              </w:rPr>
              <w:t>2.15.</w:t>
            </w:r>
          </w:p>
        </w:tc>
        <w:tc>
          <w:tcPr>
            <w:tcW w:w="3678" w:type="pct"/>
            <w:vAlign w:val="center"/>
          </w:tcPr>
          <w:p w:rsidR="00C87628" w:rsidRPr="007A3A97" w:rsidRDefault="00C87628" w:rsidP="00C87628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Средний итоговый балл по муниципальным музеям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94,7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87628" w:rsidRPr="007A3A97" w:rsidRDefault="00C87628" w:rsidP="00C87628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5448C9" w:rsidRPr="007A3A97" w:rsidTr="007A3A97">
        <w:trPr>
          <w:trHeight w:val="70"/>
        </w:trPr>
        <w:tc>
          <w:tcPr>
            <w:tcW w:w="5000" w:type="pct"/>
            <w:gridSpan w:val="4"/>
          </w:tcPr>
          <w:p w:rsidR="005448C9" w:rsidRPr="007A3A97" w:rsidRDefault="005448C9" w:rsidP="005448C9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A3A97">
              <w:rPr>
                <w:rFonts w:ascii="PT Astra Serif" w:hAnsi="PT Astra Serif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7A3A97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</w:t>
            </w:r>
            <w:r w:rsidRPr="007A3A97">
              <w:rPr>
                <w:rFonts w:ascii="PT Astra Serif" w:hAnsi="PT Astra Serif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7A3A97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</w:t>
            </w:r>
            <w:r w:rsidRPr="007A3A97">
              <w:rPr>
                <w:rFonts w:ascii="PT Astra Serif" w:eastAsia="Calibri" w:hAnsi="PT Astra Serif"/>
                <w:b/>
                <w:i/>
                <w:sz w:val="28"/>
                <w:szCs w:val="28"/>
                <w:lang w:eastAsia="en-US"/>
              </w:rPr>
              <w:t>реди парков культуры и отдыха</w:t>
            </w:r>
          </w:p>
        </w:tc>
      </w:tr>
      <w:tr w:rsidR="005448C9" w:rsidRPr="007A3A97" w:rsidTr="007A3A97">
        <w:trPr>
          <w:trHeight w:val="70"/>
        </w:trPr>
        <w:tc>
          <w:tcPr>
            <w:tcW w:w="265" w:type="pct"/>
          </w:tcPr>
          <w:p w:rsidR="005448C9" w:rsidRPr="007A3A97" w:rsidRDefault="005448C9" w:rsidP="005448C9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678" w:type="pct"/>
            <w:vAlign w:val="center"/>
          </w:tcPr>
          <w:p w:rsidR="005448C9" w:rsidRPr="007A3A97" w:rsidRDefault="005448C9" w:rsidP="005448C9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МАУК «Парк культуры и отдыха «Северный очаг»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448C9" w:rsidRPr="007A3A97" w:rsidRDefault="005448C9" w:rsidP="005448C9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5448C9" w:rsidRPr="007A3A97" w:rsidRDefault="005448C9" w:rsidP="005448C9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</w:t>
            </w:r>
          </w:p>
        </w:tc>
      </w:tr>
      <w:tr w:rsidR="005448C9" w:rsidRPr="007A3A97" w:rsidTr="007A3A97">
        <w:trPr>
          <w:trHeight w:val="70"/>
        </w:trPr>
        <w:tc>
          <w:tcPr>
            <w:tcW w:w="265" w:type="pct"/>
          </w:tcPr>
          <w:p w:rsidR="005448C9" w:rsidRPr="007A3A97" w:rsidRDefault="005448C9" w:rsidP="005448C9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3678" w:type="pct"/>
            <w:vAlign w:val="center"/>
          </w:tcPr>
          <w:p w:rsidR="005448C9" w:rsidRPr="007A3A97" w:rsidRDefault="005448C9" w:rsidP="005448C9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МБУК «Парк культуры и отдыха им. Е.Ф. Козлова»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448C9" w:rsidRPr="007A3A97" w:rsidRDefault="005448C9" w:rsidP="005448C9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84,9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5448C9" w:rsidRPr="007A3A97" w:rsidRDefault="005448C9" w:rsidP="005448C9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</w:t>
            </w:r>
          </w:p>
        </w:tc>
      </w:tr>
      <w:tr w:rsidR="005448C9" w:rsidRPr="007A3A97" w:rsidTr="007A3A97">
        <w:trPr>
          <w:trHeight w:val="70"/>
        </w:trPr>
        <w:tc>
          <w:tcPr>
            <w:tcW w:w="265" w:type="pct"/>
          </w:tcPr>
          <w:p w:rsidR="005448C9" w:rsidRPr="007A3A97" w:rsidRDefault="005448C9" w:rsidP="005448C9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3678" w:type="pct"/>
            <w:vAlign w:val="center"/>
          </w:tcPr>
          <w:p w:rsidR="005448C9" w:rsidRPr="007A3A97" w:rsidRDefault="005448C9" w:rsidP="005448C9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Средний итоговый балл по паркам культуры и отдыха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448C9" w:rsidRPr="007A3A97" w:rsidRDefault="005448C9" w:rsidP="005448C9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A3A9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5448C9" w:rsidRPr="007A3A97" w:rsidRDefault="005448C9" w:rsidP="005448C9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</w:tr>
    </w:tbl>
    <w:p w:rsidR="00BE604F" w:rsidRPr="007A3A97" w:rsidRDefault="00BE604F" w:rsidP="005448C9">
      <w:pPr>
        <w:rPr>
          <w:rFonts w:ascii="PT Astra Serif" w:eastAsia="Calibri" w:hAnsi="PT Astra Serif"/>
          <w:sz w:val="26"/>
          <w:szCs w:val="26"/>
          <w:lang w:eastAsia="en-US"/>
        </w:rPr>
      </w:pPr>
    </w:p>
    <w:p w:rsidR="0078184B" w:rsidRPr="007A3A97" w:rsidRDefault="0078184B" w:rsidP="00720EDB">
      <w:pPr>
        <w:spacing w:line="360" w:lineRule="auto"/>
        <w:ind w:firstLine="11057"/>
        <w:rPr>
          <w:rFonts w:ascii="PT Astra Serif" w:hAnsi="PT Astra Serif"/>
          <w:sz w:val="2"/>
          <w:szCs w:val="2"/>
        </w:rPr>
        <w:sectPr w:rsidR="0078184B" w:rsidRPr="007A3A97" w:rsidSect="00D21F1F">
          <w:headerReference w:type="default" r:id="rId9"/>
          <w:pgSz w:w="16838" w:h="11906" w:orient="landscape"/>
          <w:pgMar w:top="709" w:right="851" w:bottom="567" w:left="567" w:header="709" w:footer="709" w:gutter="0"/>
          <w:pgNumType w:start="1"/>
          <w:cols w:space="708"/>
          <w:titlePg/>
          <w:docGrid w:linePitch="360"/>
        </w:sectPr>
      </w:pPr>
    </w:p>
    <w:p w:rsidR="00720EDB" w:rsidRPr="001D5307" w:rsidRDefault="00720EDB" w:rsidP="00A5099D">
      <w:pPr>
        <w:ind w:left="10206"/>
        <w:rPr>
          <w:rFonts w:ascii="PT Astra Serif" w:hAnsi="PT Astra Serif"/>
        </w:rPr>
      </w:pPr>
      <w:r w:rsidRPr="001D5307">
        <w:rPr>
          <w:rFonts w:ascii="PT Astra Serif" w:hAnsi="PT Astra Serif"/>
        </w:rPr>
        <w:lastRenderedPageBreak/>
        <w:t>Приложение № 2</w:t>
      </w:r>
    </w:p>
    <w:p w:rsidR="00720EDB" w:rsidRPr="001D5307" w:rsidRDefault="00720EDB" w:rsidP="00A5099D">
      <w:pPr>
        <w:widowControl w:val="0"/>
        <w:autoSpaceDE w:val="0"/>
        <w:autoSpaceDN w:val="0"/>
        <w:adjustRightInd w:val="0"/>
        <w:ind w:left="10206"/>
        <w:rPr>
          <w:rFonts w:ascii="PT Astra Serif" w:hAnsi="PT Astra Serif"/>
        </w:rPr>
      </w:pPr>
      <w:r w:rsidRPr="001D5307">
        <w:rPr>
          <w:rFonts w:ascii="PT Astra Serif" w:hAnsi="PT Astra Serif"/>
        </w:rPr>
        <w:t>УТВЕРЖДЕН</w:t>
      </w:r>
      <w:r w:rsidR="007B0417" w:rsidRPr="001D5307">
        <w:rPr>
          <w:rFonts w:ascii="PT Astra Serif" w:hAnsi="PT Astra Serif"/>
        </w:rPr>
        <w:t>Ы</w:t>
      </w:r>
    </w:p>
    <w:p w:rsidR="00851C7F" w:rsidRPr="001D5307" w:rsidRDefault="00851C7F" w:rsidP="00A5099D">
      <w:pPr>
        <w:widowControl w:val="0"/>
        <w:autoSpaceDE w:val="0"/>
        <w:autoSpaceDN w:val="0"/>
        <w:adjustRightInd w:val="0"/>
        <w:ind w:left="10206"/>
        <w:rPr>
          <w:rFonts w:ascii="PT Astra Serif" w:hAnsi="PT Astra Serif"/>
        </w:rPr>
      </w:pPr>
    </w:p>
    <w:p w:rsidR="00720EDB" w:rsidRPr="001D5307" w:rsidRDefault="00720EDB" w:rsidP="00A5099D">
      <w:pPr>
        <w:widowControl w:val="0"/>
        <w:autoSpaceDE w:val="0"/>
        <w:autoSpaceDN w:val="0"/>
        <w:adjustRightInd w:val="0"/>
        <w:ind w:left="10206"/>
        <w:rPr>
          <w:rFonts w:ascii="PT Astra Serif" w:hAnsi="PT Astra Serif"/>
        </w:rPr>
      </w:pPr>
      <w:r w:rsidRPr="001D5307">
        <w:rPr>
          <w:rFonts w:ascii="PT Astra Serif" w:hAnsi="PT Astra Serif"/>
        </w:rPr>
        <w:t>приказом департамента культуры</w:t>
      </w:r>
    </w:p>
    <w:p w:rsidR="00720EDB" w:rsidRPr="001D5307" w:rsidRDefault="00720EDB" w:rsidP="00A5099D">
      <w:pPr>
        <w:widowControl w:val="0"/>
        <w:autoSpaceDE w:val="0"/>
        <w:autoSpaceDN w:val="0"/>
        <w:adjustRightInd w:val="0"/>
        <w:ind w:left="10206"/>
        <w:rPr>
          <w:rFonts w:ascii="PT Astra Serif" w:hAnsi="PT Astra Serif"/>
        </w:rPr>
      </w:pPr>
      <w:r w:rsidRPr="001D5307">
        <w:rPr>
          <w:rFonts w:ascii="PT Astra Serif" w:hAnsi="PT Astra Serif"/>
        </w:rPr>
        <w:t>Ямало-Ненецкого автономного округа</w:t>
      </w:r>
    </w:p>
    <w:p w:rsidR="00720EDB" w:rsidRPr="001D5307" w:rsidRDefault="00B328DB" w:rsidP="00A5099D">
      <w:pPr>
        <w:widowControl w:val="0"/>
        <w:autoSpaceDE w:val="0"/>
        <w:autoSpaceDN w:val="0"/>
        <w:adjustRightInd w:val="0"/>
        <w:ind w:left="10206"/>
        <w:rPr>
          <w:rFonts w:ascii="PT Astra Serif" w:hAnsi="PT Astra Serif"/>
        </w:rPr>
      </w:pPr>
      <w:r w:rsidRPr="001D5307">
        <w:rPr>
          <w:rFonts w:ascii="PT Astra Serif" w:hAnsi="PT Astra Serif"/>
        </w:rPr>
        <w:t xml:space="preserve">от </w:t>
      </w:r>
      <w:r w:rsidR="007A3A97" w:rsidRPr="001D5307">
        <w:rPr>
          <w:rFonts w:ascii="PT Astra Serif" w:hAnsi="PT Astra Serif"/>
        </w:rPr>
        <w:t>24</w:t>
      </w:r>
      <w:r w:rsidR="007E7FA6" w:rsidRPr="001D5307">
        <w:rPr>
          <w:rFonts w:ascii="PT Astra Serif" w:hAnsi="PT Astra Serif"/>
        </w:rPr>
        <w:t xml:space="preserve"> </w:t>
      </w:r>
      <w:r w:rsidR="00256602" w:rsidRPr="001D5307">
        <w:rPr>
          <w:rFonts w:ascii="PT Astra Serif" w:hAnsi="PT Astra Serif"/>
        </w:rPr>
        <w:t>декабря</w:t>
      </w:r>
      <w:r w:rsidR="00764115" w:rsidRPr="001D5307">
        <w:rPr>
          <w:rFonts w:ascii="PT Astra Serif" w:hAnsi="PT Astra Serif"/>
        </w:rPr>
        <w:t xml:space="preserve"> 20</w:t>
      </w:r>
      <w:r w:rsidR="00A74C23" w:rsidRPr="001D5307">
        <w:rPr>
          <w:rFonts w:ascii="PT Astra Serif" w:hAnsi="PT Astra Serif"/>
        </w:rPr>
        <w:t>20</w:t>
      </w:r>
      <w:r w:rsidR="00764115" w:rsidRPr="001D5307">
        <w:rPr>
          <w:rFonts w:ascii="PT Astra Serif" w:hAnsi="PT Astra Serif"/>
        </w:rPr>
        <w:t xml:space="preserve"> года № </w:t>
      </w:r>
      <w:r w:rsidR="007A3A97" w:rsidRPr="001D5307">
        <w:rPr>
          <w:rFonts w:ascii="PT Astra Serif" w:hAnsi="PT Astra Serif"/>
        </w:rPr>
        <w:t>451</w:t>
      </w:r>
    </w:p>
    <w:p w:rsidR="00851C7F" w:rsidRPr="001D5307" w:rsidRDefault="00851C7F" w:rsidP="00A5099D">
      <w:pPr>
        <w:pStyle w:val="a8"/>
        <w:tabs>
          <w:tab w:val="left" w:pos="0"/>
        </w:tabs>
        <w:spacing w:after="0" w:line="240" w:lineRule="auto"/>
        <w:ind w:left="10206"/>
        <w:jc w:val="center"/>
        <w:rPr>
          <w:rFonts w:ascii="PT Astra Serif" w:hAnsi="PT Astra Serif"/>
          <w:sz w:val="24"/>
          <w:szCs w:val="24"/>
        </w:rPr>
      </w:pPr>
    </w:p>
    <w:p w:rsidR="00432DF0" w:rsidRPr="001D5307" w:rsidRDefault="00432DF0" w:rsidP="00A5099D">
      <w:pPr>
        <w:pStyle w:val="a8"/>
        <w:tabs>
          <w:tab w:val="left" w:pos="0"/>
        </w:tabs>
        <w:spacing w:after="0" w:line="240" w:lineRule="auto"/>
        <w:ind w:left="10206"/>
        <w:jc w:val="center"/>
        <w:rPr>
          <w:rFonts w:ascii="PT Astra Serif" w:hAnsi="PT Astra Serif"/>
          <w:sz w:val="24"/>
          <w:szCs w:val="24"/>
        </w:rPr>
      </w:pPr>
    </w:p>
    <w:p w:rsidR="00A67C66" w:rsidRPr="001D5307" w:rsidRDefault="00A67C66" w:rsidP="00A67C66">
      <w:pPr>
        <w:jc w:val="center"/>
        <w:rPr>
          <w:rFonts w:ascii="PT Astra Serif" w:hAnsi="PT Astra Serif"/>
          <w:b/>
        </w:rPr>
      </w:pPr>
      <w:r w:rsidRPr="001D5307">
        <w:rPr>
          <w:rFonts w:ascii="PT Astra Serif" w:hAnsi="PT Astra Serif"/>
          <w:b/>
        </w:rPr>
        <w:t>РЕКОМЕНДАЦИИ</w:t>
      </w:r>
    </w:p>
    <w:p w:rsidR="00A67C66" w:rsidRPr="001D5307" w:rsidRDefault="00A67C66" w:rsidP="00A67C66">
      <w:pPr>
        <w:jc w:val="center"/>
        <w:rPr>
          <w:rFonts w:ascii="PT Astra Serif" w:hAnsi="PT Astra Serif"/>
        </w:rPr>
      </w:pPr>
      <w:r w:rsidRPr="001D5307">
        <w:rPr>
          <w:rFonts w:ascii="PT Astra Serif" w:hAnsi="PT Astra Serif"/>
        </w:rPr>
        <w:t>общественного совета при департаменте культуры Ямало-Ненецкого автономного округа по проведению независимой оценки качества условий оказания услуг организациями культуры по устранению недостатков, выявленных по итогам проведения независимой оценки в 20</w:t>
      </w:r>
      <w:r w:rsidR="00A74C23" w:rsidRPr="001D5307">
        <w:rPr>
          <w:rFonts w:ascii="PT Astra Serif" w:hAnsi="PT Astra Serif"/>
        </w:rPr>
        <w:t>20</w:t>
      </w:r>
      <w:r w:rsidRPr="001D5307">
        <w:rPr>
          <w:rFonts w:ascii="PT Astra Serif" w:hAnsi="PT Astra Serif"/>
        </w:rPr>
        <w:t xml:space="preserve"> году</w:t>
      </w:r>
    </w:p>
    <w:p w:rsidR="00744B13" w:rsidRPr="001D5307" w:rsidRDefault="00744B13" w:rsidP="00A67C66">
      <w:pPr>
        <w:jc w:val="center"/>
        <w:rPr>
          <w:rFonts w:ascii="PT Astra Serif" w:hAnsi="PT Astra Serif"/>
        </w:rPr>
      </w:pPr>
    </w:p>
    <w:tbl>
      <w:tblPr>
        <w:tblW w:w="15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230"/>
        <w:gridCol w:w="6797"/>
      </w:tblGrid>
      <w:tr w:rsidR="00F466D1" w:rsidRPr="001D5307" w:rsidTr="00921A27">
        <w:trPr>
          <w:trHeight w:val="644"/>
        </w:trPr>
        <w:tc>
          <w:tcPr>
            <w:tcW w:w="1134" w:type="dxa"/>
          </w:tcPr>
          <w:p w:rsidR="00F466D1" w:rsidRPr="001D5307" w:rsidRDefault="00F466D1" w:rsidP="001D530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7230" w:type="dxa"/>
            <w:shd w:val="clear" w:color="auto" w:fill="auto"/>
            <w:hideMark/>
          </w:tcPr>
          <w:p w:rsidR="00F466D1" w:rsidRPr="001D5307" w:rsidRDefault="00F466D1" w:rsidP="001D530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6797" w:type="dxa"/>
            <w:shd w:val="clear" w:color="auto" w:fill="auto"/>
            <w:hideMark/>
          </w:tcPr>
          <w:p w:rsidR="00F466D1" w:rsidRPr="001D5307" w:rsidRDefault="00F466D1" w:rsidP="001D530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Рекомендации</w:t>
            </w:r>
          </w:p>
        </w:tc>
      </w:tr>
    </w:tbl>
    <w:p w:rsidR="00F466D1" w:rsidRPr="001D5307" w:rsidRDefault="00F466D1" w:rsidP="00A67C66">
      <w:pPr>
        <w:jc w:val="center"/>
        <w:rPr>
          <w:rFonts w:ascii="PT Astra Serif" w:hAnsi="PT Astra Serif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7090"/>
        <w:gridCol w:w="98"/>
        <w:gridCol w:w="7"/>
        <w:gridCol w:w="6840"/>
      </w:tblGrid>
      <w:tr w:rsidR="00D332C3" w:rsidRPr="001D5307" w:rsidTr="00921A27">
        <w:trPr>
          <w:trHeight w:val="275"/>
          <w:tblHeader/>
        </w:trPr>
        <w:tc>
          <w:tcPr>
            <w:tcW w:w="1133" w:type="dxa"/>
          </w:tcPr>
          <w:p w:rsidR="00D332C3" w:rsidRPr="001D5307" w:rsidRDefault="00D332C3" w:rsidP="001D530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7195" w:type="dxa"/>
            <w:gridSpan w:val="3"/>
            <w:shd w:val="clear" w:color="auto" w:fill="auto"/>
          </w:tcPr>
          <w:p w:rsidR="00D332C3" w:rsidRPr="001D5307" w:rsidRDefault="00D332C3" w:rsidP="001D530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D332C3" w:rsidRPr="001D5307" w:rsidRDefault="00D332C3" w:rsidP="001D530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3</w:t>
            </w:r>
          </w:p>
        </w:tc>
      </w:tr>
      <w:tr w:rsidR="00A54507" w:rsidRPr="001D5307" w:rsidTr="00921A27">
        <w:trPr>
          <w:trHeight w:val="418"/>
        </w:trPr>
        <w:tc>
          <w:tcPr>
            <w:tcW w:w="15168" w:type="dxa"/>
            <w:gridSpan w:val="5"/>
          </w:tcPr>
          <w:p w:rsidR="00A54507" w:rsidRPr="001D5307" w:rsidRDefault="00A54507" w:rsidP="001D530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I</w:t>
            </w:r>
            <w:r w:rsidRPr="001D5307">
              <w:rPr>
                <w:rFonts w:ascii="PT Astra Serif" w:hAnsi="PT Astra Serif"/>
                <w:b/>
                <w:bCs/>
              </w:rPr>
              <w:t>. Муниципальное бюджетное учреждение культуры «Централизованная библиотечная система города Салехарда»</w:t>
            </w:r>
          </w:p>
        </w:tc>
      </w:tr>
      <w:tr w:rsidR="00A54507" w:rsidRPr="001D5307" w:rsidTr="00921A27">
        <w:trPr>
          <w:trHeight w:val="418"/>
        </w:trPr>
        <w:tc>
          <w:tcPr>
            <w:tcW w:w="15168" w:type="dxa"/>
            <w:gridSpan w:val="5"/>
          </w:tcPr>
          <w:p w:rsidR="00A54507" w:rsidRPr="001D5307" w:rsidRDefault="00A54507" w:rsidP="001D530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1</w:t>
            </w:r>
            <w:r w:rsidRPr="001D5307">
              <w:rPr>
                <w:rFonts w:ascii="PT Astra Serif" w:hAnsi="PT Astra Serif"/>
                <w:b/>
                <w:bCs/>
              </w:rPr>
              <w:t>.1. Доступность услуг для инвалидов</w:t>
            </w:r>
          </w:p>
        </w:tc>
      </w:tr>
      <w:tr w:rsidR="00411EE0" w:rsidRPr="001D5307" w:rsidTr="00921A27">
        <w:trPr>
          <w:trHeight w:val="708"/>
        </w:trPr>
        <w:tc>
          <w:tcPr>
            <w:tcW w:w="1133" w:type="dxa"/>
          </w:tcPr>
          <w:p w:rsidR="00411EE0" w:rsidRPr="001D5307" w:rsidRDefault="00A54507" w:rsidP="00A5450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1.1.1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411EE0" w:rsidRPr="001D5307" w:rsidRDefault="00411EE0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Отсутствие адаптированных лифтов, поручней, расширенных дверных проемов</w:t>
            </w:r>
          </w:p>
        </w:tc>
        <w:tc>
          <w:tcPr>
            <w:tcW w:w="6840" w:type="dxa"/>
            <w:shd w:val="clear" w:color="auto" w:fill="auto"/>
            <w:hideMark/>
          </w:tcPr>
          <w:p w:rsidR="00411EE0" w:rsidRPr="001D5307" w:rsidRDefault="00411EE0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наличие адаптированных лифтов, поручней, расширенных дверных проемов</w:t>
            </w:r>
          </w:p>
        </w:tc>
      </w:tr>
      <w:tr w:rsidR="00411EE0" w:rsidRPr="001D5307" w:rsidTr="00921A27">
        <w:trPr>
          <w:trHeight w:val="270"/>
        </w:trPr>
        <w:tc>
          <w:tcPr>
            <w:tcW w:w="1133" w:type="dxa"/>
          </w:tcPr>
          <w:p w:rsidR="00411EE0" w:rsidRPr="001D5307" w:rsidRDefault="00A54507" w:rsidP="00A5450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1.1.2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411EE0" w:rsidRPr="001D5307" w:rsidRDefault="00411EE0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Отсутствие сменных кресел-колясок</w:t>
            </w:r>
          </w:p>
        </w:tc>
        <w:tc>
          <w:tcPr>
            <w:tcW w:w="6840" w:type="dxa"/>
            <w:shd w:val="clear" w:color="auto" w:fill="auto"/>
            <w:hideMark/>
          </w:tcPr>
          <w:p w:rsidR="00411EE0" w:rsidRPr="001D5307" w:rsidRDefault="00411EE0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Приобрести сменные кресла-коляски</w:t>
            </w:r>
          </w:p>
        </w:tc>
      </w:tr>
      <w:tr w:rsidR="00411EE0" w:rsidRPr="001D5307" w:rsidTr="00921A27">
        <w:trPr>
          <w:trHeight w:val="831"/>
        </w:trPr>
        <w:tc>
          <w:tcPr>
            <w:tcW w:w="1133" w:type="dxa"/>
          </w:tcPr>
          <w:p w:rsidR="00411EE0" w:rsidRPr="001D5307" w:rsidRDefault="00A54507" w:rsidP="00A5450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1.1.3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411EE0" w:rsidRPr="001D5307" w:rsidRDefault="00411EE0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Отсутствует возможность предоставления инвалидам по слуху (слуху и зрению) услуг </w:t>
            </w:r>
            <w:proofErr w:type="spellStart"/>
            <w:r w:rsidRPr="001D5307">
              <w:rPr>
                <w:rFonts w:ascii="PT Astra Serif" w:hAnsi="PT Astra Serif"/>
              </w:rPr>
              <w:t>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 xml:space="preserve"> (</w:t>
            </w:r>
            <w:proofErr w:type="spellStart"/>
            <w:r w:rsidRPr="001D5307">
              <w:rPr>
                <w:rFonts w:ascii="PT Astra Serif" w:hAnsi="PT Astra Serif"/>
              </w:rPr>
              <w:t>тифлосурдопереводчика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>)</w:t>
            </w:r>
          </w:p>
        </w:tc>
        <w:tc>
          <w:tcPr>
            <w:tcW w:w="6840" w:type="dxa"/>
            <w:shd w:val="clear" w:color="auto" w:fill="auto"/>
            <w:hideMark/>
          </w:tcPr>
          <w:p w:rsidR="00411EE0" w:rsidRPr="001D5307" w:rsidRDefault="00411EE0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Организовать возможность предоставления инвалидам по слуху (слуху и зрению) услуг </w:t>
            </w:r>
            <w:proofErr w:type="spellStart"/>
            <w:r w:rsidRPr="001D5307">
              <w:rPr>
                <w:rFonts w:ascii="PT Astra Serif" w:hAnsi="PT Astra Serif"/>
              </w:rPr>
              <w:t>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 xml:space="preserve"> (</w:t>
            </w:r>
            <w:proofErr w:type="spellStart"/>
            <w:r w:rsidRPr="001D5307">
              <w:rPr>
                <w:rFonts w:ascii="PT Astra Serif" w:hAnsi="PT Astra Serif"/>
              </w:rPr>
              <w:t>тифлосурдопереводчика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>)</w:t>
            </w:r>
          </w:p>
        </w:tc>
      </w:tr>
      <w:tr w:rsidR="00411EE0" w:rsidRPr="001D5307" w:rsidTr="00921A27">
        <w:trPr>
          <w:trHeight w:val="831"/>
        </w:trPr>
        <w:tc>
          <w:tcPr>
            <w:tcW w:w="1133" w:type="dxa"/>
          </w:tcPr>
          <w:p w:rsidR="00411EE0" w:rsidRPr="001D5307" w:rsidRDefault="00A54507" w:rsidP="00A5450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1.1.4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411EE0" w:rsidRPr="001D5307" w:rsidRDefault="00411EE0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Отсутствуют работники организации, прошедшие необходимое обучение (инструктирование) по сопровождению инвалидов в помещениях организации </w:t>
            </w:r>
          </w:p>
        </w:tc>
        <w:tc>
          <w:tcPr>
            <w:tcW w:w="6840" w:type="dxa"/>
            <w:shd w:val="clear" w:color="auto" w:fill="auto"/>
            <w:hideMark/>
          </w:tcPr>
          <w:p w:rsidR="00411EE0" w:rsidRPr="001D5307" w:rsidRDefault="00411EE0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Обучить (проинструктировать) работников организации сопровождению инвалидов в помещениях организации </w:t>
            </w:r>
          </w:p>
        </w:tc>
      </w:tr>
      <w:tr w:rsidR="00A54507" w:rsidRPr="001D5307" w:rsidTr="00921A27">
        <w:trPr>
          <w:trHeight w:val="481"/>
        </w:trPr>
        <w:tc>
          <w:tcPr>
            <w:tcW w:w="15168" w:type="dxa"/>
            <w:gridSpan w:val="5"/>
          </w:tcPr>
          <w:p w:rsidR="00A54507" w:rsidRPr="001D5307" w:rsidRDefault="00A54507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1.2. Удовлетворенность условиями оказания услуг</w:t>
            </w:r>
          </w:p>
        </w:tc>
      </w:tr>
      <w:tr w:rsidR="00411EE0" w:rsidRPr="001D5307" w:rsidTr="00921A27">
        <w:trPr>
          <w:trHeight w:val="1245"/>
        </w:trPr>
        <w:tc>
          <w:tcPr>
            <w:tcW w:w="1133" w:type="dxa"/>
          </w:tcPr>
          <w:p w:rsidR="00411EE0" w:rsidRPr="001D5307" w:rsidRDefault="00A54507" w:rsidP="00A5450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1.2.1.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411EE0" w:rsidRPr="001D5307" w:rsidRDefault="00411EE0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библиотеке требуется ремонт и современное оснащение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411EE0" w:rsidRPr="001D5307" w:rsidRDefault="00411EE0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проведения капитального ремонта здания учреждения, модернизации библиотеки, обновления материально-технического оснащения</w:t>
            </w:r>
          </w:p>
        </w:tc>
      </w:tr>
      <w:tr w:rsidR="00411EE0" w:rsidRPr="001D5307" w:rsidTr="00921A27">
        <w:trPr>
          <w:trHeight w:val="730"/>
        </w:trPr>
        <w:tc>
          <w:tcPr>
            <w:tcW w:w="1133" w:type="dxa"/>
          </w:tcPr>
          <w:p w:rsidR="00411EE0" w:rsidRPr="001D5307" w:rsidRDefault="00A54507" w:rsidP="00A5450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lastRenderedPageBreak/>
              <w:t>1.2.2.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411EE0" w:rsidRPr="001D5307" w:rsidRDefault="00411EE0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график/режим работы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411EE0" w:rsidRPr="001D5307" w:rsidRDefault="00411EE0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режима работы учреждения до 21 часа</w:t>
            </w:r>
          </w:p>
        </w:tc>
      </w:tr>
      <w:tr w:rsidR="00411EE0" w:rsidRPr="001D5307" w:rsidTr="00921A27">
        <w:trPr>
          <w:trHeight w:val="699"/>
        </w:trPr>
        <w:tc>
          <w:tcPr>
            <w:tcW w:w="1133" w:type="dxa"/>
          </w:tcPr>
          <w:p w:rsidR="00411EE0" w:rsidRPr="001D5307" w:rsidRDefault="00A54507" w:rsidP="00A5450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1.2.3.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411EE0" w:rsidRPr="001D5307" w:rsidRDefault="00411EE0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устаревший библиотечный фонд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411EE0" w:rsidRPr="001D5307" w:rsidRDefault="00411EE0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приобретение новинок книг и периодики</w:t>
            </w:r>
          </w:p>
        </w:tc>
      </w:tr>
      <w:tr w:rsidR="00411EE0" w:rsidRPr="001D5307" w:rsidTr="00921A27">
        <w:trPr>
          <w:trHeight w:val="690"/>
        </w:trPr>
        <w:tc>
          <w:tcPr>
            <w:tcW w:w="1133" w:type="dxa"/>
          </w:tcPr>
          <w:p w:rsidR="00411EE0" w:rsidRPr="001D5307" w:rsidRDefault="00A54507" w:rsidP="00A5450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1.2.4.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411EE0" w:rsidRPr="001D5307" w:rsidRDefault="00411EE0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отсутствует детский уголок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411EE0" w:rsidRPr="001D5307" w:rsidRDefault="00411EE0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обустройства детского уголка</w:t>
            </w:r>
          </w:p>
        </w:tc>
      </w:tr>
      <w:tr w:rsidR="00411EE0" w:rsidRPr="001D5307" w:rsidTr="00921A27">
        <w:trPr>
          <w:trHeight w:val="691"/>
        </w:trPr>
        <w:tc>
          <w:tcPr>
            <w:tcW w:w="1133" w:type="dxa"/>
          </w:tcPr>
          <w:p w:rsidR="00411EE0" w:rsidRPr="001D5307" w:rsidRDefault="00A54507" w:rsidP="00A5450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1.2.5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411EE0" w:rsidRPr="001D5307" w:rsidRDefault="00411EE0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мало проводится мероприятий для всех групп населения (в т.ч. детей и пенсионеров)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411EE0" w:rsidRPr="001D5307" w:rsidRDefault="00411EE0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Проводить больше мероприятий для детей и пенсионеров</w:t>
            </w:r>
          </w:p>
        </w:tc>
      </w:tr>
      <w:tr w:rsidR="00DD63ED" w:rsidRPr="001D5307" w:rsidTr="00921A27">
        <w:trPr>
          <w:trHeight w:val="417"/>
        </w:trPr>
        <w:tc>
          <w:tcPr>
            <w:tcW w:w="15168" w:type="dxa"/>
            <w:gridSpan w:val="5"/>
          </w:tcPr>
          <w:p w:rsidR="001943EF" w:rsidRPr="001D5307" w:rsidRDefault="00DD63ED" w:rsidP="001D530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II</w:t>
            </w:r>
            <w:r w:rsidRPr="001D5307">
              <w:rPr>
                <w:rFonts w:ascii="PT Astra Serif" w:hAnsi="PT Astra Serif"/>
                <w:b/>
                <w:bCs/>
              </w:rPr>
              <w:t>. Муниципальное автономное учреждение культуры «Централизованная библиотечная система» (г. 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Лабытнанги</w:t>
            </w:r>
            <w:proofErr w:type="spellEnd"/>
            <w:r w:rsidRPr="001D5307">
              <w:rPr>
                <w:rFonts w:ascii="PT Astra Serif" w:hAnsi="PT Astra Serif"/>
                <w:b/>
                <w:bCs/>
              </w:rPr>
              <w:t>)</w:t>
            </w:r>
          </w:p>
        </w:tc>
      </w:tr>
      <w:tr w:rsidR="00DD63ED" w:rsidRPr="001D5307" w:rsidTr="00921A27">
        <w:trPr>
          <w:trHeight w:val="417"/>
        </w:trPr>
        <w:tc>
          <w:tcPr>
            <w:tcW w:w="15168" w:type="dxa"/>
            <w:gridSpan w:val="5"/>
          </w:tcPr>
          <w:p w:rsidR="00DD63ED" w:rsidRPr="001D5307" w:rsidRDefault="00DD63ED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2.1. Открытость и доступность информации об организации</w:t>
            </w:r>
          </w:p>
        </w:tc>
      </w:tr>
      <w:tr w:rsidR="00DD63ED" w:rsidRPr="001D5307" w:rsidTr="00921A27">
        <w:trPr>
          <w:trHeight w:val="699"/>
        </w:trPr>
        <w:tc>
          <w:tcPr>
            <w:tcW w:w="1133" w:type="dxa"/>
          </w:tcPr>
          <w:p w:rsidR="00DD63ED" w:rsidRPr="001D5307" w:rsidRDefault="00DD63ED" w:rsidP="00DD63ED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2.1.1.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режим и график работы учреждения</w:t>
            </w:r>
          </w:p>
        </w:tc>
        <w:tc>
          <w:tcPr>
            <w:tcW w:w="6840" w:type="dxa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режим и график работы учреждения</w:t>
            </w:r>
          </w:p>
        </w:tc>
      </w:tr>
      <w:tr w:rsidR="00DD63ED" w:rsidRPr="001D5307" w:rsidTr="00921A27">
        <w:trPr>
          <w:trHeight w:val="695"/>
        </w:trPr>
        <w:tc>
          <w:tcPr>
            <w:tcW w:w="1133" w:type="dxa"/>
          </w:tcPr>
          <w:p w:rsidR="00DD63ED" w:rsidRPr="001D5307" w:rsidRDefault="00DD63ED" w:rsidP="00DD63ED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2.1.2.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0" w:type="dxa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DD63ED" w:rsidRPr="001D5307" w:rsidTr="00921A27">
        <w:trPr>
          <w:trHeight w:val="704"/>
        </w:trPr>
        <w:tc>
          <w:tcPr>
            <w:tcW w:w="1133" w:type="dxa"/>
          </w:tcPr>
          <w:p w:rsidR="00DD63ED" w:rsidRPr="001D5307" w:rsidRDefault="00DD63ED" w:rsidP="00DD63ED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2.1.3.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планируемых мероприятиях (анонсы, афиши, акции), новости, события</w:t>
            </w:r>
          </w:p>
        </w:tc>
        <w:tc>
          <w:tcPr>
            <w:tcW w:w="6840" w:type="dxa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информацию о планируемых мероприятиях (анонсы, афиши, акции), новости, события</w:t>
            </w:r>
          </w:p>
        </w:tc>
      </w:tr>
      <w:tr w:rsidR="00DD63ED" w:rsidRPr="001D5307" w:rsidTr="00921A27">
        <w:trPr>
          <w:trHeight w:val="701"/>
        </w:trPr>
        <w:tc>
          <w:tcPr>
            <w:tcW w:w="1133" w:type="dxa"/>
          </w:tcPr>
          <w:p w:rsidR="00DD63ED" w:rsidRPr="001D5307" w:rsidRDefault="00DD63ED" w:rsidP="00DD63ED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2.1.4.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электронные сервисы</w:t>
            </w:r>
          </w:p>
        </w:tc>
        <w:tc>
          <w:tcPr>
            <w:tcW w:w="6840" w:type="dxa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внедрение на сайте учреждения различных электронных сервисов</w:t>
            </w:r>
          </w:p>
        </w:tc>
      </w:tr>
      <w:tr w:rsidR="00DD63ED" w:rsidRPr="001D5307" w:rsidTr="00921A27">
        <w:trPr>
          <w:trHeight w:val="683"/>
        </w:trPr>
        <w:tc>
          <w:tcPr>
            <w:tcW w:w="1133" w:type="dxa"/>
          </w:tcPr>
          <w:p w:rsidR="00DD63ED" w:rsidRPr="001D5307" w:rsidRDefault="00DD63ED" w:rsidP="00DD63ED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2.1.5.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0" w:type="dxa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DD63ED" w:rsidRPr="001D5307" w:rsidTr="00921A27">
        <w:trPr>
          <w:trHeight w:val="565"/>
        </w:trPr>
        <w:tc>
          <w:tcPr>
            <w:tcW w:w="1133" w:type="dxa"/>
          </w:tcPr>
          <w:p w:rsidR="00DD63ED" w:rsidRPr="001D5307" w:rsidRDefault="00DD63ED" w:rsidP="00DD63ED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2.1.6.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0" w:type="dxa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DD63ED" w:rsidRPr="001D5307" w:rsidTr="00921A27">
        <w:trPr>
          <w:trHeight w:val="534"/>
        </w:trPr>
        <w:tc>
          <w:tcPr>
            <w:tcW w:w="15168" w:type="dxa"/>
            <w:gridSpan w:val="5"/>
          </w:tcPr>
          <w:p w:rsidR="00DD63ED" w:rsidRPr="001D5307" w:rsidRDefault="00DD63ED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2.2. Доступность услуг для инвалидов</w:t>
            </w:r>
          </w:p>
        </w:tc>
      </w:tr>
      <w:tr w:rsidR="00DD63ED" w:rsidRPr="001D5307" w:rsidTr="00921A27">
        <w:trPr>
          <w:trHeight w:val="910"/>
        </w:trPr>
        <w:tc>
          <w:tcPr>
            <w:tcW w:w="1133" w:type="dxa"/>
          </w:tcPr>
          <w:p w:rsidR="00DD63ED" w:rsidRPr="001D5307" w:rsidRDefault="00DD63ED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2.2.1.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6840" w:type="dxa"/>
            <w:shd w:val="clear" w:color="auto" w:fill="auto"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обустройство стоянки для автотранспортных средств инвалидов</w:t>
            </w:r>
          </w:p>
        </w:tc>
      </w:tr>
      <w:tr w:rsidR="00DD63ED" w:rsidRPr="001D5307" w:rsidTr="00921A27">
        <w:trPr>
          <w:trHeight w:val="503"/>
        </w:trPr>
        <w:tc>
          <w:tcPr>
            <w:tcW w:w="15168" w:type="dxa"/>
            <w:gridSpan w:val="5"/>
          </w:tcPr>
          <w:p w:rsidR="00DD63ED" w:rsidRPr="001D5307" w:rsidRDefault="001943EF" w:rsidP="001943EF">
            <w:pPr>
              <w:jc w:val="center"/>
              <w:rPr>
                <w:rFonts w:ascii="PT Astra Serif" w:hAnsi="PT Astra Serif"/>
                <w:b/>
              </w:rPr>
            </w:pPr>
            <w:r w:rsidRPr="001D5307">
              <w:rPr>
                <w:rFonts w:ascii="PT Astra Serif" w:hAnsi="PT Astra Serif"/>
                <w:b/>
                <w:bCs/>
              </w:rPr>
              <w:lastRenderedPageBreak/>
              <w:t>2</w:t>
            </w:r>
            <w:r w:rsidR="00DD63ED" w:rsidRPr="001D5307">
              <w:rPr>
                <w:rFonts w:ascii="PT Astra Serif" w:hAnsi="PT Astra Serif"/>
                <w:b/>
                <w:bCs/>
              </w:rPr>
              <w:t>.</w:t>
            </w:r>
            <w:r w:rsidRPr="001D5307">
              <w:rPr>
                <w:rFonts w:ascii="PT Astra Serif" w:hAnsi="PT Astra Serif"/>
                <w:b/>
                <w:bCs/>
              </w:rPr>
              <w:t>3</w:t>
            </w:r>
            <w:r w:rsidR="00DD63ED" w:rsidRPr="001D5307">
              <w:rPr>
                <w:rFonts w:ascii="PT Astra Serif" w:hAnsi="PT Astra Serif"/>
                <w:b/>
                <w:bCs/>
              </w:rPr>
              <w:t xml:space="preserve">. </w:t>
            </w:r>
            <w:r w:rsidR="00DD63ED" w:rsidRPr="001D5307">
              <w:rPr>
                <w:rFonts w:ascii="PT Astra Serif" w:hAnsi="PT Astra Serif"/>
                <w:b/>
              </w:rPr>
              <w:t>Удовлетворенность условиями оказания услуг</w:t>
            </w:r>
          </w:p>
        </w:tc>
      </w:tr>
      <w:tr w:rsidR="00DD63ED" w:rsidRPr="001D5307" w:rsidTr="00921A27">
        <w:trPr>
          <w:trHeight w:val="754"/>
        </w:trPr>
        <w:tc>
          <w:tcPr>
            <w:tcW w:w="1133" w:type="dxa"/>
          </w:tcPr>
          <w:p w:rsidR="00DD63ED" w:rsidRPr="001D5307" w:rsidRDefault="001943EF" w:rsidP="001943E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</w:t>
            </w:r>
            <w:r w:rsidR="00DD63ED" w:rsidRPr="001D5307">
              <w:rPr>
                <w:rFonts w:ascii="PT Astra Serif" w:hAnsi="PT Astra Serif"/>
              </w:rPr>
              <w:t>.</w:t>
            </w:r>
            <w:r w:rsidRPr="001D5307">
              <w:rPr>
                <w:rFonts w:ascii="PT Astra Serif" w:hAnsi="PT Astra Serif"/>
              </w:rPr>
              <w:t>3</w:t>
            </w:r>
            <w:r w:rsidR="00DD63ED" w:rsidRPr="001D5307">
              <w:rPr>
                <w:rFonts w:ascii="PT Astra Serif" w:hAnsi="PT Astra Serif"/>
              </w:rPr>
              <w:t>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отсутствует возможность выпить кофе и перекусить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организации кафе или установки автоматов с кофе и закусками</w:t>
            </w:r>
          </w:p>
        </w:tc>
      </w:tr>
      <w:tr w:rsidR="00DD63ED" w:rsidRPr="001D5307" w:rsidTr="00921A27">
        <w:trPr>
          <w:trHeight w:val="702"/>
        </w:trPr>
        <w:tc>
          <w:tcPr>
            <w:tcW w:w="1133" w:type="dxa"/>
          </w:tcPr>
          <w:p w:rsidR="00DD63ED" w:rsidRPr="001D5307" w:rsidRDefault="001943EF" w:rsidP="001943E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</w:t>
            </w:r>
            <w:r w:rsidR="00DD63ED" w:rsidRPr="001D5307">
              <w:rPr>
                <w:rFonts w:ascii="PT Astra Serif" w:hAnsi="PT Astra Serif"/>
              </w:rPr>
              <w:t>.</w:t>
            </w:r>
            <w:r w:rsidRPr="001D5307">
              <w:rPr>
                <w:rFonts w:ascii="PT Astra Serif" w:hAnsi="PT Astra Serif"/>
              </w:rPr>
              <w:t>3</w:t>
            </w:r>
            <w:r w:rsidR="00DD63ED" w:rsidRPr="001D5307">
              <w:rPr>
                <w:rFonts w:ascii="PT Astra Serif" w:hAnsi="PT Astra Serif"/>
              </w:rPr>
              <w:t>.2.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проводится недостаточное число мероприятий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числа мероприятий</w:t>
            </w:r>
          </w:p>
        </w:tc>
      </w:tr>
      <w:tr w:rsidR="00DD63ED" w:rsidRPr="001D5307" w:rsidTr="00921A27">
        <w:trPr>
          <w:trHeight w:val="717"/>
        </w:trPr>
        <w:tc>
          <w:tcPr>
            <w:tcW w:w="1133" w:type="dxa"/>
          </w:tcPr>
          <w:p w:rsidR="00DD63ED" w:rsidRPr="001D5307" w:rsidRDefault="001943EF" w:rsidP="001943E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</w:t>
            </w:r>
            <w:r w:rsidR="00DD63ED" w:rsidRPr="001D5307">
              <w:rPr>
                <w:rFonts w:ascii="PT Astra Serif" w:hAnsi="PT Astra Serif"/>
              </w:rPr>
              <w:t>.</w:t>
            </w:r>
            <w:r w:rsidRPr="001D5307">
              <w:rPr>
                <w:rFonts w:ascii="PT Astra Serif" w:hAnsi="PT Astra Serif"/>
              </w:rPr>
              <w:t>3</w:t>
            </w:r>
            <w:r w:rsidR="00DD63ED" w:rsidRPr="001D5307">
              <w:rPr>
                <w:rFonts w:ascii="PT Astra Serif" w:hAnsi="PT Astra Serif"/>
              </w:rPr>
              <w:t>.3.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 хватает доступа к электронным книгам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доступ посетителей к электронным книгам библиотеки</w:t>
            </w:r>
          </w:p>
        </w:tc>
      </w:tr>
      <w:tr w:rsidR="00DD63ED" w:rsidRPr="001D5307" w:rsidTr="00921A27">
        <w:trPr>
          <w:trHeight w:val="699"/>
        </w:trPr>
        <w:tc>
          <w:tcPr>
            <w:tcW w:w="1133" w:type="dxa"/>
          </w:tcPr>
          <w:p w:rsidR="00DD63ED" w:rsidRPr="001D5307" w:rsidRDefault="001943EF" w:rsidP="001943E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</w:t>
            </w:r>
            <w:r w:rsidR="00DD63ED" w:rsidRPr="001D5307">
              <w:rPr>
                <w:rFonts w:ascii="PT Astra Serif" w:hAnsi="PT Astra Serif"/>
              </w:rPr>
              <w:t>.</w:t>
            </w:r>
            <w:r w:rsidRPr="001D5307">
              <w:rPr>
                <w:rFonts w:ascii="PT Astra Serif" w:hAnsi="PT Astra Serif"/>
              </w:rPr>
              <w:t>3</w:t>
            </w:r>
            <w:r w:rsidR="00DD63ED" w:rsidRPr="001D5307">
              <w:rPr>
                <w:rFonts w:ascii="PT Astra Serif" w:hAnsi="PT Astra Serif"/>
              </w:rPr>
              <w:t>.4.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новое и современное здание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DD63ED" w:rsidRPr="001D5307" w:rsidRDefault="00DD63ED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/ передачи для учреждения нового и современного здания</w:t>
            </w:r>
          </w:p>
        </w:tc>
      </w:tr>
      <w:tr w:rsidR="001943EF" w:rsidRPr="001D5307" w:rsidTr="00921A27">
        <w:trPr>
          <w:trHeight w:val="443"/>
        </w:trPr>
        <w:tc>
          <w:tcPr>
            <w:tcW w:w="15168" w:type="dxa"/>
            <w:gridSpan w:val="5"/>
          </w:tcPr>
          <w:p w:rsidR="00A5099D" w:rsidRPr="001D5307" w:rsidRDefault="001943EF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III</w:t>
            </w:r>
            <w:r w:rsidRPr="001D5307">
              <w:rPr>
                <w:rFonts w:ascii="PT Astra Serif" w:hAnsi="PT Astra Serif"/>
                <w:b/>
                <w:bCs/>
              </w:rPr>
              <w:t>. Муниципальное бюджетное учреждение культуры «Централ</w:t>
            </w:r>
            <w:r w:rsidR="00A5099D" w:rsidRPr="001D5307">
              <w:rPr>
                <w:rFonts w:ascii="PT Astra Serif" w:hAnsi="PT Astra Serif"/>
                <w:b/>
                <w:bCs/>
              </w:rPr>
              <w:t>изованная библиотечная система»</w:t>
            </w:r>
          </w:p>
          <w:p w:rsidR="001943EF" w:rsidRPr="001D5307" w:rsidRDefault="001943EF" w:rsidP="00A5099D">
            <w:pPr>
              <w:jc w:val="center"/>
              <w:rPr>
                <w:rFonts w:ascii="PT Astra Serif" w:hAnsi="PT Astra Serif"/>
                <w:b/>
              </w:rPr>
            </w:pPr>
            <w:r w:rsidRPr="001D5307">
              <w:rPr>
                <w:rFonts w:ascii="PT Astra Serif" w:hAnsi="PT Astra Serif"/>
                <w:b/>
                <w:bCs/>
              </w:rPr>
              <w:t>(г. Новый Уренгой)</w:t>
            </w:r>
          </w:p>
        </w:tc>
      </w:tr>
      <w:tr w:rsidR="001943EF" w:rsidRPr="001D5307" w:rsidTr="00921A27">
        <w:trPr>
          <w:trHeight w:val="443"/>
        </w:trPr>
        <w:tc>
          <w:tcPr>
            <w:tcW w:w="15168" w:type="dxa"/>
            <w:gridSpan w:val="5"/>
          </w:tcPr>
          <w:p w:rsidR="001943EF" w:rsidRPr="001D5307" w:rsidRDefault="001943EF" w:rsidP="00060AE2">
            <w:pPr>
              <w:jc w:val="center"/>
              <w:rPr>
                <w:rFonts w:ascii="PT Astra Serif" w:hAnsi="PT Astra Serif"/>
                <w:b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3.1</w:t>
            </w:r>
            <w:r w:rsidRPr="001D5307">
              <w:rPr>
                <w:rFonts w:ascii="PT Astra Serif" w:hAnsi="PT Astra Serif"/>
                <w:b/>
              </w:rPr>
              <w:t>. Доступность услуг для инвалидов</w:t>
            </w:r>
          </w:p>
        </w:tc>
      </w:tr>
      <w:tr w:rsidR="00DD63ED" w:rsidRPr="001D5307" w:rsidTr="00921A27">
        <w:trPr>
          <w:trHeight w:val="1092"/>
        </w:trPr>
        <w:tc>
          <w:tcPr>
            <w:tcW w:w="1133" w:type="dxa"/>
          </w:tcPr>
          <w:p w:rsidR="00DD63ED" w:rsidRPr="001D5307" w:rsidRDefault="001943EF" w:rsidP="00060AE2">
            <w:pPr>
              <w:rPr>
                <w:rFonts w:ascii="PT Astra Serif" w:hAnsi="PT Astra Serif"/>
                <w:lang w:val="en-US"/>
              </w:rPr>
            </w:pPr>
            <w:r w:rsidRPr="001D5307">
              <w:rPr>
                <w:rFonts w:ascii="PT Astra Serif" w:hAnsi="PT Astra Serif"/>
                <w:lang w:val="en-US"/>
              </w:rPr>
              <w:t>3.1.1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6840" w:type="dxa"/>
            <w:shd w:val="clear" w:color="auto" w:fill="auto"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1943EF" w:rsidRPr="001D5307" w:rsidTr="00921A27">
        <w:trPr>
          <w:trHeight w:val="498"/>
        </w:trPr>
        <w:tc>
          <w:tcPr>
            <w:tcW w:w="15168" w:type="dxa"/>
            <w:gridSpan w:val="5"/>
          </w:tcPr>
          <w:p w:rsidR="001943EF" w:rsidRPr="001D5307" w:rsidRDefault="001943EF" w:rsidP="00060AE2">
            <w:pPr>
              <w:jc w:val="center"/>
              <w:rPr>
                <w:rFonts w:ascii="PT Astra Serif" w:hAnsi="PT Astra Serif"/>
                <w:b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3.2</w:t>
            </w:r>
            <w:r w:rsidRPr="001D5307">
              <w:rPr>
                <w:rFonts w:ascii="PT Astra Serif" w:hAnsi="PT Astra Serif"/>
                <w:b/>
              </w:rPr>
              <w:t>. Удовлетворенность условиями оказания услуг</w:t>
            </w:r>
          </w:p>
        </w:tc>
      </w:tr>
      <w:tr w:rsidR="00DD63ED" w:rsidRPr="001D5307" w:rsidTr="00921A27">
        <w:trPr>
          <w:trHeight w:val="747"/>
        </w:trPr>
        <w:tc>
          <w:tcPr>
            <w:tcW w:w="1133" w:type="dxa"/>
          </w:tcPr>
          <w:p w:rsidR="00DD63ED" w:rsidRPr="001D5307" w:rsidRDefault="001943EF" w:rsidP="001943EF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3.</w:t>
            </w:r>
            <w:r w:rsidR="008F69C5" w:rsidRPr="001D5307">
              <w:rPr>
                <w:rFonts w:ascii="PT Astra Serif" w:hAnsi="PT Astra Serif"/>
                <w:lang w:val="en-US"/>
              </w:rPr>
              <w:t>2.1.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необходимы парковки для велосипедов и колясок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обустройства парковочных мест для велосипедов и детских колясок у входа в учреждение</w:t>
            </w:r>
          </w:p>
        </w:tc>
      </w:tr>
      <w:tr w:rsidR="00DD63ED" w:rsidRPr="001D5307" w:rsidTr="00921A27">
        <w:trPr>
          <w:trHeight w:val="1499"/>
        </w:trPr>
        <w:tc>
          <w:tcPr>
            <w:tcW w:w="1133" w:type="dxa"/>
          </w:tcPr>
          <w:p w:rsidR="00DD63ED" w:rsidRPr="001D5307" w:rsidRDefault="008F69C5" w:rsidP="008F69C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3.2.</w:t>
            </w:r>
            <w:r w:rsidRPr="001D5307">
              <w:rPr>
                <w:rFonts w:ascii="PT Astra Serif" w:hAnsi="PT Astra Serif"/>
              </w:rPr>
              <w:t>2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устаревший интерьер и техническое оснащение, отсутствует зонирование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обновления интерьера и материально-технического оснащения библиотеки и проведения современного ремонта с продуманным зонированием имеющихся помещений (читальный зал отдельно от игровой зоны)</w:t>
            </w:r>
          </w:p>
        </w:tc>
      </w:tr>
      <w:tr w:rsidR="00DD63ED" w:rsidRPr="001D5307" w:rsidTr="00921A27">
        <w:trPr>
          <w:trHeight w:val="609"/>
        </w:trPr>
        <w:tc>
          <w:tcPr>
            <w:tcW w:w="1133" w:type="dxa"/>
          </w:tcPr>
          <w:p w:rsidR="00DD63ED" w:rsidRPr="001D5307" w:rsidRDefault="008F69C5" w:rsidP="008F69C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3.2.</w:t>
            </w:r>
            <w:r w:rsidRPr="001D5307">
              <w:rPr>
                <w:rFonts w:ascii="PT Astra Serif" w:hAnsi="PT Astra Serif"/>
              </w:rPr>
              <w:t>3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По мнению получателей услуг, в учреждении необходимы </w:t>
            </w:r>
            <w:proofErr w:type="spellStart"/>
            <w:r w:rsidRPr="001D5307">
              <w:rPr>
                <w:rFonts w:ascii="PT Astra Serif" w:hAnsi="PT Astra Serif"/>
              </w:rPr>
              <w:t>библиокафе</w:t>
            </w:r>
            <w:proofErr w:type="spellEnd"/>
            <w:r w:rsidRPr="001D5307">
              <w:rPr>
                <w:rFonts w:ascii="PT Astra Serif" w:hAnsi="PT Astra Serif"/>
              </w:rPr>
              <w:t xml:space="preserve"> или автомат с кофе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организации кафе или установки автоматов с кофе и закусками</w:t>
            </w:r>
          </w:p>
        </w:tc>
      </w:tr>
      <w:tr w:rsidR="00DD63ED" w:rsidRPr="001D5307" w:rsidTr="00921A27">
        <w:trPr>
          <w:trHeight w:val="704"/>
        </w:trPr>
        <w:tc>
          <w:tcPr>
            <w:tcW w:w="1133" w:type="dxa"/>
          </w:tcPr>
          <w:p w:rsidR="00DD63ED" w:rsidRPr="001D5307" w:rsidRDefault="008F69C5" w:rsidP="008F69C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3.2.</w:t>
            </w:r>
            <w:r w:rsidRPr="001D5307">
              <w:rPr>
                <w:rFonts w:ascii="PT Astra Serif" w:hAnsi="PT Astra Serif"/>
              </w:rPr>
              <w:t>4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график/режим работы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графика и режима работы учреждения до 21 часа</w:t>
            </w:r>
          </w:p>
        </w:tc>
      </w:tr>
      <w:tr w:rsidR="00DD63ED" w:rsidRPr="001D5307" w:rsidTr="00921A27">
        <w:trPr>
          <w:trHeight w:val="270"/>
        </w:trPr>
        <w:tc>
          <w:tcPr>
            <w:tcW w:w="1133" w:type="dxa"/>
          </w:tcPr>
          <w:p w:rsidR="00DD63ED" w:rsidRPr="001D5307" w:rsidRDefault="008F69C5" w:rsidP="008F69C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lastRenderedPageBreak/>
              <w:t>3.2.</w:t>
            </w:r>
            <w:r w:rsidRPr="001D5307">
              <w:rPr>
                <w:rFonts w:ascii="PT Astra Serif" w:hAnsi="PT Astra Serif"/>
              </w:rPr>
              <w:t>5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устаревший библиотечный фонд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приобретение новинок книг и периодики</w:t>
            </w:r>
          </w:p>
        </w:tc>
      </w:tr>
      <w:tr w:rsidR="00DD63ED" w:rsidRPr="001D5307" w:rsidTr="00921A27">
        <w:trPr>
          <w:trHeight w:val="725"/>
        </w:trPr>
        <w:tc>
          <w:tcPr>
            <w:tcW w:w="1133" w:type="dxa"/>
          </w:tcPr>
          <w:p w:rsidR="00DD63ED" w:rsidRPr="001D5307" w:rsidRDefault="008F69C5" w:rsidP="008F69C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3.2.</w:t>
            </w:r>
            <w:r w:rsidRPr="001D5307">
              <w:rPr>
                <w:rFonts w:ascii="PT Astra Serif" w:hAnsi="PT Astra Serif"/>
              </w:rPr>
              <w:t>6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необходим дистанционный доступ к оцифрованной периодике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возможность дистанционного доступа посетителей к оцифрованной периодике</w:t>
            </w:r>
          </w:p>
        </w:tc>
      </w:tr>
      <w:tr w:rsidR="00DD63ED" w:rsidRPr="001D5307" w:rsidTr="00921A27">
        <w:trPr>
          <w:trHeight w:val="806"/>
        </w:trPr>
        <w:tc>
          <w:tcPr>
            <w:tcW w:w="1133" w:type="dxa"/>
          </w:tcPr>
          <w:p w:rsidR="00DD63ED" w:rsidRPr="001D5307" w:rsidRDefault="008F69C5" w:rsidP="008F69C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3.2.</w:t>
            </w:r>
            <w:r w:rsidRPr="001D5307">
              <w:rPr>
                <w:rFonts w:ascii="PT Astra Serif" w:hAnsi="PT Astra Serif"/>
              </w:rPr>
              <w:t>7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учреждении, в новых микрорайонах, необходимы филиалы библиотеки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открытия новых филиалов библиотеки в строящихся микрорайонах</w:t>
            </w:r>
          </w:p>
        </w:tc>
      </w:tr>
      <w:tr w:rsidR="00DD63ED" w:rsidRPr="001D5307" w:rsidTr="00921A27">
        <w:trPr>
          <w:trHeight w:val="733"/>
        </w:trPr>
        <w:tc>
          <w:tcPr>
            <w:tcW w:w="1133" w:type="dxa"/>
          </w:tcPr>
          <w:p w:rsidR="00DD63ED" w:rsidRPr="001D5307" w:rsidRDefault="008F69C5" w:rsidP="008F69C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3.2.</w:t>
            </w:r>
            <w:r w:rsidRPr="001D5307">
              <w:rPr>
                <w:rFonts w:ascii="PT Astra Serif" w:hAnsi="PT Astra Serif"/>
              </w:rPr>
              <w:t>8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95" w:type="dxa"/>
            <w:gridSpan w:val="3"/>
            <w:shd w:val="clear" w:color="auto" w:fill="auto"/>
            <w:noWrap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новое и современное здание центральной библиотеки</w:t>
            </w:r>
          </w:p>
        </w:tc>
        <w:tc>
          <w:tcPr>
            <w:tcW w:w="6840" w:type="dxa"/>
            <w:shd w:val="clear" w:color="auto" w:fill="auto"/>
            <w:noWrap/>
          </w:tcPr>
          <w:p w:rsidR="00DD63ED" w:rsidRPr="001D5307" w:rsidRDefault="00DD63ED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/передачи для центральной библиотеки нового и современного здания</w:t>
            </w:r>
          </w:p>
        </w:tc>
      </w:tr>
      <w:tr w:rsidR="008F69C5" w:rsidRPr="001D5307" w:rsidTr="00921A27">
        <w:trPr>
          <w:trHeight w:val="416"/>
        </w:trPr>
        <w:tc>
          <w:tcPr>
            <w:tcW w:w="15168" w:type="dxa"/>
            <w:gridSpan w:val="5"/>
          </w:tcPr>
          <w:p w:rsidR="008F69C5" w:rsidRPr="001D5307" w:rsidRDefault="008F69C5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IV</w:t>
            </w:r>
            <w:r w:rsidRPr="001D5307">
              <w:rPr>
                <w:rFonts w:ascii="PT Astra Serif" w:hAnsi="PT Astra Serif"/>
                <w:b/>
                <w:bCs/>
              </w:rPr>
              <w:t>. Муниципальное бюджетное учреждение культуры «Централизованная библиотечная система города Ноябрьск» (г. Ноябрьск)</w:t>
            </w:r>
          </w:p>
        </w:tc>
      </w:tr>
      <w:tr w:rsidR="008F69C5" w:rsidRPr="001D5307" w:rsidTr="00921A27">
        <w:trPr>
          <w:trHeight w:val="416"/>
        </w:trPr>
        <w:tc>
          <w:tcPr>
            <w:tcW w:w="15168" w:type="dxa"/>
            <w:gridSpan w:val="5"/>
          </w:tcPr>
          <w:p w:rsidR="008F69C5" w:rsidRPr="001D5307" w:rsidRDefault="008F69C5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4.1. Доступность услуг для инвалидов</w:t>
            </w:r>
          </w:p>
        </w:tc>
      </w:tr>
      <w:tr w:rsidR="008F69C5" w:rsidRPr="001D5307" w:rsidTr="00921A27">
        <w:trPr>
          <w:trHeight w:val="691"/>
        </w:trPr>
        <w:tc>
          <w:tcPr>
            <w:tcW w:w="1133" w:type="dxa"/>
          </w:tcPr>
          <w:p w:rsidR="008F69C5" w:rsidRPr="001D5307" w:rsidRDefault="008F69C5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4.1.1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8F69C5" w:rsidRPr="001D5307" w:rsidRDefault="008F69C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0" w:type="dxa"/>
            <w:shd w:val="clear" w:color="auto" w:fill="auto"/>
            <w:hideMark/>
          </w:tcPr>
          <w:p w:rsidR="008F69C5" w:rsidRPr="001D5307" w:rsidRDefault="008F69C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8F69C5" w:rsidRPr="001D5307" w:rsidTr="00921A27">
        <w:trPr>
          <w:trHeight w:val="546"/>
        </w:trPr>
        <w:tc>
          <w:tcPr>
            <w:tcW w:w="15168" w:type="dxa"/>
            <w:gridSpan w:val="5"/>
          </w:tcPr>
          <w:p w:rsidR="008F69C5" w:rsidRPr="001D5307" w:rsidRDefault="008F69C5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4.2. Удовлетворенность условиями оказания услуг</w:t>
            </w:r>
          </w:p>
        </w:tc>
      </w:tr>
      <w:tr w:rsidR="008F69C5" w:rsidRPr="001D5307" w:rsidTr="00921A27">
        <w:trPr>
          <w:trHeight w:val="723"/>
        </w:trPr>
        <w:tc>
          <w:tcPr>
            <w:tcW w:w="1133" w:type="dxa"/>
          </w:tcPr>
          <w:p w:rsidR="008F69C5" w:rsidRPr="001D5307" w:rsidRDefault="008F69C5" w:rsidP="008F69C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4.2.1.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8F69C5" w:rsidRPr="001D5307" w:rsidRDefault="008F69C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устаревший библиотечный фонд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8F69C5" w:rsidRPr="001D5307" w:rsidRDefault="008F69C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новинок книг и периодики</w:t>
            </w:r>
          </w:p>
        </w:tc>
      </w:tr>
      <w:tr w:rsidR="008F69C5" w:rsidRPr="001D5307" w:rsidTr="00921A27">
        <w:trPr>
          <w:trHeight w:val="1252"/>
        </w:trPr>
        <w:tc>
          <w:tcPr>
            <w:tcW w:w="1133" w:type="dxa"/>
          </w:tcPr>
          <w:p w:rsidR="008F69C5" w:rsidRPr="001D5307" w:rsidRDefault="008F69C5" w:rsidP="008F69C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4.2.2.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8F69C5" w:rsidRPr="001D5307" w:rsidRDefault="008F69C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помещения БДЦ «Семья» очень маленькие и требуют увеличения, а также необходимы отдельные современные и комфортные помещения, новые компьютеры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8F69C5" w:rsidRPr="001D5307" w:rsidRDefault="008F69C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площади помещений для БДЦ «Семья», при этом необходимо предусмотреть отдельные современные и комфортные помещения, укомплектованные новыми компьютерами</w:t>
            </w:r>
          </w:p>
        </w:tc>
      </w:tr>
      <w:tr w:rsidR="00464351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351" w:rsidRPr="001D5307" w:rsidRDefault="00464351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V</w:t>
            </w:r>
            <w:r w:rsidRPr="001D5307">
              <w:rPr>
                <w:rFonts w:ascii="PT Astra Serif" w:hAnsi="PT Astra Serif"/>
                <w:b/>
                <w:bCs/>
              </w:rPr>
              <w:t>. Муниципальное бюджетное учреждение культуры «Централизованная библиотечная система города Муравленко» (г. Муравленко)</w:t>
            </w:r>
          </w:p>
        </w:tc>
      </w:tr>
      <w:tr w:rsidR="00464351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351" w:rsidRPr="001D5307" w:rsidRDefault="00464351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5.1. Удовлетворенность условиями оказания услуг</w:t>
            </w:r>
          </w:p>
        </w:tc>
      </w:tr>
      <w:tr w:rsidR="00464351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1" w:rsidRPr="001D5307" w:rsidRDefault="00464351" w:rsidP="00464351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5.1.1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51" w:rsidRPr="001D5307" w:rsidRDefault="00464351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необходимо обеспечить возможность оплаты услуг банковской картой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51" w:rsidRPr="001D5307" w:rsidRDefault="00464351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оплаты услуг учреждения через платежный терминал в зданиях библиотек</w:t>
            </w:r>
          </w:p>
        </w:tc>
      </w:tr>
      <w:tr w:rsidR="00464351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1" w:rsidRPr="001D5307" w:rsidRDefault="00464351" w:rsidP="00464351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5.1.2.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51" w:rsidRPr="001D5307" w:rsidRDefault="00464351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график/режим работы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351" w:rsidRPr="001D5307" w:rsidRDefault="00464351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режима и графика работы учреждения (суббота и воскресенье – рабочие дни)</w:t>
            </w:r>
          </w:p>
        </w:tc>
      </w:tr>
      <w:tr w:rsidR="00AA3E05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3E05" w:rsidRPr="001D5307" w:rsidRDefault="00AA3E05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lastRenderedPageBreak/>
              <w:t>VI</w:t>
            </w:r>
            <w:r w:rsidRPr="001D5307">
              <w:rPr>
                <w:rFonts w:ascii="PT Astra Serif" w:hAnsi="PT Astra Serif"/>
                <w:b/>
                <w:bCs/>
              </w:rPr>
              <w:t xml:space="preserve">. Муниципальное бюджетное учреждение «Централизованная библиотечная система города 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Губкинского</w:t>
            </w:r>
            <w:proofErr w:type="spellEnd"/>
            <w:r w:rsidRPr="001D5307">
              <w:rPr>
                <w:rFonts w:ascii="PT Astra Serif" w:hAnsi="PT Astra Serif"/>
                <w:b/>
                <w:bCs/>
              </w:rPr>
              <w:t>»</w:t>
            </w:r>
          </w:p>
        </w:tc>
      </w:tr>
      <w:tr w:rsidR="00AA3E05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3E05" w:rsidRPr="001D5307" w:rsidRDefault="00AA3E05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6.1. Доступность услуг для инвалидов</w:t>
            </w:r>
          </w:p>
        </w:tc>
      </w:tr>
      <w:tr w:rsidR="00AA3E05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05" w:rsidRPr="001D5307" w:rsidRDefault="00AA3E05" w:rsidP="00AA3E0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6.1.1.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05" w:rsidRPr="001D5307" w:rsidRDefault="00AA3E05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05" w:rsidRPr="001D5307" w:rsidRDefault="00AA3E05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AA3E05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05" w:rsidRPr="001D5307" w:rsidRDefault="00AA3E05" w:rsidP="00AA3E0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6.1.2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05" w:rsidRPr="001D5307" w:rsidRDefault="00AA3E0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В учреждении отсутствует возможность предоставления инвалидам по слуху (слуху и зрению) услуг </w:t>
            </w:r>
            <w:proofErr w:type="spellStart"/>
            <w:r w:rsidRPr="001D5307">
              <w:rPr>
                <w:rFonts w:ascii="PT Astra Serif" w:hAnsi="PT Astra Serif"/>
              </w:rPr>
              <w:t>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 xml:space="preserve"> (</w:t>
            </w:r>
            <w:proofErr w:type="spellStart"/>
            <w:r w:rsidRPr="001D5307">
              <w:rPr>
                <w:rFonts w:ascii="PT Astra Serif" w:hAnsi="PT Astra Serif"/>
              </w:rPr>
              <w:t>тифлосурдопереводчика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>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05" w:rsidRPr="001D5307" w:rsidRDefault="00AA3E0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Рассмотреть возможность предоставления инвалидам по слуху (слуху и зрению) услуг </w:t>
            </w:r>
            <w:proofErr w:type="spellStart"/>
            <w:r w:rsidRPr="001D5307">
              <w:rPr>
                <w:rFonts w:ascii="PT Astra Serif" w:hAnsi="PT Astra Serif"/>
              </w:rPr>
              <w:t>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 xml:space="preserve"> (</w:t>
            </w:r>
            <w:proofErr w:type="spellStart"/>
            <w:r w:rsidRPr="001D5307">
              <w:rPr>
                <w:rFonts w:ascii="PT Astra Serif" w:hAnsi="PT Astra Serif"/>
              </w:rPr>
              <w:t>тифлосурдопереводчика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>)</w:t>
            </w:r>
          </w:p>
        </w:tc>
      </w:tr>
      <w:tr w:rsidR="00AA3E05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3E05" w:rsidRPr="001D5307" w:rsidRDefault="00AA3E05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6.2. Удовлетворенность условиями оказания услуг</w:t>
            </w:r>
          </w:p>
        </w:tc>
      </w:tr>
      <w:tr w:rsidR="00AA3E05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05" w:rsidRPr="001D5307" w:rsidRDefault="00AA3E05" w:rsidP="00AA3E0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6.2.1.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05" w:rsidRPr="001D5307" w:rsidRDefault="00AA3E0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возле учреждения необходима парковка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05" w:rsidRPr="001D5307" w:rsidRDefault="00AA3E0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Рассмотреть возможность обустройства автопарковки для посетителей библиотеки </w:t>
            </w:r>
          </w:p>
        </w:tc>
      </w:tr>
      <w:tr w:rsidR="00AA3E05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05" w:rsidRPr="001D5307" w:rsidRDefault="00AA3E05" w:rsidP="00AA3E0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6.2.2.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05" w:rsidRPr="001D5307" w:rsidRDefault="00AA3E0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график/режим работы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05" w:rsidRPr="001D5307" w:rsidRDefault="00AA3E0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режима и графика работы учреждения до 22 часов</w:t>
            </w:r>
          </w:p>
        </w:tc>
      </w:tr>
      <w:tr w:rsidR="00AA3E05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05" w:rsidRPr="001D5307" w:rsidRDefault="00AA3E05" w:rsidP="00AA3E05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6.2.3.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05" w:rsidRPr="001D5307" w:rsidRDefault="00AA3E0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отсутствует аквариум или журчащий фонтан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05" w:rsidRPr="001D5307" w:rsidRDefault="00AA3E05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аквариума или журчащего фонтана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VII</w:t>
            </w:r>
            <w:r w:rsidRPr="001D5307">
              <w:rPr>
                <w:rFonts w:ascii="PT Astra Serif" w:hAnsi="PT Astra Serif"/>
                <w:b/>
                <w:bCs/>
              </w:rPr>
              <w:t>. Муниципальное бюджетное учреждение культуры «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Надымская</w:t>
            </w:r>
            <w:proofErr w:type="spellEnd"/>
            <w:r w:rsidRPr="001D5307">
              <w:rPr>
                <w:rFonts w:ascii="PT Astra Serif" w:hAnsi="PT Astra Serif"/>
                <w:b/>
                <w:bCs/>
              </w:rPr>
              <w:t xml:space="preserve"> централизованная библиотечная система»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7.1. Открытость и доступность информации об организации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7.1.1.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режим и график работы учреждения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режим и график работы учреждения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7.1.2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7.1.3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планируемых мероприятиях (анонсы, афиши, акции), новости, события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информацию о планируемых мероприятиях (анонсы, афиши, акции), новости, события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lastRenderedPageBreak/>
              <w:t>7.1.4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электронные сервисы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внедрение на сайте учреждения различных электронных сервисов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7.1.5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7.1.6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7.2. Доступность услуг для инвалидов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7.2.1.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альтернативная версия сайта для слабовидящих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альтернативную версию сайта учреждения для слабовидящих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7.2.2.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Входные группы не оборудованы пандусами (подъемными платформами)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входные группы пандусами (подъемными платформами)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7.2.3.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выделенные стоянки для автотранспортных средств инвалидов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7.2.4.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Учреждение не оборудовано адаптированными лифтами, поручнями, расширенными дверными проемами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здания учреждения адаптированными лифтами или поручнями, расширенными дверными проемами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7.2.5.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7.3. Удовлетворенность условиями оказания услуг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7.3.1.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устаревший ремонт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Рассмотреть возможность проведения современного ремонта зданий библиотеки 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7.3.2.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устаревший библиотечный фонд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приобретение новинок книг и периодики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7.3.3.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график/режим работы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графика и режима работы учреждения (суббота и воскресенье – рабочие дни)</w:t>
            </w:r>
          </w:p>
        </w:tc>
      </w:tr>
      <w:tr w:rsidR="00111427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7.3.4.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устаревшее техническое оснащение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427" w:rsidRPr="001D5307" w:rsidRDefault="00111427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обновления материально-технического оснащения библиотек</w:t>
            </w:r>
          </w:p>
        </w:tc>
      </w:tr>
      <w:tr w:rsidR="00111427" w:rsidRPr="001D5307" w:rsidTr="00921A27">
        <w:trPr>
          <w:trHeight w:val="443"/>
        </w:trPr>
        <w:tc>
          <w:tcPr>
            <w:tcW w:w="15168" w:type="dxa"/>
            <w:gridSpan w:val="5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lastRenderedPageBreak/>
              <w:t>VIII</w:t>
            </w:r>
            <w:r w:rsidRPr="001D5307">
              <w:rPr>
                <w:rFonts w:ascii="PT Astra Serif" w:hAnsi="PT Astra Serif"/>
                <w:b/>
                <w:bCs/>
              </w:rPr>
              <w:t>. Муниципальное бюджетное учреждение «Центр библиотечного обслуживания»</w:t>
            </w:r>
          </w:p>
          <w:p w:rsidR="00111427" w:rsidRPr="001D5307" w:rsidRDefault="00111427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 xml:space="preserve">(п. 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Пангоды</w:t>
            </w:r>
            <w:proofErr w:type="spellEnd"/>
            <w:r w:rsidRPr="001D5307">
              <w:rPr>
                <w:rFonts w:ascii="PT Astra Serif" w:hAnsi="PT Astra Serif"/>
                <w:b/>
                <w:bCs/>
              </w:rPr>
              <w:t xml:space="preserve">, МО 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Надымский</w:t>
            </w:r>
            <w:proofErr w:type="spellEnd"/>
            <w:r w:rsidRPr="001D5307">
              <w:rPr>
                <w:rFonts w:ascii="PT Astra Serif" w:hAnsi="PT Astra Serif"/>
                <w:b/>
                <w:bCs/>
              </w:rPr>
              <w:t xml:space="preserve"> район)</w:t>
            </w:r>
          </w:p>
        </w:tc>
      </w:tr>
      <w:tr w:rsidR="00111427" w:rsidRPr="001D5307" w:rsidTr="00921A27">
        <w:trPr>
          <w:trHeight w:val="443"/>
        </w:trPr>
        <w:tc>
          <w:tcPr>
            <w:tcW w:w="15168" w:type="dxa"/>
            <w:gridSpan w:val="5"/>
          </w:tcPr>
          <w:p w:rsidR="00111427" w:rsidRPr="001D5307" w:rsidRDefault="00111427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8.1. Открытость и доступность информации об организации</w:t>
            </w:r>
          </w:p>
        </w:tc>
      </w:tr>
      <w:tr w:rsidR="00111427" w:rsidRPr="001D5307" w:rsidTr="00921A27">
        <w:trPr>
          <w:trHeight w:val="689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.1.1.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0" w:type="dxa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111427" w:rsidRPr="001D5307" w:rsidTr="00921A27">
        <w:trPr>
          <w:trHeight w:val="1549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.1.2.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На сайте учреждения отсутствует информация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6840" w:type="dxa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111427" w:rsidRPr="001D5307" w:rsidTr="00921A27">
        <w:trPr>
          <w:trHeight w:val="693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.1.3.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электронные сервисы</w:t>
            </w:r>
          </w:p>
        </w:tc>
        <w:tc>
          <w:tcPr>
            <w:tcW w:w="6840" w:type="dxa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внедрение на сайте учреждения различных электронных сервисов</w:t>
            </w:r>
          </w:p>
        </w:tc>
      </w:tr>
      <w:tr w:rsidR="00111427" w:rsidRPr="001D5307" w:rsidTr="00921A27">
        <w:trPr>
          <w:trHeight w:val="702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.1.4.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0" w:type="dxa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Обеспечить создание на сайте учреждения раздела «Часто задаваемые вопросы» </w:t>
            </w:r>
          </w:p>
        </w:tc>
      </w:tr>
      <w:tr w:rsidR="00111427" w:rsidRPr="001D5307" w:rsidTr="00921A27">
        <w:trPr>
          <w:trHeight w:val="698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.1.5.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0" w:type="dxa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111427" w:rsidRPr="001D5307" w:rsidTr="00921A27">
        <w:trPr>
          <w:trHeight w:val="709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.1.6.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информационном стенде учреждения отсутствует информация о видах предоставляемых услуг организацией культуры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информационном стенде учреждения информацию о видах предоставляемых услуг учреждением</w:t>
            </w:r>
          </w:p>
        </w:tc>
      </w:tr>
      <w:tr w:rsidR="00111427" w:rsidRPr="001D5307" w:rsidTr="00921A27">
        <w:trPr>
          <w:trHeight w:val="455"/>
        </w:trPr>
        <w:tc>
          <w:tcPr>
            <w:tcW w:w="15168" w:type="dxa"/>
            <w:gridSpan w:val="5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8.2. Доступность услуг для инвалидов</w:t>
            </w:r>
          </w:p>
        </w:tc>
      </w:tr>
      <w:tr w:rsidR="00111427" w:rsidRPr="001D5307" w:rsidTr="00921A27">
        <w:trPr>
          <w:trHeight w:val="655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.2.1.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Входные группы не оборудованы пандусами (подъемными платформами)</w:t>
            </w:r>
          </w:p>
        </w:tc>
        <w:tc>
          <w:tcPr>
            <w:tcW w:w="6840" w:type="dxa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входные группы пандусами (подъемными платформами)</w:t>
            </w:r>
          </w:p>
        </w:tc>
      </w:tr>
      <w:tr w:rsidR="00111427" w:rsidRPr="001D5307" w:rsidTr="00921A27">
        <w:trPr>
          <w:trHeight w:val="693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.2.2.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6840" w:type="dxa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стоянки для автотранспортных средств инвалидов</w:t>
            </w:r>
          </w:p>
        </w:tc>
      </w:tr>
      <w:tr w:rsidR="00111427" w:rsidRPr="001D5307" w:rsidTr="00921A27">
        <w:trPr>
          <w:trHeight w:val="702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.2.3.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Учреждение не оборудовано адаптированными лифтами, поручнями, расширенными дверными проемами</w:t>
            </w:r>
          </w:p>
        </w:tc>
        <w:tc>
          <w:tcPr>
            <w:tcW w:w="6840" w:type="dxa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здания учреждениями адаптированными лифтами или поручнями, расширенными дверными проемами</w:t>
            </w:r>
          </w:p>
        </w:tc>
      </w:tr>
      <w:tr w:rsidR="00111427" w:rsidRPr="001D5307" w:rsidTr="00921A27">
        <w:trPr>
          <w:trHeight w:val="826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.2.4.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0" w:type="dxa"/>
            <w:shd w:val="clear" w:color="auto" w:fill="auto"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111427" w:rsidRPr="001D5307" w:rsidTr="00921A27">
        <w:trPr>
          <w:trHeight w:val="423"/>
        </w:trPr>
        <w:tc>
          <w:tcPr>
            <w:tcW w:w="15168" w:type="dxa"/>
            <w:gridSpan w:val="5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lastRenderedPageBreak/>
              <w:t>8.3. Удовлетворенность условиями оказания услуг</w:t>
            </w:r>
          </w:p>
        </w:tc>
      </w:tr>
      <w:tr w:rsidR="00111427" w:rsidRPr="001D5307" w:rsidTr="00921A27">
        <w:trPr>
          <w:trHeight w:val="426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.3.1.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По мнению получателей услуг, у учреждения маленькое помещение 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помещений библиотеки</w:t>
            </w:r>
          </w:p>
        </w:tc>
      </w:tr>
      <w:tr w:rsidR="00111427" w:rsidRPr="001D5307" w:rsidTr="00921A27">
        <w:trPr>
          <w:trHeight w:val="1537"/>
        </w:trPr>
        <w:tc>
          <w:tcPr>
            <w:tcW w:w="1133" w:type="dxa"/>
          </w:tcPr>
          <w:p w:rsidR="00111427" w:rsidRPr="001D5307" w:rsidRDefault="00111427" w:rsidP="0011142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8</w:t>
            </w:r>
            <w:r w:rsidRPr="001D5307">
              <w:rPr>
                <w:rFonts w:ascii="PT Astra Serif" w:hAnsi="PT Astra Serif"/>
              </w:rPr>
              <w:t>.3.1.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учреждения необходима информация о составе библиотечного фонда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111427" w:rsidRPr="001D5307" w:rsidRDefault="00111427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размещения на официальном сайте учреждения информации о составе библиотечного фонда (ознакомиться с перечнем литературы, узнать информацию о наличии книги, дату ее возврата, а также зарезервировать книгу онлайн для ее дальнейшего получения)</w:t>
            </w:r>
          </w:p>
        </w:tc>
      </w:tr>
      <w:tr w:rsidR="00BE4A03" w:rsidRPr="001D5307" w:rsidTr="00921A27">
        <w:trPr>
          <w:trHeight w:val="443"/>
        </w:trPr>
        <w:tc>
          <w:tcPr>
            <w:tcW w:w="15168" w:type="dxa"/>
            <w:gridSpan w:val="5"/>
          </w:tcPr>
          <w:p w:rsidR="00BE4A03" w:rsidRPr="001D5307" w:rsidRDefault="00BE4A03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IX</w:t>
            </w:r>
            <w:r w:rsidRPr="001D5307">
              <w:rPr>
                <w:rFonts w:ascii="PT Astra Serif" w:hAnsi="PT Astra Serif"/>
                <w:b/>
                <w:bCs/>
              </w:rPr>
              <w:t>. Муниципальное бюджетное учреждение «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Шурышкарская</w:t>
            </w:r>
            <w:proofErr w:type="spellEnd"/>
            <w:r w:rsidRPr="001D5307">
              <w:rPr>
                <w:rFonts w:ascii="PT Astra Serif" w:hAnsi="PT Astra Serif"/>
                <w:b/>
                <w:bCs/>
              </w:rPr>
              <w:t xml:space="preserve"> централизованная библиотечная система» (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Шурышкарский</w:t>
            </w:r>
            <w:proofErr w:type="spellEnd"/>
            <w:r w:rsidRPr="001D5307">
              <w:rPr>
                <w:rFonts w:ascii="PT Astra Serif" w:hAnsi="PT Astra Serif"/>
                <w:b/>
                <w:bCs/>
              </w:rPr>
              <w:t xml:space="preserve"> район)</w:t>
            </w:r>
          </w:p>
        </w:tc>
      </w:tr>
      <w:tr w:rsidR="00BE4A03" w:rsidRPr="001D5307" w:rsidTr="00921A27">
        <w:trPr>
          <w:trHeight w:val="443"/>
        </w:trPr>
        <w:tc>
          <w:tcPr>
            <w:tcW w:w="15168" w:type="dxa"/>
            <w:gridSpan w:val="5"/>
          </w:tcPr>
          <w:p w:rsidR="00BE4A03" w:rsidRPr="001D5307" w:rsidRDefault="00BE4A0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9.1. Комфортность условий предоставления услуг</w:t>
            </w:r>
          </w:p>
        </w:tc>
      </w:tr>
      <w:tr w:rsidR="00BE4A03" w:rsidRPr="001D5307" w:rsidTr="00921A27">
        <w:trPr>
          <w:trHeight w:val="721"/>
        </w:trPr>
        <w:tc>
          <w:tcPr>
            <w:tcW w:w="1133" w:type="dxa"/>
          </w:tcPr>
          <w:p w:rsidR="00BE4A03" w:rsidRPr="001D5307" w:rsidRDefault="00BE4A03" w:rsidP="00BE4A03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9.1.1.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или недоступны санитарно-гигиенические помещения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доступность санитарно-гигиенических помещений учреждения</w:t>
            </w:r>
          </w:p>
        </w:tc>
      </w:tr>
      <w:tr w:rsidR="00BE4A03" w:rsidRPr="001D5307" w:rsidTr="00921A27">
        <w:trPr>
          <w:trHeight w:val="473"/>
        </w:trPr>
        <w:tc>
          <w:tcPr>
            <w:tcW w:w="15168" w:type="dxa"/>
            <w:gridSpan w:val="5"/>
          </w:tcPr>
          <w:p w:rsidR="00BE4A03" w:rsidRPr="001D5307" w:rsidRDefault="00BE4A0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9.2. Доступность услуг для инвалидов</w:t>
            </w:r>
          </w:p>
        </w:tc>
      </w:tr>
      <w:tr w:rsidR="00BE4A03" w:rsidRPr="001D5307" w:rsidTr="00921A27">
        <w:trPr>
          <w:trHeight w:val="780"/>
        </w:trPr>
        <w:tc>
          <w:tcPr>
            <w:tcW w:w="1133" w:type="dxa"/>
          </w:tcPr>
          <w:p w:rsidR="00BE4A03" w:rsidRPr="001D5307" w:rsidRDefault="00BE4A0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9.2.1.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6840" w:type="dxa"/>
            <w:shd w:val="clear" w:color="auto" w:fill="auto"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стоянки для автотранспортных средств инвалидов</w:t>
            </w:r>
          </w:p>
        </w:tc>
      </w:tr>
      <w:tr w:rsidR="00BE4A03" w:rsidRPr="001D5307" w:rsidTr="00921A27">
        <w:trPr>
          <w:trHeight w:val="706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9.2.2.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специально оборудованные санитарно-гигиенические помещения</w:t>
            </w:r>
          </w:p>
        </w:tc>
        <w:tc>
          <w:tcPr>
            <w:tcW w:w="6840" w:type="dxa"/>
            <w:shd w:val="clear" w:color="auto" w:fill="auto"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санитарно-гигиенические помещения для удобства пользования людей с ОВЗ</w:t>
            </w:r>
          </w:p>
        </w:tc>
      </w:tr>
      <w:tr w:rsidR="00BE4A03" w:rsidRPr="001D5307" w:rsidTr="00921A27">
        <w:trPr>
          <w:trHeight w:val="1044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9.2.3.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В учреждении отсутствует возможность предоставления инвалидам по слуху (слуху и зрению) услуг </w:t>
            </w:r>
            <w:proofErr w:type="spellStart"/>
            <w:r w:rsidRPr="001D5307">
              <w:rPr>
                <w:rFonts w:ascii="PT Astra Serif" w:hAnsi="PT Astra Serif"/>
              </w:rPr>
              <w:t>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 xml:space="preserve"> (</w:t>
            </w:r>
            <w:proofErr w:type="spellStart"/>
            <w:r w:rsidRPr="001D5307">
              <w:rPr>
                <w:rFonts w:ascii="PT Astra Serif" w:hAnsi="PT Astra Serif"/>
              </w:rPr>
              <w:t>тифлосурдопереводчика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>)</w:t>
            </w:r>
          </w:p>
        </w:tc>
        <w:tc>
          <w:tcPr>
            <w:tcW w:w="6840" w:type="dxa"/>
            <w:shd w:val="clear" w:color="auto" w:fill="auto"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Обеспечить предоставления возможности инвалидам по слуху (слуху и зрению) услуг </w:t>
            </w:r>
            <w:proofErr w:type="spellStart"/>
            <w:r w:rsidRPr="001D5307">
              <w:rPr>
                <w:rFonts w:ascii="PT Astra Serif" w:hAnsi="PT Astra Serif"/>
              </w:rPr>
              <w:t>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 xml:space="preserve"> (</w:t>
            </w:r>
            <w:proofErr w:type="spellStart"/>
            <w:r w:rsidRPr="001D5307">
              <w:rPr>
                <w:rFonts w:ascii="PT Astra Serif" w:hAnsi="PT Astra Serif"/>
              </w:rPr>
              <w:t>тифлосурдопереводчика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>)</w:t>
            </w:r>
          </w:p>
        </w:tc>
      </w:tr>
      <w:tr w:rsidR="00BE4A03" w:rsidRPr="001D5307" w:rsidTr="00921A27">
        <w:trPr>
          <w:trHeight w:val="499"/>
        </w:trPr>
        <w:tc>
          <w:tcPr>
            <w:tcW w:w="15168" w:type="dxa"/>
            <w:gridSpan w:val="5"/>
          </w:tcPr>
          <w:p w:rsidR="00BE4A03" w:rsidRPr="001D5307" w:rsidRDefault="00BE4A0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9.3. Удовлетворенность условиями оказания услуг</w:t>
            </w:r>
          </w:p>
        </w:tc>
      </w:tr>
      <w:tr w:rsidR="00BE4A03" w:rsidRPr="001D5307" w:rsidTr="00921A27">
        <w:trPr>
          <w:trHeight w:val="1039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9.3.1.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устаревший библиотечный фонд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приобретение новинок книг и периодики (детективы, приключения и другая современная литература современных российских авторов, журнал «Охотничий двор»)</w:t>
            </w:r>
          </w:p>
        </w:tc>
      </w:tr>
      <w:tr w:rsidR="00BE4A03" w:rsidRPr="001D5307" w:rsidTr="00921A27">
        <w:trPr>
          <w:trHeight w:val="970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9.3.2.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устаревшее техническое оснащение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обновления технического оснащения библиотеки (новые компьютеры, скоростной интернет, цветной принтер)</w:t>
            </w:r>
          </w:p>
        </w:tc>
      </w:tr>
      <w:tr w:rsidR="00BE4A03" w:rsidRPr="001D5307" w:rsidTr="00921A27">
        <w:trPr>
          <w:trHeight w:val="804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lastRenderedPageBreak/>
              <w:t>9.3.3.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график/режим работы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пересмотра графика и режима работы учреждения</w:t>
            </w:r>
          </w:p>
        </w:tc>
      </w:tr>
      <w:tr w:rsidR="00BE4A03" w:rsidRPr="001D5307" w:rsidTr="00921A27">
        <w:trPr>
          <w:trHeight w:val="972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9.3.4.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публиковать в социальных сетях информацию о новинках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публикации учреждения с интересным наполнением в социальных сетях, в том числе о книжных новинках</w:t>
            </w:r>
          </w:p>
        </w:tc>
      </w:tr>
      <w:tr w:rsidR="00BE4A03" w:rsidRPr="001D5307" w:rsidTr="00921A27">
        <w:trPr>
          <w:trHeight w:val="858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9.3.5.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необходима игровая комната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обустройства игровой комнаты (зоны) для детей</w:t>
            </w:r>
          </w:p>
        </w:tc>
      </w:tr>
      <w:tr w:rsidR="00BE4A03" w:rsidRPr="001D5307" w:rsidTr="00921A27">
        <w:trPr>
          <w:trHeight w:val="701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9.3.6.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детской библиотеки холодно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комфортный температурный режим в детской библиотеке</w:t>
            </w:r>
          </w:p>
        </w:tc>
      </w:tr>
      <w:tr w:rsidR="00BE4A03" w:rsidRPr="001D5307" w:rsidTr="00921A27">
        <w:trPr>
          <w:trHeight w:val="838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9.3.7.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По мнению получателей услуг, у учреждения маленькое помещение 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площади помещений учреждения</w:t>
            </w:r>
          </w:p>
        </w:tc>
      </w:tr>
      <w:tr w:rsidR="00BE4A03" w:rsidRPr="001D5307" w:rsidTr="00921A27">
        <w:trPr>
          <w:trHeight w:val="558"/>
        </w:trPr>
        <w:tc>
          <w:tcPr>
            <w:tcW w:w="15168" w:type="dxa"/>
            <w:gridSpan w:val="5"/>
          </w:tcPr>
          <w:p w:rsidR="00BE4A03" w:rsidRPr="001D5307" w:rsidRDefault="00BE4A0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X</w:t>
            </w:r>
            <w:r w:rsidRPr="001D5307">
              <w:rPr>
                <w:rFonts w:ascii="PT Astra Serif" w:hAnsi="PT Astra Serif"/>
                <w:b/>
                <w:bCs/>
              </w:rPr>
              <w:t xml:space="preserve">. Муниципальное бюджетное учреждение культуры «Приуральская 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межпоселенческая</w:t>
            </w:r>
            <w:proofErr w:type="spellEnd"/>
            <w:r w:rsidRPr="001D5307">
              <w:rPr>
                <w:rFonts w:ascii="PT Astra Serif" w:hAnsi="PT Astra Serif"/>
                <w:b/>
                <w:bCs/>
              </w:rPr>
              <w:t xml:space="preserve"> централизованная библиотечная система» (Приуральский район)</w:t>
            </w:r>
          </w:p>
        </w:tc>
      </w:tr>
      <w:tr w:rsidR="00BE4A03" w:rsidRPr="001D5307" w:rsidTr="00921A27">
        <w:trPr>
          <w:trHeight w:val="558"/>
        </w:trPr>
        <w:tc>
          <w:tcPr>
            <w:tcW w:w="15168" w:type="dxa"/>
            <w:gridSpan w:val="5"/>
          </w:tcPr>
          <w:p w:rsidR="00BE4A03" w:rsidRPr="001D5307" w:rsidRDefault="00BE4A0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10.1</w:t>
            </w:r>
            <w:r w:rsidRPr="001D5307">
              <w:rPr>
                <w:rFonts w:ascii="PT Astra Serif" w:hAnsi="PT Astra Serif"/>
                <w:b/>
                <w:bCs/>
              </w:rPr>
              <w:t>. Доступность услуг для инвалидов</w:t>
            </w:r>
          </w:p>
        </w:tc>
      </w:tr>
      <w:tr w:rsidR="00BE4A03" w:rsidRPr="001D5307" w:rsidTr="00921A27">
        <w:trPr>
          <w:trHeight w:val="882"/>
        </w:trPr>
        <w:tc>
          <w:tcPr>
            <w:tcW w:w="1133" w:type="dxa"/>
          </w:tcPr>
          <w:p w:rsidR="00BE4A03" w:rsidRPr="001D5307" w:rsidRDefault="00BE4A0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10.1.1.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отсутствует дублирование для инвалидов по слуху и зрению звуковой и зрительной информации</w:t>
            </w:r>
          </w:p>
        </w:tc>
        <w:tc>
          <w:tcPr>
            <w:tcW w:w="6840" w:type="dxa"/>
            <w:shd w:val="clear" w:color="auto" w:fill="auto"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дублирование для инвалидов по слуху и зрению звуковой и зрительной информации</w:t>
            </w:r>
          </w:p>
        </w:tc>
      </w:tr>
      <w:tr w:rsidR="00BE4A03" w:rsidRPr="001D5307" w:rsidTr="00921A27">
        <w:trPr>
          <w:trHeight w:val="567"/>
        </w:trPr>
        <w:tc>
          <w:tcPr>
            <w:tcW w:w="15168" w:type="dxa"/>
            <w:gridSpan w:val="5"/>
          </w:tcPr>
          <w:p w:rsidR="00BE4A03" w:rsidRPr="001D5307" w:rsidRDefault="00BE4A0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10.2. Удовлетворенность условиями оказания услуг</w:t>
            </w:r>
          </w:p>
        </w:tc>
      </w:tr>
      <w:tr w:rsidR="00BE4A03" w:rsidRPr="001D5307" w:rsidTr="00921A27">
        <w:trPr>
          <w:trHeight w:val="975"/>
        </w:trPr>
        <w:tc>
          <w:tcPr>
            <w:tcW w:w="1133" w:type="dxa"/>
          </w:tcPr>
          <w:p w:rsidR="00BE4A03" w:rsidRPr="001D5307" w:rsidRDefault="00BE4A0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10.2.1.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учреждение нуждается в обновлении мебели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современной мебели в детской библиотеке</w:t>
            </w:r>
          </w:p>
        </w:tc>
      </w:tr>
      <w:tr w:rsidR="00BE4A03" w:rsidRPr="001D5307" w:rsidTr="00921A27">
        <w:trPr>
          <w:trHeight w:val="1112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10.2.2.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новое здание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Рассмотреть возможность переезда библиотеки с. </w:t>
            </w:r>
            <w:proofErr w:type="spellStart"/>
            <w:r w:rsidRPr="001D5307">
              <w:rPr>
                <w:rFonts w:ascii="PT Astra Serif" w:hAnsi="PT Astra Serif"/>
              </w:rPr>
              <w:t>Аксарка</w:t>
            </w:r>
            <w:proofErr w:type="spellEnd"/>
            <w:r w:rsidRPr="001D5307">
              <w:rPr>
                <w:rFonts w:ascii="PT Astra Serif" w:hAnsi="PT Astra Serif"/>
              </w:rPr>
              <w:t xml:space="preserve"> в новое, современное здание с обустроенным читальным залом</w:t>
            </w:r>
          </w:p>
        </w:tc>
      </w:tr>
      <w:tr w:rsidR="00BE4A03" w:rsidRPr="001D5307" w:rsidTr="00921A27">
        <w:trPr>
          <w:trHeight w:val="1125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lastRenderedPageBreak/>
              <w:t>10.2.3.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По мнению получателей услуг, в библиотеке поселка </w:t>
            </w:r>
            <w:proofErr w:type="spellStart"/>
            <w:r w:rsidRPr="001D5307">
              <w:rPr>
                <w:rFonts w:ascii="PT Astra Serif" w:hAnsi="PT Astra Serif"/>
              </w:rPr>
              <w:t>Харп</w:t>
            </w:r>
            <w:proofErr w:type="spellEnd"/>
            <w:r w:rsidRPr="001D5307">
              <w:rPr>
                <w:rFonts w:ascii="PT Astra Serif" w:hAnsi="PT Astra Serif"/>
              </w:rPr>
              <w:t xml:space="preserve"> необходимо провести современный ремонт и обеспечить беспрепятственный доступ в туалет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Рассмотреть возможность проведения современного ремонта библиотеки в поселке </w:t>
            </w:r>
            <w:proofErr w:type="spellStart"/>
            <w:r w:rsidRPr="001D5307">
              <w:rPr>
                <w:rFonts w:ascii="PT Astra Serif" w:hAnsi="PT Astra Serif"/>
              </w:rPr>
              <w:t>Харп</w:t>
            </w:r>
            <w:proofErr w:type="spellEnd"/>
            <w:r w:rsidRPr="001D5307">
              <w:rPr>
                <w:rFonts w:ascii="PT Astra Serif" w:hAnsi="PT Astra Serif"/>
              </w:rPr>
              <w:t>. Обеспечить беспрепятственный доступ в туалет для посетителей</w:t>
            </w:r>
          </w:p>
        </w:tc>
      </w:tr>
      <w:tr w:rsidR="00BE4A03" w:rsidRPr="001D5307" w:rsidTr="00921A27">
        <w:trPr>
          <w:trHeight w:val="984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10.2.4.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учреждение незаметно на фоне жилого дома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дополнительного привлечения внимания к библиотеке (обшивка, баннер, бегущая строка, плакат и т.д.)</w:t>
            </w:r>
          </w:p>
        </w:tc>
      </w:tr>
      <w:tr w:rsidR="00BE4A03" w:rsidRPr="001D5307" w:rsidTr="00921A27">
        <w:trPr>
          <w:trHeight w:val="959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10.2.5.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устаревший библиотечный фонд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приобретение новинок книг и периодики, в том числе книги с более крупным шрифтом для читателей с ослабленным зрением</w:t>
            </w:r>
          </w:p>
        </w:tc>
      </w:tr>
      <w:tr w:rsidR="00BE4A03" w:rsidRPr="001D5307" w:rsidTr="00921A27">
        <w:trPr>
          <w:trHeight w:val="972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10.2.6.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график/режим работы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графика и режима работы учреждения (суббота и воскресенье – рабочие дни)</w:t>
            </w:r>
          </w:p>
        </w:tc>
      </w:tr>
      <w:tr w:rsidR="00BE4A03" w:rsidRPr="001D5307" w:rsidTr="00921A27">
        <w:trPr>
          <w:trHeight w:val="978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10.2.7.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проводится мало мероприятий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Рассмотреть возможность увеличения количества мероприятий, выставок по приобщению детей к книгам, организации лекций на темы по интересам </w:t>
            </w:r>
          </w:p>
        </w:tc>
      </w:tr>
      <w:tr w:rsidR="00BE4A03" w:rsidRPr="001D5307" w:rsidTr="00921A27">
        <w:trPr>
          <w:trHeight w:val="747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10.2.8.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недостаточно уютно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аквариума и обустройства живого уголка растений и выставки картин</w:t>
            </w:r>
          </w:p>
        </w:tc>
      </w:tr>
      <w:tr w:rsidR="00BE4A03" w:rsidRPr="001D5307" w:rsidTr="00921A27">
        <w:trPr>
          <w:trHeight w:val="840"/>
        </w:trPr>
        <w:tc>
          <w:tcPr>
            <w:tcW w:w="1133" w:type="dxa"/>
          </w:tcPr>
          <w:p w:rsidR="00BE4A03" w:rsidRPr="001D5307" w:rsidRDefault="00BE4A03" w:rsidP="00BE4A0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10.2.9.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обеспечить предоставление доступа посетителям к электронной библиотеке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предоставление доступа посетителям к электронной библиотеке</w:t>
            </w:r>
          </w:p>
        </w:tc>
      </w:tr>
      <w:tr w:rsidR="00BE4A03" w:rsidRPr="001D5307" w:rsidTr="00921A27">
        <w:trPr>
          <w:trHeight w:val="697"/>
        </w:trPr>
        <w:tc>
          <w:tcPr>
            <w:tcW w:w="1133" w:type="dxa"/>
          </w:tcPr>
          <w:p w:rsidR="00BE4A03" w:rsidRPr="001D5307" w:rsidRDefault="00BE4A0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10.2.10.</w:t>
            </w:r>
          </w:p>
        </w:tc>
        <w:tc>
          <w:tcPr>
            <w:tcW w:w="7195" w:type="dxa"/>
            <w:gridSpan w:val="3"/>
            <w:shd w:val="clear" w:color="auto" w:fill="auto"/>
            <w:noWrap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необходимы специалисты в этой сфере</w:t>
            </w:r>
          </w:p>
        </w:tc>
        <w:tc>
          <w:tcPr>
            <w:tcW w:w="6840" w:type="dxa"/>
            <w:shd w:val="clear" w:color="auto" w:fill="auto"/>
            <w:noWrap/>
          </w:tcPr>
          <w:p w:rsidR="00BE4A03" w:rsidRPr="001D5307" w:rsidRDefault="00BE4A03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трудоустройства библиотекарей с профильным образованием</w:t>
            </w:r>
          </w:p>
        </w:tc>
      </w:tr>
      <w:tr w:rsidR="00457FAA" w:rsidRPr="001D5307" w:rsidTr="00921A27">
        <w:trPr>
          <w:trHeight w:val="443"/>
        </w:trPr>
        <w:tc>
          <w:tcPr>
            <w:tcW w:w="15168" w:type="dxa"/>
            <w:gridSpan w:val="5"/>
          </w:tcPr>
          <w:p w:rsidR="00457FAA" w:rsidRPr="001D5307" w:rsidRDefault="00457FAA" w:rsidP="00457FA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XI</w:t>
            </w:r>
            <w:r w:rsidRPr="001D5307">
              <w:rPr>
                <w:rFonts w:ascii="PT Astra Serif" w:hAnsi="PT Astra Serif"/>
                <w:b/>
                <w:bCs/>
              </w:rPr>
              <w:t>. Муниципальное бюджетное учреждение культуры «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Ямальская</w:t>
            </w:r>
            <w:proofErr w:type="spellEnd"/>
            <w:r w:rsidRPr="001D5307">
              <w:rPr>
                <w:rFonts w:ascii="PT Astra Serif" w:hAnsi="PT Astra Serif"/>
                <w:b/>
                <w:bCs/>
              </w:rPr>
              <w:t xml:space="preserve"> централизованная библиотечная система»</w:t>
            </w:r>
          </w:p>
          <w:p w:rsidR="00457FAA" w:rsidRPr="001D5307" w:rsidRDefault="00457FAA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(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Ямальский</w:t>
            </w:r>
            <w:proofErr w:type="spellEnd"/>
            <w:r w:rsidRPr="001D5307">
              <w:rPr>
                <w:rFonts w:ascii="PT Astra Serif" w:hAnsi="PT Astra Serif"/>
                <w:b/>
                <w:bCs/>
              </w:rPr>
              <w:t xml:space="preserve"> район)</w:t>
            </w:r>
          </w:p>
        </w:tc>
      </w:tr>
      <w:tr w:rsidR="00457FAA" w:rsidRPr="001D5307" w:rsidTr="00921A27">
        <w:trPr>
          <w:trHeight w:val="443"/>
        </w:trPr>
        <w:tc>
          <w:tcPr>
            <w:tcW w:w="15168" w:type="dxa"/>
            <w:gridSpan w:val="5"/>
          </w:tcPr>
          <w:p w:rsidR="00457FAA" w:rsidRPr="001D5307" w:rsidRDefault="00457FAA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11.1. Открытость и доступность информации об организации</w:t>
            </w:r>
          </w:p>
        </w:tc>
      </w:tr>
      <w:tr w:rsidR="00457FAA" w:rsidRPr="001D5307" w:rsidTr="00921A27">
        <w:trPr>
          <w:trHeight w:val="988"/>
        </w:trPr>
        <w:tc>
          <w:tcPr>
            <w:tcW w:w="1133" w:type="dxa"/>
          </w:tcPr>
          <w:p w:rsidR="00457FAA" w:rsidRPr="001D5307" w:rsidRDefault="00457FAA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11.1.1.</w:t>
            </w:r>
          </w:p>
        </w:tc>
        <w:tc>
          <w:tcPr>
            <w:tcW w:w="7188" w:type="dxa"/>
            <w:gridSpan w:val="2"/>
            <w:shd w:val="clear" w:color="auto" w:fill="auto"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shd w:val="clear" w:color="auto" w:fill="auto"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457FAA" w:rsidRPr="001D5307" w:rsidTr="00921A27">
        <w:trPr>
          <w:trHeight w:val="473"/>
        </w:trPr>
        <w:tc>
          <w:tcPr>
            <w:tcW w:w="15168" w:type="dxa"/>
            <w:gridSpan w:val="5"/>
          </w:tcPr>
          <w:p w:rsidR="00457FAA" w:rsidRPr="001D5307" w:rsidRDefault="00457FAA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lastRenderedPageBreak/>
              <w:t>11.2. Доступность услуг для инвалидов</w:t>
            </w:r>
          </w:p>
        </w:tc>
      </w:tr>
      <w:tr w:rsidR="00457FAA" w:rsidRPr="001D5307" w:rsidTr="00921A27">
        <w:trPr>
          <w:trHeight w:val="796"/>
        </w:trPr>
        <w:tc>
          <w:tcPr>
            <w:tcW w:w="1133" w:type="dxa"/>
          </w:tcPr>
          <w:p w:rsidR="00457FAA" w:rsidRPr="001D5307" w:rsidRDefault="00457FAA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11.2.1.</w:t>
            </w:r>
          </w:p>
        </w:tc>
        <w:tc>
          <w:tcPr>
            <w:tcW w:w="7188" w:type="dxa"/>
            <w:gridSpan w:val="2"/>
            <w:shd w:val="clear" w:color="auto" w:fill="auto"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6847" w:type="dxa"/>
            <w:gridSpan w:val="2"/>
            <w:shd w:val="clear" w:color="auto" w:fill="auto"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стоянки для автотранспортных средств инвалидов</w:t>
            </w:r>
          </w:p>
        </w:tc>
      </w:tr>
      <w:tr w:rsidR="00457FAA" w:rsidRPr="001D5307" w:rsidTr="00921A27">
        <w:trPr>
          <w:trHeight w:val="848"/>
        </w:trPr>
        <w:tc>
          <w:tcPr>
            <w:tcW w:w="1133" w:type="dxa"/>
          </w:tcPr>
          <w:p w:rsidR="00457FAA" w:rsidRPr="001D5307" w:rsidRDefault="00457FAA" w:rsidP="00457FAA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11.2.2.</w:t>
            </w:r>
          </w:p>
        </w:tc>
        <w:tc>
          <w:tcPr>
            <w:tcW w:w="7188" w:type="dxa"/>
            <w:gridSpan w:val="2"/>
            <w:shd w:val="clear" w:color="auto" w:fill="auto"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Учреждение не оборудовано адаптированными лифтами, поручнями, расширенными дверными проемами</w:t>
            </w:r>
          </w:p>
        </w:tc>
        <w:tc>
          <w:tcPr>
            <w:tcW w:w="6847" w:type="dxa"/>
            <w:gridSpan w:val="2"/>
            <w:shd w:val="clear" w:color="auto" w:fill="auto"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здания учреждения адаптированными лифтами или поручнями, расширенными дверными проемами</w:t>
            </w:r>
          </w:p>
        </w:tc>
      </w:tr>
      <w:tr w:rsidR="00457FAA" w:rsidRPr="001D5307" w:rsidTr="00921A27">
        <w:trPr>
          <w:trHeight w:val="833"/>
        </w:trPr>
        <w:tc>
          <w:tcPr>
            <w:tcW w:w="1133" w:type="dxa"/>
          </w:tcPr>
          <w:p w:rsidR="00457FAA" w:rsidRPr="001D5307" w:rsidRDefault="00457FAA" w:rsidP="00457FAA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11.2.3.</w:t>
            </w:r>
          </w:p>
        </w:tc>
        <w:tc>
          <w:tcPr>
            <w:tcW w:w="7188" w:type="dxa"/>
            <w:gridSpan w:val="2"/>
            <w:shd w:val="clear" w:color="auto" w:fill="auto"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7" w:type="dxa"/>
            <w:gridSpan w:val="2"/>
            <w:shd w:val="clear" w:color="auto" w:fill="auto"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457FAA" w:rsidRPr="001D5307" w:rsidTr="00921A27">
        <w:trPr>
          <w:trHeight w:val="844"/>
        </w:trPr>
        <w:tc>
          <w:tcPr>
            <w:tcW w:w="1133" w:type="dxa"/>
          </w:tcPr>
          <w:p w:rsidR="00457FAA" w:rsidRPr="001D5307" w:rsidRDefault="00457FAA" w:rsidP="00457FAA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11.2.4.</w:t>
            </w:r>
          </w:p>
        </w:tc>
        <w:tc>
          <w:tcPr>
            <w:tcW w:w="7188" w:type="dxa"/>
            <w:gridSpan w:val="2"/>
            <w:shd w:val="clear" w:color="auto" w:fill="auto"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отсутствует дублирование для инвалидов по слуху и зрению звуковой и зрительной информации</w:t>
            </w:r>
          </w:p>
        </w:tc>
        <w:tc>
          <w:tcPr>
            <w:tcW w:w="6847" w:type="dxa"/>
            <w:gridSpan w:val="2"/>
            <w:shd w:val="clear" w:color="auto" w:fill="auto"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дублирование для инвалидов по слуху и зрению звуковой и зрительной информации в учреждении</w:t>
            </w:r>
          </w:p>
        </w:tc>
      </w:tr>
      <w:tr w:rsidR="00457FAA" w:rsidRPr="001D5307" w:rsidTr="00921A27">
        <w:trPr>
          <w:trHeight w:val="510"/>
        </w:trPr>
        <w:tc>
          <w:tcPr>
            <w:tcW w:w="15168" w:type="dxa"/>
            <w:gridSpan w:val="5"/>
          </w:tcPr>
          <w:p w:rsidR="00457FAA" w:rsidRPr="001D5307" w:rsidRDefault="00457FAA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11.3. Удовлетворенность условиями оказания услуг</w:t>
            </w:r>
          </w:p>
        </w:tc>
      </w:tr>
      <w:tr w:rsidR="00457FAA" w:rsidRPr="001D5307" w:rsidTr="00921A27">
        <w:trPr>
          <w:trHeight w:val="1009"/>
        </w:trPr>
        <w:tc>
          <w:tcPr>
            <w:tcW w:w="1133" w:type="dxa"/>
          </w:tcPr>
          <w:p w:rsidR="00457FAA" w:rsidRPr="001D5307" w:rsidRDefault="00457FAA" w:rsidP="00457FAA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11.3.1.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слишком "тесно" в своем здании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площади помещений учреждения, обустройства современного и комфортного читального зала</w:t>
            </w:r>
          </w:p>
        </w:tc>
      </w:tr>
      <w:tr w:rsidR="00457FAA" w:rsidRPr="001D5307" w:rsidTr="00921A27">
        <w:trPr>
          <w:trHeight w:val="723"/>
        </w:trPr>
        <w:tc>
          <w:tcPr>
            <w:tcW w:w="1133" w:type="dxa"/>
          </w:tcPr>
          <w:p w:rsidR="00457FAA" w:rsidRPr="001D5307" w:rsidRDefault="00457FAA" w:rsidP="00457FAA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11.3.2.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устаревший библиотечный фонд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приобретение новинок книг и периодики, в том числе журналы про охоту и рыбалку</w:t>
            </w:r>
          </w:p>
        </w:tc>
      </w:tr>
      <w:tr w:rsidR="00457FAA" w:rsidRPr="001D5307" w:rsidTr="00921A27">
        <w:trPr>
          <w:trHeight w:val="691"/>
        </w:trPr>
        <w:tc>
          <w:tcPr>
            <w:tcW w:w="1133" w:type="dxa"/>
          </w:tcPr>
          <w:p w:rsidR="00457FAA" w:rsidRPr="001D5307" w:rsidRDefault="00457FAA" w:rsidP="00457FAA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11.3.3.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внести разнообразие в свою деятельность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Разнообразить свою деятельность проведением большего количества конкурсов и организацией картинной галереи</w:t>
            </w:r>
          </w:p>
        </w:tc>
      </w:tr>
      <w:tr w:rsidR="00457FAA" w:rsidRPr="001D5307" w:rsidTr="00921A27">
        <w:trPr>
          <w:trHeight w:val="701"/>
        </w:trPr>
        <w:tc>
          <w:tcPr>
            <w:tcW w:w="1133" w:type="dxa"/>
          </w:tcPr>
          <w:p w:rsidR="00457FAA" w:rsidRPr="001D5307" w:rsidRDefault="00457FAA" w:rsidP="00457FAA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11.3.4.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 хватает компьютерной техники для посетителей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современных компьютеров для читателей</w:t>
            </w:r>
          </w:p>
        </w:tc>
      </w:tr>
      <w:tr w:rsidR="00457FAA" w:rsidRPr="001D5307" w:rsidTr="00921A27">
        <w:trPr>
          <w:trHeight w:val="981"/>
        </w:trPr>
        <w:tc>
          <w:tcPr>
            <w:tcW w:w="1133" w:type="dxa"/>
          </w:tcPr>
          <w:p w:rsidR="00457FAA" w:rsidRPr="001D5307" w:rsidRDefault="00457FAA" w:rsidP="00457FAA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11.3.5.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 хватает возможности выпить кофе и перекусить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организации кафе или установки автоматов с кофе и закусками</w:t>
            </w:r>
          </w:p>
        </w:tc>
      </w:tr>
      <w:tr w:rsidR="00457FAA" w:rsidRPr="001D5307" w:rsidTr="00921A27">
        <w:trPr>
          <w:trHeight w:val="1058"/>
        </w:trPr>
        <w:tc>
          <w:tcPr>
            <w:tcW w:w="1133" w:type="dxa"/>
          </w:tcPr>
          <w:p w:rsidR="00457FAA" w:rsidRPr="001D5307" w:rsidRDefault="00457FAA" w:rsidP="00457FAA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11.3.6.</w:t>
            </w:r>
          </w:p>
        </w:tc>
        <w:tc>
          <w:tcPr>
            <w:tcW w:w="7188" w:type="dxa"/>
            <w:gridSpan w:val="2"/>
            <w:shd w:val="clear" w:color="auto" w:fill="auto"/>
            <w:noWrap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график/режим работы</w:t>
            </w:r>
          </w:p>
        </w:tc>
        <w:tc>
          <w:tcPr>
            <w:tcW w:w="6847" w:type="dxa"/>
            <w:gridSpan w:val="2"/>
            <w:shd w:val="clear" w:color="auto" w:fill="auto"/>
            <w:noWrap/>
          </w:tcPr>
          <w:p w:rsidR="00457FAA" w:rsidRPr="001D5307" w:rsidRDefault="00457FAA" w:rsidP="001D530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пересмотра графика и режима работы учреждения (обеденный перерыв – рабочее время, время завершения работы – 20:00)</w:t>
            </w:r>
          </w:p>
        </w:tc>
      </w:tr>
      <w:tr w:rsidR="00831A53" w:rsidRPr="001D5307" w:rsidTr="00921A27">
        <w:trPr>
          <w:trHeight w:val="443"/>
        </w:trPr>
        <w:tc>
          <w:tcPr>
            <w:tcW w:w="15168" w:type="dxa"/>
            <w:gridSpan w:val="5"/>
          </w:tcPr>
          <w:p w:rsidR="00831A53" w:rsidRPr="001D5307" w:rsidRDefault="00831A53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lastRenderedPageBreak/>
              <w:t>XII</w:t>
            </w:r>
            <w:r w:rsidRPr="001D5307">
              <w:rPr>
                <w:rFonts w:ascii="PT Astra Serif" w:hAnsi="PT Astra Serif"/>
                <w:b/>
                <w:bCs/>
              </w:rPr>
              <w:t>. Муниципальное бюджетное учреждение «Централизованная библиотечная сеть» (МО Тазовский район)</w:t>
            </w:r>
          </w:p>
        </w:tc>
      </w:tr>
      <w:tr w:rsidR="00831A53" w:rsidRPr="001D5307" w:rsidTr="00921A27">
        <w:trPr>
          <w:trHeight w:val="443"/>
        </w:trPr>
        <w:tc>
          <w:tcPr>
            <w:tcW w:w="15168" w:type="dxa"/>
            <w:gridSpan w:val="5"/>
          </w:tcPr>
          <w:p w:rsidR="00831A53" w:rsidRPr="001D5307" w:rsidRDefault="00831A5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12.1</w:t>
            </w:r>
            <w:r w:rsidRPr="001D5307">
              <w:rPr>
                <w:rFonts w:ascii="PT Astra Serif" w:hAnsi="PT Astra Serif"/>
                <w:b/>
                <w:bCs/>
              </w:rPr>
              <w:t>. Доступность услуг для инвалидов</w:t>
            </w:r>
          </w:p>
        </w:tc>
      </w:tr>
      <w:tr w:rsidR="00831A53" w:rsidRPr="001D5307" w:rsidTr="00921A27">
        <w:trPr>
          <w:trHeight w:val="678"/>
        </w:trPr>
        <w:tc>
          <w:tcPr>
            <w:tcW w:w="1133" w:type="dxa"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12.1.1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стоянки для автотранспортных средств инвалидов</w:t>
            </w:r>
          </w:p>
        </w:tc>
      </w:tr>
      <w:tr w:rsidR="00831A53" w:rsidRPr="001D5307" w:rsidTr="00921A27">
        <w:trPr>
          <w:trHeight w:val="389"/>
        </w:trPr>
        <w:tc>
          <w:tcPr>
            <w:tcW w:w="15168" w:type="dxa"/>
            <w:gridSpan w:val="5"/>
          </w:tcPr>
          <w:p w:rsidR="00831A53" w:rsidRPr="001D5307" w:rsidRDefault="00831A5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12.2. Удовлетворенность условиями оказания услуг</w:t>
            </w:r>
          </w:p>
        </w:tc>
      </w:tr>
      <w:tr w:rsidR="00831A53" w:rsidRPr="001D5307" w:rsidTr="00921A27">
        <w:trPr>
          <w:trHeight w:val="848"/>
        </w:trPr>
        <w:tc>
          <w:tcPr>
            <w:tcW w:w="1133" w:type="dxa"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12.2.1.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новое современное здание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переезда учреждения в новое современное здание</w:t>
            </w:r>
          </w:p>
        </w:tc>
      </w:tr>
      <w:tr w:rsidR="00831A53" w:rsidRPr="001D5307" w:rsidTr="00921A27">
        <w:trPr>
          <w:trHeight w:val="973"/>
        </w:trPr>
        <w:tc>
          <w:tcPr>
            <w:tcW w:w="1133" w:type="dxa"/>
          </w:tcPr>
          <w:p w:rsidR="00831A53" w:rsidRPr="001D5307" w:rsidRDefault="00831A53" w:rsidP="00831A5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12.2.2.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 хватает возможностей для дистанционного предоставления услуг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для дистанционного предоставления услуг населению</w:t>
            </w:r>
          </w:p>
        </w:tc>
      </w:tr>
      <w:tr w:rsidR="00831A53" w:rsidRPr="001D5307" w:rsidTr="00921A27">
        <w:trPr>
          <w:trHeight w:val="1004"/>
        </w:trPr>
        <w:tc>
          <w:tcPr>
            <w:tcW w:w="1133" w:type="dxa"/>
          </w:tcPr>
          <w:p w:rsidR="00831A53" w:rsidRPr="001D5307" w:rsidRDefault="00831A53" w:rsidP="00831A5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12.2.3.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устаревший библиотечный фонд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приобретение новинок книг и периодики, в том числе ярких и красочных книг, журналов для детей</w:t>
            </w:r>
          </w:p>
        </w:tc>
      </w:tr>
      <w:tr w:rsidR="00831A53" w:rsidRPr="001D5307" w:rsidTr="00921A27">
        <w:trPr>
          <w:trHeight w:val="702"/>
        </w:trPr>
        <w:tc>
          <w:tcPr>
            <w:tcW w:w="1133" w:type="dxa"/>
          </w:tcPr>
          <w:p w:rsidR="00831A53" w:rsidRPr="001D5307" w:rsidRDefault="00831A53" w:rsidP="00831A5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12.2.4.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 хватает высокоскоростного интернета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проведения высокоскоростного интернета</w:t>
            </w:r>
          </w:p>
        </w:tc>
      </w:tr>
      <w:tr w:rsidR="00831A53" w:rsidRPr="001D5307" w:rsidTr="00921A27">
        <w:trPr>
          <w:trHeight w:val="854"/>
        </w:trPr>
        <w:tc>
          <w:tcPr>
            <w:tcW w:w="1133" w:type="dxa"/>
          </w:tcPr>
          <w:p w:rsidR="00831A53" w:rsidRPr="001D5307" w:rsidRDefault="00831A53" w:rsidP="00831A5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12.2.5.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 хватает возможности выпить кофе и перекусить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831A53" w:rsidRPr="001D5307" w:rsidRDefault="00831A5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организации кафе или установки автоматов с кофе и закусками</w:t>
            </w:r>
          </w:p>
        </w:tc>
      </w:tr>
      <w:tr w:rsidR="00042F43" w:rsidRPr="001D5307" w:rsidTr="00921A27">
        <w:trPr>
          <w:trHeight w:val="416"/>
        </w:trPr>
        <w:tc>
          <w:tcPr>
            <w:tcW w:w="15168" w:type="dxa"/>
            <w:gridSpan w:val="5"/>
          </w:tcPr>
          <w:p w:rsidR="00042F43" w:rsidRPr="001D5307" w:rsidRDefault="00042F43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XIII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бюджетное учреждение культуры «Централизованная библиотечная система Пуровского района» (Пуровский район)</w:t>
            </w:r>
          </w:p>
        </w:tc>
      </w:tr>
      <w:tr w:rsidR="00042F43" w:rsidRPr="001D5307" w:rsidTr="00921A27">
        <w:trPr>
          <w:trHeight w:val="416"/>
        </w:trPr>
        <w:tc>
          <w:tcPr>
            <w:tcW w:w="15168" w:type="dxa"/>
            <w:gridSpan w:val="5"/>
          </w:tcPr>
          <w:p w:rsidR="00042F43" w:rsidRPr="001D5307" w:rsidRDefault="00042F4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13.1. Открытость и доступность информации об организации</w:t>
            </w:r>
          </w:p>
        </w:tc>
      </w:tr>
      <w:tr w:rsidR="00042F43" w:rsidRPr="001D5307" w:rsidTr="00921A27">
        <w:trPr>
          <w:trHeight w:val="822"/>
        </w:trPr>
        <w:tc>
          <w:tcPr>
            <w:tcW w:w="1133" w:type="dxa"/>
          </w:tcPr>
          <w:p w:rsidR="00042F43" w:rsidRPr="001D5307" w:rsidRDefault="002748E2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13.1.1.</w:t>
            </w:r>
          </w:p>
        </w:tc>
        <w:tc>
          <w:tcPr>
            <w:tcW w:w="7090" w:type="dxa"/>
            <w:shd w:val="clear" w:color="auto" w:fill="auto"/>
            <w:hideMark/>
          </w:tcPr>
          <w:p w:rsidR="00042F43" w:rsidRPr="001D5307" w:rsidRDefault="00042F43" w:rsidP="00921A2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945" w:type="dxa"/>
            <w:gridSpan w:val="3"/>
            <w:shd w:val="clear" w:color="auto" w:fill="auto"/>
            <w:hideMark/>
          </w:tcPr>
          <w:p w:rsidR="00042F43" w:rsidRPr="001D5307" w:rsidRDefault="00042F43" w:rsidP="00921A2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042F43" w:rsidRPr="001D5307" w:rsidTr="00921A27">
        <w:trPr>
          <w:trHeight w:val="1120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13.1.2.</w:t>
            </w:r>
          </w:p>
        </w:tc>
        <w:tc>
          <w:tcPr>
            <w:tcW w:w="7090" w:type="dxa"/>
            <w:shd w:val="clear" w:color="auto" w:fill="auto"/>
            <w:hideMark/>
          </w:tcPr>
          <w:p w:rsidR="00042F43" w:rsidRPr="001D5307" w:rsidRDefault="00042F43" w:rsidP="00921A2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945" w:type="dxa"/>
            <w:gridSpan w:val="3"/>
            <w:shd w:val="clear" w:color="auto" w:fill="auto"/>
            <w:hideMark/>
          </w:tcPr>
          <w:p w:rsidR="00042F43" w:rsidRPr="001D5307" w:rsidRDefault="00042F43" w:rsidP="00921A2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042F43" w:rsidRPr="001D5307" w:rsidTr="00921A27">
        <w:trPr>
          <w:trHeight w:val="414"/>
        </w:trPr>
        <w:tc>
          <w:tcPr>
            <w:tcW w:w="15168" w:type="dxa"/>
            <w:gridSpan w:val="5"/>
          </w:tcPr>
          <w:p w:rsidR="00042F43" w:rsidRPr="001D5307" w:rsidRDefault="00042F4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lastRenderedPageBreak/>
              <w:t>13.2. Доступность услуг для инвалидов</w:t>
            </w:r>
          </w:p>
        </w:tc>
      </w:tr>
      <w:tr w:rsidR="00042F43" w:rsidRPr="001D5307" w:rsidTr="00921A27">
        <w:trPr>
          <w:trHeight w:val="1116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13.2.1.</w:t>
            </w:r>
          </w:p>
        </w:tc>
        <w:tc>
          <w:tcPr>
            <w:tcW w:w="7090" w:type="dxa"/>
            <w:shd w:val="clear" w:color="auto" w:fill="auto"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стоянки для автотранспортных средств инвалидов</w:t>
            </w:r>
          </w:p>
        </w:tc>
      </w:tr>
      <w:tr w:rsidR="00042F43" w:rsidRPr="001D5307" w:rsidTr="00921A27">
        <w:trPr>
          <w:trHeight w:val="990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13.2.2.</w:t>
            </w:r>
          </w:p>
        </w:tc>
        <w:tc>
          <w:tcPr>
            <w:tcW w:w="7090" w:type="dxa"/>
            <w:shd w:val="clear" w:color="auto" w:fill="auto"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Учреждение не оборудовано адаптированными лифтами, поручнями, расширенными дверными проемами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здания учреждения адаптированными лифтами или поручнями, расширенными дверными проемами</w:t>
            </w:r>
          </w:p>
        </w:tc>
      </w:tr>
      <w:tr w:rsidR="00042F43" w:rsidRPr="001D5307" w:rsidTr="00921A27">
        <w:trPr>
          <w:trHeight w:val="976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13.2.3.</w:t>
            </w:r>
          </w:p>
        </w:tc>
        <w:tc>
          <w:tcPr>
            <w:tcW w:w="7090" w:type="dxa"/>
            <w:shd w:val="clear" w:color="auto" w:fill="auto"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042F43" w:rsidRPr="001D5307" w:rsidTr="00921A27">
        <w:trPr>
          <w:trHeight w:val="1101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13.2.4.</w:t>
            </w:r>
          </w:p>
        </w:tc>
        <w:tc>
          <w:tcPr>
            <w:tcW w:w="7090" w:type="dxa"/>
            <w:shd w:val="clear" w:color="auto" w:fill="auto"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специально оборудованные санитарно-гигиенические помещения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санитарно-гигиенические помещения для удобства пользования людей с ОВЗ</w:t>
            </w:r>
          </w:p>
        </w:tc>
      </w:tr>
      <w:tr w:rsidR="00042F43" w:rsidRPr="001D5307" w:rsidTr="00921A27">
        <w:trPr>
          <w:trHeight w:val="422"/>
        </w:trPr>
        <w:tc>
          <w:tcPr>
            <w:tcW w:w="15168" w:type="dxa"/>
            <w:gridSpan w:val="5"/>
          </w:tcPr>
          <w:p w:rsidR="00042F43" w:rsidRPr="001D5307" w:rsidRDefault="00042F4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13.3. Удовлетворенность условиями оказания услуг</w:t>
            </w:r>
          </w:p>
        </w:tc>
      </w:tr>
      <w:tr w:rsidR="00042F43" w:rsidRPr="001D5307" w:rsidTr="00921A27">
        <w:trPr>
          <w:trHeight w:val="1124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13.3.1.</w:t>
            </w:r>
          </w:p>
        </w:tc>
        <w:tc>
          <w:tcPr>
            <w:tcW w:w="7090" w:type="dxa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учреждение не достаточно технологично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в библиотеку нового технического оборудования, компьютеров, принтеров и мультимедийных систем, а также мягкой мебели, кресла-качалки, журнальных столиков, ковров</w:t>
            </w:r>
          </w:p>
        </w:tc>
      </w:tr>
      <w:tr w:rsidR="00042F43" w:rsidRPr="001D5307" w:rsidTr="00921A27">
        <w:trPr>
          <w:trHeight w:val="1267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13.3.2.</w:t>
            </w:r>
          </w:p>
        </w:tc>
        <w:tc>
          <w:tcPr>
            <w:tcW w:w="7090" w:type="dxa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 переезд в новое, современно оснащенное здание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Рассмотреть возможность переезда детской библиотеки на ул. Победы в г. </w:t>
            </w:r>
            <w:proofErr w:type="spellStart"/>
            <w:r w:rsidRPr="001D5307">
              <w:rPr>
                <w:rFonts w:ascii="PT Astra Serif" w:hAnsi="PT Astra Serif"/>
              </w:rPr>
              <w:t>Тарко</w:t>
            </w:r>
            <w:proofErr w:type="spellEnd"/>
            <w:r w:rsidRPr="001D5307">
              <w:rPr>
                <w:rFonts w:ascii="PT Astra Serif" w:hAnsi="PT Astra Serif"/>
              </w:rPr>
              <w:t xml:space="preserve">-Сале и библиотеки в МО </w:t>
            </w:r>
            <w:proofErr w:type="spellStart"/>
            <w:r w:rsidRPr="001D5307">
              <w:rPr>
                <w:rFonts w:ascii="PT Astra Serif" w:hAnsi="PT Astra Serif"/>
              </w:rPr>
              <w:t>Пуровское</w:t>
            </w:r>
            <w:proofErr w:type="spellEnd"/>
            <w:r w:rsidRPr="001D5307">
              <w:rPr>
                <w:rFonts w:ascii="PT Astra Serif" w:hAnsi="PT Astra Serif"/>
              </w:rPr>
              <w:t xml:space="preserve"> в новое, современно оснащенное здание в капитальном исполнении</w:t>
            </w:r>
          </w:p>
        </w:tc>
      </w:tr>
      <w:tr w:rsidR="00042F43" w:rsidRPr="001D5307" w:rsidTr="00921A27">
        <w:trPr>
          <w:trHeight w:val="1268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13.3.3.</w:t>
            </w:r>
          </w:p>
        </w:tc>
        <w:tc>
          <w:tcPr>
            <w:tcW w:w="7090" w:type="dxa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 созданы комфортные условия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обустройства более комфортных условий (приобрести мягкую мебель, организовать детский уголок с интерактивными играми)</w:t>
            </w:r>
          </w:p>
        </w:tc>
      </w:tr>
      <w:tr w:rsidR="00042F43" w:rsidRPr="001D5307" w:rsidTr="00921A27">
        <w:trPr>
          <w:trHeight w:val="270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13.3.4.</w:t>
            </w:r>
          </w:p>
        </w:tc>
        <w:tc>
          <w:tcPr>
            <w:tcW w:w="7090" w:type="dxa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устаревший библиотечный фонд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приобретение новинок книг и периодики, в том числе по психологии и философии</w:t>
            </w:r>
          </w:p>
        </w:tc>
      </w:tr>
      <w:tr w:rsidR="00042F43" w:rsidRPr="001D5307" w:rsidTr="00921A27">
        <w:trPr>
          <w:trHeight w:val="985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lastRenderedPageBreak/>
              <w:t>13.3.5.</w:t>
            </w:r>
          </w:p>
        </w:tc>
        <w:tc>
          <w:tcPr>
            <w:tcW w:w="7090" w:type="dxa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По мнению получателей услуг, в учреждении в п. </w:t>
            </w:r>
            <w:proofErr w:type="spellStart"/>
            <w:r w:rsidRPr="001D5307">
              <w:rPr>
                <w:rFonts w:ascii="PT Astra Serif" w:hAnsi="PT Astra Serif"/>
              </w:rPr>
              <w:t>Пурпе</w:t>
            </w:r>
            <w:proofErr w:type="spellEnd"/>
            <w:r w:rsidRPr="001D5307">
              <w:rPr>
                <w:rFonts w:ascii="PT Astra Serif" w:hAnsi="PT Astra Serif"/>
              </w:rPr>
              <w:t xml:space="preserve"> нет необходимых помещений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Рассмотреть возможность увеличения площадей помещений для гардероба и читального зала библиотеки в п. </w:t>
            </w:r>
            <w:proofErr w:type="spellStart"/>
            <w:r w:rsidRPr="001D5307">
              <w:rPr>
                <w:rFonts w:ascii="PT Astra Serif" w:hAnsi="PT Astra Serif"/>
              </w:rPr>
              <w:t>Пурпе</w:t>
            </w:r>
            <w:proofErr w:type="spellEnd"/>
          </w:p>
        </w:tc>
      </w:tr>
      <w:tr w:rsidR="00042F43" w:rsidRPr="001D5307" w:rsidTr="00921A27">
        <w:trPr>
          <w:trHeight w:val="270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13.3.6.</w:t>
            </w:r>
          </w:p>
        </w:tc>
        <w:tc>
          <w:tcPr>
            <w:tcW w:w="7090" w:type="dxa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 работы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проведения мероприятий в субботние и воскресные дни</w:t>
            </w:r>
          </w:p>
        </w:tc>
      </w:tr>
      <w:tr w:rsidR="00042F43" w:rsidRPr="001D5307" w:rsidTr="00921A27">
        <w:trPr>
          <w:trHeight w:val="959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13.3.7.</w:t>
            </w:r>
          </w:p>
        </w:tc>
        <w:tc>
          <w:tcPr>
            <w:tcW w:w="7090" w:type="dxa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 хватает возможности выпить кофе и перекусить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организации кафе или установки автоматов с кофе и закусками</w:t>
            </w:r>
          </w:p>
        </w:tc>
      </w:tr>
      <w:tr w:rsidR="00042F43" w:rsidRPr="001D5307" w:rsidTr="00921A27">
        <w:trPr>
          <w:trHeight w:val="988"/>
        </w:trPr>
        <w:tc>
          <w:tcPr>
            <w:tcW w:w="1133" w:type="dxa"/>
          </w:tcPr>
          <w:p w:rsidR="00042F43" w:rsidRPr="001D5307" w:rsidRDefault="002748E2" w:rsidP="002748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13.3.8.</w:t>
            </w:r>
          </w:p>
        </w:tc>
        <w:tc>
          <w:tcPr>
            <w:tcW w:w="7090" w:type="dxa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не хватает ссылок для чтения онлайн книг в свободном доступе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042F43" w:rsidRPr="001D5307" w:rsidRDefault="00042F4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размещения активных ссылок для чтения онлайн книг в свободном доступе</w:t>
            </w:r>
          </w:p>
        </w:tc>
      </w:tr>
      <w:tr w:rsidR="00FF5F40" w:rsidRPr="001D5307" w:rsidTr="00921A27">
        <w:trPr>
          <w:trHeight w:val="416"/>
        </w:trPr>
        <w:tc>
          <w:tcPr>
            <w:tcW w:w="15168" w:type="dxa"/>
            <w:gridSpan w:val="5"/>
          </w:tcPr>
          <w:p w:rsidR="00FF5F40" w:rsidRPr="001D5307" w:rsidRDefault="00FF5F40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XIV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учреждение культуры «Централизованная библиотечная система»</w:t>
            </w:r>
          </w:p>
          <w:p w:rsidR="00FF5F40" w:rsidRPr="001D5307" w:rsidRDefault="00FF5F40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 xml:space="preserve">(МО 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Красноселькупский</w:t>
            </w:r>
            <w:proofErr w:type="spellEnd"/>
            <w:r w:rsidRPr="001D5307">
              <w:rPr>
                <w:rFonts w:ascii="PT Astra Serif" w:hAnsi="PT Astra Serif"/>
                <w:b/>
                <w:bCs/>
              </w:rPr>
              <w:t xml:space="preserve"> район)</w:t>
            </w:r>
          </w:p>
        </w:tc>
      </w:tr>
      <w:tr w:rsidR="00FF5F40" w:rsidRPr="001D5307" w:rsidTr="00921A27">
        <w:trPr>
          <w:trHeight w:val="416"/>
        </w:trPr>
        <w:tc>
          <w:tcPr>
            <w:tcW w:w="15168" w:type="dxa"/>
            <w:gridSpan w:val="5"/>
          </w:tcPr>
          <w:p w:rsidR="00FF5F40" w:rsidRPr="001D5307" w:rsidRDefault="00FF5F40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14.1. Открытость и доступность информации об организации</w:t>
            </w:r>
          </w:p>
        </w:tc>
      </w:tr>
      <w:tr w:rsidR="00FF5F40" w:rsidRPr="001D5307" w:rsidTr="00921A27">
        <w:trPr>
          <w:trHeight w:val="990"/>
        </w:trPr>
        <w:tc>
          <w:tcPr>
            <w:tcW w:w="1133" w:type="dxa"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14.1.1.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FF5F40" w:rsidRPr="001D5307" w:rsidTr="00921A27">
        <w:trPr>
          <w:trHeight w:val="692"/>
        </w:trPr>
        <w:tc>
          <w:tcPr>
            <w:tcW w:w="1133" w:type="dxa"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14.1.2.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FF5F40" w:rsidRPr="001D5307" w:rsidTr="00921A27">
        <w:trPr>
          <w:trHeight w:val="422"/>
        </w:trPr>
        <w:tc>
          <w:tcPr>
            <w:tcW w:w="15168" w:type="dxa"/>
            <w:gridSpan w:val="5"/>
          </w:tcPr>
          <w:p w:rsidR="00FF5F40" w:rsidRPr="001D5307" w:rsidRDefault="00FF5F40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14.2. Доступность услуг для инвалидов</w:t>
            </w:r>
          </w:p>
        </w:tc>
      </w:tr>
      <w:tr w:rsidR="00FF5F40" w:rsidRPr="001D5307" w:rsidTr="00921A27">
        <w:trPr>
          <w:trHeight w:val="1545"/>
        </w:trPr>
        <w:tc>
          <w:tcPr>
            <w:tcW w:w="1133" w:type="dxa"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14.2.1.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отсутствует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F5F40" w:rsidRPr="001D5307" w:rsidTr="00921A27">
        <w:trPr>
          <w:trHeight w:val="1256"/>
        </w:trPr>
        <w:tc>
          <w:tcPr>
            <w:tcW w:w="1133" w:type="dxa"/>
          </w:tcPr>
          <w:p w:rsidR="00FF5F40" w:rsidRPr="001D5307" w:rsidRDefault="00FF5F40" w:rsidP="00FF5F40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14.2.2.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В учреждении отсутствует возможность предоставления инвалидам по слуху (слуху и зрению) услуг </w:t>
            </w:r>
            <w:proofErr w:type="spellStart"/>
            <w:r w:rsidRPr="001D5307">
              <w:rPr>
                <w:rFonts w:ascii="PT Astra Serif" w:hAnsi="PT Astra Serif"/>
              </w:rPr>
              <w:t>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 xml:space="preserve"> (</w:t>
            </w:r>
            <w:proofErr w:type="spellStart"/>
            <w:r w:rsidRPr="001D5307">
              <w:rPr>
                <w:rFonts w:ascii="PT Astra Serif" w:hAnsi="PT Astra Serif"/>
              </w:rPr>
              <w:t>тифлосурдопереводчика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>)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Обеспечить возможность предоставления инвалидам по слуху (слуху и зрению) услуг </w:t>
            </w:r>
            <w:proofErr w:type="spellStart"/>
            <w:r w:rsidRPr="001D5307">
              <w:rPr>
                <w:rFonts w:ascii="PT Astra Serif" w:hAnsi="PT Astra Serif"/>
              </w:rPr>
              <w:t>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 xml:space="preserve"> (</w:t>
            </w:r>
            <w:proofErr w:type="spellStart"/>
            <w:r w:rsidRPr="001D5307">
              <w:rPr>
                <w:rFonts w:ascii="PT Astra Serif" w:hAnsi="PT Astra Serif"/>
              </w:rPr>
              <w:t>тифлосурдопереводчика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>)</w:t>
            </w:r>
          </w:p>
        </w:tc>
      </w:tr>
      <w:tr w:rsidR="00FF5F40" w:rsidRPr="001D5307" w:rsidTr="00921A27">
        <w:trPr>
          <w:trHeight w:val="448"/>
        </w:trPr>
        <w:tc>
          <w:tcPr>
            <w:tcW w:w="15168" w:type="dxa"/>
            <w:gridSpan w:val="5"/>
          </w:tcPr>
          <w:p w:rsidR="00FF5F40" w:rsidRPr="001D5307" w:rsidRDefault="00FF5F40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lastRenderedPageBreak/>
              <w:t>14.3. Удовлетворенность условиями оказания услуг</w:t>
            </w:r>
          </w:p>
        </w:tc>
      </w:tr>
      <w:tr w:rsidR="00FF5F40" w:rsidRPr="001D5307" w:rsidTr="00921A27">
        <w:trPr>
          <w:trHeight w:val="1096"/>
        </w:trPr>
        <w:tc>
          <w:tcPr>
            <w:tcW w:w="1133" w:type="dxa"/>
          </w:tcPr>
          <w:p w:rsidR="00FF5F40" w:rsidRPr="001D5307" w:rsidRDefault="00FF5F40" w:rsidP="00FF5F40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14.3.1.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здание, в котором сейчас находится учреждение, слишком маленькое для него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площадей библиотеки</w:t>
            </w:r>
          </w:p>
        </w:tc>
      </w:tr>
      <w:tr w:rsidR="00FF5F40" w:rsidRPr="001D5307" w:rsidTr="00921A27">
        <w:trPr>
          <w:trHeight w:val="818"/>
        </w:trPr>
        <w:tc>
          <w:tcPr>
            <w:tcW w:w="1133" w:type="dxa"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14.3.2.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недостаточно мягких зон для чтения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дополнительного обустройства мягких зон для посетителей</w:t>
            </w:r>
          </w:p>
        </w:tc>
      </w:tr>
      <w:tr w:rsidR="00FF5F40" w:rsidRPr="001D5307" w:rsidTr="00921A27">
        <w:trPr>
          <w:trHeight w:val="986"/>
        </w:trPr>
        <w:tc>
          <w:tcPr>
            <w:tcW w:w="1133" w:type="dxa"/>
          </w:tcPr>
          <w:p w:rsidR="00FF5F40" w:rsidRPr="001D5307" w:rsidRDefault="00FF5F40" w:rsidP="00FF5F40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14.3.3.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детской библиотеки холодно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FF5F40" w:rsidRPr="001D5307" w:rsidRDefault="00FF5F40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создания комфортного температурного режима для посетителей детской библиотеки</w:t>
            </w:r>
          </w:p>
        </w:tc>
      </w:tr>
      <w:tr w:rsidR="004D7BBE" w:rsidRPr="001D5307" w:rsidTr="00921A27">
        <w:trPr>
          <w:trHeight w:val="446"/>
        </w:trPr>
        <w:tc>
          <w:tcPr>
            <w:tcW w:w="15168" w:type="dxa"/>
            <w:gridSpan w:val="5"/>
          </w:tcPr>
          <w:p w:rsidR="004D7BBE" w:rsidRPr="001D5307" w:rsidRDefault="004D7BBE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XV</w:t>
            </w:r>
            <w:r w:rsidRPr="001D5307">
              <w:rPr>
                <w:rFonts w:ascii="PT Astra Serif" w:hAnsi="PT Astra Serif"/>
                <w:b/>
              </w:rPr>
              <w:t>. М</w:t>
            </w:r>
            <w:r w:rsidRPr="001D5307">
              <w:rPr>
                <w:rFonts w:ascii="PT Astra Serif" w:hAnsi="PT Astra Serif"/>
                <w:b/>
                <w:bCs/>
              </w:rPr>
              <w:t xml:space="preserve">униципальное автономное учреждение культуры «Городской краеведческий музей» (г. 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Лабытнанги</w:t>
            </w:r>
            <w:proofErr w:type="spellEnd"/>
            <w:r w:rsidRPr="001D5307">
              <w:rPr>
                <w:rFonts w:ascii="PT Astra Serif" w:hAnsi="PT Astra Serif"/>
                <w:b/>
                <w:bCs/>
              </w:rPr>
              <w:t>)</w:t>
            </w:r>
          </w:p>
        </w:tc>
      </w:tr>
      <w:tr w:rsidR="004D7BBE" w:rsidRPr="001D5307" w:rsidTr="00921A27">
        <w:trPr>
          <w:trHeight w:val="446"/>
        </w:trPr>
        <w:tc>
          <w:tcPr>
            <w:tcW w:w="15168" w:type="dxa"/>
            <w:gridSpan w:val="5"/>
          </w:tcPr>
          <w:p w:rsidR="004D7BBE" w:rsidRPr="001D5307" w:rsidRDefault="004D7BBE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15.1. Открытость и доступность информации об организации</w:t>
            </w:r>
          </w:p>
        </w:tc>
      </w:tr>
      <w:tr w:rsidR="006422F4" w:rsidRPr="001D5307" w:rsidTr="00921A27">
        <w:trPr>
          <w:trHeight w:val="846"/>
        </w:trPr>
        <w:tc>
          <w:tcPr>
            <w:tcW w:w="1133" w:type="dxa"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15.1.1.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Отсутствует анкета для оценки качества оказания услуг или ссылка на нее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анкету для оценки качества оказания услуг или ссылку на нее</w:t>
            </w:r>
          </w:p>
        </w:tc>
      </w:tr>
      <w:tr w:rsidR="004D7BBE" w:rsidRPr="001D5307" w:rsidTr="00921A27">
        <w:trPr>
          <w:trHeight w:val="439"/>
        </w:trPr>
        <w:tc>
          <w:tcPr>
            <w:tcW w:w="15168" w:type="dxa"/>
            <w:gridSpan w:val="5"/>
          </w:tcPr>
          <w:p w:rsidR="004D7BBE" w:rsidRPr="001D5307" w:rsidRDefault="004D7BBE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15.2. Доступность услуг для инвалидов</w:t>
            </w:r>
          </w:p>
        </w:tc>
      </w:tr>
      <w:tr w:rsidR="006422F4" w:rsidRPr="001D5307" w:rsidTr="00921A27">
        <w:trPr>
          <w:trHeight w:val="1093"/>
        </w:trPr>
        <w:tc>
          <w:tcPr>
            <w:tcW w:w="1133" w:type="dxa"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15.2.1.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Учреждение не оборудовано адаптированными лифтами, поручнями, расширенными дверными проемами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здание учреждения адаптированными лифтами или поручнями, расширенными дверными проемами</w:t>
            </w:r>
          </w:p>
        </w:tc>
      </w:tr>
      <w:tr w:rsidR="006422F4" w:rsidRPr="001D5307" w:rsidTr="00921A27">
        <w:trPr>
          <w:trHeight w:val="981"/>
        </w:trPr>
        <w:tc>
          <w:tcPr>
            <w:tcW w:w="1133" w:type="dxa"/>
          </w:tcPr>
          <w:p w:rsidR="004D7BBE" w:rsidRPr="001D5307" w:rsidRDefault="004D7BBE" w:rsidP="004D7BB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15.2.2.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специально оборудованные санитарно-гигиенические помещения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санитарно-гигиенические помещения для удобства пользования людей с ОВЗ</w:t>
            </w:r>
          </w:p>
        </w:tc>
      </w:tr>
      <w:tr w:rsidR="004D7BBE" w:rsidRPr="001D5307" w:rsidTr="00921A27">
        <w:trPr>
          <w:trHeight w:val="422"/>
        </w:trPr>
        <w:tc>
          <w:tcPr>
            <w:tcW w:w="15168" w:type="dxa"/>
            <w:gridSpan w:val="5"/>
          </w:tcPr>
          <w:p w:rsidR="004D7BBE" w:rsidRPr="001D5307" w:rsidRDefault="004D7BBE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15.3. Удовлетворенность условиями оказания услуг</w:t>
            </w:r>
          </w:p>
        </w:tc>
      </w:tr>
      <w:tr w:rsidR="006422F4" w:rsidRPr="001D5307" w:rsidTr="00921A27">
        <w:trPr>
          <w:trHeight w:val="985"/>
        </w:trPr>
        <w:tc>
          <w:tcPr>
            <w:tcW w:w="1133" w:type="dxa"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15.3.1.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 учреждения недостаточно площадей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дополнительных помещений музею или передачи нового современного здания</w:t>
            </w:r>
          </w:p>
        </w:tc>
      </w:tr>
      <w:tr w:rsidR="006422F4" w:rsidRPr="001D5307" w:rsidTr="00921A27">
        <w:trPr>
          <w:trHeight w:val="998"/>
        </w:trPr>
        <w:tc>
          <w:tcPr>
            <w:tcW w:w="1133" w:type="dxa"/>
          </w:tcPr>
          <w:p w:rsidR="004D7BBE" w:rsidRPr="001D5307" w:rsidRDefault="004D7BBE" w:rsidP="004D7BB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lastRenderedPageBreak/>
              <w:t>15.3.2.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 учреждения недостаточно хорошее техническое оснащение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нового мультимедийного оборудования, компьютеров</w:t>
            </w:r>
          </w:p>
        </w:tc>
      </w:tr>
      <w:tr w:rsidR="006422F4" w:rsidRPr="001D5307" w:rsidTr="00921A27">
        <w:trPr>
          <w:trHeight w:val="958"/>
        </w:trPr>
        <w:tc>
          <w:tcPr>
            <w:tcW w:w="1133" w:type="dxa"/>
          </w:tcPr>
          <w:p w:rsidR="004D7BBE" w:rsidRPr="001D5307" w:rsidRDefault="004D7BBE" w:rsidP="004D7BB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15.3.3.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необходимо обновить экспозиции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обустройства музея новыми экспозициями и экспонатами, в том числе для слабовидящих посетителей</w:t>
            </w:r>
          </w:p>
        </w:tc>
      </w:tr>
      <w:tr w:rsidR="006422F4" w:rsidRPr="001D5307" w:rsidTr="00921A27">
        <w:trPr>
          <w:trHeight w:val="958"/>
        </w:trPr>
        <w:tc>
          <w:tcPr>
            <w:tcW w:w="1133" w:type="dxa"/>
          </w:tcPr>
          <w:p w:rsidR="004D7BBE" w:rsidRPr="001D5307" w:rsidRDefault="004D7BBE" w:rsidP="004D7BB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15.3.4.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</w:tcPr>
          <w:p w:rsidR="004D7BBE" w:rsidRPr="001D5307" w:rsidRDefault="004D7BB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E076DE" w:rsidRPr="001D5307" w:rsidTr="00921A27">
        <w:trPr>
          <w:trHeight w:val="452"/>
        </w:trPr>
        <w:tc>
          <w:tcPr>
            <w:tcW w:w="15168" w:type="dxa"/>
            <w:gridSpan w:val="5"/>
          </w:tcPr>
          <w:p w:rsidR="00E076DE" w:rsidRPr="001D5307" w:rsidRDefault="00E076DE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XVI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 xml:space="preserve">Муниципальное бюджетное учреждение культуры 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Новоуренгойский</w:t>
            </w:r>
            <w:proofErr w:type="spellEnd"/>
            <w:r w:rsidRPr="001D5307">
              <w:rPr>
                <w:rFonts w:ascii="PT Astra Serif" w:hAnsi="PT Astra Serif"/>
                <w:b/>
                <w:bCs/>
              </w:rPr>
              <w:t xml:space="preserve"> городской музей изобразительных искусств (г.</w:t>
            </w:r>
            <w:r w:rsidRPr="001D5307">
              <w:rPr>
                <w:rFonts w:ascii="PT Astra Serif" w:hAnsi="PT Astra Serif"/>
              </w:rPr>
              <w:t> </w:t>
            </w:r>
            <w:r w:rsidRPr="001D5307">
              <w:rPr>
                <w:rFonts w:ascii="PT Astra Serif" w:hAnsi="PT Astra Serif"/>
                <w:b/>
                <w:bCs/>
              </w:rPr>
              <w:t>Новый Уренгой)</w:t>
            </w:r>
          </w:p>
        </w:tc>
      </w:tr>
      <w:tr w:rsidR="00E076DE" w:rsidRPr="001D5307" w:rsidTr="00921A27">
        <w:trPr>
          <w:trHeight w:val="452"/>
        </w:trPr>
        <w:tc>
          <w:tcPr>
            <w:tcW w:w="15168" w:type="dxa"/>
            <w:gridSpan w:val="5"/>
          </w:tcPr>
          <w:p w:rsidR="00E076DE" w:rsidRPr="001D5307" w:rsidRDefault="00E076DE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16.1. Удовлетворенность условиями оказания услуг</w:t>
            </w:r>
          </w:p>
        </w:tc>
      </w:tr>
      <w:tr w:rsidR="002D4A67" w:rsidRPr="001D5307" w:rsidTr="00921A27">
        <w:trPr>
          <w:trHeight w:val="1086"/>
        </w:trPr>
        <w:tc>
          <w:tcPr>
            <w:tcW w:w="1133" w:type="dxa"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16.1.1.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необходимо обновить материально-техническую базу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обновления материально-технической базы учреждения (мебель, мультимедийное оборудование и компьютеры, другое оборудование)</w:t>
            </w:r>
          </w:p>
        </w:tc>
      </w:tr>
      <w:tr w:rsidR="002D4A67" w:rsidRPr="001D5307" w:rsidTr="00921A27">
        <w:trPr>
          <w:trHeight w:val="691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16.1.2.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требуется расширение площади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площади помещений музея или обеспечения переезда в более просторное здание</w:t>
            </w:r>
          </w:p>
        </w:tc>
      </w:tr>
      <w:tr w:rsidR="002D4A67" w:rsidRPr="001D5307" w:rsidTr="00921A27">
        <w:trPr>
          <w:trHeight w:val="858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16.1.3.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По мнению получателей услуг, учреждению необходима </w:t>
            </w:r>
            <w:proofErr w:type="spellStart"/>
            <w:r w:rsidRPr="001D5307">
              <w:rPr>
                <w:rFonts w:ascii="PT Astra Serif" w:hAnsi="PT Astra Serif"/>
              </w:rPr>
              <w:t>велопарковка</w:t>
            </w:r>
            <w:proofErr w:type="spellEnd"/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Рассмотреть возможность обустройства </w:t>
            </w:r>
            <w:proofErr w:type="spellStart"/>
            <w:r w:rsidRPr="001D5307">
              <w:rPr>
                <w:rFonts w:ascii="PT Astra Serif" w:hAnsi="PT Astra Serif"/>
              </w:rPr>
              <w:t>велопарковки</w:t>
            </w:r>
            <w:proofErr w:type="spellEnd"/>
            <w:r w:rsidRPr="001D5307">
              <w:rPr>
                <w:rFonts w:ascii="PT Astra Serif" w:hAnsi="PT Astra Serif"/>
              </w:rPr>
              <w:t xml:space="preserve"> для посетителей музея</w:t>
            </w:r>
          </w:p>
        </w:tc>
      </w:tr>
      <w:tr w:rsidR="002D4A67" w:rsidRPr="001D5307" w:rsidTr="00921A27">
        <w:trPr>
          <w:trHeight w:val="1263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16.1.4.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необходимо проводить больше новых мероприятий и выставок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числа новых мероприятий и выставок музея (в т.ч. современного искусства и работы И.К. Айвазовского), проведения интерактивных мероприятий</w:t>
            </w:r>
          </w:p>
        </w:tc>
      </w:tr>
      <w:tr w:rsidR="002D4A67" w:rsidRPr="001D5307" w:rsidTr="00921A27">
        <w:trPr>
          <w:trHeight w:val="1264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16.1.5.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пересмотреть график работы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проведения мастер-классов музея либо в более позднее время (в будние дни начинать с 18:30 или с 19:00) или обеспечить их проведение в субботу и воскресенье, режима работы в выходные до 20:00</w:t>
            </w:r>
          </w:p>
        </w:tc>
      </w:tr>
      <w:tr w:rsidR="002D4A67" w:rsidRPr="001D5307" w:rsidTr="00921A27">
        <w:trPr>
          <w:trHeight w:val="979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lastRenderedPageBreak/>
              <w:t>16.1.6.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 хватает рекламы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Усилить работу по информированию населения о предстоящих выставках в СМИ и сети интернет, в социальных сетях</w:t>
            </w:r>
          </w:p>
        </w:tc>
      </w:tr>
      <w:tr w:rsidR="002D4A67" w:rsidRPr="001D5307" w:rsidTr="00921A27">
        <w:trPr>
          <w:trHeight w:val="979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16.1.7.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E076DE" w:rsidRPr="001D5307" w:rsidTr="00921A27">
        <w:trPr>
          <w:trHeight w:val="416"/>
        </w:trPr>
        <w:tc>
          <w:tcPr>
            <w:tcW w:w="15168" w:type="dxa"/>
            <w:gridSpan w:val="5"/>
          </w:tcPr>
          <w:p w:rsidR="00E076DE" w:rsidRPr="001D5307" w:rsidRDefault="00E076DE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XVII</w:t>
            </w:r>
            <w:r w:rsidRPr="001D5307">
              <w:rPr>
                <w:rFonts w:ascii="PT Astra Serif" w:hAnsi="PT Astra Serif"/>
                <w:b/>
              </w:rPr>
              <w:t>. М</w:t>
            </w:r>
            <w:r w:rsidRPr="001D5307">
              <w:rPr>
                <w:rFonts w:ascii="PT Astra Serif" w:hAnsi="PT Astra Serif"/>
                <w:b/>
                <w:bCs/>
              </w:rPr>
              <w:t>униципальное бюджетное учреждение культуры «Музейный ресурсный центр» муниципального образования город Ноябрьск</w:t>
            </w:r>
          </w:p>
        </w:tc>
      </w:tr>
      <w:tr w:rsidR="00E076DE" w:rsidRPr="001D5307" w:rsidTr="00921A27">
        <w:trPr>
          <w:trHeight w:val="416"/>
        </w:trPr>
        <w:tc>
          <w:tcPr>
            <w:tcW w:w="15168" w:type="dxa"/>
            <w:gridSpan w:val="5"/>
          </w:tcPr>
          <w:p w:rsidR="00E076DE" w:rsidRPr="001D5307" w:rsidRDefault="00E076DE" w:rsidP="00E076D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17.1. Открытость и доступность информации об организации</w:t>
            </w:r>
          </w:p>
        </w:tc>
      </w:tr>
      <w:tr w:rsidR="00E076DE" w:rsidRPr="001D5307" w:rsidTr="00921A27">
        <w:trPr>
          <w:trHeight w:val="848"/>
        </w:trPr>
        <w:tc>
          <w:tcPr>
            <w:tcW w:w="1133" w:type="dxa"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17.1.1.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режим и график работы учреждения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режим и график работы учреждения</w:t>
            </w:r>
          </w:p>
        </w:tc>
      </w:tr>
      <w:tr w:rsidR="00E076DE" w:rsidRPr="001D5307" w:rsidTr="00921A27">
        <w:trPr>
          <w:trHeight w:val="974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17.1.2.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E076DE" w:rsidRPr="001D5307" w:rsidTr="00921A27">
        <w:trPr>
          <w:trHeight w:val="973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17.1.3.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планируемых мероприятиях (анонсы, афиши, акции), новости, события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информацию о планируемых мероприятиях (анонсы, афиши, акции), новости, события</w:t>
            </w:r>
          </w:p>
        </w:tc>
      </w:tr>
      <w:tr w:rsidR="00E076DE" w:rsidRPr="001D5307" w:rsidTr="00921A27">
        <w:trPr>
          <w:trHeight w:val="704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17.1.4.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электронные сервисы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внедрение на сайте учреждения различных электронных сервисов</w:t>
            </w:r>
          </w:p>
        </w:tc>
      </w:tr>
      <w:tr w:rsidR="00E076DE" w:rsidRPr="001D5307" w:rsidTr="00921A27">
        <w:trPr>
          <w:trHeight w:val="842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17.1.5.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E076DE" w:rsidRPr="001D5307" w:rsidTr="00921A27">
        <w:trPr>
          <w:trHeight w:val="982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17.1.6.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E076DE" w:rsidRPr="001D5307" w:rsidTr="00921A27">
        <w:trPr>
          <w:trHeight w:val="465"/>
        </w:trPr>
        <w:tc>
          <w:tcPr>
            <w:tcW w:w="15168" w:type="dxa"/>
            <w:gridSpan w:val="5"/>
          </w:tcPr>
          <w:p w:rsidR="00E076DE" w:rsidRPr="001D5307" w:rsidRDefault="00E076DE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17.2. Доступность услуг для инвалидов</w:t>
            </w:r>
          </w:p>
        </w:tc>
      </w:tr>
      <w:tr w:rsidR="00E076DE" w:rsidRPr="001D5307" w:rsidTr="00921A27">
        <w:trPr>
          <w:trHeight w:val="662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17.2.1.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E076DE" w:rsidRPr="001D5307" w:rsidRDefault="00E076DE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E076DE" w:rsidRPr="001D5307" w:rsidTr="00921A27">
        <w:trPr>
          <w:trHeight w:val="948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lastRenderedPageBreak/>
              <w:t>17.2.2.</w:t>
            </w:r>
          </w:p>
        </w:tc>
        <w:tc>
          <w:tcPr>
            <w:tcW w:w="7188" w:type="dxa"/>
            <w:gridSpan w:val="2"/>
            <w:shd w:val="clear" w:color="auto" w:fill="auto"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альтернативная версия сайта для слабовидящих</w:t>
            </w:r>
          </w:p>
        </w:tc>
        <w:tc>
          <w:tcPr>
            <w:tcW w:w="6847" w:type="dxa"/>
            <w:gridSpan w:val="2"/>
            <w:shd w:val="clear" w:color="auto" w:fill="auto"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альтернативную версию сайта учреждения для слабовидящих</w:t>
            </w:r>
          </w:p>
        </w:tc>
      </w:tr>
      <w:tr w:rsidR="00E076DE" w:rsidRPr="001D5307" w:rsidTr="00921A27">
        <w:trPr>
          <w:trHeight w:val="550"/>
        </w:trPr>
        <w:tc>
          <w:tcPr>
            <w:tcW w:w="15168" w:type="dxa"/>
            <w:gridSpan w:val="5"/>
          </w:tcPr>
          <w:p w:rsidR="00E076DE" w:rsidRPr="001D5307" w:rsidRDefault="00E076DE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17.3. Удовлетворенность условиями оказания услуг</w:t>
            </w:r>
          </w:p>
        </w:tc>
      </w:tr>
      <w:tr w:rsidR="00E076DE" w:rsidRPr="001D5307" w:rsidTr="00921A27">
        <w:trPr>
          <w:trHeight w:val="799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17.3.1.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должен быть бесплатный интернет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Рассмотреть возможность предоставления бесплатного доступа посетителям музея к </w:t>
            </w:r>
            <w:proofErr w:type="spellStart"/>
            <w:r w:rsidRPr="001D5307">
              <w:rPr>
                <w:rFonts w:ascii="PT Astra Serif" w:hAnsi="PT Astra Serif"/>
              </w:rPr>
              <w:t>Wi-Fi</w:t>
            </w:r>
            <w:proofErr w:type="spellEnd"/>
          </w:p>
        </w:tc>
      </w:tr>
      <w:tr w:rsidR="00E076DE" w:rsidRPr="001D5307" w:rsidTr="00921A27">
        <w:trPr>
          <w:trHeight w:val="844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17.3.2.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 работы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графика и режима работы учреждения (продлить время работы до 20.00)</w:t>
            </w:r>
          </w:p>
        </w:tc>
      </w:tr>
      <w:tr w:rsidR="00E076DE" w:rsidRPr="001D5307" w:rsidTr="00921A27">
        <w:trPr>
          <w:trHeight w:val="842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17.3.3.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неудобно оплачивать занятия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оплаты услуг музея в одном месте</w:t>
            </w:r>
          </w:p>
        </w:tc>
      </w:tr>
      <w:tr w:rsidR="00E076DE" w:rsidRPr="001D5307" w:rsidTr="00921A27">
        <w:trPr>
          <w:trHeight w:val="1129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17.3.4.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музею необходимо новое здание с просторными залами для представления экспозиций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переезда музея в новое, современное и просторное здание</w:t>
            </w:r>
          </w:p>
        </w:tc>
      </w:tr>
      <w:tr w:rsidR="00E076DE" w:rsidRPr="001D5307" w:rsidTr="00921A27">
        <w:trPr>
          <w:trHeight w:val="1253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17.3.5.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музее недостаточно новых экспозиций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числа новых экспозиций и выставок, в том числе из других регионов, а также адаптированных для коренных жителей округа. Приглашать интересных творческих личностей</w:t>
            </w:r>
          </w:p>
        </w:tc>
      </w:tr>
      <w:tr w:rsidR="00E076DE" w:rsidRPr="001D5307" w:rsidTr="00921A27">
        <w:trPr>
          <w:trHeight w:val="932"/>
        </w:trPr>
        <w:tc>
          <w:tcPr>
            <w:tcW w:w="1133" w:type="dxa"/>
          </w:tcPr>
          <w:p w:rsidR="00E076DE" w:rsidRPr="001D5307" w:rsidRDefault="00E076DE" w:rsidP="00E076DE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17.3.6.</w:t>
            </w:r>
          </w:p>
        </w:tc>
        <w:tc>
          <w:tcPr>
            <w:tcW w:w="7188" w:type="dxa"/>
            <w:gridSpan w:val="2"/>
            <w:shd w:val="clear" w:color="auto" w:fill="auto"/>
            <w:noWrap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shd w:val="clear" w:color="auto" w:fill="auto"/>
            <w:noWrap/>
          </w:tcPr>
          <w:p w:rsidR="00E076DE" w:rsidRPr="001D5307" w:rsidRDefault="00E076DE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9D472B" w:rsidRPr="001D5307" w:rsidTr="00921A27">
        <w:trPr>
          <w:trHeight w:val="413"/>
        </w:trPr>
        <w:tc>
          <w:tcPr>
            <w:tcW w:w="15168" w:type="dxa"/>
            <w:gridSpan w:val="5"/>
          </w:tcPr>
          <w:p w:rsidR="009D472B" w:rsidRPr="001D5307" w:rsidRDefault="009D472B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XVIII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бюджетное учреждение культуры «Эколого-краеведческий музей города Муравленко»</w:t>
            </w:r>
          </w:p>
        </w:tc>
      </w:tr>
      <w:tr w:rsidR="009D472B" w:rsidRPr="001D5307" w:rsidTr="00921A27">
        <w:trPr>
          <w:trHeight w:val="413"/>
        </w:trPr>
        <w:tc>
          <w:tcPr>
            <w:tcW w:w="15168" w:type="dxa"/>
            <w:gridSpan w:val="5"/>
          </w:tcPr>
          <w:p w:rsidR="009D472B" w:rsidRPr="001D5307" w:rsidRDefault="009D472B" w:rsidP="000B4A2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18.1. Открытость и доступность информации об организации</w:t>
            </w:r>
          </w:p>
        </w:tc>
      </w:tr>
      <w:tr w:rsidR="009D472B" w:rsidRPr="001D5307" w:rsidTr="00921A27">
        <w:trPr>
          <w:trHeight w:val="726"/>
        </w:trPr>
        <w:tc>
          <w:tcPr>
            <w:tcW w:w="1133" w:type="dxa"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18.1.1.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режим и график работы учреждения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режим и график работы учреждения</w:t>
            </w:r>
          </w:p>
        </w:tc>
      </w:tr>
      <w:tr w:rsidR="009D472B" w:rsidRPr="001D5307" w:rsidTr="00921A27">
        <w:trPr>
          <w:trHeight w:val="1275"/>
        </w:trPr>
        <w:tc>
          <w:tcPr>
            <w:tcW w:w="1133" w:type="dxa"/>
          </w:tcPr>
          <w:p w:rsidR="009D472B" w:rsidRPr="001D5307" w:rsidRDefault="009D472B" w:rsidP="009D472B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lastRenderedPageBreak/>
              <w:t>18.1.2.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9D472B" w:rsidRPr="001D5307" w:rsidTr="00921A27">
        <w:trPr>
          <w:trHeight w:val="1288"/>
        </w:trPr>
        <w:tc>
          <w:tcPr>
            <w:tcW w:w="1133" w:type="dxa"/>
          </w:tcPr>
          <w:p w:rsidR="009D472B" w:rsidRPr="001D5307" w:rsidRDefault="009D472B" w:rsidP="009D472B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18.1.3.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планируемых мероприятиях (анонсы, афиши, акции), новости, события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информацию о планируемых мероприятиях (анонсы, афиши, акции), новости, события</w:t>
            </w:r>
          </w:p>
        </w:tc>
      </w:tr>
      <w:tr w:rsidR="009D472B" w:rsidRPr="001D5307" w:rsidTr="00921A27">
        <w:trPr>
          <w:trHeight w:val="718"/>
        </w:trPr>
        <w:tc>
          <w:tcPr>
            <w:tcW w:w="1133" w:type="dxa"/>
          </w:tcPr>
          <w:p w:rsidR="009D472B" w:rsidRPr="001D5307" w:rsidRDefault="009D472B" w:rsidP="009D472B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18.1.4.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электронные сервисы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внедрение на сайте учреждения различных электронных сервисов</w:t>
            </w:r>
          </w:p>
        </w:tc>
      </w:tr>
      <w:tr w:rsidR="009D472B" w:rsidRPr="001D5307" w:rsidTr="00921A27">
        <w:trPr>
          <w:trHeight w:val="726"/>
        </w:trPr>
        <w:tc>
          <w:tcPr>
            <w:tcW w:w="1133" w:type="dxa"/>
          </w:tcPr>
          <w:p w:rsidR="009D472B" w:rsidRPr="001D5307" w:rsidRDefault="009D472B" w:rsidP="009D472B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18.1.5.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9D472B" w:rsidRPr="001D5307" w:rsidTr="00921A27">
        <w:trPr>
          <w:trHeight w:val="1155"/>
        </w:trPr>
        <w:tc>
          <w:tcPr>
            <w:tcW w:w="1133" w:type="dxa"/>
          </w:tcPr>
          <w:p w:rsidR="009D472B" w:rsidRPr="001D5307" w:rsidRDefault="009D472B" w:rsidP="009D472B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18.1.6.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9D472B" w:rsidRPr="001D5307" w:rsidTr="00921A27">
        <w:trPr>
          <w:trHeight w:val="459"/>
        </w:trPr>
        <w:tc>
          <w:tcPr>
            <w:tcW w:w="15168" w:type="dxa"/>
            <w:gridSpan w:val="5"/>
          </w:tcPr>
          <w:p w:rsidR="009D472B" w:rsidRPr="001D5307" w:rsidRDefault="009D472B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18.2</w:t>
            </w:r>
            <w:r w:rsidRPr="001D5307">
              <w:rPr>
                <w:rFonts w:ascii="PT Astra Serif" w:hAnsi="PT Astra Serif"/>
                <w:b/>
                <w:bCs/>
              </w:rPr>
              <w:t>. Доступность услуг для инвалидов</w:t>
            </w:r>
          </w:p>
        </w:tc>
      </w:tr>
      <w:tr w:rsidR="009D472B" w:rsidRPr="001D5307" w:rsidTr="00921A27">
        <w:trPr>
          <w:trHeight w:val="1053"/>
        </w:trPr>
        <w:tc>
          <w:tcPr>
            <w:tcW w:w="1133" w:type="dxa"/>
          </w:tcPr>
          <w:p w:rsidR="009D472B" w:rsidRPr="001D5307" w:rsidRDefault="009D472B" w:rsidP="009D472B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18.2.1.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альтернативная версия сайта для слабовидящих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альтернативную версию сайта учреждения для слабовидящих</w:t>
            </w:r>
          </w:p>
        </w:tc>
      </w:tr>
      <w:tr w:rsidR="009D472B" w:rsidRPr="001D5307" w:rsidTr="00921A27">
        <w:trPr>
          <w:trHeight w:val="457"/>
        </w:trPr>
        <w:tc>
          <w:tcPr>
            <w:tcW w:w="15168" w:type="dxa"/>
            <w:gridSpan w:val="5"/>
          </w:tcPr>
          <w:p w:rsidR="009D472B" w:rsidRPr="001D5307" w:rsidRDefault="009D472B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18.3. Удовлетворенность условиями оказания услуг</w:t>
            </w:r>
          </w:p>
        </w:tc>
      </w:tr>
      <w:tr w:rsidR="009D472B" w:rsidRPr="001D5307" w:rsidTr="00921A27">
        <w:trPr>
          <w:trHeight w:val="1245"/>
        </w:trPr>
        <w:tc>
          <w:tcPr>
            <w:tcW w:w="1133" w:type="dxa"/>
          </w:tcPr>
          <w:p w:rsidR="009D472B" w:rsidRPr="001D5307" w:rsidRDefault="009D472B" w:rsidP="009D472B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18.3.1.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проводится недостаточно мероприятий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9D472B" w:rsidRPr="001D5307" w:rsidRDefault="009D472B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Рассмотреть возможность увеличение числа мероприятий, в частности интересные проекты, выставки из других городов, больше экскурсий в </w:t>
            </w:r>
            <w:proofErr w:type="spellStart"/>
            <w:r w:rsidRPr="001D5307">
              <w:rPr>
                <w:rFonts w:ascii="PT Astra Serif" w:hAnsi="PT Astra Serif"/>
              </w:rPr>
              <w:t>архимедиуме</w:t>
            </w:r>
            <w:proofErr w:type="spellEnd"/>
            <w:r w:rsidRPr="001D5307">
              <w:rPr>
                <w:rFonts w:ascii="PT Astra Serif" w:hAnsi="PT Astra Serif"/>
              </w:rPr>
              <w:t xml:space="preserve"> с опытами</w:t>
            </w:r>
          </w:p>
        </w:tc>
      </w:tr>
      <w:tr w:rsidR="009D472B" w:rsidRPr="001D5307" w:rsidTr="00921A27">
        <w:trPr>
          <w:trHeight w:val="948"/>
        </w:trPr>
        <w:tc>
          <w:tcPr>
            <w:tcW w:w="1133" w:type="dxa"/>
          </w:tcPr>
          <w:p w:rsidR="009D472B" w:rsidRPr="001D5307" w:rsidRDefault="009D472B" w:rsidP="009D472B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18.3.2.</w:t>
            </w:r>
          </w:p>
        </w:tc>
        <w:tc>
          <w:tcPr>
            <w:tcW w:w="7188" w:type="dxa"/>
            <w:gridSpan w:val="2"/>
            <w:shd w:val="clear" w:color="auto" w:fill="auto"/>
            <w:noWrap/>
          </w:tcPr>
          <w:p w:rsidR="009D472B" w:rsidRPr="001D5307" w:rsidRDefault="009D472B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shd w:val="clear" w:color="auto" w:fill="auto"/>
            <w:noWrap/>
          </w:tcPr>
          <w:p w:rsidR="009D472B" w:rsidRPr="001D5307" w:rsidRDefault="009D472B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6422F4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4" w:rsidRPr="001D5307" w:rsidRDefault="006422F4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lastRenderedPageBreak/>
              <w:t>XIX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бюджетное учреждение «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Губкинский</w:t>
            </w:r>
            <w:proofErr w:type="spellEnd"/>
            <w:r w:rsidRPr="001D5307">
              <w:rPr>
                <w:rFonts w:ascii="PT Astra Serif" w:hAnsi="PT Astra Serif"/>
                <w:b/>
                <w:bCs/>
              </w:rPr>
              <w:t xml:space="preserve"> музей освоения Севера» (г. 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Губкинский</w:t>
            </w:r>
            <w:proofErr w:type="spellEnd"/>
            <w:r w:rsidRPr="001D5307">
              <w:rPr>
                <w:rFonts w:ascii="PT Astra Serif" w:hAnsi="PT Astra Serif"/>
                <w:b/>
                <w:bCs/>
              </w:rPr>
              <w:t>)</w:t>
            </w:r>
          </w:p>
        </w:tc>
      </w:tr>
      <w:tr w:rsidR="006422F4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4" w:rsidRPr="001D5307" w:rsidRDefault="006422F4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19.1. Открытость и доступность информации об организации</w:t>
            </w:r>
          </w:p>
        </w:tc>
      </w:tr>
      <w:tr w:rsidR="006422F4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19.1.1.</w:t>
            </w:r>
          </w:p>
        </w:tc>
        <w:tc>
          <w:tcPr>
            <w:tcW w:w="7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6422F4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4" w:rsidRPr="001D5307" w:rsidRDefault="006422F4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19.2. Доступность услуг для инвалидов</w:t>
            </w:r>
          </w:p>
        </w:tc>
      </w:tr>
      <w:tr w:rsidR="006422F4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19.2.1.</w:t>
            </w:r>
          </w:p>
        </w:tc>
        <w:tc>
          <w:tcPr>
            <w:tcW w:w="7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Учреждение не оборудовано адаптированными лифтами, поручнями, расширенными дверными проемами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здание учреждения адаптированными лифтами или поручнями, расширенными дверными проемами</w:t>
            </w:r>
          </w:p>
        </w:tc>
      </w:tr>
      <w:tr w:rsidR="006422F4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19.2.2.</w:t>
            </w:r>
          </w:p>
        </w:tc>
        <w:tc>
          <w:tcPr>
            <w:tcW w:w="7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6422F4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4" w:rsidRPr="001D5307" w:rsidRDefault="006422F4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19.3. Удовлетворенность условиями оказания услуг</w:t>
            </w:r>
          </w:p>
        </w:tc>
      </w:tr>
      <w:tr w:rsidR="006422F4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19.3.1.</w:t>
            </w:r>
          </w:p>
        </w:tc>
        <w:tc>
          <w:tcPr>
            <w:tcW w:w="7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F4" w:rsidRPr="001D5307" w:rsidRDefault="006422F4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2D4A67" w:rsidRPr="001D5307" w:rsidTr="00921A27">
        <w:trPr>
          <w:trHeight w:val="413"/>
        </w:trPr>
        <w:tc>
          <w:tcPr>
            <w:tcW w:w="15168" w:type="dxa"/>
            <w:gridSpan w:val="5"/>
          </w:tcPr>
          <w:p w:rsidR="002D4A67" w:rsidRPr="001D5307" w:rsidRDefault="002D4A67" w:rsidP="00A5099D">
            <w:pPr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XX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 xml:space="preserve">Муниципальное учреждение культуры «Музей истории и археологии г. Надыма» (МО 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Надымский</w:t>
            </w:r>
            <w:proofErr w:type="spellEnd"/>
            <w:r w:rsidRPr="001D5307">
              <w:rPr>
                <w:rFonts w:ascii="PT Astra Serif" w:hAnsi="PT Astra Serif"/>
                <w:b/>
                <w:bCs/>
              </w:rPr>
              <w:t xml:space="preserve"> район)</w:t>
            </w:r>
          </w:p>
        </w:tc>
      </w:tr>
      <w:tr w:rsidR="002D4A67" w:rsidRPr="001D5307" w:rsidTr="00921A27">
        <w:trPr>
          <w:trHeight w:val="413"/>
        </w:trPr>
        <w:tc>
          <w:tcPr>
            <w:tcW w:w="15168" w:type="dxa"/>
            <w:gridSpan w:val="5"/>
          </w:tcPr>
          <w:p w:rsidR="002D4A67" w:rsidRPr="001D5307" w:rsidRDefault="002D4A67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20.1. Открытость и доступность информации об организации</w:t>
            </w:r>
          </w:p>
        </w:tc>
      </w:tr>
      <w:tr w:rsidR="002D4A67" w:rsidRPr="001D5307" w:rsidTr="00921A27">
        <w:trPr>
          <w:trHeight w:val="972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20.1.1.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режим и график работы учреждения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режим и график работы учреждения</w:t>
            </w:r>
          </w:p>
        </w:tc>
      </w:tr>
      <w:tr w:rsidR="002D4A67" w:rsidRPr="001D5307" w:rsidTr="00921A27">
        <w:trPr>
          <w:trHeight w:val="985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20.1.2.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планируемых мероприятиях (анонсы, афиши, акции), новости, события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информацию о планируемых мероприятиях (анонсы, афиши, акции), новости, события</w:t>
            </w:r>
          </w:p>
        </w:tc>
      </w:tr>
      <w:tr w:rsidR="002D4A67" w:rsidRPr="001D5307" w:rsidTr="00921A27">
        <w:trPr>
          <w:trHeight w:val="986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20.1.3.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отсутствуют электронные сервисы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внедрение на сайте учреждения различных электронных сервисов</w:t>
            </w:r>
          </w:p>
        </w:tc>
      </w:tr>
      <w:tr w:rsidR="002D4A67" w:rsidRPr="001D5307" w:rsidTr="00921A27">
        <w:trPr>
          <w:trHeight w:val="997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lastRenderedPageBreak/>
              <w:t>20.1.4.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2D4A67" w:rsidRPr="001D5307" w:rsidTr="00921A27">
        <w:trPr>
          <w:trHeight w:val="1010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20.1.5.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2D4A67" w:rsidRPr="001D5307" w:rsidTr="00921A27">
        <w:trPr>
          <w:trHeight w:val="381"/>
        </w:trPr>
        <w:tc>
          <w:tcPr>
            <w:tcW w:w="15168" w:type="dxa"/>
            <w:gridSpan w:val="5"/>
          </w:tcPr>
          <w:p w:rsidR="002D4A67" w:rsidRPr="001D5307" w:rsidRDefault="002D4A67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20.2. Доступность услуг для инвалидов</w:t>
            </w:r>
          </w:p>
        </w:tc>
      </w:tr>
      <w:tr w:rsidR="002D4A67" w:rsidRPr="001D5307" w:rsidTr="00921A27">
        <w:trPr>
          <w:trHeight w:val="980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20.2.1.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альтернативная версия сайта для слабовидящих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альтернативную версию сайта учреждения для слабовидящих</w:t>
            </w:r>
          </w:p>
        </w:tc>
      </w:tr>
      <w:tr w:rsidR="002D4A67" w:rsidRPr="001D5307" w:rsidTr="00921A27">
        <w:trPr>
          <w:trHeight w:val="960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20.2.2.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Входные группы не оборудованы пандусами (подъемными платформами)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входные группы пандусами (подъемными платформами)</w:t>
            </w:r>
          </w:p>
        </w:tc>
      </w:tr>
      <w:tr w:rsidR="002D4A67" w:rsidRPr="001D5307" w:rsidTr="00921A27">
        <w:trPr>
          <w:trHeight w:val="986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20.2.3.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стоянки для автотранспортных средств инвалидов</w:t>
            </w:r>
          </w:p>
        </w:tc>
      </w:tr>
      <w:tr w:rsidR="002D4A67" w:rsidRPr="001D5307" w:rsidTr="00921A27">
        <w:trPr>
          <w:trHeight w:val="998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20.2.4.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Учреждение не оборудовано адаптированными лифтами, поручнями, расширенными дверными проемами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здания учреждения адаптированными лифтами или поручнями, расширенными дверными проемами</w:t>
            </w:r>
          </w:p>
        </w:tc>
      </w:tr>
      <w:tr w:rsidR="002D4A67" w:rsidRPr="001D5307" w:rsidTr="00921A27">
        <w:trPr>
          <w:trHeight w:val="984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20.2.5.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2D4A67" w:rsidRPr="001D5307" w:rsidTr="00921A27">
        <w:trPr>
          <w:trHeight w:val="493"/>
        </w:trPr>
        <w:tc>
          <w:tcPr>
            <w:tcW w:w="15168" w:type="dxa"/>
            <w:gridSpan w:val="5"/>
          </w:tcPr>
          <w:p w:rsidR="002D4A67" w:rsidRPr="001D5307" w:rsidRDefault="002D4A67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20.3. Удовлетворенность условиями оказания услуг</w:t>
            </w:r>
          </w:p>
        </w:tc>
      </w:tr>
      <w:tr w:rsidR="002D4A67" w:rsidRPr="001D5307" w:rsidTr="00921A27">
        <w:trPr>
          <w:trHeight w:val="882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20.3.1.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по воскресеньям в музее должен быть экскурсовод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проведения экскурсий с экскурсоводом по воскресеньям</w:t>
            </w:r>
          </w:p>
        </w:tc>
      </w:tr>
      <w:tr w:rsidR="002D4A67" w:rsidRPr="001D5307" w:rsidTr="00921A27">
        <w:trPr>
          <w:trHeight w:val="996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20.3.2.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новое здание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переезда учреждения в новое здание с обустроенными домом природы и новыми музейными экспонатами</w:t>
            </w:r>
          </w:p>
        </w:tc>
      </w:tr>
      <w:tr w:rsidR="002D4A67" w:rsidRPr="001D5307" w:rsidTr="00921A27">
        <w:trPr>
          <w:trHeight w:val="2118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lastRenderedPageBreak/>
              <w:t>20.3.3.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 хватает новых и интересных мероприятий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разнообразия мероприятий музея (</w:t>
            </w:r>
            <w:proofErr w:type="spellStart"/>
            <w:r w:rsidRPr="001D5307">
              <w:rPr>
                <w:rFonts w:ascii="PT Astra Serif" w:hAnsi="PT Astra Serif"/>
              </w:rPr>
              <w:t>квесты</w:t>
            </w:r>
            <w:proofErr w:type="spellEnd"/>
            <w:r w:rsidRPr="001D5307">
              <w:rPr>
                <w:rFonts w:ascii="PT Astra Serif" w:hAnsi="PT Astra Serif"/>
              </w:rPr>
              <w:t>, мастер-классы (в т.ч. для детей от 1,5 до 3 лет), театрализованные мероприятия, проработать интерактивные пункты с рассказами и иллюстрацией или визуализацией исторических фактов). Оборудовать помещение с северным сиянием и созвездиями. Расширить число музейных экспонатов, связанных с природным потенциалом Ямала</w:t>
            </w:r>
          </w:p>
        </w:tc>
      </w:tr>
      <w:tr w:rsidR="002D4A67" w:rsidRPr="001D5307" w:rsidTr="00921A27">
        <w:trPr>
          <w:trHeight w:val="959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20.3.4.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зданию учреждения необходим ремонт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проведения косметического ремонта здания музея, в т.ч. в гардеробе</w:t>
            </w:r>
          </w:p>
        </w:tc>
      </w:tr>
      <w:tr w:rsidR="002D4A67" w:rsidRPr="001D5307" w:rsidTr="00921A27">
        <w:trPr>
          <w:trHeight w:val="988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20.3.5.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 хватает терминала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установки терминала в музее для расчёта банковскими картами</w:t>
            </w:r>
          </w:p>
        </w:tc>
      </w:tr>
      <w:tr w:rsidR="002D4A67" w:rsidRPr="001D5307" w:rsidTr="00921A27">
        <w:trPr>
          <w:trHeight w:val="988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20.3.6.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должны быть льготы для ветеранов ЯНАО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предоставления для ветеранов ЯНАО бесплатного проведения экскурсий, выставок</w:t>
            </w:r>
          </w:p>
        </w:tc>
      </w:tr>
      <w:tr w:rsidR="002D4A67" w:rsidRPr="001D5307" w:rsidTr="00921A27">
        <w:trPr>
          <w:trHeight w:val="974"/>
        </w:trPr>
        <w:tc>
          <w:tcPr>
            <w:tcW w:w="1133" w:type="dxa"/>
          </w:tcPr>
          <w:p w:rsidR="002D4A67" w:rsidRPr="001D5307" w:rsidRDefault="002D4A67" w:rsidP="002D4A67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20.3.7.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2D4A67" w:rsidRPr="001D5307" w:rsidRDefault="002D4A6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DE45A6" w:rsidRPr="001D5307" w:rsidTr="00921A27">
        <w:trPr>
          <w:trHeight w:val="558"/>
        </w:trPr>
        <w:tc>
          <w:tcPr>
            <w:tcW w:w="15168" w:type="dxa"/>
            <w:gridSpan w:val="5"/>
          </w:tcPr>
          <w:p w:rsidR="00A5099D" w:rsidRPr="001D5307" w:rsidRDefault="00DE45A6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XXI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бюджетное учреждение «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Шурышкар</w:t>
            </w:r>
            <w:r w:rsidR="00A5099D" w:rsidRPr="001D5307">
              <w:rPr>
                <w:rFonts w:ascii="PT Astra Serif" w:hAnsi="PT Astra Serif"/>
                <w:b/>
                <w:bCs/>
              </w:rPr>
              <w:t>ский</w:t>
            </w:r>
            <w:proofErr w:type="spellEnd"/>
            <w:r w:rsidR="00A5099D" w:rsidRPr="001D5307">
              <w:rPr>
                <w:rFonts w:ascii="PT Astra Serif" w:hAnsi="PT Astra Serif"/>
                <w:b/>
                <w:bCs/>
              </w:rPr>
              <w:t xml:space="preserve"> районный музейный комплекс</w:t>
            </w:r>
          </w:p>
          <w:p w:rsidR="00DE45A6" w:rsidRPr="001D5307" w:rsidRDefault="00DE45A6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 xml:space="preserve">имени Г.С. 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Пузырёва</w:t>
            </w:r>
            <w:proofErr w:type="spellEnd"/>
            <w:r w:rsidRPr="001D5307">
              <w:rPr>
                <w:rFonts w:ascii="PT Astra Serif" w:hAnsi="PT Astra Serif"/>
                <w:b/>
                <w:bCs/>
              </w:rPr>
              <w:t>»</w:t>
            </w:r>
          </w:p>
        </w:tc>
      </w:tr>
      <w:tr w:rsidR="00DE45A6" w:rsidRPr="001D5307" w:rsidTr="00921A27">
        <w:trPr>
          <w:trHeight w:val="558"/>
        </w:trPr>
        <w:tc>
          <w:tcPr>
            <w:tcW w:w="15168" w:type="dxa"/>
            <w:gridSpan w:val="5"/>
          </w:tcPr>
          <w:p w:rsidR="00DE45A6" w:rsidRPr="001D5307" w:rsidRDefault="00DE45A6" w:rsidP="00353E6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21.1. Открытость и доступность информации об организации</w:t>
            </w:r>
          </w:p>
        </w:tc>
      </w:tr>
      <w:tr w:rsidR="00DE45A6" w:rsidRPr="001D5307" w:rsidTr="00921A27">
        <w:trPr>
          <w:trHeight w:val="270"/>
        </w:trPr>
        <w:tc>
          <w:tcPr>
            <w:tcW w:w="1133" w:type="dxa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21.1.1.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DE45A6" w:rsidRPr="001D5307" w:rsidTr="00921A27">
        <w:trPr>
          <w:trHeight w:val="1004"/>
        </w:trPr>
        <w:tc>
          <w:tcPr>
            <w:tcW w:w="1133" w:type="dxa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21.1.2.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DE45A6" w:rsidRPr="001D5307" w:rsidTr="00921A27">
        <w:trPr>
          <w:trHeight w:val="576"/>
        </w:trPr>
        <w:tc>
          <w:tcPr>
            <w:tcW w:w="15168" w:type="dxa"/>
            <w:gridSpan w:val="5"/>
          </w:tcPr>
          <w:p w:rsidR="00DE45A6" w:rsidRPr="001D5307" w:rsidRDefault="00DE45A6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21.2</w:t>
            </w:r>
            <w:r w:rsidRPr="001D5307">
              <w:rPr>
                <w:rFonts w:ascii="PT Astra Serif" w:hAnsi="PT Astra Serif"/>
                <w:b/>
                <w:bCs/>
              </w:rPr>
              <w:t>. Доступность услуг для инвалидов</w:t>
            </w:r>
          </w:p>
        </w:tc>
      </w:tr>
      <w:tr w:rsidR="00DE45A6" w:rsidRPr="001D5307" w:rsidTr="00921A27">
        <w:trPr>
          <w:trHeight w:val="1098"/>
        </w:trPr>
        <w:tc>
          <w:tcPr>
            <w:tcW w:w="1133" w:type="dxa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lastRenderedPageBreak/>
              <w:t>21.2.1.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стоянки для автотранспортных средств инвалидов</w:t>
            </w:r>
          </w:p>
        </w:tc>
      </w:tr>
      <w:tr w:rsidR="00DE45A6" w:rsidRPr="001D5307" w:rsidTr="00921A27">
        <w:trPr>
          <w:trHeight w:val="972"/>
        </w:trPr>
        <w:tc>
          <w:tcPr>
            <w:tcW w:w="1133" w:type="dxa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21.2.2.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специально оборудованные санитарно-гигиенические помещения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санитарно-гигиенические помещения для удобства пользования людей с ОВЗ</w:t>
            </w:r>
          </w:p>
        </w:tc>
      </w:tr>
      <w:tr w:rsidR="00DE45A6" w:rsidRPr="001D5307" w:rsidTr="00921A27">
        <w:trPr>
          <w:trHeight w:val="1411"/>
        </w:trPr>
        <w:tc>
          <w:tcPr>
            <w:tcW w:w="1133" w:type="dxa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21.2.3.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В учреждении отсутствует возможность предоставления инвалидам по слуху (слуху и зрению) услуг </w:t>
            </w:r>
            <w:proofErr w:type="spellStart"/>
            <w:r w:rsidRPr="001D5307">
              <w:rPr>
                <w:rFonts w:ascii="PT Astra Serif" w:hAnsi="PT Astra Serif"/>
              </w:rPr>
              <w:t>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 xml:space="preserve"> (</w:t>
            </w:r>
            <w:proofErr w:type="spellStart"/>
            <w:r w:rsidRPr="001D5307">
              <w:rPr>
                <w:rFonts w:ascii="PT Astra Serif" w:hAnsi="PT Astra Serif"/>
              </w:rPr>
              <w:t>тифлосурдопереводчика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>)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Обеспечить предоставление возможности инвалидам по слуху (слуху и зрению) услуг </w:t>
            </w:r>
            <w:proofErr w:type="spellStart"/>
            <w:r w:rsidRPr="001D5307">
              <w:rPr>
                <w:rFonts w:ascii="PT Astra Serif" w:hAnsi="PT Astra Serif"/>
              </w:rPr>
              <w:t>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 xml:space="preserve"> (</w:t>
            </w:r>
            <w:proofErr w:type="spellStart"/>
            <w:r w:rsidRPr="001D5307">
              <w:rPr>
                <w:rFonts w:ascii="PT Astra Serif" w:hAnsi="PT Astra Serif"/>
              </w:rPr>
              <w:t>тифлосурдопереводчика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>)</w:t>
            </w:r>
          </w:p>
        </w:tc>
      </w:tr>
      <w:tr w:rsidR="00DE45A6" w:rsidRPr="001D5307" w:rsidTr="00921A27">
        <w:trPr>
          <w:trHeight w:val="1640"/>
        </w:trPr>
        <w:tc>
          <w:tcPr>
            <w:tcW w:w="1133" w:type="dxa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21.2.4.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В учреждении отсутствуют работники, прошедшие необходимое обучение (инструктирование) по сопровождению инвалидов в помещениях организации 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Обеспечить сопровождение инвалидов в помещениях учреждения работниками, прошедшими необходимое обучение (инструктирование) </w:t>
            </w:r>
          </w:p>
        </w:tc>
      </w:tr>
      <w:tr w:rsidR="00DE45A6" w:rsidRPr="001D5307" w:rsidTr="00921A27">
        <w:trPr>
          <w:trHeight w:val="440"/>
        </w:trPr>
        <w:tc>
          <w:tcPr>
            <w:tcW w:w="15168" w:type="dxa"/>
            <w:gridSpan w:val="5"/>
          </w:tcPr>
          <w:p w:rsidR="00DE45A6" w:rsidRPr="001D5307" w:rsidRDefault="00DE45A6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21.3</w:t>
            </w:r>
            <w:r w:rsidRPr="001D5307">
              <w:rPr>
                <w:rFonts w:ascii="PT Astra Serif" w:hAnsi="PT Astra Serif"/>
                <w:b/>
                <w:bCs/>
              </w:rPr>
              <w:t>. Удовлетворенность условиями оказания услуг</w:t>
            </w:r>
          </w:p>
        </w:tc>
      </w:tr>
      <w:tr w:rsidR="00DE45A6" w:rsidRPr="001D5307" w:rsidTr="00921A27">
        <w:trPr>
          <w:trHeight w:val="1259"/>
        </w:trPr>
        <w:tc>
          <w:tcPr>
            <w:tcW w:w="1133" w:type="dxa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21.3.1.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 работы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проведения выставок, экскурсий и других мероприятий в субботу и воскресенье, а также обеспечить работу библиотек в субботу и воскресенье</w:t>
            </w:r>
          </w:p>
        </w:tc>
      </w:tr>
      <w:tr w:rsidR="00DE45A6" w:rsidRPr="001D5307" w:rsidTr="00921A27">
        <w:trPr>
          <w:trHeight w:val="1089"/>
        </w:trPr>
        <w:tc>
          <w:tcPr>
            <w:tcW w:w="1133" w:type="dxa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21.3.2.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DE45A6" w:rsidRPr="001D5307" w:rsidRDefault="00DE45A6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проводится недостаточно мероприятий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DE45A6" w:rsidRPr="001D5307" w:rsidRDefault="00DE45A6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количества мероприятий для семей с детьми, в том числе в рамках выездных проектов музея в другие муниципалитеты</w:t>
            </w:r>
          </w:p>
        </w:tc>
      </w:tr>
      <w:tr w:rsidR="00DE45A6" w:rsidRPr="001D5307" w:rsidTr="00921A27">
        <w:trPr>
          <w:trHeight w:val="835"/>
        </w:trPr>
        <w:tc>
          <w:tcPr>
            <w:tcW w:w="1133" w:type="dxa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21.3.3.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DE45A6" w:rsidRPr="001D5307" w:rsidRDefault="00DE45A6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возле учреждения необходима парковка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DE45A6" w:rsidRPr="001D5307" w:rsidRDefault="00DE45A6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обустройства автомобильной парковки возле учреждения</w:t>
            </w:r>
          </w:p>
        </w:tc>
      </w:tr>
      <w:tr w:rsidR="00DE45A6" w:rsidRPr="001D5307" w:rsidTr="00921A27">
        <w:trPr>
          <w:trHeight w:val="833"/>
        </w:trPr>
        <w:tc>
          <w:tcPr>
            <w:tcW w:w="1133" w:type="dxa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21.3.4.</w:t>
            </w:r>
          </w:p>
        </w:tc>
        <w:tc>
          <w:tcPr>
            <w:tcW w:w="7188" w:type="dxa"/>
            <w:gridSpan w:val="2"/>
            <w:shd w:val="clear" w:color="auto" w:fill="auto"/>
            <w:noWrap/>
          </w:tcPr>
          <w:p w:rsidR="00DE45A6" w:rsidRPr="001D5307" w:rsidRDefault="00DE45A6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новое здание</w:t>
            </w:r>
          </w:p>
        </w:tc>
        <w:tc>
          <w:tcPr>
            <w:tcW w:w="6847" w:type="dxa"/>
            <w:gridSpan w:val="2"/>
            <w:shd w:val="clear" w:color="auto" w:fill="auto"/>
            <w:noWrap/>
          </w:tcPr>
          <w:p w:rsidR="00DE45A6" w:rsidRPr="001D5307" w:rsidRDefault="00DE45A6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переезда учреждения в новое современное здание</w:t>
            </w:r>
          </w:p>
        </w:tc>
      </w:tr>
      <w:tr w:rsidR="00DE45A6" w:rsidRPr="001D5307" w:rsidTr="00921A27">
        <w:trPr>
          <w:trHeight w:val="844"/>
        </w:trPr>
        <w:tc>
          <w:tcPr>
            <w:tcW w:w="1133" w:type="dxa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lastRenderedPageBreak/>
              <w:t>21.3.5.</w:t>
            </w:r>
          </w:p>
        </w:tc>
        <w:tc>
          <w:tcPr>
            <w:tcW w:w="7188" w:type="dxa"/>
            <w:gridSpan w:val="2"/>
            <w:shd w:val="clear" w:color="auto" w:fill="auto"/>
            <w:noWrap/>
          </w:tcPr>
          <w:p w:rsidR="00DE45A6" w:rsidRPr="001D5307" w:rsidRDefault="00DE45A6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shd w:val="clear" w:color="auto" w:fill="auto"/>
            <w:noWrap/>
          </w:tcPr>
          <w:p w:rsidR="00DE45A6" w:rsidRPr="001D5307" w:rsidRDefault="00DE45A6" w:rsidP="00A5099D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DE45A6" w:rsidRPr="001D5307" w:rsidTr="00921A27">
        <w:trPr>
          <w:trHeight w:val="443"/>
        </w:trPr>
        <w:tc>
          <w:tcPr>
            <w:tcW w:w="15168" w:type="dxa"/>
            <w:gridSpan w:val="5"/>
          </w:tcPr>
          <w:p w:rsidR="00DE45A6" w:rsidRPr="001D5307" w:rsidRDefault="00DE45A6" w:rsidP="00A5099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XXII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бюджетное учреждение культуры «Приуральский районный краеведческий музей»</w:t>
            </w:r>
          </w:p>
        </w:tc>
      </w:tr>
      <w:tr w:rsidR="00DE45A6" w:rsidRPr="001D5307" w:rsidTr="00921A27">
        <w:trPr>
          <w:trHeight w:val="443"/>
        </w:trPr>
        <w:tc>
          <w:tcPr>
            <w:tcW w:w="15168" w:type="dxa"/>
            <w:gridSpan w:val="5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22.1. Открытость и доступность информации об организации</w:t>
            </w:r>
          </w:p>
        </w:tc>
      </w:tr>
      <w:tr w:rsidR="00DE45A6" w:rsidRPr="001D5307" w:rsidTr="00921A27">
        <w:trPr>
          <w:trHeight w:val="270"/>
        </w:trPr>
        <w:tc>
          <w:tcPr>
            <w:tcW w:w="1133" w:type="dxa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22.1.1.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режим и график работы учреждения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режим и график работы учреждения</w:t>
            </w:r>
          </w:p>
        </w:tc>
      </w:tr>
      <w:tr w:rsidR="00DE45A6" w:rsidRPr="001D5307" w:rsidTr="00921A27">
        <w:trPr>
          <w:trHeight w:val="1112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22.1.</w:t>
            </w:r>
            <w:r w:rsidRPr="001D5307">
              <w:rPr>
                <w:rFonts w:ascii="PT Astra Serif" w:hAnsi="PT Astra Serif"/>
              </w:rPr>
              <w:t>2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DE45A6" w:rsidRPr="001D5307" w:rsidTr="00921A27">
        <w:trPr>
          <w:trHeight w:val="972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22.1.</w:t>
            </w:r>
            <w:r w:rsidRPr="001D5307">
              <w:rPr>
                <w:rFonts w:ascii="PT Astra Serif" w:hAnsi="PT Astra Serif"/>
              </w:rPr>
              <w:t>3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планируемых мероприятиях (анонсы, афиши, акции), новости, события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информацию о планируемых мероприятиях (анонсы, афиши, акции), новости, события</w:t>
            </w:r>
          </w:p>
        </w:tc>
      </w:tr>
      <w:tr w:rsidR="00DE45A6" w:rsidRPr="001D5307" w:rsidTr="00921A27">
        <w:trPr>
          <w:trHeight w:val="270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22.1.</w:t>
            </w:r>
            <w:r w:rsidRPr="001D5307">
              <w:rPr>
                <w:rFonts w:ascii="PT Astra Serif" w:hAnsi="PT Astra Serif"/>
              </w:rPr>
              <w:t>4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электронные сервисы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внедрение на сайте учреждения различных электронных сервисов</w:t>
            </w:r>
          </w:p>
        </w:tc>
      </w:tr>
      <w:tr w:rsidR="00DE45A6" w:rsidRPr="001D5307" w:rsidTr="00921A27">
        <w:trPr>
          <w:trHeight w:val="270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22.1.</w:t>
            </w:r>
            <w:r w:rsidRPr="001D5307">
              <w:rPr>
                <w:rFonts w:ascii="PT Astra Serif" w:hAnsi="PT Astra Serif"/>
              </w:rPr>
              <w:t>5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DE45A6" w:rsidRPr="001D5307" w:rsidTr="00921A27">
        <w:trPr>
          <w:trHeight w:val="1010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22.1.</w:t>
            </w:r>
            <w:r w:rsidRPr="001D5307">
              <w:rPr>
                <w:rFonts w:ascii="PT Astra Serif" w:hAnsi="PT Astra Serif"/>
              </w:rPr>
              <w:t>6</w:t>
            </w:r>
            <w:r w:rsidRPr="001D5307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DE45A6" w:rsidRPr="001D5307" w:rsidTr="00921A27">
        <w:trPr>
          <w:trHeight w:val="448"/>
        </w:trPr>
        <w:tc>
          <w:tcPr>
            <w:tcW w:w="15168" w:type="dxa"/>
            <w:gridSpan w:val="5"/>
          </w:tcPr>
          <w:p w:rsidR="00DE45A6" w:rsidRPr="001D5307" w:rsidRDefault="00DE45A6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22.2</w:t>
            </w:r>
            <w:r w:rsidRPr="001D5307">
              <w:rPr>
                <w:rFonts w:ascii="PT Astra Serif" w:hAnsi="PT Astra Serif"/>
                <w:b/>
                <w:bCs/>
              </w:rPr>
              <w:t>. Доступность услуг для инвалидов</w:t>
            </w:r>
          </w:p>
        </w:tc>
      </w:tr>
      <w:tr w:rsidR="00DE45A6" w:rsidRPr="001D5307" w:rsidTr="00921A27">
        <w:trPr>
          <w:trHeight w:val="942"/>
        </w:trPr>
        <w:tc>
          <w:tcPr>
            <w:tcW w:w="1133" w:type="dxa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22.2.1.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альтернативная версия сайта для слабовидящих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альтернативную версию сайта учреждения для слабовидящих</w:t>
            </w:r>
          </w:p>
        </w:tc>
      </w:tr>
      <w:tr w:rsidR="00DE45A6" w:rsidRPr="001D5307" w:rsidTr="00921A27">
        <w:trPr>
          <w:trHeight w:val="1395"/>
        </w:trPr>
        <w:tc>
          <w:tcPr>
            <w:tcW w:w="1133" w:type="dxa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22.2.2.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работники, прошедшие необходимое обучение (инструктирование) по сопровождению инв</w:t>
            </w:r>
            <w:r w:rsidR="00C85E23" w:rsidRPr="001D5307">
              <w:rPr>
                <w:rFonts w:ascii="PT Astra Serif" w:hAnsi="PT Astra Serif"/>
              </w:rPr>
              <w:t>алидов в помещениях организации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учреждение работниками, прошедшими необходимое обучение (инструктирование) по сопровождению инвалидов в помещениях учреждения</w:t>
            </w:r>
          </w:p>
        </w:tc>
      </w:tr>
      <w:tr w:rsidR="00DE45A6" w:rsidRPr="001D5307" w:rsidTr="00921A27">
        <w:trPr>
          <w:trHeight w:val="561"/>
        </w:trPr>
        <w:tc>
          <w:tcPr>
            <w:tcW w:w="15168" w:type="dxa"/>
            <w:gridSpan w:val="5"/>
          </w:tcPr>
          <w:p w:rsidR="00DE45A6" w:rsidRPr="001D5307" w:rsidRDefault="00DE45A6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lastRenderedPageBreak/>
              <w:t>22.3</w:t>
            </w:r>
            <w:r w:rsidRPr="001D5307">
              <w:rPr>
                <w:rFonts w:ascii="PT Astra Serif" w:hAnsi="PT Astra Serif"/>
                <w:b/>
                <w:bCs/>
              </w:rPr>
              <w:t>. Удовлетворенность условиями оказания услуг</w:t>
            </w:r>
          </w:p>
        </w:tc>
      </w:tr>
      <w:tr w:rsidR="00DE45A6" w:rsidRPr="001D5307" w:rsidTr="00921A27">
        <w:trPr>
          <w:trHeight w:val="1409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22.3.1.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неудобный график работы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проведения выставок, экскурсий и других мероприятий учреждения в субботу и воскресенье, а также обеспечить работу музея в субботу и воскресенье</w:t>
            </w:r>
          </w:p>
        </w:tc>
      </w:tr>
      <w:tr w:rsidR="00DE45A6" w:rsidRPr="001D5307" w:rsidTr="00921A27">
        <w:trPr>
          <w:trHeight w:val="1006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22.3.2.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присутствует посторонний запах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Принять меры по устранению постороннего запаха в помещениях учреждения</w:t>
            </w:r>
          </w:p>
        </w:tc>
      </w:tr>
      <w:tr w:rsidR="00DE45A6" w:rsidRPr="001D5307" w:rsidTr="00921A27">
        <w:trPr>
          <w:trHeight w:val="1529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22.3.3.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проводится недостаточно мероприятий для разных групп населения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</w:t>
            </w:r>
            <w:bookmarkStart w:id="0" w:name="_GoBack"/>
            <w:bookmarkEnd w:id="0"/>
            <w:r w:rsidRPr="001D5307">
              <w:rPr>
                <w:rFonts w:ascii="PT Astra Serif" w:hAnsi="PT Astra Serif"/>
              </w:rPr>
              <w:t>смотреть возможность увеличения количества мероприятий для детей и пенсионеров, а также по возможности оказывать консультативную помощь гражданам, проживающим в отдаленных населенных пунктах</w:t>
            </w:r>
          </w:p>
        </w:tc>
      </w:tr>
      <w:tr w:rsidR="00DE45A6" w:rsidRPr="001D5307" w:rsidTr="00921A27">
        <w:trPr>
          <w:trHeight w:val="1111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22.3.4.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новое здание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переезда учреждения в новое и современное здание</w:t>
            </w:r>
          </w:p>
        </w:tc>
      </w:tr>
      <w:tr w:rsidR="00DE45A6" w:rsidRPr="001D5307" w:rsidTr="00921A27">
        <w:trPr>
          <w:trHeight w:val="1004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22.3.5.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отсутствуют тихие наушники в аудиогидах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наушников для аудиогидов</w:t>
            </w:r>
          </w:p>
        </w:tc>
      </w:tr>
      <w:tr w:rsidR="00DE45A6" w:rsidRPr="001D5307" w:rsidTr="00921A27">
        <w:trPr>
          <w:trHeight w:val="1004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22.3.6.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DE45A6" w:rsidRPr="001D5307" w:rsidTr="00921A27">
        <w:trPr>
          <w:trHeight w:val="443"/>
        </w:trPr>
        <w:tc>
          <w:tcPr>
            <w:tcW w:w="15168" w:type="dxa"/>
            <w:gridSpan w:val="5"/>
          </w:tcPr>
          <w:p w:rsidR="00DE45A6" w:rsidRPr="001D5307" w:rsidRDefault="00DE45A6" w:rsidP="00C85E2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XXIII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бюджетное учреждение культуры «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Ямальский</w:t>
            </w:r>
            <w:proofErr w:type="spellEnd"/>
            <w:r w:rsidRPr="001D5307">
              <w:rPr>
                <w:rFonts w:ascii="PT Astra Serif" w:hAnsi="PT Astra Serif"/>
                <w:b/>
                <w:bCs/>
              </w:rPr>
              <w:t xml:space="preserve"> районный музей» (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Ямальский</w:t>
            </w:r>
            <w:proofErr w:type="spellEnd"/>
            <w:r w:rsidRPr="001D5307">
              <w:rPr>
                <w:rFonts w:ascii="PT Astra Serif" w:hAnsi="PT Astra Serif"/>
                <w:b/>
                <w:bCs/>
              </w:rPr>
              <w:t xml:space="preserve"> район)</w:t>
            </w:r>
          </w:p>
        </w:tc>
      </w:tr>
      <w:tr w:rsidR="00DE45A6" w:rsidRPr="001D5307" w:rsidTr="00921A27">
        <w:trPr>
          <w:trHeight w:val="443"/>
        </w:trPr>
        <w:tc>
          <w:tcPr>
            <w:tcW w:w="15168" w:type="dxa"/>
            <w:gridSpan w:val="5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23.1. Открытость и доступность информации об организации</w:t>
            </w:r>
          </w:p>
        </w:tc>
      </w:tr>
      <w:tr w:rsidR="00DE45A6" w:rsidRPr="001D5307" w:rsidTr="00921A27">
        <w:trPr>
          <w:trHeight w:val="820"/>
        </w:trPr>
        <w:tc>
          <w:tcPr>
            <w:tcW w:w="1133" w:type="dxa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23.1.1.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DE45A6" w:rsidRPr="001D5307" w:rsidTr="00921A27">
        <w:trPr>
          <w:trHeight w:val="974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lastRenderedPageBreak/>
              <w:t>23.1.2.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DE45A6" w:rsidRPr="001D5307" w:rsidTr="00921A27">
        <w:trPr>
          <w:trHeight w:val="462"/>
        </w:trPr>
        <w:tc>
          <w:tcPr>
            <w:tcW w:w="15168" w:type="dxa"/>
            <w:gridSpan w:val="5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  <w:lang w:val="en-US"/>
              </w:rPr>
              <w:t>23</w:t>
            </w:r>
            <w:r w:rsidRPr="001D5307">
              <w:rPr>
                <w:rFonts w:ascii="PT Astra Serif" w:hAnsi="PT Astra Serif"/>
                <w:b/>
                <w:bCs/>
              </w:rPr>
              <w:t>.</w:t>
            </w:r>
            <w:r w:rsidRPr="001D5307">
              <w:rPr>
                <w:rFonts w:ascii="PT Astra Serif" w:hAnsi="PT Astra Serif"/>
                <w:b/>
                <w:bCs/>
                <w:lang w:val="en-US"/>
              </w:rPr>
              <w:t>2</w:t>
            </w:r>
            <w:r w:rsidRPr="001D5307">
              <w:rPr>
                <w:rFonts w:ascii="PT Astra Serif" w:hAnsi="PT Astra Serif"/>
                <w:b/>
                <w:bCs/>
              </w:rPr>
              <w:t>. Доступность услуг для инвалидов</w:t>
            </w:r>
          </w:p>
        </w:tc>
      </w:tr>
      <w:tr w:rsidR="00DE45A6" w:rsidRPr="001D5307" w:rsidTr="00921A27">
        <w:trPr>
          <w:trHeight w:val="782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23.2.1.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стоянки для автотранспортных средств инвалидов</w:t>
            </w:r>
          </w:p>
        </w:tc>
      </w:tr>
      <w:tr w:rsidR="00DE45A6" w:rsidRPr="001D5307" w:rsidTr="00921A27">
        <w:trPr>
          <w:trHeight w:val="710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23.2.2.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DE45A6" w:rsidRPr="001D5307" w:rsidTr="00921A27">
        <w:trPr>
          <w:trHeight w:val="990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23.2.3.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специально оборудованные санитарно-гигиенические помещения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санитарно-гигиенические помещения для удобства пользования людей с ОВЗ</w:t>
            </w:r>
          </w:p>
        </w:tc>
      </w:tr>
      <w:tr w:rsidR="00DE45A6" w:rsidRPr="001D5307" w:rsidTr="00921A27">
        <w:trPr>
          <w:trHeight w:val="1541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23.2.4.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отсутствует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E45A6" w:rsidRPr="001D5307" w:rsidTr="00921A27">
        <w:trPr>
          <w:trHeight w:val="496"/>
        </w:trPr>
        <w:tc>
          <w:tcPr>
            <w:tcW w:w="15168" w:type="dxa"/>
            <w:gridSpan w:val="5"/>
          </w:tcPr>
          <w:p w:rsidR="00DE45A6" w:rsidRPr="001D5307" w:rsidRDefault="00DE45A6" w:rsidP="00DE45A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23.3. Удовлетворенность условиями оказания услуг</w:t>
            </w:r>
          </w:p>
        </w:tc>
      </w:tr>
      <w:tr w:rsidR="00DE45A6" w:rsidRPr="001D5307" w:rsidTr="00921A27">
        <w:trPr>
          <w:trHeight w:val="1024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23.3.1.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DE45A6" w:rsidRPr="001D5307" w:rsidRDefault="00DE45A6" w:rsidP="00C85E2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 хватает места для отдыха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DE45A6" w:rsidRPr="001D5307" w:rsidRDefault="00DE45A6" w:rsidP="00C85E2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оборудования дополнительных мест отдыха для посетителей с современной мебелью и оборудованием</w:t>
            </w:r>
          </w:p>
        </w:tc>
      </w:tr>
      <w:tr w:rsidR="00DE45A6" w:rsidRPr="001D5307" w:rsidTr="00921A27">
        <w:trPr>
          <w:trHeight w:val="1960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23.3.2.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DE45A6" w:rsidRPr="001D5307" w:rsidRDefault="00DE45A6" w:rsidP="00C85E2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необходимы гардероб и дополнительные залы для игровых занятий с детьми с новыми экспонатами и современными интерактивными мультимедиа-технологиями, а также уютное тёплое помещение с современной мебелью и оборудованием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DE45A6" w:rsidRPr="001D5307" w:rsidRDefault="00DE45A6" w:rsidP="00C85E2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оборудования дополнительных залов для игровых занятий с детьми новыми экспонатами и современными интерактивными мультимедиа-технологиями, гардероба, а также оборудования уютного тёплого помещения с современной мебелью и оборудованием</w:t>
            </w:r>
          </w:p>
        </w:tc>
      </w:tr>
      <w:tr w:rsidR="00DE45A6" w:rsidRPr="001D5307" w:rsidTr="00921A27">
        <w:trPr>
          <w:trHeight w:val="2391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lastRenderedPageBreak/>
              <w:t>23.3.3.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hideMark/>
          </w:tcPr>
          <w:p w:rsidR="00DE45A6" w:rsidRPr="001D5307" w:rsidRDefault="00DE45A6" w:rsidP="00C85E2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слуг, учреждению необходимо расширить перечень проводимых мероприятий</w:t>
            </w:r>
          </w:p>
        </w:tc>
        <w:tc>
          <w:tcPr>
            <w:tcW w:w="6847" w:type="dxa"/>
            <w:gridSpan w:val="2"/>
            <w:shd w:val="clear" w:color="auto" w:fill="auto"/>
            <w:noWrap/>
            <w:hideMark/>
          </w:tcPr>
          <w:p w:rsidR="00DE45A6" w:rsidRPr="001D5307" w:rsidRDefault="00DE45A6" w:rsidP="00C85E2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проведения ночных экскурсий, организации выставок из других регионов с новыми интерактивными экспонатами, обустройство картинной галереи известных художников, комнаты страха и отдыха, клубов по интересам (в т.ч. для мам с детьми, женщин и подростков). Увеличить количество экспонатов, экспозиций с предметами по разной тематике</w:t>
            </w:r>
          </w:p>
        </w:tc>
      </w:tr>
      <w:tr w:rsidR="00DE45A6" w:rsidRPr="001D5307" w:rsidTr="00921A27">
        <w:trPr>
          <w:trHeight w:val="1076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23.3.4.</w:t>
            </w:r>
          </w:p>
        </w:tc>
        <w:tc>
          <w:tcPr>
            <w:tcW w:w="7188" w:type="dxa"/>
            <w:gridSpan w:val="2"/>
            <w:shd w:val="clear" w:color="auto" w:fill="auto"/>
            <w:noWrap/>
          </w:tcPr>
          <w:p w:rsidR="00DE45A6" w:rsidRPr="001D5307" w:rsidRDefault="00DE45A6" w:rsidP="00C85E2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слуг, учреждению необходимо собственное здание с новейшими мультимедийными технологиями</w:t>
            </w:r>
          </w:p>
        </w:tc>
        <w:tc>
          <w:tcPr>
            <w:tcW w:w="6847" w:type="dxa"/>
            <w:gridSpan w:val="2"/>
            <w:shd w:val="clear" w:color="auto" w:fill="auto"/>
            <w:noWrap/>
          </w:tcPr>
          <w:p w:rsidR="00DE45A6" w:rsidRPr="001D5307" w:rsidRDefault="00DE45A6" w:rsidP="00C85E2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переезда учреждения в собственное здание с новейшими мультимедийными технологиями</w:t>
            </w:r>
          </w:p>
        </w:tc>
      </w:tr>
      <w:tr w:rsidR="00DE45A6" w:rsidRPr="001D5307" w:rsidTr="00921A27">
        <w:trPr>
          <w:trHeight w:val="1101"/>
        </w:trPr>
        <w:tc>
          <w:tcPr>
            <w:tcW w:w="1133" w:type="dxa"/>
          </w:tcPr>
          <w:p w:rsidR="00DE45A6" w:rsidRPr="001D5307" w:rsidRDefault="00DE45A6" w:rsidP="00DE45A6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23.3.5.</w:t>
            </w:r>
          </w:p>
        </w:tc>
        <w:tc>
          <w:tcPr>
            <w:tcW w:w="7188" w:type="dxa"/>
            <w:gridSpan w:val="2"/>
            <w:shd w:val="clear" w:color="auto" w:fill="auto"/>
            <w:noWrap/>
          </w:tcPr>
          <w:p w:rsidR="00DE45A6" w:rsidRPr="001D5307" w:rsidRDefault="00DE45A6" w:rsidP="00C85E2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shd w:val="clear" w:color="auto" w:fill="auto"/>
            <w:noWrap/>
          </w:tcPr>
          <w:p w:rsidR="00DE45A6" w:rsidRPr="001D5307" w:rsidRDefault="00DE45A6" w:rsidP="00C85E2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3B71B7" w:rsidRPr="001D5307" w:rsidTr="00921A27">
        <w:trPr>
          <w:trHeight w:val="558"/>
        </w:trPr>
        <w:tc>
          <w:tcPr>
            <w:tcW w:w="15168" w:type="dxa"/>
            <w:gridSpan w:val="5"/>
          </w:tcPr>
          <w:p w:rsidR="003B71B7" w:rsidRPr="001D5307" w:rsidRDefault="003B71B7" w:rsidP="00DE45A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XXIV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бюджетное учреждение «Тазовский районный краеведческий музей»</w:t>
            </w:r>
          </w:p>
          <w:p w:rsidR="003B71B7" w:rsidRPr="001D5307" w:rsidRDefault="003B71B7" w:rsidP="00DE45A6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B71B7" w:rsidRPr="001D5307" w:rsidTr="00921A27">
        <w:trPr>
          <w:trHeight w:val="558"/>
        </w:trPr>
        <w:tc>
          <w:tcPr>
            <w:tcW w:w="15168" w:type="dxa"/>
            <w:gridSpan w:val="5"/>
          </w:tcPr>
          <w:p w:rsidR="003B71B7" w:rsidRPr="001D5307" w:rsidRDefault="003B71B7" w:rsidP="00DE45A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21A27">
              <w:rPr>
                <w:rFonts w:ascii="PT Astra Serif" w:hAnsi="PT Astra Serif"/>
                <w:b/>
                <w:bCs/>
              </w:rPr>
              <w:t>24.1</w:t>
            </w:r>
            <w:r w:rsidRPr="001D5307">
              <w:rPr>
                <w:rFonts w:ascii="PT Astra Serif" w:hAnsi="PT Astra Serif"/>
                <w:b/>
                <w:bCs/>
              </w:rPr>
              <w:t>. Открытость и доступность информации об организации</w:t>
            </w:r>
          </w:p>
        </w:tc>
      </w:tr>
      <w:tr w:rsidR="00DE45A6" w:rsidRPr="001D5307" w:rsidTr="00921A27">
        <w:trPr>
          <w:trHeight w:val="977"/>
        </w:trPr>
        <w:tc>
          <w:tcPr>
            <w:tcW w:w="1133" w:type="dxa"/>
          </w:tcPr>
          <w:p w:rsidR="00DE45A6" w:rsidRPr="001D5307" w:rsidRDefault="003B71B7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24.1.1.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режим и график работы учреждения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режим и график работы учреждения</w:t>
            </w:r>
          </w:p>
        </w:tc>
      </w:tr>
      <w:tr w:rsidR="00DE45A6" w:rsidRPr="001D5307" w:rsidTr="00921A27">
        <w:trPr>
          <w:trHeight w:val="992"/>
        </w:trPr>
        <w:tc>
          <w:tcPr>
            <w:tcW w:w="1133" w:type="dxa"/>
          </w:tcPr>
          <w:p w:rsidR="00DE45A6" w:rsidRPr="001D5307" w:rsidRDefault="003B71B7" w:rsidP="003B71B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24.1.2.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DE45A6" w:rsidRPr="001D5307" w:rsidTr="00921A27">
        <w:trPr>
          <w:trHeight w:val="992"/>
        </w:trPr>
        <w:tc>
          <w:tcPr>
            <w:tcW w:w="1133" w:type="dxa"/>
          </w:tcPr>
          <w:p w:rsidR="00DE45A6" w:rsidRPr="001D5307" w:rsidRDefault="003B71B7" w:rsidP="003B71B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24.1.3.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планируемых мероприятиях (анонсы, афиши, акции), новости, события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информацию о планируемых мероприятиях (анонсы, афиши, акции), новости, события</w:t>
            </w:r>
          </w:p>
        </w:tc>
      </w:tr>
      <w:tr w:rsidR="00DE45A6" w:rsidRPr="001D5307" w:rsidTr="00921A27">
        <w:trPr>
          <w:trHeight w:val="270"/>
        </w:trPr>
        <w:tc>
          <w:tcPr>
            <w:tcW w:w="1133" w:type="dxa"/>
          </w:tcPr>
          <w:p w:rsidR="00DE45A6" w:rsidRPr="001D5307" w:rsidRDefault="003B71B7" w:rsidP="003B71B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24.1.4.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электронные сервисы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внедрение на сайте учреждения различных электронных сервисов</w:t>
            </w:r>
          </w:p>
        </w:tc>
      </w:tr>
      <w:tr w:rsidR="00DE45A6" w:rsidRPr="001D5307" w:rsidTr="00921A27">
        <w:trPr>
          <w:trHeight w:val="1016"/>
        </w:trPr>
        <w:tc>
          <w:tcPr>
            <w:tcW w:w="1133" w:type="dxa"/>
          </w:tcPr>
          <w:p w:rsidR="00DE45A6" w:rsidRPr="001D5307" w:rsidRDefault="003B71B7" w:rsidP="003B71B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lastRenderedPageBreak/>
              <w:t>24.1.5.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DE45A6" w:rsidRPr="001D5307" w:rsidTr="00921A27">
        <w:trPr>
          <w:trHeight w:val="1027"/>
        </w:trPr>
        <w:tc>
          <w:tcPr>
            <w:tcW w:w="1133" w:type="dxa"/>
          </w:tcPr>
          <w:p w:rsidR="00DE45A6" w:rsidRPr="001D5307" w:rsidRDefault="003B71B7" w:rsidP="003B71B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24.1.6.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3B71B7" w:rsidRPr="001D5307" w:rsidTr="00921A27">
        <w:trPr>
          <w:trHeight w:val="487"/>
        </w:trPr>
        <w:tc>
          <w:tcPr>
            <w:tcW w:w="15168" w:type="dxa"/>
            <w:gridSpan w:val="5"/>
          </w:tcPr>
          <w:p w:rsidR="003B71B7" w:rsidRPr="001D5307" w:rsidRDefault="003B71B7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24.2. Доступность услуг для инвалидов</w:t>
            </w:r>
          </w:p>
        </w:tc>
      </w:tr>
      <w:tr w:rsidR="00DE45A6" w:rsidRPr="001D5307" w:rsidTr="00921A27">
        <w:trPr>
          <w:trHeight w:val="1101"/>
        </w:trPr>
        <w:tc>
          <w:tcPr>
            <w:tcW w:w="1133" w:type="dxa"/>
          </w:tcPr>
          <w:p w:rsidR="00DE45A6" w:rsidRPr="001D5307" w:rsidRDefault="003B71B7" w:rsidP="003B71B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24.2.1.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альтернативная версия сайта для слабовидящих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альтернативную версию сайта учреждения для слабовидящих</w:t>
            </w:r>
          </w:p>
        </w:tc>
      </w:tr>
      <w:tr w:rsidR="003B71B7" w:rsidRPr="001D5307" w:rsidTr="00921A27">
        <w:trPr>
          <w:trHeight w:val="433"/>
        </w:trPr>
        <w:tc>
          <w:tcPr>
            <w:tcW w:w="15168" w:type="dxa"/>
            <w:gridSpan w:val="5"/>
          </w:tcPr>
          <w:p w:rsidR="003B71B7" w:rsidRPr="001D5307" w:rsidRDefault="003B71B7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24.3. Удовлетворенность условиями оказания услуг</w:t>
            </w:r>
          </w:p>
        </w:tc>
      </w:tr>
      <w:tr w:rsidR="00DE45A6" w:rsidRPr="001D5307" w:rsidTr="00921A27">
        <w:trPr>
          <w:trHeight w:val="1229"/>
        </w:trPr>
        <w:tc>
          <w:tcPr>
            <w:tcW w:w="1133" w:type="dxa"/>
          </w:tcPr>
          <w:p w:rsidR="00DE45A6" w:rsidRPr="001D5307" w:rsidRDefault="003B71B7" w:rsidP="003B71B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24.3.1.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необходимо внедрение современных технологий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современных технологий в деятельность музея, в частности новые технологичные мультимедийные системы, интерактивные экраны</w:t>
            </w:r>
          </w:p>
        </w:tc>
      </w:tr>
      <w:tr w:rsidR="00DE45A6" w:rsidRPr="001D5307" w:rsidTr="00921A27">
        <w:trPr>
          <w:trHeight w:val="1077"/>
        </w:trPr>
        <w:tc>
          <w:tcPr>
            <w:tcW w:w="1133" w:type="dxa"/>
          </w:tcPr>
          <w:p w:rsidR="00DE45A6" w:rsidRPr="001D5307" w:rsidRDefault="003B71B7" w:rsidP="003B71B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24.3.2.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новое и современное здание для музея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площади помещений музея или обеспечение переезда музея в новое и современное здание</w:t>
            </w:r>
          </w:p>
        </w:tc>
      </w:tr>
      <w:tr w:rsidR="00DE45A6" w:rsidRPr="001D5307" w:rsidTr="00921A27">
        <w:trPr>
          <w:trHeight w:val="1077"/>
        </w:trPr>
        <w:tc>
          <w:tcPr>
            <w:tcW w:w="1133" w:type="dxa"/>
          </w:tcPr>
          <w:p w:rsidR="00DE45A6" w:rsidRPr="001D5307" w:rsidRDefault="003B71B7" w:rsidP="003B71B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24.3.3.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</w:tcPr>
          <w:p w:rsidR="00DE45A6" w:rsidRPr="001D5307" w:rsidRDefault="00DE45A6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F27433" w:rsidRPr="001D5307" w:rsidTr="00921A27">
        <w:trPr>
          <w:trHeight w:val="416"/>
        </w:trPr>
        <w:tc>
          <w:tcPr>
            <w:tcW w:w="15168" w:type="dxa"/>
            <w:gridSpan w:val="5"/>
          </w:tcPr>
          <w:p w:rsidR="00F27433" w:rsidRPr="001D5307" w:rsidRDefault="00F27433" w:rsidP="00F2743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XXV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бюджетное учреждение культуры «Пуровский районный историко-краеведческий музей» (МО Пуровский район)</w:t>
            </w:r>
          </w:p>
          <w:p w:rsidR="00F27433" w:rsidRPr="001D5307" w:rsidRDefault="00F27433" w:rsidP="00F27433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F27433" w:rsidRPr="001D5307" w:rsidTr="00921A27">
        <w:trPr>
          <w:trHeight w:val="416"/>
        </w:trPr>
        <w:tc>
          <w:tcPr>
            <w:tcW w:w="15168" w:type="dxa"/>
            <w:gridSpan w:val="5"/>
          </w:tcPr>
          <w:p w:rsidR="00F27433" w:rsidRPr="001D5307" w:rsidRDefault="00F2743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25.1. Открытость и доступность информации об организации</w:t>
            </w:r>
          </w:p>
        </w:tc>
      </w:tr>
      <w:tr w:rsidR="009F0509" w:rsidRPr="001D5307" w:rsidTr="00921A27">
        <w:trPr>
          <w:trHeight w:val="990"/>
        </w:trPr>
        <w:tc>
          <w:tcPr>
            <w:tcW w:w="1133" w:type="dxa"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25.1.1.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9F0509" w:rsidRPr="001D5307" w:rsidTr="00921A27">
        <w:trPr>
          <w:trHeight w:val="704"/>
        </w:trPr>
        <w:tc>
          <w:tcPr>
            <w:tcW w:w="1133" w:type="dxa"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lastRenderedPageBreak/>
              <w:t>25.1.2.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9F0509" w:rsidRPr="001D5307" w:rsidTr="00921A27">
        <w:trPr>
          <w:trHeight w:val="830"/>
        </w:trPr>
        <w:tc>
          <w:tcPr>
            <w:tcW w:w="1133" w:type="dxa"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25.1.3.</w:t>
            </w:r>
          </w:p>
        </w:tc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7" w:type="dxa"/>
            <w:gridSpan w:val="2"/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F27433" w:rsidRPr="001D5307" w:rsidTr="00921A27">
        <w:trPr>
          <w:trHeight w:val="417"/>
        </w:trPr>
        <w:tc>
          <w:tcPr>
            <w:tcW w:w="15168" w:type="dxa"/>
            <w:gridSpan w:val="5"/>
          </w:tcPr>
          <w:p w:rsidR="00F27433" w:rsidRPr="001D5307" w:rsidRDefault="00F2743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25.2. Удовлетворенность условиями оказания услуг</w:t>
            </w:r>
          </w:p>
        </w:tc>
      </w:tr>
      <w:tr w:rsidR="009F0509" w:rsidRPr="001D5307" w:rsidTr="00921A27">
        <w:trPr>
          <w:trHeight w:val="822"/>
        </w:trPr>
        <w:tc>
          <w:tcPr>
            <w:tcW w:w="1133" w:type="dxa"/>
          </w:tcPr>
          <w:p w:rsidR="00F27433" w:rsidRPr="001D5307" w:rsidRDefault="00F27433" w:rsidP="00F2743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25.2.1.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необходим больший гардероб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площади гардероба учреждения</w:t>
            </w:r>
          </w:p>
        </w:tc>
      </w:tr>
      <w:tr w:rsidR="009F0509" w:rsidRPr="001D5307" w:rsidTr="00921A27">
        <w:trPr>
          <w:trHeight w:val="976"/>
        </w:trPr>
        <w:tc>
          <w:tcPr>
            <w:tcW w:w="1133" w:type="dxa"/>
          </w:tcPr>
          <w:p w:rsidR="00F27433" w:rsidRPr="001D5307" w:rsidRDefault="00F27433" w:rsidP="00F2743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25.2.2.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необходимы большие площади в период проведения массовых мероприятий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увеличения площади помещения музея для проведения массовых мероприятий</w:t>
            </w:r>
          </w:p>
        </w:tc>
      </w:tr>
      <w:tr w:rsidR="009F0509" w:rsidRPr="001D5307" w:rsidTr="00921A27">
        <w:trPr>
          <w:trHeight w:val="976"/>
        </w:trPr>
        <w:tc>
          <w:tcPr>
            <w:tcW w:w="1133" w:type="dxa"/>
          </w:tcPr>
          <w:p w:rsidR="00F27433" w:rsidRPr="001D5307" w:rsidRDefault="00F27433" w:rsidP="00F2743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25.2.3.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большое, новое и современное здание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переезда музея в большое, новое и современное здание</w:t>
            </w:r>
          </w:p>
        </w:tc>
      </w:tr>
      <w:tr w:rsidR="009F0509" w:rsidRPr="001D5307" w:rsidTr="00921A27">
        <w:trPr>
          <w:trHeight w:val="976"/>
        </w:trPr>
        <w:tc>
          <w:tcPr>
            <w:tcW w:w="1133" w:type="dxa"/>
          </w:tcPr>
          <w:p w:rsidR="00F27433" w:rsidRPr="001D5307" w:rsidRDefault="00F27433" w:rsidP="00F2743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25.2.4.</w:t>
            </w:r>
          </w:p>
        </w:tc>
        <w:tc>
          <w:tcPr>
            <w:tcW w:w="7188" w:type="dxa"/>
            <w:gridSpan w:val="2"/>
            <w:shd w:val="clear" w:color="auto" w:fill="auto"/>
            <w:noWrap/>
            <w:vAlign w:val="center"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shd w:val="clear" w:color="auto" w:fill="auto"/>
            <w:noWrap/>
            <w:vAlign w:val="center"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F27433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F2743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XXVI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бюджетное учреждение культуры «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Уренгойский</w:t>
            </w:r>
            <w:proofErr w:type="spellEnd"/>
            <w:r w:rsidRPr="001D5307">
              <w:rPr>
                <w:rFonts w:ascii="PT Astra Serif" w:hAnsi="PT Astra Serif"/>
                <w:b/>
                <w:bCs/>
              </w:rPr>
              <w:t xml:space="preserve"> краеведческий музей» (МО Пуровский район)</w:t>
            </w:r>
          </w:p>
          <w:p w:rsidR="00F27433" w:rsidRPr="001D5307" w:rsidRDefault="00F27433" w:rsidP="00F27433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F27433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26.1. Открытость и доступность информации об организации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2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26</w:t>
            </w:r>
            <w:r w:rsidRPr="001D5307">
              <w:rPr>
                <w:rFonts w:ascii="PT Astra Serif" w:hAnsi="PT Astra Serif"/>
              </w:rPr>
              <w:t>.1.1.</w:t>
            </w:r>
          </w:p>
        </w:tc>
        <w:tc>
          <w:tcPr>
            <w:tcW w:w="7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F2743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26</w:t>
            </w:r>
            <w:r w:rsidRPr="001D5307">
              <w:rPr>
                <w:rFonts w:ascii="PT Astra Serif" w:hAnsi="PT Astra Serif"/>
              </w:rPr>
              <w:t>.1.2.</w:t>
            </w:r>
          </w:p>
        </w:tc>
        <w:tc>
          <w:tcPr>
            <w:tcW w:w="7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F27433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26.2. Комфортность условий предоставления услуг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26</w:t>
            </w:r>
            <w:r w:rsidRPr="001D5307">
              <w:rPr>
                <w:rFonts w:ascii="PT Astra Serif" w:hAnsi="PT Astra Serif"/>
              </w:rPr>
              <w:t>.2.1.</w:t>
            </w:r>
          </w:p>
        </w:tc>
        <w:tc>
          <w:tcPr>
            <w:tcW w:w="7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недоступна питьевая вода для посетителей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доступность питьевой воды для посетителей</w:t>
            </w:r>
          </w:p>
        </w:tc>
      </w:tr>
      <w:tr w:rsidR="00F27433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lastRenderedPageBreak/>
              <w:t>26.3. Доступность услуг для инвалидов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26</w:t>
            </w:r>
            <w:r w:rsidRPr="001D5307">
              <w:rPr>
                <w:rFonts w:ascii="PT Astra Serif" w:hAnsi="PT Astra Serif"/>
              </w:rPr>
              <w:t>.3.1.</w:t>
            </w:r>
          </w:p>
        </w:tc>
        <w:tc>
          <w:tcPr>
            <w:tcW w:w="7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обустройство выделенных стоянок для автотранспортных средств инвалидов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F2743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26</w:t>
            </w:r>
            <w:r w:rsidRPr="001D5307">
              <w:rPr>
                <w:rFonts w:ascii="PT Astra Serif" w:hAnsi="PT Astra Serif"/>
              </w:rPr>
              <w:t>.3.2.</w:t>
            </w:r>
          </w:p>
        </w:tc>
        <w:tc>
          <w:tcPr>
            <w:tcW w:w="7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Учреждение не оборудовано адаптированными лифтами, поручнями, расширенными дверными проемами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Оборудовать здания учреждения адаптированными лифтами или поручнями, расширенными дверными проемами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F2743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26</w:t>
            </w:r>
            <w:r w:rsidRPr="001D5307">
              <w:rPr>
                <w:rFonts w:ascii="PT Astra Serif" w:hAnsi="PT Astra Serif"/>
              </w:rPr>
              <w:t>.3.3.</w:t>
            </w:r>
          </w:p>
        </w:tc>
        <w:tc>
          <w:tcPr>
            <w:tcW w:w="7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F2743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26</w:t>
            </w:r>
            <w:r w:rsidRPr="001D5307">
              <w:rPr>
                <w:rFonts w:ascii="PT Astra Serif" w:hAnsi="PT Astra Serif"/>
              </w:rPr>
              <w:t>.3.4.</w:t>
            </w:r>
          </w:p>
        </w:tc>
        <w:tc>
          <w:tcPr>
            <w:tcW w:w="7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отсутствует дублирование для инвалидов по слуху и зрению звуковой и зрительной информации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дублирование для инвалидов по слуху и зрению звуковой и зрительной информации</w:t>
            </w:r>
          </w:p>
        </w:tc>
      </w:tr>
      <w:tr w:rsidR="00F27433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26.4. Удовлетворенность условиями оказания услуг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F2743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26</w:t>
            </w:r>
            <w:r w:rsidRPr="001D5307">
              <w:rPr>
                <w:rFonts w:ascii="PT Astra Serif" w:hAnsi="PT Astra Serif"/>
              </w:rPr>
              <w:t>.4.1.</w:t>
            </w: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 терминал с информацией как в больших музеях и новое, современное здание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установки терминала с информацией как в больших музеях и переезда в новое, современное здание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3" w:rsidRPr="001D5307" w:rsidRDefault="00F27433" w:rsidP="00F27433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  <w:lang w:val="en-US"/>
              </w:rPr>
              <w:t>26</w:t>
            </w:r>
            <w:r w:rsidRPr="001D5307">
              <w:rPr>
                <w:rFonts w:ascii="PT Astra Serif" w:hAnsi="PT Astra Serif"/>
              </w:rPr>
              <w:t>.4.2.</w:t>
            </w: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3" w:rsidRPr="001D5307" w:rsidRDefault="00F27433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24278F" w:rsidRPr="001D5307" w:rsidTr="00921A27">
        <w:trPr>
          <w:trHeight w:val="443"/>
        </w:trPr>
        <w:tc>
          <w:tcPr>
            <w:tcW w:w="15168" w:type="dxa"/>
            <w:gridSpan w:val="5"/>
          </w:tcPr>
          <w:p w:rsidR="0024278F" w:rsidRPr="001D5307" w:rsidRDefault="0024278F" w:rsidP="0024278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XXVII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бюджетное учреждение культуры «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Ханымейский</w:t>
            </w:r>
            <w:proofErr w:type="spellEnd"/>
            <w:r w:rsidRPr="001D5307">
              <w:rPr>
                <w:rFonts w:ascii="PT Astra Serif" w:hAnsi="PT Astra Serif"/>
                <w:b/>
                <w:bCs/>
              </w:rPr>
              <w:t xml:space="preserve"> историко-краеведческий музей» (МО Пуровский район)</w:t>
            </w:r>
          </w:p>
          <w:p w:rsidR="0024278F" w:rsidRPr="001D5307" w:rsidRDefault="0024278F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24278F" w:rsidRPr="001D5307" w:rsidTr="00921A27">
        <w:trPr>
          <w:trHeight w:val="443"/>
        </w:trPr>
        <w:tc>
          <w:tcPr>
            <w:tcW w:w="15168" w:type="dxa"/>
            <w:gridSpan w:val="5"/>
          </w:tcPr>
          <w:p w:rsidR="0024278F" w:rsidRPr="001D5307" w:rsidRDefault="0024278F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27.1. Открытость и доступность информации об организации</w:t>
            </w:r>
          </w:p>
        </w:tc>
      </w:tr>
      <w:tr w:rsidR="0024278F" w:rsidRPr="001D5307" w:rsidTr="00921A27">
        <w:trPr>
          <w:trHeight w:val="1104"/>
        </w:trPr>
        <w:tc>
          <w:tcPr>
            <w:tcW w:w="1133" w:type="dxa"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27.1.1.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24278F" w:rsidRPr="001D5307" w:rsidTr="00921A27">
        <w:trPr>
          <w:trHeight w:val="270"/>
        </w:trPr>
        <w:tc>
          <w:tcPr>
            <w:tcW w:w="1133" w:type="dxa"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27.1.2.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24278F" w:rsidRPr="001D5307" w:rsidTr="00921A27">
        <w:trPr>
          <w:trHeight w:val="1131"/>
        </w:trPr>
        <w:tc>
          <w:tcPr>
            <w:tcW w:w="1133" w:type="dxa"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lastRenderedPageBreak/>
              <w:t>27.1.3.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24278F" w:rsidRPr="001D5307" w:rsidTr="00921A27">
        <w:trPr>
          <w:trHeight w:val="430"/>
        </w:trPr>
        <w:tc>
          <w:tcPr>
            <w:tcW w:w="15168" w:type="dxa"/>
            <w:gridSpan w:val="5"/>
          </w:tcPr>
          <w:p w:rsidR="0024278F" w:rsidRPr="001D5307" w:rsidRDefault="0024278F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27.2. Доступность услуг для инвалидов</w:t>
            </w:r>
          </w:p>
        </w:tc>
      </w:tr>
      <w:tr w:rsidR="0024278F" w:rsidRPr="001D5307" w:rsidTr="00921A27">
        <w:trPr>
          <w:trHeight w:val="969"/>
        </w:trPr>
        <w:tc>
          <w:tcPr>
            <w:tcW w:w="1133" w:type="dxa"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27.2.1.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24278F" w:rsidRPr="001D5307" w:rsidTr="00921A27">
        <w:trPr>
          <w:trHeight w:val="1271"/>
        </w:trPr>
        <w:tc>
          <w:tcPr>
            <w:tcW w:w="1133" w:type="dxa"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27.2.2.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В учреждении отсутствует возможность предоставления инвалидам по слуху (слуху и зрению) услуг </w:t>
            </w:r>
            <w:proofErr w:type="spellStart"/>
            <w:r w:rsidRPr="001D5307">
              <w:rPr>
                <w:rFonts w:ascii="PT Astra Serif" w:hAnsi="PT Astra Serif"/>
              </w:rPr>
              <w:t>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 xml:space="preserve"> (</w:t>
            </w:r>
            <w:proofErr w:type="spellStart"/>
            <w:r w:rsidRPr="001D5307">
              <w:rPr>
                <w:rFonts w:ascii="PT Astra Serif" w:hAnsi="PT Astra Serif"/>
              </w:rPr>
              <w:t>тифлосурдопереводчика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>)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Обеспечить возможность предоставления инвалидам по слуху (слуху и зрению) услуг </w:t>
            </w:r>
            <w:proofErr w:type="spellStart"/>
            <w:r w:rsidRPr="001D5307">
              <w:rPr>
                <w:rFonts w:ascii="PT Astra Serif" w:hAnsi="PT Astra Serif"/>
              </w:rPr>
              <w:t>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 xml:space="preserve"> (</w:t>
            </w:r>
            <w:proofErr w:type="spellStart"/>
            <w:r w:rsidRPr="001D5307">
              <w:rPr>
                <w:rFonts w:ascii="PT Astra Serif" w:hAnsi="PT Astra Serif"/>
              </w:rPr>
              <w:t>тифлосурдопереводчика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>)</w:t>
            </w:r>
          </w:p>
        </w:tc>
      </w:tr>
      <w:tr w:rsidR="0024278F" w:rsidRPr="001D5307" w:rsidTr="00921A27">
        <w:trPr>
          <w:trHeight w:val="445"/>
        </w:trPr>
        <w:tc>
          <w:tcPr>
            <w:tcW w:w="15168" w:type="dxa"/>
            <w:gridSpan w:val="5"/>
          </w:tcPr>
          <w:p w:rsidR="0024278F" w:rsidRPr="001D5307" w:rsidRDefault="0024278F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27.3. Удовлетворенность условиями оказания услуг</w:t>
            </w:r>
          </w:p>
        </w:tc>
      </w:tr>
      <w:tr w:rsidR="0024278F" w:rsidRPr="001D5307" w:rsidTr="00921A27">
        <w:trPr>
          <w:trHeight w:val="1025"/>
        </w:trPr>
        <w:tc>
          <w:tcPr>
            <w:tcW w:w="1133" w:type="dxa"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27.3.1.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необходимы передвижные формы работы, выезды</w:t>
            </w:r>
          </w:p>
        </w:tc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варианты передвижных форм работы и обеспечить выезды</w:t>
            </w:r>
          </w:p>
        </w:tc>
      </w:tr>
      <w:tr w:rsidR="0024278F" w:rsidRPr="001D5307" w:rsidTr="00921A27">
        <w:trPr>
          <w:trHeight w:val="1025"/>
        </w:trPr>
        <w:tc>
          <w:tcPr>
            <w:tcW w:w="1133" w:type="dxa"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27.3.2.</w:t>
            </w:r>
          </w:p>
        </w:tc>
        <w:tc>
          <w:tcPr>
            <w:tcW w:w="7195" w:type="dxa"/>
            <w:gridSpan w:val="3"/>
            <w:shd w:val="clear" w:color="auto" w:fill="auto"/>
            <w:noWrap/>
            <w:vAlign w:val="center"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0" w:type="dxa"/>
            <w:shd w:val="clear" w:color="auto" w:fill="auto"/>
            <w:noWrap/>
            <w:vAlign w:val="center"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9F0509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09" w:rsidRPr="001D5307" w:rsidRDefault="009F0509" w:rsidP="0024278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XXVIII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учреждение культуры «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Красноселькупский</w:t>
            </w:r>
            <w:proofErr w:type="spellEnd"/>
            <w:r w:rsidRPr="001D5307">
              <w:rPr>
                <w:rFonts w:ascii="PT Astra Serif" w:hAnsi="PT Astra Serif"/>
                <w:b/>
                <w:bCs/>
              </w:rPr>
              <w:t xml:space="preserve"> районный краеведческий музей»</w:t>
            </w:r>
          </w:p>
          <w:p w:rsidR="009F0509" w:rsidRPr="001D5307" w:rsidRDefault="009F0509" w:rsidP="0024278F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9F0509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09" w:rsidRPr="001D5307" w:rsidRDefault="009F0509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28.1. Открытость и доступность информации об организации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F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28.1.1.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9F0509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09" w:rsidRPr="001D5307" w:rsidRDefault="009F0509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28.2. Доступность услуг для инвалидов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F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28.2.1.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работники, прошедшие необходимое обучение (инструктирование) по сопровождению инвалидов в помещениях организации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 учреждении возможность сопровождения инвалидов в помещениях организации работниками, прошедшими необходимое обучение (инструктирование)</w:t>
            </w:r>
          </w:p>
        </w:tc>
      </w:tr>
      <w:tr w:rsidR="009F0509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09" w:rsidRPr="001D5307" w:rsidRDefault="009F0509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lastRenderedPageBreak/>
              <w:t>28.3. Удовлетворенность условиями оказания услуг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F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28.3.1.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необходимо изменить график работы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изменения графика работы музея (суббота и воскресенье – рабочие дни)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F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28.3.2.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учреждении не хватает музыки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сопровождения экскурсий в музее фоновой музыкой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F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28.3.3.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пандус в учреждении расположен неудобно для инвалидов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повышения удобства обустроенного пандуса с учетом потребностей инвалидов</w:t>
            </w:r>
          </w:p>
        </w:tc>
      </w:tr>
      <w:tr w:rsidR="00F3525F" w:rsidRPr="001D5307" w:rsidTr="0092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F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28.3.4.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на сайте необходима функция покупки билета онлайн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8F" w:rsidRPr="001D5307" w:rsidRDefault="0024278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внедрения на сайте учреждения функции для покупки билета онлайн</w:t>
            </w:r>
          </w:p>
        </w:tc>
      </w:tr>
      <w:tr w:rsidR="009F0509" w:rsidRPr="001D5307" w:rsidTr="00921A27">
        <w:trPr>
          <w:trHeight w:val="443"/>
        </w:trPr>
        <w:tc>
          <w:tcPr>
            <w:tcW w:w="15168" w:type="dxa"/>
            <w:gridSpan w:val="5"/>
          </w:tcPr>
          <w:p w:rsidR="009F0509" w:rsidRPr="001D5307" w:rsidRDefault="009F0509" w:rsidP="009F050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XXIX</w:t>
            </w:r>
            <w:r w:rsidRPr="001D5307">
              <w:rPr>
                <w:rFonts w:ascii="PT Astra Serif" w:hAnsi="PT Astra Serif"/>
                <w:b/>
              </w:rPr>
              <w:t>. </w:t>
            </w:r>
            <w:r w:rsidRPr="001D5307">
              <w:rPr>
                <w:rFonts w:ascii="PT Astra Serif" w:hAnsi="PT Astra Serif"/>
                <w:b/>
                <w:bCs/>
              </w:rPr>
              <w:t xml:space="preserve">Муниципальное бюджетное учреждение культуры «Парк культуры и отдыха им. Е.Ф. Козлова» (МО </w:t>
            </w:r>
            <w:proofErr w:type="spellStart"/>
            <w:r w:rsidRPr="001D5307">
              <w:rPr>
                <w:rFonts w:ascii="PT Astra Serif" w:hAnsi="PT Astra Serif"/>
                <w:b/>
                <w:bCs/>
              </w:rPr>
              <w:t>Надымский</w:t>
            </w:r>
            <w:proofErr w:type="spellEnd"/>
            <w:r w:rsidRPr="001D5307">
              <w:rPr>
                <w:rFonts w:ascii="PT Astra Serif" w:hAnsi="PT Astra Serif"/>
                <w:b/>
                <w:bCs/>
              </w:rPr>
              <w:t xml:space="preserve"> район)</w:t>
            </w:r>
          </w:p>
          <w:p w:rsidR="009F0509" w:rsidRPr="001D5307" w:rsidRDefault="009F0509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9F0509" w:rsidRPr="001D5307" w:rsidTr="00921A27">
        <w:trPr>
          <w:trHeight w:val="443"/>
        </w:trPr>
        <w:tc>
          <w:tcPr>
            <w:tcW w:w="15168" w:type="dxa"/>
            <w:gridSpan w:val="5"/>
          </w:tcPr>
          <w:p w:rsidR="009F0509" w:rsidRPr="001D5307" w:rsidRDefault="009F0509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29.1. Открытость и доступность информации об организации</w:t>
            </w:r>
          </w:p>
        </w:tc>
      </w:tr>
      <w:tr w:rsidR="009F0509" w:rsidRPr="001D5307" w:rsidTr="00921A27">
        <w:trPr>
          <w:trHeight w:val="270"/>
        </w:trPr>
        <w:tc>
          <w:tcPr>
            <w:tcW w:w="1133" w:type="dxa"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29.1.1.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режим и график работы учреждения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режим и график работы учреждения</w:t>
            </w:r>
          </w:p>
        </w:tc>
      </w:tr>
      <w:tr w:rsidR="009F0509" w:rsidRPr="001D5307" w:rsidTr="00921A27">
        <w:trPr>
          <w:trHeight w:val="1102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29.1.2.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9F0509" w:rsidRPr="001D5307" w:rsidTr="00921A27">
        <w:trPr>
          <w:trHeight w:val="1273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29.1.3.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планируемых мероприятиях (анонсы, афиши, акции), новости, события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планируемых мероприятиях (анонсы, афиши, акции), новости, события</w:t>
            </w:r>
          </w:p>
        </w:tc>
      </w:tr>
      <w:tr w:rsidR="009F0509" w:rsidRPr="001D5307" w:rsidTr="00921A27">
        <w:trPr>
          <w:trHeight w:val="982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29.1.4.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электронные сервисы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внедрение на сайте учреждения различных электронных сервисов</w:t>
            </w:r>
          </w:p>
        </w:tc>
      </w:tr>
      <w:tr w:rsidR="009F0509" w:rsidRPr="001D5307" w:rsidTr="00921A27">
        <w:trPr>
          <w:trHeight w:val="1135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lastRenderedPageBreak/>
              <w:t>29.1.5.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9F0509" w:rsidRPr="001D5307" w:rsidTr="00921A27">
        <w:trPr>
          <w:trHeight w:val="1006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29.1.6.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9F0509" w:rsidRPr="001D5307" w:rsidTr="00921A27">
        <w:trPr>
          <w:trHeight w:val="392"/>
        </w:trPr>
        <w:tc>
          <w:tcPr>
            <w:tcW w:w="15168" w:type="dxa"/>
            <w:gridSpan w:val="5"/>
          </w:tcPr>
          <w:p w:rsidR="009F0509" w:rsidRPr="001D5307" w:rsidRDefault="009F0509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29.2. Доступность услуг для инвалидов</w:t>
            </w:r>
          </w:p>
        </w:tc>
      </w:tr>
      <w:tr w:rsidR="009F0509" w:rsidRPr="001D5307" w:rsidTr="00921A27">
        <w:trPr>
          <w:trHeight w:val="960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29.2.1.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альтернативная версия сайта для слабовидящих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альтернативную версию сайта учреждения для слабовидящих</w:t>
            </w:r>
          </w:p>
        </w:tc>
      </w:tr>
      <w:tr w:rsidR="009F0509" w:rsidRPr="001D5307" w:rsidTr="00921A27">
        <w:trPr>
          <w:trHeight w:val="980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29.2.2.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сменные кресла-коляски для инвалидов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сменных кресел-колясок</w:t>
            </w:r>
          </w:p>
        </w:tc>
      </w:tr>
      <w:tr w:rsidR="009F0509" w:rsidRPr="001D5307" w:rsidTr="00921A27">
        <w:trPr>
          <w:trHeight w:val="992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29.2.3.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отсутствуют специально оборудованные санитарно-гигиенические помещения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оборудование санитарно-гигиенических помещений для удобства пользования людей с ОВЗ</w:t>
            </w:r>
          </w:p>
        </w:tc>
      </w:tr>
      <w:tr w:rsidR="009F0509" w:rsidRPr="001D5307" w:rsidTr="00921A27">
        <w:trPr>
          <w:trHeight w:val="965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29.2.4.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отсутствует дублирование для инвалидов по слуху и зрению звуковой и зрительной информации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дублирование для инвалидов по слуху и зрению звуковой и зрительной информации</w:t>
            </w:r>
          </w:p>
        </w:tc>
      </w:tr>
      <w:tr w:rsidR="009F0509" w:rsidRPr="001D5307" w:rsidTr="00921A27">
        <w:trPr>
          <w:trHeight w:val="1549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29.2.5.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отсутствует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F0509" w:rsidRPr="001D5307" w:rsidTr="00921A27">
        <w:trPr>
          <w:trHeight w:val="427"/>
        </w:trPr>
        <w:tc>
          <w:tcPr>
            <w:tcW w:w="15168" w:type="dxa"/>
            <w:gridSpan w:val="5"/>
          </w:tcPr>
          <w:p w:rsidR="009F0509" w:rsidRPr="001D5307" w:rsidRDefault="009F0509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29.3. Удовлетворенность условиями оказания услуг</w:t>
            </w:r>
          </w:p>
        </w:tc>
      </w:tr>
      <w:tr w:rsidR="009F0509" w:rsidRPr="001D5307" w:rsidTr="00921A27">
        <w:trPr>
          <w:trHeight w:val="1966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lastRenderedPageBreak/>
              <w:t>29.3.1.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vAlign w:val="center"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 учреждения недостаточно информации о проводимых мероприятиях</w:t>
            </w:r>
          </w:p>
        </w:tc>
        <w:tc>
          <w:tcPr>
            <w:tcW w:w="6840" w:type="dxa"/>
            <w:shd w:val="clear" w:color="auto" w:fill="auto"/>
            <w:noWrap/>
            <w:vAlign w:val="center"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информации о деятельности парка в СМИ, на официальном сайте, плакатах, баннеров, транслирование по экранам и громкоговорителям и в группах в социальных сетях. Разместить информацию о парке на едином информационном стенде для города</w:t>
            </w:r>
          </w:p>
        </w:tc>
      </w:tr>
      <w:tr w:rsidR="009F0509" w:rsidRPr="001D5307" w:rsidTr="00921A27">
        <w:trPr>
          <w:trHeight w:val="3369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29.3.2.</w:t>
            </w:r>
          </w:p>
        </w:tc>
        <w:tc>
          <w:tcPr>
            <w:tcW w:w="7195" w:type="dxa"/>
            <w:gridSpan w:val="3"/>
            <w:shd w:val="clear" w:color="auto" w:fill="auto"/>
            <w:noWrap/>
            <w:vAlign w:val="center"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парк недостаточно комфортный для посещения</w:t>
            </w:r>
          </w:p>
        </w:tc>
        <w:tc>
          <w:tcPr>
            <w:tcW w:w="6840" w:type="dxa"/>
            <w:shd w:val="clear" w:color="auto" w:fill="auto"/>
            <w:noWrap/>
            <w:vAlign w:val="center"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дополнительного оборудования парка бесплатными туалетами, ловушками для комаров, установкой скамеек (в т.ч. с возможностью зарядки от USB смартфонов и пр.), урн, а также ремонта фонтана (либо замена на другой арт-объект), обустройством детского уголка (замена сломанных частей), размещением шатра, навеса для мероприятий в плохие погодные условия и установкой аттракционов для взрослых. Обустроить зону отдыха в виде кафе, а также зоны для велосипедистов, самокатов и др.</w:t>
            </w:r>
          </w:p>
        </w:tc>
      </w:tr>
      <w:tr w:rsidR="009F0509" w:rsidRPr="001D5307" w:rsidTr="00921A27">
        <w:trPr>
          <w:trHeight w:val="1315"/>
        </w:trPr>
        <w:tc>
          <w:tcPr>
            <w:tcW w:w="1133" w:type="dxa"/>
          </w:tcPr>
          <w:p w:rsidR="009F0509" w:rsidRPr="001D5307" w:rsidRDefault="009F0509" w:rsidP="009F0509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29.3.3.</w:t>
            </w:r>
          </w:p>
        </w:tc>
        <w:tc>
          <w:tcPr>
            <w:tcW w:w="7195" w:type="dxa"/>
            <w:gridSpan w:val="3"/>
            <w:shd w:val="clear" w:color="auto" w:fill="auto"/>
            <w:noWrap/>
            <w:vAlign w:val="center"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запретить выгул собак в парке и посадить больше цветов в летний период</w:t>
            </w:r>
          </w:p>
        </w:tc>
        <w:tc>
          <w:tcPr>
            <w:tcW w:w="6840" w:type="dxa"/>
            <w:shd w:val="clear" w:color="auto" w:fill="auto"/>
            <w:noWrap/>
            <w:vAlign w:val="center"/>
          </w:tcPr>
          <w:p w:rsidR="009F0509" w:rsidRPr="001D5307" w:rsidRDefault="009F0509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запрета выгула собак в парке и посадки большего количества цветов в летний период</w:t>
            </w:r>
          </w:p>
        </w:tc>
      </w:tr>
      <w:tr w:rsidR="00F3525F" w:rsidRPr="001D5307" w:rsidTr="00921A27">
        <w:trPr>
          <w:trHeight w:val="416"/>
        </w:trPr>
        <w:tc>
          <w:tcPr>
            <w:tcW w:w="15168" w:type="dxa"/>
            <w:gridSpan w:val="5"/>
          </w:tcPr>
          <w:p w:rsidR="00F3525F" w:rsidRPr="001D5307" w:rsidRDefault="00F3525F" w:rsidP="00F3525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lang w:val="en-US"/>
              </w:rPr>
              <w:t>XXX</w:t>
            </w:r>
            <w:r w:rsidRPr="001D5307">
              <w:rPr>
                <w:rFonts w:ascii="PT Astra Serif" w:hAnsi="PT Astra Serif"/>
                <w:b/>
              </w:rPr>
              <w:t xml:space="preserve">. </w:t>
            </w:r>
            <w:r w:rsidRPr="001D5307">
              <w:rPr>
                <w:rFonts w:ascii="PT Astra Serif" w:hAnsi="PT Astra Serif"/>
                <w:b/>
                <w:bCs/>
              </w:rPr>
              <w:t>Муниципальное автономное учреждение культуры «Парк культуры и отдыха «Северный очаг»</w:t>
            </w:r>
          </w:p>
          <w:p w:rsidR="00F3525F" w:rsidRPr="001D5307" w:rsidRDefault="00F3525F" w:rsidP="00F3525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(МО Пуровский район)</w:t>
            </w:r>
          </w:p>
          <w:p w:rsidR="00F3525F" w:rsidRPr="001D5307" w:rsidRDefault="00F3525F" w:rsidP="00F3525F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F3525F" w:rsidRPr="001D5307" w:rsidTr="00921A27">
        <w:trPr>
          <w:trHeight w:val="416"/>
        </w:trPr>
        <w:tc>
          <w:tcPr>
            <w:tcW w:w="15168" w:type="dxa"/>
            <w:gridSpan w:val="5"/>
          </w:tcPr>
          <w:p w:rsidR="00F3525F" w:rsidRPr="001D5307" w:rsidRDefault="00F3525F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30.1. Открытость и доступность информации об организации</w:t>
            </w:r>
          </w:p>
        </w:tc>
      </w:tr>
      <w:tr w:rsidR="00F3525F" w:rsidRPr="001D5307" w:rsidTr="00921A27">
        <w:trPr>
          <w:trHeight w:val="1004"/>
        </w:trPr>
        <w:tc>
          <w:tcPr>
            <w:tcW w:w="1133" w:type="dxa"/>
          </w:tcPr>
          <w:p w:rsidR="00F3525F" w:rsidRPr="001D5307" w:rsidRDefault="00F3525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30.1.1.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режим и график работы учреждения</w:t>
            </w:r>
          </w:p>
        </w:tc>
        <w:tc>
          <w:tcPr>
            <w:tcW w:w="6840" w:type="dxa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режим и график работы учреждения</w:t>
            </w:r>
          </w:p>
        </w:tc>
      </w:tr>
      <w:tr w:rsidR="00F3525F" w:rsidRPr="001D5307" w:rsidTr="00921A27">
        <w:trPr>
          <w:trHeight w:val="1259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lastRenderedPageBreak/>
              <w:t>30.1.2.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материально-техническом обеспечении предоставления услуг</w:t>
            </w:r>
          </w:p>
        </w:tc>
        <w:tc>
          <w:tcPr>
            <w:tcW w:w="6840" w:type="dxa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материально-техническом обеспечении предоставления услуг</w:t>
            </w:r>
          </w:p>
        </w:tc>
      </w:tr>
      <w:tr w:rsidR="00F3525F" w:rsidRPr="001D5307" w:rsidTr="00921A27">
        <w:trPr>
          <w:trHeight w:val="1405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30.1.3.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информация о планируемых мероприятиях (анонсы, афиши, акции), новости, события</w:t>
            </w:r>
          </w:p>
        </w:tc>
        <w:tc>
          <w:tcPr>
            <w:tcW w:w="6840" w:type="dxa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Разместить на сайте информацию о планируемых мероприятиях (анонсы, афиши, акции), новости, события</w:t>
            </w:r>
          </w:p>
        </w:tc>
      </w:tr>
      <w:tr w:rsidR="00F3525F" w:rsidRPr="001D5307" w:rsidTr="00921A27">
        <w:trPr>
          <w:trHeight w:val="972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30.1.4.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отсутствуют электронные сервисы</w:t>
            </w:r>
          </w:p>
        </w:tc>
        <w:tc>
          <w:tcPr>
            <w:tcW w:w="6840" w:type="dxa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внедрение на сайте учреждения различных электронных сервисов</w:t>
            </w:r>
          </w:p>
        </w:tc>
      </w:tr>
      <w:tr w:rsidR="00F3525F" w:rsidRPr="001D5307" w:rsidTr="00921A27">
        <w:trPr>
          <w:trHeight w:val="1126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30.1.5.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раздел сайта «Часто задаваемые вопросы»</w:t>
            </w:r>
          </w:p>
        </w:tc>
        <w:tc>
          <w:tcPr>
            <w:tcW w:w="6840" w:type="dxa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создание на сайте учреждения раздела «Часто задаваемые вопросы»</w:t>
            </w:r>
          </w:p>
        </w:tc>
      </w:tr>
      <w:tr w:rsidR="00F3525F" w:rsidRPr="001D5307" w:rsidTr="00921A27">
        <w:trPr>
          <w:trHeight w:val="1101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30.1.6.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анкета для оценки качества оказания услуг или ссылка на нее</w:t>
            </w:r>
          </w:p>
        </w:tc>
        <w:tc>
          <w:tcPr>
            <w:tcW w:w="6840" w:type="dxa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размещение на сайте анкеты для оценки качества оказания услуг или ссылки на нее</w:t>
            </w:r>
          </w:p>
        </w:tc>
      </w:tr>
      <w:tr w:rsidR="00F3525F" w:rsidRPr="001D5307" w:rsidTr="00921A27">
        <w:trPr>
          <w:trHeight w:val="422"/>
        </w:trPr>
        <w:tc>
          <w:tcPr>
            <w:tcW w:w="15168" w:type="dxa"/>
            <w:gridSpan w:val="5"/>
          </w:tcPr>
          <w:p w:rsidR="00F3525F" w:rsidRPr="001D5307" w:rsidRDefault="00F3525F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30.2. Доступность услуг для инвалидов</w:t>
            </w:r>
          </w:p>
        </w:tc>
      </w:tr>
      <w:tr w:rsidR="00F3525F" w:rsidRPr="001D5307" w:rsidTr="00921A27">
        <w:trPr>
          <w:trHeight w:val="1125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30.2.1.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На сайте учреждения отсутствует альтернативная версия сайта для слабовидящих</w:t>
            </w:r>
          </w:p>
        </w:tc>
        <w:tc>
          <w:tcPr>
            <w:tcW w:w="6840" w:type="dxa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Предусмотреть альтернативную версию сайта учреждения для слабовидящих</w:t>
            </w:r>
          </w:p>
        </w:tc>
      </w:tr>
      <w:tr w:rsidR="00F3525F" w:rsidRPr="001D5307" w:rsidTr="00921A27">
        <w:trPr>
          <w:trHeight w:val="1267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30.2.2.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В учреждении отсутствует дублирование для инвалидов по слуху и зрению звуковой и зрительной информации</w:t>
            </w:r>
          </w:p>
        </w:tc>
        <w:tc>
          <w:tcPr>
            <w:tcW w:w="6840" w:type="dxa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Обеспечить дублирование для инвалидов по слуху и зрению звуковой и зрительной информации</w:t>
            </w:r>
          </w:p>
        </w:tc>
      </w:tr>
      <w:tr w:rsidR="00F3525F" w:rsidRPr="001D5307" w:rsidTr="00921A27">
        <w:trPr>
          <w:trHeight w:val="1399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lastRenderedPageBreak/>
              <w:t>30.2.3.</w:t>
            </w:r>
          </w:p>
        </w:tc>
        <w:tc>
          <w:tcPr>
            <w:tcW w:w="7195" w:type="dxa"/>
            <w:gridSpan w:val="3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В учреждении отсутствует возможность предоставления инвалидам по слуху (слуху и зрению) услуг </w:t>
            </w:r>
            <w:proofErr w:type="spellStart"/>
            <w:r w:rsidRPr="001D5307">
              <w:rPr>
                <w:rFonts w:ascii="PT Astra Serif" w:hAnsi="PT Astra Serif"/>
              </w:rPr>
              <w:t>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 xml:space="preserve"> (</w:t>
            </w:r>
            <w:proofErr w:type="spellStart"/>
            <w:r w:rsidRPr="001D5307">
              <w:rPr>
                <w:rFonts w:ascii="PT Astra Serif" w:hAnsi="PT Astra Serif"/>
              </w:rPr>
              <w:t>тифлосурдопереводчика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>)</w:t>
            </w:r>
          </w:p>
        </w:tc>
        <w:tc>
          <w:tcPr>
            <w:tcW w:w="6840" w:type="dxa"/>
            <w:shd w:val="clear" w:color="auto" w:fill="auto"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Рассмотреть возможность предоставления инвалидам по слуху (слуху и зрению) услуг </w:t>
            </w:r>
            <w:proofErr w:type="spellStart"/>
            <w:r w:rsidRPr="001D5307">
              <w:rPr>
                <w:rFonts w:ascii="PT Astra Serif" w:hAnsi="PT Astra Serif"/>
              </w:rPr>
              <w:t>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 xml:space="preserve"> (</w:t>
            </w:r>
            <w:proofErr w:type="spellStart"/>
            <w:r w:rsidRPr="001D5307">
              <w:rPr>
                <w:rFonts w:ascii="PT Astra Serif" w:hAnsi="PT Astra Serif"/>
              </w:rPr>
              <w:t>тифлосурдопереводчика</w:t>
            </w:r>
            <w:proofErr w:type="spellEnd"/>
            <w:r w:rsidRPr="001D5307">
              <w:rPr>
                <w:rFonts w:ascii="PT Astra Serif" w:hAnsi="PT Astra Serif"/>
              </w:rPr>
              <w:t>)</w:t>
            </w:r>
          </w:p>
        </w:tc>
      </w:tr>
      <w:tr w:rsidR="00F3525F" w:rsidRPr="001D5307" w:rsidTr="00921A27">
        <w:trPr>
          <w:trHeight w:val="438"/>
        </w:trPr>
        <w:tc>
          <w:tcPr>
            <w:tcW w:w="15168" w:type="dxa"/>
            <w:gridSpan w:val="5"/>
          </w:tcPr>
          <w:p w:rsidR="00F3525F" w:rsidRPr="001D5307" w:rsidRDefault="00F3525F" w:rsidP="00060A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D5307">
              <w:rPr>
                <w:rFonts w:ascii="PT Astra Serif" w:hAnsi="PT Astra Serif"/>
                <w:b/>
                <w:bCs/>
              </w:rPr>
              <w:t>30.3. Удовлетворенность условиями оказания услуг</w:t>
            </w:r>
          </w:p>
        </w:tc>
      </w:tr>
      <w:tr w:rsidR="00F3525F" w:rsidRPr="001D5307" w:rsidTr="00921A27">
        <w:trPr>
          <w:trHeight w:val="2659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30.3.1.</w:t>
            </w:r>
          </w:p>
        </w:tc>
        <w:tc>
          <w:tcPr>
            <w:tcW w:w="7195" w:type="dxa"/>
            <w:gridSpan w:val="3"/>
            <w:shd w:val="clear" w:color="auto" w:fill="auto"/>
            <w:noWrap/>
            <w:vAlign w:val="center"/>
            <w:hideMark/>
          </w:tcPr>
          <w:p w:rsidR="00F3525F" w:rsidRPr="001D5307" w:rsidRDefault="00F3525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парк недостаточно оборудован</w:t>
            </w:r>
          </w:p>
        </w:tc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F3525F" w:rsidRPr="001D5307" w:rsidRDefault="00F3525F" w:rsidP="00060AE2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Рассмотреть возможность увеличения числа чумов для посетителей (в т.ч. настоящими чумами со столами, постелью, а не образцами), обустройства парка биотуалетами и теплыми туалетами, новыми аттракционами, скульптурами, тренажерами (в т.ч. для детской площадки), уличным освещением территории парка, </w:t>
            </w:r>
            <w:proofErr w:type="spellStart"/>
            <w:r w:rsidRPr="001D5307">
              <w:rPr>
                <w:rFonts w:ascii="PT Astra Serif" w:hAnsi="PT Astra Serif"/>
              </w:rPr>
              <w:t>Wi-Fi</w:t>
            </w:r>
            <w:proofErr w:type="spellEnd"/>
            <w:r w:rsidRPr="001D5307">
              <w:rPr>
                <w:rFonts w:ascii="PT Astra Serif" w:hAnsi="PT Astra Serif"/>
              </w:rPr>
              <w:t xml:space="preserve">, а также проводить больше мероприятий (в т.ч. концерты на открытом воздухе), организовать </w:t>
            </w:r>
            <w:proofErr w:type="spellStart"/>
            <w:r w:rsidRPr="001D5307">
              <w:rPr>
                <w:rFonts w:ascii="PT Astra Serif" w:hAnsi="PT Astra Serif"/>
              </w:rPr>
              <w:t>квесты</w:t>
            </w:r>
            <w:proofErr w:type="spellEnd"/>
          </w:p>
        </w:tc>
      </w:tr>
      <w:tr w:rsidR="00F3525F" w:rsidRPr="001D5307" w:rsidTr="00921A27">
        <w:trPr>
          <w:trHeight w:val="1101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30.3.2.</w:t>
            </w:r>
          </w:p>
        </w:tc>
        <w:tc>
          <w:tcPr>
            <w:tcW w:w="7195" w:type="dxa"/>
            <w:gridSpan w:val="3"/>
            <w:shd w:val="clear" w:color="auto" w:fill="auto"/>
            <w:noWrap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в парке должны работать представители КМНС</w:t>
            </w:r>
          </w:p>
        </w:tc>
        <w:tc>
          <w:tcPr>
            <w:tcW w:w="6840" w:type="dxa"/>
            <w:shd w:val="clear" w:color="auto" w:fill="auto"/>
            <w:noWrap/>
            <w:hideMark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расширения штата работников учреждения и по возможности трудоустроить представителей КМНС</w:t>
            </w:r>
          </w:p>
        </w:tc>
      </w:tr>
      <w:tr w:rsidR="00F3525F" w:rsidRPr="001D5307" w:rsidTr="00921A27">
        <w:trPr>
          <w:trHeight w:val="1101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30.3.3.</w:t>
            </w:r>
          </w:p>
        </w:tc>
        <w:tc>
          <w:tcPr>
            <w:tcW w:w="7195" w:type="dxa"/>
            <w:gridSpan w:val="3"/>
            <w:shd w:val="clear" w:color="auto" w:fill="auto"/>
            <w:noWrap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 xml:space="preserve">По мнению получателей услуг, учреждению необходимо увеличить график работы </w:t>
            </w:r>
          </w:p>
        </w:tc>
        <w:tc>
          <w:tcPr>
            <w:tcW w:w="6840" w:type="dxa"/>
            <w:shd w:val="clear" w:color="auto" w:fill="auto"/>
            <w:noWrap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увеличить график работы учреждения</w:t>
            </w:r>
          </w:p>
        </w:tc>
      </w:tr>
      <w:tr w:rsidR="00F3525F" w:rsidRPr="001D5307" w:rsidTr="00921A27">
        <w:trPr>
          <w:trHeight w:val="1101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30.3.4.</w:t>
            </w:r>
          </w:p>
        </w:tc>
        <w:tc>
          <w:tcPr>
            <w:tcW w:w="7195" w:type="dxa"/>
            <w:gridSpan w:val="3"/>
            <w:shd w:val="clear" w:color="auto" w:fill="auto"/>
            <w:noWrap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необходимо улучшить качество дороги к парку</w:t>
            </w:r>
          </w:p>
        </w:tc>
        <w:tc>
          <w:tcPr>
            <w:tcW w:w="6840" w:type="dxa"/>
            <w:shd w:val="clear" w:color="auto" w:fill="auto"/>
            <w:noWrap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улучшения качества дороги к парку</w:t>
            </w:r>
          </w:p>
        </w:tc>
      </w:tr>
      <w:tr w:rsidR="00F3525F" w:rsidRPr="001D5307" w:rsidTr="00921A27">
        <w:trPr>
          <w:trHeight w:val="1101"/>
        </w:trPr>
        <w:tc>
          <w:tcPr>
            <w:tcW w:w="1133" w:type="dxa"/>
          </w:tcPr>
          <w:p w:rsidR="00F3525F" w:rsidRPr="001D5307" w:rsidRDefault="00F3525F" w:rsidP="00F3525F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30.3.5.</w:t>
            </w:r>
          </w:p>
        </w:tc>
        <w:tc>
          <w:tcPr>
            <w:tcW w:w="7195" w:type="dxa"/>
            <w:gridSpan w:val="3"/>
            <w:shd w:val="clear" w:color="auto" w:fill="auto"/>
            <w:noWrap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По мнению получателей услуг, учреждению необходим автобус</w:t>
            </w:r>
          </w:p>
        </w:tc>
        <w:tc>
          <w:tcPr>
            <w:tcW w:w="6840" w:type="dxa"/>
            <w:shd w:val="clear" w:color="auto" w:fill="auto"/>
            <w:noWrap/>
          </w:tcPr>
          <w:p w:rsidR="00F3525F" w:rsidRPr="001D5307" w:rsidRDefault="00F3525F" w:rsidP="007A3A97">
            <w:pPr>
              <w:rPr>
                <w:rFonts w:ascii="PT Astra Serif" w:hAnsi="PT Astra Serif"/>
              </w:rPr>
            </w:pPr>
            <w:r w:rsidRPr="001D5307">
              <w:rPr>
                <w:rFonts w:ascii="PT Astra Serif" w:hAnsi="PT Astra Serif"/>
              </w:rPr>
              <w:t>Рассмотреть возможность приобретения автобуса в учреждение</w:t>
            </w:r>
          </w:p>
        </w:tc>
      </w:tr>
    </w:tbl>
    <w:p w:rsidR="00060AE2" w:rsidRPr="001D5307" w:rsidRDefault="00060AE2" w:rsidP="00060AE2">
      <w:pPr>
        <w:rPr>
          <w:rFonts w:ascii="PT Astra Serif" w:hAnsi="PT Astra Serif"/>
        </w:rPr>
      </w:pPr>
    </w:p>
    <w:sectPr w:rsidR="00060AE2" w:rsidRPr="001D5307" w:rsidSect="007A3A97">
      <w:pgSz w:w="16838" w:h="11906" w:orient="landscape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A4" w:rsidRDefault="00644FA4">
      <w:r>
        <w:separator/>
      </w:r>
    </w:p>
  </w:endnote>
  <w:endnote w:type="continuationSeparator" w:id="0">
    <w:p w:rsidR="00644FA4" w:rsidRDefault="0064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A4" w:rsidRDefault="00644FA4">
      <w:r>
        <w:separator/>
      </w:r>
    </w:p>
  </w:footnote>
  <w:footnote w:type="continuationSeparator" w:id="0">
    <w:p w:rsidR="00644FA4" w:rsidRDefault="00644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9D" w:rsidRPr="001E5E59" w:rsidRDefault="00A5099D">
    <w:pPr>
      <w:pStyle w:val="af5"/>
      <w:jc w:val="center"/>
      <w:rPr>
        <w:rFonts w:ascii="PT Astra Serif" w:hAnsi="PT Astra Serif"/>
      </w:rPr>
    </w:pPr>
    <w:r w:rsidRPr="001E5E59">
      <w:rPr>
        <w:rFonts w:ascii="PT Astra Serif" w:hAnsi="PT Astra Serif"/>
      </w:rPr>
      <w:fldChar w:fldCharType="begin"/>
    </w:r>
    <w:r w:rsidRPr="001E5E59">
      <w:rPr>
        <w:rFonts w:ascii="PT Astra Serif" w:hAnsi="PT Astra Serif"/>
      </w:rPr>
      <w:instrText xml:space="preserve"> PAGE   \* MERGEFORMAT </w:instrText>
    </w:r>
    <w:r w:rsidRPr="001E5E59">
      <w:rPr>
        <w:rFonts w:ascii="PT Astra Serif" w:hAnsi="PT Astra Serif"/>
      </w:rPr>
      <w:fldChar w:fldCharType="separate"/>
    </w:r>
    <w:r w:rsidR="00FE57CC">
      <w:rPr>
        <w:rFonts w:ascii="PT Astra Serif" w:hAnsi="PT Astra Serif"/>
        <w:noProof/>
      </w:rPr>
      <w:t>36</w:t>
    </w:r>
    <w:r w:rsidRPr="001E5E59">
      <w:rPr>
        <w:rFonts w:ascii="PT Astra Serif" w:hAnsi="PT Astra Serif"/>
      </w:rPr>
      <w:fldChar w:fldCharType="end"/>
    </w:r>
  </w:p>
  <w:p w:rsidR="00A5099D" w:rsidRDefault="00A5099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A0A3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2F4E47"/>
    <w:multiLevelType w:val="multilevel"/>
    <w:tmpl w:val="ADE6C9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</w:rPr>
    </w:lvl>
  </w:abstractNum>
  <w:abstractNum w:abstractNumId="2">
    <w:nsid w:val="3BB8535E"/>
    <w:multiLevelType w:val="multilevel"/>
    <w:tmpl w:val="1050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  <w:sz w:val="24"/>
      </w:rPr>
    </w:lvl>
  </w:abstractNum>
  <w:abstractNum w:abstractNumId="3">
    <w:nsid w:val="645E2E9B"/>
    <w:multiLevelType w:val="hybridMultilevel"/>
    <w:tmpl w:val="898087C4"/>
    <w:lvl w:ilvl="0" w:tplc="1A14F6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4A"/>
    <w:rsid w:val="00000F4D"/>
    <w:rsid w:val="00001B62"/>
    <w:rsid w:val="00016302"/>
    <w:rsid w:val="0001754F"/>
    <w:rsid w:val="00020063"/>
    <w:rsid w:val="000210F1"/>
    <w:rsid w:val="00021A2D"/>
    <w:rsid w:val="00026016"/>
    <w:rsid w:val="00034717"/>
    <w:rsid w:val="000351C5"/>
    <w:rsid w:val="00035303"/>
    <w:rsid w:val="00042589"/>
    <w:rsid w:val="00042F43"/>
    <w:rsid w:val="00044E35"/>
    <w:rsid w:val="00051032"/>
    <w:rsid w:val="0005340F"/>
    <w:rsid w:val="00060AE2"/>
    <w:rsid w:val="00061794"/>
    <w:rsid w:val="00065272"/>
    <w:rsid w:val="000665E1"/>
    <w:rsid w:val="00070A20"/>
    <w:rsid w:val="00095676"/>
    <w:rsid w:val="000B3A96"/>
    <w:rsid w:val="000B4A23"/>
    <w:rsid w:val="000D038D"/>
    <w:rsid w:val="000D4323"/>
    <w:rsid w:val="000E2953"/>
    <w:rsid w:val="000E3057"/>
    <w:rsid w:val="000E3D48"/>
    <w:rsid w:val="000E631F"/>
    <w:rsid w:val="000E7079"/>
    <w:rsid w:val="0010507D"/>
    <w:rsid w:val="001077B5"/>
    <w:rsid w:val="00111427"/>
    <w:rsid w:val="001124A7"/>
    <w:rsid w:val="001224DF"/>
    <w:rsid w:val="00122BC0"/>
    <w:rsid w:val="00124A41"/>
    <w:rsid w:val="00125DD9"/>
    <w:rsid w:val="00142B89"/>
    <w:rsid w:val="001435D1"/>
    <w:rsid w:val="00147FC5"/>
    <w:rsid w:val="00152F1E"/>
    <w:rsid w:val="00153E4A"/>
    <w:rsid w:val="00157ABA"/>
    <w:rsid w:val="0016775F"/>
    <w:rsid w:val="00167AD8"/>
    <w:rsid w:val="00167DD7"/>
    <w:rsid w:val="00170E79"/>
    <w:rsid w:val="001738F2"/>
    <w:rsid w:val="00190C91"/>
    <w:rsid w:val="00191DB1"/>
    <w:rsid w:val="00192F77"/>
    <w:rsid w:val="001943EF"/>
    <w:rsid w:val="00195A40"/>
    <w:rsid w:val="001A2B55"/>
    <w:rsid w:val="001A66DA"/>
    <w:rsid w:val="001B200D"/>
    <w:rsid w:val="001B7542"/>
    <w:rsid w:val="001C0657"/>
    <w:rsid w:val="001C16F0"/>
    <w:rsid w:val="001D00CB"/>
    <w:rsid w:val="001D01B6"/>
    <w:rsid w:val="001D507C"/>
    <w:rsid w:val="001D5307"/>
    <w:rsid w:val="001E494E"/>
    <w:rsid w:val="001E5E59"/>
    <w:rsid w:val="001E6D30"/>
    <w:rsid w:val="001F344E"/>
    <w:rsid w:val="001F41C6"/>
    <w:rsid w:val="0020399A"/>
    <w:rsid w:val="002169C8"/>
    <w:rsid w:val="0022024F"/>
    <w:rsid w:val="00225592"/>
    <w:rsid w:val="00230CB5"/>
    <w:rsid w:val="002409ED"/>
    <w:rsid w:val="0024278F"/>
    <w:rsid w:val="002437C6"/>
    <w:rsid w:val="00244437"/>
    <w:rsid w:val="00252E4C"/>
    <w:rsid w:val="00256602"/>
    <w:rsid w:val="0026141D"/>
    <w:rsid w:val="00272A26"/>
    <w:rsid w:val="002748E2"/>
    <w:rsid w:val="00275117"/>
    <w:rsid w:val="002864FF"/>
    <w:rsid w:val="00294324"/>
    <w:rsid w:val="002A4BBE"/>
    <w:rsid w:val="002B7C2B"/>
    <w:rsid w:val="002C3D54"/>
    <w:rsid w:val="002C455F"/>
    <w:rsid w:val="002C55B5"/>
    <w:rsid w:val="002D0D9D"/>
    <w:rsid w:val="002D1278"/>
    <w:rsid w:val="002D4A67"/>
    <w:rsid w:val="002E5770"/>
    <w:rsid w:val="002E7170"/>
    <w:rsid w:val="002F3C6D"/>
    <w:rsid w:val="0030139B"/>
    <w:rsid w:val="0030697A"/>
    <w:rsid w:val="0031157A"/>
    <w:rsid w:val="003145C0"/>
    <w:rsid w:val="003152AB"/>
    <w:rsid w:val="00315A54"/>
    <w:rsid w:val="003175E3"/>
    <w:rsid w:val="00324838"/>
    <w:rsid w:val="00327945"/>
    <w:rsid w:val="0033146C"/>
    <w:rsid w:val="00336383"/>
    <w:rsid w:val="00342726"/>
    <w:rsid w:val="00344525"/>
    <w:rsid w:val="00346544"/>
    <w:rsid w:val="00353E6F"/>
    <w:rsid w:val="00387930"/>
    <w:rsid w:val="00396887"/>
    <w:rsid w:val="003B11D8"/>
    <w:rsid w:val="003B181A"/>
    <w:rsid w:val="003B1F74"/>
    <w:rsid w:val="003B71B7"/>
    <w:rsid w:val="003B7D9B"/>
    <w:rsid w:val="003C017C"/>
    <w:rsid w:val="003D0AF9"/>
    <w:rsid w:val="003E7EF9"/>
    <w:rsid w:val="003F2156"/>
    <w:rsid w:val="003F2DE4"/>
    <w:rsid w:val="00401558"/>
    <w:rsid w:val="00403996"/>
    <w:rsid w:val="00410FBC"/>
    <w:rsid w:val="00411EE0"/>
    <w:rsid w:val="00421C89"/>
    <w:rsid w:val="00422A05"/>
    <w:rsid w:val="00427352"/>
    <w:rsid w:val="00427D8B"/>
    <w:rsid w:val="00432DF0"/>
    <w:rsid w:val="0043553C"/>
    <w:rsid w:val="00442581"/>
    <w:rsid w:val="00443349"/>
    <w:rsid w:val="00443A4D"/>
    <w:rsid w:val="00447F78"/>
    <w:rsid w:val="00450DB2"/>
    <w:rsid w:val="004554CB"/>
    <w:rsid w:val="00457FAA"/>
    <w:rsid w:val="00460951"/>
    <w:rsid w:val="004619D5"/>
    <w:rsid w:val="00464351"/>
    <w:rsid w:val="004677B1"/>
    <w:rsid w:val="004705F1"/>
    <w:rsid w:val="00473347"/>
    <w:rsid w:val="00474E35"/>
    <w:rsid w:val="00493166"/>
    <w:rsid w:val="004A428B"/>
    <w:rsid w:val="004A602A"/>
    <w:rsid w:val="004C2F29"/>
    <w:rsid w:val="004C67C3"/>
    <w:rsid w:val="004D3183"/>
    <w:rsid w:val="004D50D6"/>
    <w:rsid w:val="004D7042"/>
    <w:rsid w:val="004D7BBE"/>
    <w:rsid w:val="004E017C"/>
    <w:rsid w:val="004E1105"/>
    <w:rsid w:val="004F035F"/>
    <w:rsid w:val="004F0667"/>
    <w:rsid w:val="004F0E65"/>
    <w:rsid w:val="004F5363"/>
    <w:rsid w:val="005102B6"/>
    <w:rsid w:val="00511790"/>
    <w:rsid w:val="00511EE8"/>
    <w:rsid w:val="005171A6"/>
    <w:rsid w:val="005240C1"/>
    <w:rsid w:val="005242B9"/>
    <w:rsid w:val="0053125A"/>
    <w:rsid w:val="00532410"/>
    <w:rsid w:val="005360F2"/>
    <w:rsid w:val="00541AD6"/>
    <w:rsid w:val="00542449"/>
    <w:rsid w:val="00542A87"/>
    <w:rsid w:val="00543AE5"/>
    <w:rsid w:val="00544302"/>
    <w:rsid w:val="005446AE"/>
    <w:rsid w:val="005448C9"/>
    <w:rsid w:val="005505F0"/>
    <w:rsid w:val="00550CB1"/>
    <w:rsid w:val="00566AD8"/>
    <w:rsid w:val="005748DD"/>
    <w:rsid w:val="00584162"/>
    <w:rsid w:val="00586BEB"/>
    <w:rsid w:val="00595FCD"/>
    <w:rsid w:val="00596ACF"/>
    <w:rsid w:val="0059752C"/>
    <w:rsid w:val="005A1D05"/>
    <w:rsid w:val="005B1E19"/>
    <w:rsid w:val="005B318E"/>
    <w:rsid w:val="005B43F3"/>
    <w:rsid w:val="005B7943"/>
    <w:rsid w:val="005C2724"/>
    <w:rsid w:val="005C61BD"/>
    <w:rsid w:val="005D58AE"/>
    <w:rsid w:val="005F1A2B"/>
    <w:rsid w:val="0060186A"/>
    <w:rsid w:val="00603224"/>
    <w:rsid w:val="006054B9"/>
    <w:rsid w:val="00607BA2"/>
    <w:rsid w:val="00614548"/>
    <w:rsid w:val="00616A52"/>
    <w:rsid w:val="00622057"/>
    <w:rsid w:val="00625533"/>
    <w:rsid w:val="00627476"/>
    <w:rsid w:val="006321B4"/>
    <w:rsid w:val="00632733"/>
    <w:rsid w:val="006422F4"/>
    <w:rsid w:val="00644FA4"/>
    <w:rsid w:val="00651901"/>
    <w:rsid w:val="00656C40"/>
    <w:rsid w:val="00657AF7"/>
    <w:rsid w:val="00667DCB"/>
    <w:rsid w:val="006708B6"/>
    <w:rsid w:val="0067172C"/>
    <w:rsid w:val="00674AB8"/>
    <w:rsid w:val="00677DB3"/>
    <w:rsid w:val="0068115C"/>
    <w:rsid w:val="00681FC5"/>
    <w:rsid w:val="0069712D"/>
    <w:rsid w:val="006A5710"/>
    <w:rsid w:val="006B0AE4"/>
    <w:rsid w:val="006C11F7"/>
    <w:rsid w:val="006C402A"/>
    <w:rsid w:val="006D55AF"/>
    <w:rsid w:val="006D6D36"/>
    <w:rsid w:val="006E17D5"/>
    <w:rsid w:val="006E3ADF"/>
    <w:rsid w:val="006E5FA1"/>
    <w:rsid w:val="006E7560"/>
    <w:rsid w:val="006F7B47"/>
    <w:rsid w:val="00701ED1"/>
    <w:rsid w:val="00702289"/>
    <w:rsid w:val="00706790"/>
    <w:rsid w:val="00707FC4"/>
    <w:rsid w:val="00710C89"/>
    <w:rsid w:val="0071396B"/>
    <w:rsid w:val="007142BE"/>
    <w:rsid w:val="00716E79"/>
    <w:rsid w:val="00720EDB"/>
    <w:rsid w:val="00724C61"/>
    <w:rsid w:val="00725A59"/>
    <w:rsid w:val="00726D82"/>
    <w:rsid w:val="00740A4F"/>
    <w:rsid w:val="00744B13"/>
    <w:rsid w:val="007478A9"/>
    <w:rsid w:val="00747F49"/>
    <w:rsid w:val="0076225E"/>
    <w:rsid w:val="00764115"/>
    <w:rsid w:val="00764313"/>
    <w:rsid w:val="00775B04"/>
    <w:rsid w:val="00776A4A"/>
    <w:rsid w:val="0078184B"/>
    <w:rsid w:val="00794BD1"/>
    <w:rsid w:val="007A14DC"/>
    <w:rsid w:val="007A3A97"/>
    <w:rsid w:val="007A6A0C"/>
    <w:rsid w:val="007B0417"/>
    <w:rsid w:val="007B31B6"/>
    <w:rsid w:val="007B7F64"/>
    <w:rsid w:val="007C6E81"/>
    <w:rsid w:val="007C7AB6"/>
    <w:rsid w:val="007D0EAC"/>
    <w:rsid w:val="007D29EA"/>
    <w:rsid w:val="007D5A8B"/>
    <w:rsid w:val="007E7FA6"/>
    <w:rsid w:val="007F2322"/>
    <w:rsid w:val="007F3AF4"/>
    <w:rsid w:val="007F512E"/>
    <w:rsid w:val="008125B0"/>
    <w:rsid w:val="00830EC2"/>
    <w:rsid w:val="00831A53"/>
    <w:rsid w:val="00833DD4"/>
    <w:rsid w:val="00835A0F"/>
    <w:rsid w:val="008428C6"/>
    <w:rsid w:val="00842E82"/>
    <w:rsid w:val="00843BDC"/>
    <w:rsid w:val="00846DD4"/>
    <w:rsid w:val="00851C7F"/>
    <w:rsid w:val="00851F60"/>
    <w:rsid w:val="00852977"/>
    <w:rsid w:val="00854A33"/>
    <w:rsid w:val="00855380"/>
    <w:rsid w:val="00861D61"/>
    <w:rsid w:val="00866B17"/>
    <w:rsid w:val="008767C3"/>
    <w:rsid w:val="00882282"/>
    <w:rsid w:val="00884F29"/>
    <w:rsid w:val="00886125"/>
    <w:rsid w:val="00894211"/>
    <w:rsid w:val="008A0033"/>
    <w:rsid w:val="008A1EC9"/>
    <w:rsid w:val="008B1382"/>
    <w:rsid w:val="008B507E"/>
    <w:rsid w:val="008B5DCA"/>
    <w:rsid w:val="008B6006"/>
    <w:rsid w:val="008B7859"/>
    <w:rsid w:val="008C096A"/>
    <w:rsid w:val="008C41DB"/>
    <w:rsid w:val="008D61B5"/>
    <w:rsid w:val="008D64B8"/>
    <w:rsid w:val="008F0F83"/>
    <w:rsid w:val="008F5CB9"/>
    <w:rsid w:val="008F69C5"/>
    <w:rsid w:val="009202D7"/>
    <w:rsid w:val="00921A27"/>
    <w:rsid w:val="009248EE"/>
    <w:rsid w:val="0092582E"/>
    <w:rsid w:val="009262F9"/>
    <w:rsid w:val="0093176A"/>
    <w:rsid w:val="009322C9"/>
    <w:rsid w:val="00940EBF"/>
    <w:rsid w:val="009439E2"/>
    <w:rsid w:val="0094453B"/>
    <w:rsid w:val="00947E00"/>
    <w:rsid w:val="0095265D"/>
    <w:rsid w:val="00953971"/>
    <w:rsid w:val="0096269A"/>
    <w:rsid w:val="00971CD2"/>
    <w:rsid w:val="00974008"/>
    <w:rsid w:val="009770CB"/>
    <w:rsid w:val="00992D7F"/>
    <w:rsid w:val="00993764"/>
    <w:rsid w:val="00995D26"/>
    <w:rsid w:val="00995E0A"/>
    <w:rsid w:val="009A17DB"/>
    <w:rsid w:val="009A5AEB"/>
    <w:rsid w:val="009A772B"/>
    <w:rsid w:val="009B5479"/>
    <w:rsid w:val="009C27FC"/>
    <w:rsid w:val="009C7019"/>
    <w:rsid w:val="009D088C"/>
    <w:rsid w:val="009D389F"/>
    <w:rsid w:val="009D472B"/>
    <w:rsid w:val="009F0509"/>
    <w:rsid w:val="009F2BA9"/>
    <w:rsid w:val="009F3EAE"/>
    <w:rsid w:val="009F48B4"/>
    <w:rsid w:val="009F5FAD"/>
    <w:rsid w:val="009F675F"/>
    <w:rsid w:val="00A026B7"/>
    <w:rsid w:val="00A13D92"/>
    <w:rsid w:val="00A32445"/>
    <w:rsid w:val="00A34438"/>
    <w:rsid w:val="00A4034B"/>
    <w:rsid w:val="00A41FCC"/>
    <w:rsid w:val="00A5099D"/>
    <w:rsid w:val="00A54507"/>
    <w:rsid w:val="00A548A4"/>
    <w:rsid w:val="00A548E2"/>
    <w:rsid w:val="00A565EF"/>
    <w:rsid w:val="00A6257F"/>
    <w:rsid w:val="00A67C66"/>
    <w:rsid w:val="00A74C23"/>
    <w:rsid w:val="00A761CD"/>
    <w:rsid w:val="00A8023C"/>
    <w:rsid w:val="00A813BC"/>
    <w:rsid w:val="00A83452"/>
    <w:rsid w:val="00A85050"/>
    <w:rsid w:val="00A863DB"/>
    <w:rsid w:val="00A941B7"/>
    <w:rsid w:val="00A95E04"/>
    <w:rsid w:val="00AA3A24"/>
    <w:rsid w:val="00AA3E05"/>
    <w:rsid w:val="00AA437B"/>
    <w:rsid w:val="00AC3C7C"/>
    <w:rsid w:val="00AC6FAD"/>
    <w:rsid w:val="00AD138F"/>
    <w:rsid w:val="00AD4360"/>
    <w:rsid w:val="00AE5B89"/>
    <w:rsid w:val="00AF0E8A"/>
    <w:rsid w:val="00AF1673"/>
    <w:rsid w:val="00AF67BC"/>
    <w:rsid w:val="00B01ABC"/>
    <w:rsid w:val="00B177C0"/>
    <w:rsid w:val="00B2251E"/>
    <w:rsid w:val="00B231E8"/>
    <w:rsid w:val="00B24B9A"/>
    <w:rsid w:val="00B26A3A"/>
    <w:rsid w:val="00B27A39"/>
    <w:rsid w:val="00B328DB"/>
    <w:rsid w:val="00B33761"/>
    <w:rsid w:val="00B35627"/>
    <w:rsid w:val="00B37238"/>
    <w:rsid w:val="00B57258"/>
    <w:rsid w:val="00B63E5E"/>
    <w:rsid w:val="00B64900"/>
    <w:rsid w:val="00B80BEF"/>
    <w:rsid w:val="00B83AE3"/>
    <w:rsid w:val="00B9579A"/>
    <w:rsid w:val="00B957AF"/>
    <w:rsid w:val="00B96895"/>
    <w:rsid w:val="00B97348"/>
    <w:rsid w:val="00BA1614"/>
    <w:rsid w:val="00BA6855"/>
    <w:rsid w:val="00BB2C9F"/>
    <w:rsid w:val="00BC26F9"/>
    <w:rsid w:val="00BC4ACD"/>
    <w:rsid w:val="00BD09B1"/>
    <w:rsid w:val="00BD1A96"/>
    <w:rsid w:val="00BE4A03"/>
    <w:rsid w:val="00BE604F"/>
    <w:rsid w:val="00BF118C"/>
    <w:rsid w:val="00BF7833"/>
    <w:rsid w:val="00C1023E"/>
    <w:rsid w:val="00C12536"/>
    <w:rsid w:val="00C154F3"/>
    <w:rsid w:val="00C331B9"/>
    <w:rsid w:val="00C341B2"/>
    <w:rsid w:val="00C377F8"/>
    <w:rsid w:val="00C5201F"/>
    <w:rsid w:val="00C62508"/>
    <w:rsid w:val="00C62D4C"/>
    <w:rsid w:val="00C662A6"/>
    <w:rsid w:val="00C66F54"/>
    <w:rsid w:val="00C83258"/>
    <w:rsid w:val="00C85E23"/>
    <w:rsid w:val="00C87628"/>
    <w:rsid w:val="00C94BA3"/>
    <w:rsid w:val="00CA32DE"/>
    <w:rsid w:val="00CA7F00"/>
    <w:rsid w:val="00CB339B"/>
    <w:rsid w:val="00CB55BC"/>
    <w:rsid w:val="00CB753D"/>
    <w:rsid w:val="00CC01CB"/>
    <w:rsid w:val="00CC505E"/>
    <w:rsid w:val="00CD7BD7"/>
    <w:rsid w:val="00CE688C"/>
    <w:rsid w:val="00CE768B"/>
    <w:rsid w:val="00CF1562"/>
    <w:rsid w:val="00D00E8E"/>
    <w:rsid w:val="00D1571A"/>
    <w:rsid w:val="00D21F1F"/>
    <w:rsid w:val="00D23467"/>
    <w:rsid w:val="00D25288"/>
    <w:rsid w:val="00D25377"/>
    <w:rsid w:val="00D3072C"/>
    <w:rsid w:val="00D332C3"/>
    <w:rsid w:val="00D33857"/>
    <w:rsid w:val="00D424A3"/>
    <w:rsid w:val="00D4494A"/>
    <w:rsid w:val="00D44ADD"/>
    <w:rsid w:val="00D54A25"/>
    <w:rsid w:val="00D554F0"/>
    <w:rsid w:val="00D56A2B"/>
    <w:rsid w:val="00D64AFC"/>
    <w:rsid w:val="00D64EB7"/>
    <w:rsid w:val="00D661BF"/>
    <w:rsid w:val="00D70F8D"/>
    <w:rsid w:val="00D72DDD"/>
    <w:rsid w:val="00D74BBC"/>
    <w:rsid w:val="00DA045A"/>
    <w:rsid w:val="00DA4629"/>
    <w:rsid w:val="00DA667E"/>
    <w:rsid w:val="00DB2F68"/>
    <w:rsid w:val="00DB4C98"/>
    <w:rsid w:val="00DB5A16"/>
    <w:rsid w:val="00DD16C5"/>
    <w:rsid w:val="00DD22B3"/>
    <w:rsid w:val="00DD5BB7"/>
    <w:rsid w:val="00DD63ED"/>
    <w:rsid w:val="00DD6E5F"/>
    <w:rsid w:val="00DE388F"/>
    <w:rsid w:val="00DE45A6"/>
    <w:rsid w:val="00DF0F7F"/>
    <w:rsid w:val="00DF3DCD"/>
    <w:rsid w:val="00E01683"/>
    <w:rsid w:val="00E032F4"/>
    <w:rsid w:val="00E03F33"/>
    <w:rsid w:val="00E076DE"/>
    <w:rsid w:val="00E1040C"/>
    <w:rsid w:val="00E16DC8"/>
    <w:rsid w:val="00E30677"/>
    <w:rsid w:val="00E455F9"/>
    <w:rsid w:val="00E47869"/>
    <w:rsid w:val="00E5312E"/>
    <w:rsid w:val="00E634E0"/>
    <w:rsid w:val="00E6750F"/>
    <w:rsid w:val="00E73372"/>
    <w:rsid w:val="00E8278D"/>
    <w:rsid w:val="00E86EFF"/>
    <w:rsid w:val="00E93E34"/>
    <w:rsid w:val="00EA039E"/>
    <w:rsid w:val="00EA1082"/>
    <w:rsid w:val="00EA1AC4"/>
    <w:rsid w:val="00EB2384"/>
    <w:rsid w:val="00EC1449"/>
    <w:rsid w:val="00EC1E28"/>
    <w:rsid w:val="00EC6BF2"/>
    <w:rsid w:val="00EC6D1F"/>
    <w:rsid w:val="00EC6D51"/>
    <w:rsid w:val="00ED7365"/>
    <w:rsid w:val="00EE4F0E"/>
    <w:rsid w:val="00EE5974"/>
    <w:rsid w:val="00EE6D4D"/>
    <w:rsid w:val="00EE7202"/>
    <w:rsid w:val="00F07F3D"/>
    <w:rsid w:val="00F10C45"/>
    <w:rsid w:val="00F10F48"/>
    <w:rsid w:val="00F12525"/>
    <w:rsid w:val="00F14461"/>
    <w:rsid w:val="00F14ED3"/>
    <w:rsid w:val="00F20BFE"/>
    <w:rsid w:val="00F27433"/>
    <w:rsid w:val="00F303B2"/>
    <w:rsid w:val="00F31386"/>
    <w:rsid w:val="00F334C4"/>
    <w:rsid w:val="00F3525F"/>
    <w:rsid w:val="00F37E02"/>
    <w:rsid w:val="00F42527"/>
    <w:rsid w:val="00F427DD"/>
    <w:rsid w:val="00F466D1"/>
    <w:rsid w:val="00F5111F"/>
    <w:rsid w:val="00F51E43"/>
    <w:rsid w:val="00F53809"/>
    <w:rsid w:val="00F55901"/>
    <w:rsid w:val="00F573D3"/>
    <w:rsid w:val="00F62020"/>
    <w:rsid w:val="00F65666"/>
    <w:rsid w:val="00F66250"/>
    <w:rsid w:val="00F70DF1"/>
    <w:rsid w:val="00F73C55"/>
    <w:rsid w:val="00F743FF"/>
    <w:rsid w:val="00F85336"/>
    <w:rsid w:val="00F85DC9"/>
    <w:rsid w:val="00F93E60"/>
    <w:rsid w:val="00F979B0"/>
    <w:rsid w:val="00FA49C2"/>
    <w:rsid w:val="00FB132B"/>
    <w:rsid w:val="00FB3232"/>
    <w:rsid w:val="00FB3594"/>
    <w:rsid w:val="00FB3F41"/>
    <w:rsid w:val="00FD1280"/>
    <w:rsid w:val="00FD6DCE"/>
    <w:rsid w:val="00FE0099"/>
    <w:rsid w:val="00FE1E17"/>
    <w:rsid w:val="00FE4305"/>
    <w:rsid w:val="00FE57CC"/>
    <w:rsid w:val="00FF5A9E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53E4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66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153E4A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63E5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63E5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153E4A"/>
    <w:pPr>
      <w:jc w:val="center"/>
    </w:pPr>
    <w:rPr>
      <w:b/>
      <w:bCs/>
      <w:sz w:val="28"/>
      <w:lang w:val="x-none" w:eastAsia="x-none"/>
    </w:rPr>
  </w:style>
  <w:style w:type="paragraph" w:styleId="a6">
    <w:name w:val="Balloon Text"/>
    <w:basedOn w:val="a0"/>
    <w:link w:val="a7"/>
    <w:uiPriority w:val="99"/>
    <w:rsid w:val="008B5DC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8B5D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link w:val="a9"/>
    <w:uiPriority w:val="34"/>
    <w:qFormat/>
    <w:rsid w:val="00B973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B97348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F6625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2"/>
    <w:uiPriority w:val="59"/>
    <w:rsid w:val="00F662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4554CB"/>
    <w:rPr>
      <w:color w:val="008000"/>
      <w:sz w:val="20"/>
      <w:szCs w:val="20"/>
      <w:u w:val="single"/>
    </w:rPr>
  </w:style>
  <w:style w:type="paragraph" w:customStyle="1" w:styleId="ConsPlusTitle">
    <w:name w:val="ConsPlusTitle"/>
    <w:uiPriority w:val="99"/>
    <w:rsid w:val="004609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D00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00E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semiHidden/>
    <w:rsid w:val="00B63E5E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B63E5E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B63E5E"/>
  </w:style>
  <w:style w:type="character" w:customStyle="1" w:styleId="20">
    <w:name w:val="Заголовок 2 Знак"/>
    <w:link w:val="2"/>
    <w:uiPriority w:val="9"/>
    <w:rsid w:val="00B63E5E"/>
    <w:rPr>
      <w:b/>
      <w:bCs/>
      <w:sz w:val="28"/>
      <w:szCs w:val="24"/>
    </w:rPr>
  </w:style>
  <w:style w:type="paragraph" w:styleId="ad">
    <w:name w:val="Normal (Web)"/>
    <w:basedOn w:val="a0"/>
    <w:uiPriority w:val="99"/>
    <w:unhideWhenUsed/>
    <w:rsid w:val="00B63E5E"/>
    <w:pPr>
      <w:spacing w:before="100" w:beforeAutospacing="1" w:after="100" w:afterAutospacing="1"/>
    </w:pPr>
  </w:style>
  <w:style w:type="character" w:customStyle="1" w:styleId="captcha1">
    <w:name w:val="captcha1"/>
    <w:rsid w:val="00B63E5E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styleId="z-">
    <w:name w:val="HTML Top of Form"/>
    <w:basedOn w:val="a0"/>
    <w:next w:val="a0"/>
    <w:link w:val="z-0"/>
    <w:hidden/>
    <w:uiPriority w:val="99"/>
    <w:unhideWhenUsed/>
    <w:rsid w:val="00B63E5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B63E5E"/>
    <w:rPr>
      <w:rFonts w:ascii="Arial" w:hAnsi="Arial" w:cs="Arial"/>
      <w:vanish/>
      <w:sz w:val="16"/>
      <w:szCs w:val="16"/>
    </w:rPr>
  </w:style>
  <w:style w:type="character" w:customStyle="1" w:styleId="counter3">
    <w:name w:val="counter3"/>
    <w:rsid w:val="00B63E5E"/>
    <w:rPr>
      <w:rFonts w:ascii="Verdana" w:hAnsi="Verdana" w:hint="default"/>
      <w:i w:val="0"/>
      <w:iCs w:val="0"/>
      <w:caps w:val="0"/>
      <w:strike w:val="0"/>
      <w:dstrike w:val="0"/>
      <w:vanish w:val="0"/>
      <w:webHidden w:val="0"/>
      <w:color w:val="777777"/>
      <w:sz w:val="15"/>
      <w:szCs w:val="15"/>
      <w:u w:val="none"/>
      <w:effect w:val="none"/>
      <w:specVanish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B63E5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rsid w:val="00B63E5E"/>
    <w:rPr>
      <w:rFonts w:ascii="Arial" w:hAnsi="Arial" w:cs="Arial"/>
      <w:vanish/>
      <w:sz w:val="16"/>
      <w:szCs w:val="16"/>
    </w:rPr>
  </w:style>
  <w:style w:type="paragraph" w:styleId="21">
    <w:name w:val="Body Text 2"/>
    <w:basedOn w:val="a0"/>
    <w:link w:val="22"/>
    <w:rsid w:val="00B63E5E"/>
    <w:pPr>
      <w:jc w:val="both"/>
    </w:pPr>
    <w:rPr>
      <w:b/>
      <w:bCs/>
      <w:sz w:val="28"/>
      <w:szCs w:val="22"/>
      <w:lang w:val="x-none" w:eastAsia="x-none"/>
    </w:rPr>
  </w:style>
  <w:style w:type="character" w:customStyle="1" w:styleId="22">
    <w:name w:val="Основной текст 2 Знак"/>
    <w:link w:val="21"/>
    <w:rsid w:val="00B63E5E"/>
    <w:rPr>
      <w:b/>
      <w:bCs/>
      <w:sz w:val="28"/>
      <w:szCs w:val="22"/>
    </w:rPr>
  </w:style>
  <w:style w:type="paragraph" w:styleId="23">
    <w:name w:val="Body Text Indent 2"/>
    <w:basedOn w:val="a0"/>
    <w:link w:val="24"/>
    <w:uiPriority w:val="99"/>
    <w:unhideWhenUsed/>
    <w:rsid w:val="00B63E5E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link w:val="23"/>
    <w:uiPriority w:val="99"/>
    <w:rsid w:val="00B63E5E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0"/>
    <w:link w:val="32"/>
    <w:uiPriority w:val="99"/>
    <w:unhideWhenUsed/>
    <w:rsid w:val="00B63E5E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link w:val="31"/>
    <w:uiPriority w:val="99"/>
    <w:rsid w:val="00B63E5E"/>
    <w:rPr>
      <w:rFonts w:ascii="Calibri" w:eastAsia="Calibri" w:hAnsi="Calibri"/>
      <w:sz w:val="16"/>
      <w:szCs w:val="16"/>
      <w:lang w:eastAsia="en-US"/>
    </w:rPr>
  </w:style>
  <w:style w:type="paragraph" w:styleId="ae">
    <w:name w:val="Title"/>
    <w:basedOn w:val="a0"/>
    <w:link w:val="af"/>
    <w:qFormat/>
    <w:rsid w:val="00B63E5E"/>
    <w:pPr>
      <w:jc w:val="center"/>
    </w:pPr>
    <w:rPr>
      <w:b/>
      <w:bCs/>
      <w:sz w:val="28"/>
      <w:szCs w:val="15"/>
      <w:lang w:val="x-none" w:eastAsia="x-none"/>
    </w:rPr>
  </w:style>
  <w:style w:type="character" w:customStyle="1" w:styleId="af">
    <w:name w:val="Название Знак"/>
    <w:link w:val="ae"/>
    <w:rsid w:val="00B63E5E"/>
    <w:rPr>
      <w:b/>
      <w:bCs/>
      <w:sz w:val="28"/>
      <w:szCs w:val="15"/>
    </w:rPr>
  </w:style>
  <w:style w:type="character" w:customStyle="1" w:styleId="a5">
    <w:name w:val="Подзаголовок Знак"/>
    <w:link w:val="a4"/>
    <w:rsid w:val="00B63E5E"/>
    <w:rPr>
      <w:b/>
      <w:bCs/>
      <w:sz w:val="28"/>
      <w:szCs w:val="24"/>
    </w:rPr>
  </w:style>
  <w:style w:type="character" w:styleId="af0">
    <w:name w:val="Strong"/>
    <w:uiPriority w:val="22"/>
    <w:qFormat/>
    <w:rsid w:val="00B63E5E"/>
    <w:rPr>
      <w:b/>
      <w:bCs/>
    </w:rPr>
  </w:style>
  <w:style w:type="table" w:customStyle="1" w:styleId="12">
    <w:name w:val="Сетка таблицы1"/>
    <w:basedOn w:val="a2"/>
    <w:next w:val="ab"/>
    <w:uiPriority w:val="59"/>
    <w:rsid w:val="00B63E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uiPriority w:val="99"/>
    <w:semiHidden/>
    <w:rsid w:val="00B63E5E"/>
    <w:rPr>
      <w:color w:val="808080"/>
    </w:rPr>
  </w:style>
  <w:style w:type="character" w:styleId="af2">
    <w:name w:val="Hyperlink"/>
    <w:uiPriority w:val="99"/>
    <w:rsid w:val="00D56A2B"/>
    <w:rPr>
      <w:color w:val="0000FF"/>
      <w:u w:val="single"/>
    </w:rPr>
  </w:style>
  <w:style w:type="paragraph" w:customStyle="1" w:styleId="p5">
    <w:name w:val="p5"/>
    <w:basedOn w:val="a0"/>
    <w:rsid w:val="00776A4A"/>
    <w:pPr>
      <w:spacing w:before="100" w:beforeAutospacing="1" w:after="100" w:afterAutospacing="1"/>
    </w:pPr>
  </w:style>
  <w:style w:type="paragraph" w:customStyle="1" w:styleId="p7">
    <w:name w:val="p7"/>
    <w:basedOn w:val="a0"/>
    <w:rsid w:val="00776A4A"/>
    <w:pPr>
      <w:spacing w:before="100" w:beforeAutospacing="1" w:after="100" w:afterAutospacing="1"/>
    </w:pPr>
  </w:style>
  <w:style w:type="character" w:customStyle="1" w:styleId="s6">
    <w:name w:val="s6"/>
    <w:rsid w:val="00776A4A"/>
  </w:style>
  <w:style w:type="paragraph" w:styleId="af3">
    <w:name w:val="Body Text"/>
    <w:basedOn w:val="a0"/>
    <w:link w:val="af4"/>
    <w:rsid w:val="002E5770"/>
    <w:pPr>
      <w:spacing w:after="120"/>
    </w:pPr>
  </w:style>
  <w:style w:type="character" w:customStyle="1" w:styleId="af4">
    <w:name w:val="Основной текст Знак"/>
    <w:link w:val="af3"/>
    <w:rsid w:val="002E5770"/>
    <w:rPr>
      <w:sz w:val="24"/>
      <w:szCs w:val="24"/>
    </w:rPr>
  </w:style>
  <w:style w:type="paragraph" w:styleId="af5">
    <w:name w:val="header"/>
    <w:basedOn w:val="a0"/>
    <w:link w:val="af6"/>
    <w:rsid w:val="00D21F1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D21F1F"/>
    <w:rPr>
      <w:sz w:val="24"/>
      <w:szCs w:val="24"/>
    </w:rPr>
  </w:style>
  <w:style w:type="paragraph" w:styleId="af7">
    <w:name w:val="footer"/>
    <w:basedOn w:val="a0"/>
    <w:link w:val="af8"/>
    <w:uiPriority w:val="99"/>
    <w:rsid w:val="00D21F1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D21F1F"/>
    <w:rPr>
      <w:sz w:val="24"/>
      <w:szCs w:val="24"/>
    </w:rPr>
  </w:style>
  <w:style w:type="numbering" w:customStyle="1" w:styleId="25">
    <w:name w:val="Нет списка2"/>
    <w:next w:val="a3"/>
    <w:uiPriority w:val="99"/>
    <w:semiHidden/>
    <w:unhideWhenUsed/>
    <w:rsid w:val="00A67C66"/>
  </w:style>
  <w:style w:type="character" w:styleId="af9">
    <w:name w:val="page number"/>
    <w:rsid w:val="00A67C66"/>
  </w:style>
  <w:style w:type="table" w:customStyle="1" w:styleId="26">
    <w:name w:val="Сетка таблицы2"/>
    <w:basedOn w:val="a2"/>
    <w:next w:val="ab"/>
    <w:uiPriority w:val="59"/>
    <w:rsid w:val="00A67C6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0"/>
    <w:link w:val="afb"/>
    <w:rsid w:val="00A67C66"/>
    <w:pPr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link w:val="afa"/>
    <w:rsid w:val="00A67C66"/>
    <w:rPr>
      <w:sz w:val="28"/>
      <w:szCs w:val="24"/>
    </w:rPr>
  </w:style>
  <w:style w:type="character" w:customStyle="1" w:styleId="apple-converted-space">
    <w:name w:val="apple-converted-space"/>
    <w:rsid w:val="00A67C66"/>
  </w:style>
  <w:style w:type="character" w:customStyle="1" w:styleId="14">
    <w:name w:val="Основной текст (14)_"/>
    <w:rsid w:val="00A67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0">
    <w:name w:val="Основной текст (14)"/>
    <w:rsid w:val="00A67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13">
    <w:name w:val="Абзац списка1"/>
    <w:basedOn w:val="a0"/>
    <w:rsid w:val="00A67C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A67C66"/>
    <w:pPr>
      <w:numPr>
        <w:numId w:val="1"/>
      </w:numPr>
      <w:contextualSpacing/>
    </w:pPr>
  </w:style>
  <w:style w:type="paragraph" w:customStyle="1" w:styleId="Default">
    <w:name w:val="Default"/>
    <w:rsid w:val="00A67C6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10">
    <w:name w:val="Сетка таблицы11"/>
    <w:basedOn w:val="a2"/>
    <w:next w:val="ab"/>
    <w:uiPriority w:val="59"/>
    <w:rsid w:val="00A67C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b"/>
    <w:uiPriority w:val="59"/>
    <w:rsid w:val="00A67C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ормальный (таблица)"/>
    <w:basedOn w:val="a0"/>
    <w:next w:val="a0"/>
    <w:uiPriority w:val="99"/>
    <w:rsid w:val="00A67C6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fd">
    <w:name w:val="Цветовое выделение"/>
    <w:uiPriority w:val="99"/>
    <w:rsid w:val="00A67C66"/>
    <w:rPr>
      <w:b/>
      <w:color w:val="26282F"/>
    </w:rPr>
  </w:style>
  <w:style w:type="character" w:customStyle="1" w:styleId="a9">
    <w:name w:val="Абзац списка Знак"/>
    <w:link w:val="a8"/>
    <w:uiPriority w:val="34"/>
    <w:locked/>
    <w:rsid w:val="00A67C66"/>
    <w:rPr>
      <w:rFonts w:ascii="Calibri" w:hAnsi="Calibri"/>
      <w:sz w:val="22"/>
      <w:szCs w:val="22"/>
    </w:rPr>
  </w:style>
  <w:style w:type="numbering" w:customStyle="1" w:styleId="33">
    <w:name w:val="Нет списка3"/>
    <w:next w:val="a3"/>
    <w:uiPriority w:val="99"/>
    <w:semiHidden/>
    <w:unhideWhenUsed/>
    <w:rsid w:val="00060AE2"/>
  </w:style>
  <w:style w:type="numbering" w:customStyle="1" w:styleId="111">
    <w:name w:val="Нет списка11"/>
    <w:next w:val="a3"/>
    <w:uiPriority w:val="99"/>
    <w:semiHidden/>
    <w:unhideWhenUsed/>
    <w:rsid w:val="00060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53E4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66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153E4A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63E5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63E5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153E4A"/>
    <w:pPr>
      <w:jc w:val="center"/>
    </w:pPr>
    <w:rPr>
      <w:b/>
      <w:bCs/>
      <w:sz w:val="28"/>
      <w:lang w:val="x-none" w:eastAsia="x-none"/>
    </w:rPr>
  </w:style>
  <w:style w:type="paragraph" w:styleId="a6">
    <w:name w:val="Balloon Text"/>
    <w:basedOn w:val="a0"/>
    <w:link w:val="a7"/>
    <w:uiPriority w:val="99"/>
    <w:rsid w:val="008B5DC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8B5D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link w:val="a9"/>
    <w:uiPriority w:val="34"/>
    <w:qFormat/>
    <w:rsid w:val="00B973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B97348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F6625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2"/>
    <w:uiPriority w:val="59"/>
    <w:rsid w:val="00F662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4554CB"/>
    <w:rPr>
      <w:color w:val="008000"/>
      <w:sz w:val="20"/>
      <w:szCs w:val="20"/>
      <w:u w:val="single"/>
    </w:rPr>
  </w:style>
  <w:style w:type="paragraph" w:customStyle="1" w:styleId="ConsPlusTitle">
    <w:name w:val="ConsPlusTitle"/>
    <w:uiPriority w:val="99"/>
    <w:rsid w:val="004609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D00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00E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semiHidden/>
    <w:rsid w:val="00B63E5E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B63E5E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B63E5E"/>
  </w:style>
  <w:style w:type="character" w:customStyle="1" w:styleId="20">
    <w:name w:val="Заголовок 2 Знак"/>
    <w:link w:val="2"/>
    <w:uiPriority w:val="9"/>
    <w:rsid w:val="00B63E5E"/>
    <w:rPr>
      <w:b/>
      <w:bCs/>
      <w:sz w:val="28"/>
      <w:szCs w:val="24"/>
    </w:rPr>
  </w:style>
  <w:style w:type="paragraph" w:styleId="ad">
    <w:name w:val="Normal (Web)"/>
    <w:basedOn w:val="a0"/>
    <w:uiPriority w:val="99"/>
    <w:unhideWhenUsed/>
    <w:rsid w:val="00B63E5E"/>
    <w:pPr>
      <w:spacing w:before="100" w:beforeAutospacing="1" w:after="100" w:afterAutospacing="1"/>
    </w:pPr>
  </w:style>
  <w:style w:type="character" w:customStyle="1" w:styleId="captcha1">
    <w:name w:val="captcha1"/>
    <w:rsid w:val="00B63E5E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styleId="z-">
    <w:name w:val="HTML Top of Form"/>
    <w:basedOn w:val="a0"/>
    <w:next w:val="a0"/>
    <w:link w:val="z-0"/>
    <w:hidden/>
    <w:uiPriority w:val="99"/>
    <w:unhideWhenUsed/>
    <w:rsid w:val="00B63E5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B63E5E"/>
    <w:rPr>
      <w:rFonts w:ascii="Arial" w:hAnsi="Arial" w:cs="Arial"/>
      <w:vanish/>
      <w:sz w:val="16"/>
      <w:szCs w:val="16"/>
    </w:rPr>
  </w:style>
  <w:style w:type="character" w:customStyle="1" w:styleId="counter3">
    <w:name w:val="counter3"/>
    <w:rsid w:val="00B63E5E"/>
    <w:rPr>
      <w:rFonts w:ascii="Verdana" w:hAnsi="Verdana" w:hint="default"/>
      <w:i w:val="0"/>
      <w:iCs w:val="0"/>
      <w:caps w:val="0"/>
      <w:strike w:val="0"/>
      <w:dstrike w:val="0"/>
      <w:vanish w:val="0"/>
      <w:webHidden w:val="0"/>
      <w:color w:val="777777"/>
      <w:sz w:val="15"/>
      <w:szCs w:val="15"/>
      <w:u w:val="none"/>
      <w:effect w:val="none"/>
      <w:specVanish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B63E5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rsid w:val="00B63E5E"/>
    <w:rPr>
      <w:rFonts w:ascii="Arial" w:hAnsi="Arial" w:cs="Arial"/>
      <w:vanish/>
      <w:sz w:val="16"/>
      <w:szCs w:val="16"/>
    </w:rPr>
  </w:style>
  <w:style w:type="paragraph" w:styleId="21">
    <w:name w:val="Body Text 2"/>
    <w:basedOn w:val="a0"/>
    <w:link w:val="22"/>
    <w:rsid w:val="00B63E5E"/>
    <w:pPr>
      <w:jc w:val="both"/>
    </w:pPr>
    <w:rPr>
      <w:b/>
      <w:bCs/>
      <w:sz w:val="28"/>
      <w:szCs w:val="22"/>
      <w:lang w:val="x-none" w:eastAsia="x-none"/>
    </w:rPr>
  </w:style>
  <w:style w:type="character" w:customStyle="1" w:styleId="22">
    <w:name w:val="Основной текст 2 Знак"/>
    <w:link w:val="21"/>
    <w:rsid w:val="00B63E5E"/>
    <w:rPr>
      <w:b/>
      <w:bCs/>
      <w:sz w:val="28"/>
      <w:szCs w:val="22"/>
    </w:rPr>
  </w:style>
  <w:style w:type="paragraph" w:styleId="23">
    <w:name w:val="Body Text Indent 2"/>
    <w:basedOn w:val="a0"/>
    <w:link w:val="24"/>
    <w:uiPriority w:val="99"/>
    <w:unhideWhenUsed/>
    <w:rsid w:val="00B63E5E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link w:val="23"/>
    <w:uiPriority w:val="99"/>
    <w:rsid w:val="00B63E5E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0"/>
    <w:link w:val="32"/>
    <w:uiPriority w:val="99"/>
    <w:unhideWhenUsed/>
    <w:rsid w:val="00B63E5E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link w:val="31"/>
    <w:uiPriority w:val="99"/>
    <w:rsid w:val="00B63E5E"/>
    <w:rPr>
      <w:rFonts w:ascii="Calibri" w:eastAsia="Calibri" w:hAnsi="Calibri"/>
      <w:sz w:val="16"/>
      <w:szCs w:val="16"/>
      <w:lang w:eastAsia="en-US"/>
    </w:rPr>
  </w:style>
  <w:style w:type="paragraph" w:styleId="ae">
    <w:name w:val="Title"/>
    <w:basedOn w:val="a0"/>
    <w:link w:val="af"/>
    <w:qFormat/>
    <w:rsid w:val="00B63E5E"/>
    <w:pPr>
      <w:jc w:val="center"/>
    </w:pPr>
    <w:rPr>
      <w:b/>
      <w:bCs/>
      <w:sz w:val="28"/>
      <w:szCs w:val="15"/>
      <w:lang w:val="x-none" w:eastAsia="x-none"/>
    </w:rPr>
  </w:style>
  <w:style w:type="character" w:customStyle="1" w:styleId="af">
    <w:name w:val="Название Знак"/>
    <w:link w:val="ae"/>
    <w:rsid w:val="00B63E5E"/>
    <w:rPr>
      <w:b/>
      <w:bCs/>
      <w:sz w:val="28"/>
      <w:szCs w:val="15"/>
    </w:rPr>
  </w:style>
  <w:style w:type="character" w:customStyle="1" w:styleId="a5">
    <w:name w:val="Подзаголовок Знак"/>
    <w:link w:val="a4"/>
    <w:rsid w:val="00B63E5E"/>
    <w:rPr>
      <w:b/>
      <w:bCs/>
      <w:sz w:val="28"/>
      <w:szCs w:val="24"/>
    </w:rPr>
  </w:style>
  <w:style w:type="character" w:styleId="af0">
    <w:name w:val="Strong"/>
    <w:uiPriority w:val="22"/>
    <w:qFormat/>
    <w:rsid w:val="00B63E5E"/>
    <w:rPr>
      <w:b/>
      <w:bCs/>
    </w:rPr>
  </w:style>
  <w:style w:type="table" w:customStyle="1" w:styleId="12">
    <w:name w:val="Сетка таблицы1"/>
    <w:basedOn w:val="a2"/>
    <w:next w:val="ab"/>
    <w:uiPriority w:val="59"/>
    <w:rsid w:val="00B63E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uiPriority w:val="99"/>
    <w:semiHidden/>
    <w:rsid w:val="00B63E5E"/>
    <w:rPr>
      <w:color w:val="808080"/>
    </w:rPr>
  </w:style>
  <w:style w:type="character" w:styleId="af2">
    <w:name w:val="Hyperlink"/>
    <w:uiPriority w:val="99"/>
    <w:rsid w:val="00D56A2B"/>
    <w:rPr>
      <w:color w:val="0000FF"/>
      <w:u w:val="single"/>
    </w:rPr>
  </w:style>
  <w:style w:type="paragraph" w:customStyle="1" w:styleId="p5">
    <w:name w:val="p5"/>
    <w:basedOn w:val="a0"/>
    <w:rsid w:val="00776A4A"/>
    <w:pPr>
      <w:spacing w:before="100" w:beforeAutospacing="1" w:after="100" w:afterAutospacing="1"/>
    </w:pPr>
  </w:style>
  <w:style w:type="paragraph" w:customStyle="1" w:styleId="p7">
    <w:name w:val="p7"/>
    <w:basedOn w:val="a0"/>
    <w:rsid w:val="00776A4A"/>
    <w:pPr>
      <w:spacing w:before="100" w:beforeAutospacing="1" w:after="100" w:afterAutospacing="1"/>
    </w:pPr>
  </w:style>
  <w:style w:type="character" w:customStyle="1" w:styleId="s6">
    <w:name w:val="s6"/>
    <w:rsid w:val="00776A4A"/>
  </w:style>
  <w:style w:type="paragraph" w:styleId="af3">
    <w:name w:val="Body Text"/>
    <w:basedOn w:val="a0"/>
    <w:link w:val="af4"/>
    <w:rsid w:val="002E5770"/>
    <w:pPr>
      <w:spacing w:after="120"/>
    </w:pPr>
  </w:style>
  <w:style w:type="character" w:customStyle="1" w:styleId="af4">
    <w:name w:val="Основной текст Знак"/>
    <w:link w:val="af3"/>
    <w:rsid w:val="002E5770"/>
    <w:rPr>
      <w:sz w:val="24"/>
      <w:szCs w:val="24"/>
    </w:rPr>
  </w:style>
  <w:style w:type="paragraph" w:styleId="af5">
    <w:name w:val="header"/>
    <w:basedOn w:val="a0"/>
    <w:link w:val="af6"/>
    <w:rsid w:val="00D21F1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D21F1F"/>
    <w:rPr>
      <w:sz w:val="24"/>
      <w:szCs w:val="24"/>
    </w:rPr>
  </w:style>
  <w:style w:type="paragraph" w:styleId="af7">
    <w:name w:val="footer"/>
    <w:basedOn w:val="a0"/>
    <w:link w:val="af8"/>
    <w:uiPriority w:val="99"/>
    <w:rsid w:val="00D21F1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D21F1F"/>
    <w:rPr>
      <w:sz w:val="24"/>
      <w:szCs w:val="24"/>
    </w:rPr>
  </w:style>
  <w:style w:type="numbering" w:customStyle="1" w:styleId="25">
    <w:name w:val="Нет списка2"/>
    <w:next w:val="a3"/>
    <w:uiPriority w:val="99"/>
    <w:semiHidden/>
    <w:unhideWhenUsed/>
    <w:rsid w:val="00A67C66"/>
  </w:style>
  <w:style w:type="character" w:styleId="af9">
    <w:name w:val="page number"/>
    <w:rsid w:val="00A67C66"/>
  </w:style>
  <w:style w:type="table" w:customStyle="1" w:styleId="26">
    <w:name w:val="Сетка таблицы2"/>
    <w:basedOn w:val="a2"/>
    <w:next w:val="ab"/>
    <w:uiPriority w:val="59"/>
    <w:rsid w:val="00A67C6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0"/>
    <w:link w:val="afb"/>
    <w:rsid w:val="00A67C66"/>
    <w:pPr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link w:val="afa"/>
    <w:rsid w:val="00A67C66"/>
    <w:rPr>
      <w:sz w:val="28"/>
      <w:szCs w:val="24"/>
    </w:rPr>
  </w:style>
  <w:style w:type="character" w:customStyle="1" w:styleId="apple-converted-space">
    <w:name w:val="apple-converted-space"/>
    <w:rsid w:val="00A67C66"/>
  </w:style>
  <w:style w:type="character" w:customStyle="1" w:styleId="14">
    <w:name w:val="Основной текст (14)_"/>
    <w:rsid w:val="00A67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0">
    <w:name w:val="Основной текст (14)"/>
    <w:rsid w:val="00A67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13">
    <w:name w:val="Абзац списка1"/>
    <w:basedOn w:val="a0"/>
    <w:rsid w:val="00A67C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A67C66"/>
    <w:pPr>
      <w:numPr>
        <w:numId w:val="1"/>
      </w:numPr>
      <w:contextualSpacing/>
    </w:pPr>
  </w:style>
  <w:style w:type="paragraph" w:customStyle="1" w:styleId="Default">
    <w:name w:val="Default"/>
    <w:rsid w:val="00A67C6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10">
    <w:name w:val="Сетка таблицы11"/>
    <w:basedOn w:val="a2"/>
    <w:next w:val="ab"/>
    <w:uiPriority w:val="59"/>
    <w:rsid w:val="00A67C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b"/>
    <w:uiPriority w:val="59"/>
    <w:rsid w:val="00A67C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ормальный (таблица)"/>
    <w:basedOn w:val="a0"/>
    <w:next w:val="a0"/>
    <w:uiPriority w:val="99"/>
    <w:rsid w:val="00A67C6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fd">
    <w:name w:val="Цветовое выделение"/>
    <w:uiPriority w:val="99"/>
    <w:rsid w:val="00A67C66"/>
    <w:rPr>
      <w:b/>
      <w:color w:val="26282F"/>
    </w:rPr>
  </w:style>
  <w:style w:type="character" w:customStyle="1" w:styleId="a9">
    <w:name w:val="Абзац списка Знак"/>
    <w:link w:val="a8"/>
    <w:uiPriority w:val="34"/>
    <w:locked/>
    <w:rsid w:val="00A67C66"/>
    <w:rPr>
      <w:rFonts w:ascii="Calibri" w:hAnsi="Calibri"/>
      <w:sz w:val="22"/>
      <w:szCs w:val="22"/>
    </w:rPr>
  </w:style>
  <w:style w:type="numbering" w:customStyle="1" w:styleId="33">
    <w:name w:val="Нет списка3"/>
    <w:next w:val="a3"/>
    <w:uiPriority w:val="99"/>
    <w:semiHidden/>
    <w:unhideWhenUsed/>
    <w:rsid w:val="00060AE2"/>
  </w:style>
  <w:style w:type="numbering" w:customStyle="1" w:styleId="111">
    <w:name w:val="Нет списка11"/>
    <w:next w:val="a3"/>
    <w:uiPriority w:val="99"/>
    <w:semiHidden/>
    <w:unhideWhenUsed/>
    <w:rsid w:val="0006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384BE-2855-4243-9BE4-250E299E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9644</Words>
  <Characters>54975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com-1</dc:creator>
  <cp:keywords/>
  <cp:lastModifiedBy>User</cp:lastModifiedBy>
  <cp:revision>4</cp:revision>
  <cp:lastPrinted>2020-12-24T11:56:00Z</cp:lastPrinted>
  <dcterms:created xsi:type="dcterms:W3CDTF">2020-12-24T05:00:00Z</dcterms:created>
  <dcterms:modified xsi:type="dcterms:W3CDTF">2021-02-01T10:52:00Z</dcterms:modified>
</cp:coreProperties>
</file>