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EB" w:rsidRPr="00072F4B" w:rsidRDefault="00587A3E" w:rsidP="00072F4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72F4B">
        <w:rPr>
          <w:rFonts w:ascii="Liberation Serif" w:hAnsi="Liberation Serif"/>
          <w:b/>
          <w:sz w:val="28"/>
          <w:szCs w:val="28"/>
        </w:rPr>
        <w:t>Итоги очередного заседания антитеррористической комиссии Пуровского района, состоявшегося</w:t>
      </w:r>
      <w:r w:rsidR="00072F4B" w:rsidRPr="00072F4B">
        <w:rPr>
          <w:rFonts w:ascii="Liberation Serif" w:hAnsi="Liberation Serif"/>
          <w:b/>
          <w:sz w:val="28"/>
          <w:szCs w:val="28"/>
        </w:rPr>
        <w:t xml:space="preserve"> 25 мая 2022 год</w:t>
      </w:r>
    </w:p>
    <w:p w:rsidR="00072F4B" w:rsidRPr="00072F4B" w:rsidRDefault="00072F4B" w:rsidP="00CD00E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87A3E" w:rsidRPr="00072F4B" w:rsidTr="00587A3E">
        <w:tc>
          <w:tcPr>
            <w:tcW w:w="3227" w:type="dxa"/>
          </w:tcPr>
          <w:p w:rsidR="00587A3E" w:rsidRPr="00072F4B" w:rsidRDefault="00587A3E" w:rsidP="005964F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72F4B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A9813" wp14:editId="7C88CE6A">
                  <wp:extent cx="1904469" cy="1066800"/>
                  <wp:effectExtent l="0" t="0" r="635" b="0"/>
                  <wp:docPr id="1" name="Рисунок 1" descr="C:\Users\adp2\Downloads\PHOTO-2022-05-25-15-59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p2\Downloads\PHOTO-2022-05-25-15-59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78" cy="106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87A3E" w:rsidRPr="00072F4B" w:rsidRDefault="00587A3E" w:rsidP="00587A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072F4B">
              <w:rPr>
                <w:rFonts w:ascii="Liberation Serif" w:hAnsi="Liberation Serif"/>
                <w:sz w:val="28"/>
                <w:szCs w:val="28"/>
              </w:rPr>
              <w:t xml:space="preserve">25 мая 2022 года состоялось очередное заседание антитеррористической комиссии Пуровского района. </w:t>
            </w:r>
          </w:p>
          <w:p w:rsidR="00587A3E" w:rsidRPr="00072F4B" w:rsidRDefault="00587A3E" w:rsidP="00587A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72F4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повестку были включены вопросы профилактики терроризма в миграционной среде.</w:t>
            </w:r>
          </w:p>
        </w:tc>
      </w:tr>
    </w:tbl>
    <w:p w:rsidR="004E20AD" w:rsidRPr="00072F4B" w:rsidRDefault="00D007D8" w:rsidP="004E20A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 начальника</w:t>
      </w:r>
      <w:r w:rsidR="001670C6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ОМВД</w:t>
      </w:r>
      <w:proofErr w:type="spellEnd"/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России по </w:t>
      </w:r>
      <w:proofErr w:type="spellStart"/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Пуровскому</w:t>
      </w:r>
      <w:proofErr w:type="spellEnd"/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району информировал </w:t>
      </w:r>
      <w:r w:rsidR="001670C6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членов комиссии о</w:t>
      </w:r>
      <w:r w:rsidR="00412CE1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результатах </w:t>
      </w:r>
      <w:r w:rsidR="0088457A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данной </w:t>
      </w:r>
      <w:r w:rsidR="00412CE1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работы</w:t>
      </w:r>
      <w:r w:rsidR="001670C6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12CE1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22C07" w:rsidRPr="00072F4B" w:rsidRDefault="003D56AB" w:rsidP="005D3F3B">
      <w:pPr>
        <w:pStyle w:val="a3"/>
        <w:spacing w:after="0" w:line="240" w:lineRule="auto"/>
        <w:ind w:left="0"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Представитель </w:t>
      </w:r>
      <w:r w:rsidR="0088457A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 Администрации Пуровского района </w:t>
      </w:r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сообщила </w:t>
      </w:r>
      <w:r w:rsidR="005D3F3B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522C07" w:rsidRPr="00072F4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реализации мероприятий Плана адресной профилактической работы в миграционной среде на территории муниципального округа Пуровский район </w:t>
      </w:r>
      <w:r w:rsidR="00F57C56" w:rsidRPr="00072F4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за </w:t>
      </w:r>
      <w:r w:rsidR="00522C07" w:rsidRPr="00072F4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перв</w:t>
      </w:r>
      <w:r w:rsidR="00F57C56" w:rsidRPr="00072F4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ое</w:t>
      </w:r>
      <w:r w:rsidR="00522C07" w:rsidRPr="00072F4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полугоди</w:t>
      </w:r>
      <w:r w:rsidR="00F57C56" w:rsidRPr="00072F4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</w:t>
      </w:r>
      <w:r w:rsidR="00522C07" w:rsidRPr="00072F4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2022 года.</w:t>
      </w:r>
    </w:p>
    <w:p w:rsidR="00522C07" w:rsidRPr="00072F4B" w:rsidRDefault="00C75163" w:rsidP="00072F4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E10B5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Ответственный секретарь комиссии выступил </w:t>
      </w:r>
      <w:r w:rsidR="00693EAE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CE10B5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докладом </w:t>
      </w:r>
      <w:r w:rsidR="008A5BA8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исполнении протокольных поручений</w:t>
      </w:r>
      <w:r w:rsidR="00CE10B5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E66BE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сегодняшний день </w:t>
      </w:r>
      <w:proofErr w:type="gramStart"/>
      <w:r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неи</w:t>
      </w:r>
      <w:r w:rsidR="006D3049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сполненных</w:t>
      </w:r>
      <w:proofErr w:type="gramEnd"/>
      <w:r w:rsidR="006D3049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поручений </w:t>
      </w:r>
      <w:r w:rsidR="00CE10B5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антитеррористической комиссии Пуровского района </w:t>
      </w:r>
      <w:r w:rsidR="006D3049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имеется</w:t>
      </w:r>
      <w:r w:rsidR="000E3F0B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6D3049" w:rsidRPr="00072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sectPr w:rsidR="00522C07" w:rsidRPr="000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58E"/>
    <w:multiLevelType w:val="hybridMultilevel"/>
    <w:tmpl w:val="EBDA91C2"/>
    <w:lvl w:ilvl="0" w:tplc="7B922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2"/>
    <w:rsid w:val="00072F4B"/>
    <w:rsid w:val="000E3F0B"/>
    <w:rsid w:val="001406CC"/>
    <w:rsid w:val="001670C6"/>
    <w:rsid w:val="001C0862"/>
    <w:rsid w:val="001D2F40"/>
    <w:rsid w:val="00255306"/>
    <w:rsid w:val="003521E1"/>
    <w:rsid w:val="003D56AB"/>
    <w:rsid w:val="00412CE1"/>
    <w:rsid w:val="004E20AD"/>
    <w:rsid w:val="00522C07"/>
    <w:rsid w:val="00587A3E"/>
    <w:rsid w:val="005964FF"/>
    <w:rsid w:val="005D3F3B"/>
    <w:rsid w:val="00693EAE"/>
    <w:rsid w:val="006D3049"/>
    <w:rsid w:val="0088457A"/>
    <w:rsid w:val="008A5BA8"/>
    <w:rsid w:val="00A533FE"/>
    <w:rsid w:val="00BC5CE4"/>
    <w:rsid w:val="00C75163"/>
    <w:rsid w:val="00CD00EB"/>
    <w:rsid w:val="00CE10B5"/>
    <w:rsid w:val="00D007D8"/>
    <w:rsid w:val="00EE66BE"/>
    <w:rsid w:val="00F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Геращенко</dc:creator>
  <cp:lastModifiedBy>Лилия Пономарева</cp:lastModifiedBy>
  <cp:revision>7</cp:revision>
  <dcterms:created xsi:type="dcterms:W3CDTF">2022-05-25T10:50:00Z</dcterms:created>
  <dcterms:modified xsi:type="dcterms:W3CDTF">2022-05-27T04:54:00Z</dcterms:modified>
</cp:coreProperties>
</file>