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A2" w:rsidRDefault="00C9411A" w:rsidP="00C9411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0F3CA2">
        <w:rPr>
          <w:rFonts w:ascii="PT Astra Serif" w:hAnsi="PT Astra Serif"/>
          <w:sz w:val="28"/>
          <w:szCs w:val="28"/>
        </w:rPr>
        <w:t xml:space="preserve">23 декабря 2021 года состоялось очередное заседание пропагандистской группы по информационному противодействию терроризму. </w:t>
      </w:r>
      <w:r w:rsidR="00F8627D" w:rsidRPr="000F3CA2">
        <w:rPr>
          <w:rFonts w:ascii="PT Astra Serif" w:hAnsi="PT Astra Serif"/>
          <w:sz w:val="28"/>
          <w:szCs w:val="28"/>
        </w:rPr>
        <w:t>О</w:t>
      </w:r>
      <w:r w:rsidRPr="000F3CA2">
        <w:rPr>
          <w:rFonts w:ascii="PT Astra Serif" w:hAnsi="PT Astra Serif"/>
          <w:sz w:val="28"/>
          <w:szCs w:val="28"/>
        </w:rPr>
        <w:t xml:space="preserve">собое внимание </w:t>
      </w:r>
      <w:r w:rsidR="00F8627D" w:rsidRPr="000F3CA2">
        <w:rPr>
          <w:rFonts w:ascii="PT Astra Serif" w:hAnsi="PT Astra Serif"/>
          <w:sz w:val="28"/>
          <w:szCs w:val="28"/>
        </w:rPr>
        <w:t>ч</w:t>
      </w:r>
      <w:r w:rsidR="007A6653" w:rsidRPr="000F3CA2">
        <w:rPr>
          <w:rFonts w:ascii="PT Astra Serif" w:hAnsi="PT Astra Serif"/>
          <w:sz w:val="28"/>
          <w:szCs w:val="28"/>
        </w:rPr>
        <w:t>л</w:t>
      </w:r>
      <w:r w:rsidR="00F8627D" w:rsidRPr="000F3CA2">
        <w:rPr>
          <w:rFonts w:ascii="PT Astra Serif" w:hAnsi="PT Astra Serif"/>
          <w:sz w:val="28"/>
          <w:szCs w:val="28"/>
        </w:rPr>
        <w:t xml:space="preserve">ены </w:t>
      </w:r>
      <w:r w:rsidR="00143299">
        <w:rPr>
          <w:rFonts w:ascii="PT Astra Serif" w:hAnsi="PT Astra Serif"/>
          <w:sz w:val="28"/>
          <w:szCs w:val="28"/>
        </w:rPr>
        <w:t xml:space="preserve">пропагандистской </w:t>
      </w:r>
      <w:r w:rsidR="00F8627D" w:rsidRPr="000F3CA2">
        <w:rPr>
          <w:rFonts w:ascii="PT Astra Serif" w:hAnsi="PT Astra Serif"/>
          <w:sz w:val="28"/>
          <w:szCs w:val="28"/>
        </w:rPr>
        <w:t xml:space="preserve">группы уделили </w:t>
      </w:r>
      <w:r w:rsidR="00143299">
        <w:rPr>
          <w:rFonts w:ascii="PT Astra Serif" w:hAnsi="PT Astra Serif"/>
          <w:sz w:val="28"/>
          <w:szCs w:val="28"/>
        </w:rPr>
        <w:t>п</w:t>
      </w:r>
      <w:r w:rsidR="000F3CA2" w:rsidRPr="000F3CA2">
        <w:rPr>
          <w:rFonts w:ascii="PT Astra Serif" w:hAnsi="PT Astra Serif"/>
          <w:sz w:val="28"/>
          <w:szCs w:val="28"/>
        </w:rPr>
        <w:t>одготовк</w:t>
      </w:r>
      <w:r w:rsidR="00143299">
        <w:rPr>
          <w:rFonts w:ascii="PT Astra Serif" w:hAnsi="PT Astra Serif"/>
          <w:sz w:val="28"/>
          <w:szCs w:val="28"/>
        </w:rPr>
        <w:t>е</w:t>
      </w:r>
      <w:r w:rsidR="000F3CA2" w:rsidRPr="000F3CA2">
        <w:rPr>
          <w:rFonts w:ascii="PT Astra Serif" w:hAnsi="PT Astra Serif"/>
          <w:sz w:val="28"/>
          <w:szCs w:val="28"/>
        </w:rPr>
        <w:t xml:space="preserve"> и размещени</w:t>
      </w:r>
      <w:r w:rsidR="00143299">
        <w:rPr>
          <w:rFonts w:ascii="PT Astra Serif" w:hAnsi="PT Astra Serif"/>
          <w:sz w:val="28"/>
          <w:szCs w:val="28"/>
        </w:rPr>
        <w:t>ю</w:t>
      </w:r>
      <w:r w:rsidR="000F3CA2" w:rsidRPr="000F3CA2">
        <w:rPr>
          <w:rFonts w:ascii="PT Astra Serif" w:hAnsi="PT Astra Serif"/>
          <w:sz w:val="28"/>
          <w:szCs w:val="28"/>
        </w:rPr>
        <w:t xml:space="preserve"> в </w:t>
      </w:r>
      <w:proofErr w:type="gramStart"/>
      <w:r w:rsidR="000F3CA2" w:rsidRPr="000F3CA2">
        <w:rPr>
          <w:rFonts w:ascii="PT Astra Serif" w:hAnsi="PT Astra Serif"/>
          <w:sz w:val="28"/>
          <w:szCs w:val="28"/>
        </w:rPr>
        <w:t>телевизионном</w:t>
      </w:r>
      <w:proofErr w:type="gramEnd"/>
      <w:r w:rsidR="000F3CA2" w:rsidRPr="000F3CA2">
        <w:rPr>
          <w:rFonts w:ascii="PT Astra Serif" w:hAnsi="PT Astra Serif"/>
          <w:sz w:val="28"/>
          <w:szCs w:val="28"/>
        </w:rPr>
        <w:t xml:space="preserve"> и радиоэфире материалов по пропаганде традиционных социальных, нравственных и семейных ценностей с участием представителей религиозных конфессий</w:t>
      </w:r>
      <w:r w:rsidR="000F3CA2">
        <w:rPr>
          <w:rFonts w:ascii="PT Astra Serif" w:hAnsi="PT Astra Serif"/>
          <w:sz w:val="28"/>
          <w:szCs w:val="28"/>
        </w:rPr>
        <w:t>.</w:t>
      </w:r>
    </w:p>
    <w:p w:rsidR="00C9411A" w:rsidRPr="000F3CA2" w:rsidRDefault="00143299" w:rsidP="00C9411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На заседании был </w:t>
      </w:r>
      <w:r w:rsidR="000F3CA2" w:rsidRPr="000F3CA2">
        <w:rPr>
          <w:rFonts w:ascii="PT Astra Serif" w:hAnsi="PT Astra Serif"/>
          <w:sz w:val="28"/>
          <w:szCs w:val="28"/>
        </w:rPr>
        <w:t>утвержден План работы пропагандистской группы на 2022 год.</w:t>
      </w:r>
    </w:p>
    <w:p w:rsidR="00DF503F" w:rsidRPr="000F3CA2" w:rsidRDefault="00DF503F">
      <w:pPr>
        <w:rPr>
          <w:sz w:val="28"/>
          <w:szCs w:val="28"/>
        </w:rPr>
      </w:pPr>
    </w:p>
    <w:sectPr w:rsidR="00DF503F" w:rsidRPr="000F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4D"/>
    <w:rsid w:val="000F3CA2"/>
    <w:rsid w:val="00143299"/>
    <w:rsid w:val="006217FC"/>
    <w:rsid w:val="00623E24"/>
    <w:rsid w:val="0072484D"/>
    <w:rsid w:val="007A6653"/>
    <w:rsid w:val="00AE4BE1"/>
    <w:rsid w:val="00C9411A"/>
    <w:rsid w:val="00DF503F"/>
    <w:rsid w:val="00F8627D"/>
    <w:rsid w:val="00F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Геращенко</dc:creator>
  <cp:lastModifiedBy>Лилия Пономарева</cp:lastModifiedBy>
  <cp:revision>4</cp:revision>
  <cp:lastPrinted>2021-12-23T10:05:00Z</cp:lastPrinted>
  <dcterms:created xsi:type="dcterms:W3CDTF">2022-02-08T10:52:00Z</dcterms:created>
  <dcterms:modified xsi:type="dcterms:W3CDTF">2022-02-08T10:59:00Z</dcterms:modified>
</cp:coreProperties>
</file>