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B" w:rsidRPr="00064AEB" w:rsidRDefault="00064AEB" w:rsidP="00E4512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4AEB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 за </w:t>
      </w:r>
      <w:r w:rsidR="00564108">
        <w:rPr>
          <w:rFonts w:ascii="Times New Roman" w:hAnsi="Times New Roman"/>
          <w:b/>
          <w:sz w:val="24"/>
          <w:szCs w:val="24"/>
        </w:rPr>
        <w:t>3</w:t>
      </w:r>
      <w:r w:rsidRPr="00064AEB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8F577A">
        <w:rPr>
          <w:rFonts w:ascii="Times New Roman" w:hAnsi="Times New Roman"/>
          <w:b/>
          <w:sz w:val="24"/>
          <w:szCs w:val="24"/>
        </w:rPr>
        <w:t>7</w:t>
      </w:r>
      <w:r w:rsidRPr="00064A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64AEB" w:rsidRPr="00064AEB" w:rsidRDefault="00064AEB" w:rsidP="00064A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4AEB" w:rsidRPr="00064AEB" w:rsidRDefault="00064AEB" w:rsidP="00064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AEB">
        <w:rPr>
          <w:rFonts w:ascii="Times New Roman" w:hAnsi="Times New Roman"/>
          <w:sz w:val="24"/>
          <w:szCs w:val="24"/>
        </w:rPr>
        <w:t xml:space="preserve">Департаментом имущественных и земельных отношений Администрации Пуровского района </w:t>
      </w:r>
      <w:r w:rsidR="00564108">
        <w:rPr>
          <w:rFonts w:ascii="Times New Roman" w:hAnsi="Times New Roman"/>
          <w:sz w:val="24"/>
          <w:szCs w:val="24"/>
        </w:rPr>
        <w:t>за</w:t>
      </w:r>
      <w:r w:rsidRPr="00064AEB">
        <w:rPr>
          <w:rFonts w:ascii="Times New Roman" w:hAnsi="Times New Roman"/>
          <w:sz w:val="24"/>
          <w:szCs w:val="24"/>
        </w:rPr>
        <w:t xml:space="preserve"> </w:t>
      </w:r>
      <w:r w:rsidR="00564108">
        <w:rPr>
          <w:rFonts w:ascii="Times New Roman" w:hAnsi="Times New Roman"/>
          <w:sz w:val="24"/>
          <w:szCs w:val="24"/>
        </w:rPr>
        <w:t>3</w:t>
      </w:r>
      <w:r w:rsidRPr="00064AEB">
        <w:rPr>
          <w:rFonts w:ascii="Times New Roman" w:hAnsi="Times New Roman"/>
          <w:sz w:val="24"/>
          <w:szCs w:val="24"/>
        </w:rPr>
        <w:t xml:space="preserve"> квартал 201</w:t>
      </w:r>
      <w:r w:rsidR="008F577A">
        <w:rPr>
          <w:rFonts w:ascii="Times New Roman" w:hAnsi="Times New Roman"/>
          <w:sz w:val="24"/>
          <w:szCs w:val="24"/>
        </w:rPr>
        <w:t>7</w:t>
      </w:r>
      <w:r w:rsidRPr="00064AEB">
        <w:rPr>
          <w:rFonts w:ascii="Times New Roman" w:hAnsi="Times New Roman"/>
          <w:sz w:val="24"/>
          <w:szCs w:val="24"/>
        </w:rPr>
        <w:t xml:space="preserve"> года </w:t>
      </w:r>
      <w:r w:rsidR="00564108">
        <w:rPr>
          <w:rFonts w:ascii="Times New Roman" w:hAnsi="Times New Roman"/>
          <w:sz w:val="24"/>
          <w:szCs w:val="24"/>
        </w:rPr>
        <w:t>всего было проведено 1</w:t>
      </w:r>
      <w:r w:rsidR="000F65E1">
        <w:rPr>
          <w:rFonts w:ascii="Times New Roman" w:hAnsi="Times New Roman"/>
          <w:sz w:val="24"/>
          <w:szCs w:val="24"/>
        </w:rPr>
        <w:t>2</w:t>
      </w:r>
      <w:r w:rsidR="00564108">
        <w:rPr>
          <w:rFonts w:ascii="Times New Roman" w:hAnsi="Times New Roman"/>
          <w:sz w:val="24"/>
          <w:szCs w:val="24"/>
        </w:rPr>
        <w:t xml:space="preserve"> проверок: </w:t>
      </w:r>
      <w:r w:rsidR="00F92ECE">
        <w:rPr>
          <w:rFonts w:ascii="Times New Roman" w:hAnsi="Times New Roman"/>
          <w:sz w:val="24"/>
          <w:szCs w:val="24"/>
        </w:rPr>
        <w:t>4</w:t>
      </w:r>
      <w:r w:rsidR="00564108">
        <w:rPr>
          <w:rFonts w:ascii="Times New Roman" w:hAnsi="Times New Roman"/>
          <w:sz w:val="24"/>
          <w:szCs w:val="24"/>
        </w:rPr>
        <w:t xml:space="preserve"> </w:t>
      </w:r>
      <w:r w:rsidRPr="00064AEB">
        <w:rPr>
          <w:rFonts w:ascii="Times New Roman" w:hAnsi="Times New Roman"/>
          <w:sz w:val="24"/>
          <w:szCs w:val="24"/>
        </w:rPr>
        <w:t>выездны</w:t>
      </w:r>
      <w:r w:rsidR="009265CF">
        <w:rPr>
          <w:rFonts w:ascii="Times New Roman" w:hAnsi="Times New Roman"/>
          <w:sz w:val="24"/>
          <w:szCs w:val="24"/>
        </w:rPr>
        <w:t>х</w:t>
      </w:r>
      <w:r w:rsidRPr="00064AEB">
        <w:rPr>
          <w:rFonts w:ascii="Times New Roman" w:hAnsi="Times New Roman"/>
          <w:sz w:val="24"/>
          <w:szCs w:val="24"/>
        </w:rPr>
        <w:t xml:space="preserve"> </w:t>
      </w:r>
      <w:r w:rsidR="00E45120">
        <w:rPr>
          <w:rFonts w:ascii="Times New Roman" w:hAnsi="Times New Roman"/>
          <w:sz w:val="24"/>
          <w:szCs w:val="24"/>
        </w:rPr>
        <w:t>плановы</w:t>
      </w:r>
      <w:r w:rsidR="009265CF">
        <w:rPr>
          <w:rFonts w:ascii="Times New Roman" w:hAnsi="Times New Roman"/>
          <w:sz w:val="24"/>
          <w:szCs w:val="24"/>
        </w:rPr>
        <w:t>х</w:t>
      </w:r>
      <w:r w:rsidR="00E45120">
        <w:rPr>
          <w:rFonts w:ascii="Times New Roman" w:hAnsi="Times New Roman"/>
          <w:sz w:val="24"/>
          <w:szCs w:val="24"/>
        </w:rPr>
        <w:t xml:space="preserve"> </w:t>
      </w:r>
      <w:r w:rsidRPr="00064AEB">
        <w:rPr>
          <w:rFonts w:ascii="Times New Roman" w:hAnsi="Times New Roman"/>
          <w:sz w:val="24"/>
          <w:szCs w:val="24"/>
        </w:rPr>
        <w:t>проверки в отношении юридическ</w:t>
      </w:r>
      <w:r w:rsidR="008F577A">
        <w:rPr>
          <w:rFonts w:ascii="Times New Roman" w:hAnsi="Times New Roman"/>
          <w:sz w:val="24"/>
          <w:szCs w:val="24"/>
        </w:rPr>
        <w:t>их</w:t>
      </w:r>
      <w:r w:rsidRPr="00064AEB">
        <w:rPr>
          <w:rFonts w:ascii="Times New Roman" w:hAnsi="Times New Roman"/>
          <w:sz w:val="24"/>
          <w:szCs w:val="24"/>
        </w:rPr>
        <w:t xml:space="preserve"> лиц</w:t>
      </w:r>
      <w:r w:rsidR="00564108">
        <w:rPr>
          <w:rFonts w:ascii="Times New Roman" w:hAnsi="Times New Roman"/>
          <w:sz w:val="24"/>
          <w:szCs w:val="24"/>
        </w:rPr>
        <w:t>, 6 внеплановых проверок в отношении юридически</w:t>
      </w:r>
      <w:r w:rsidR="000F65E1">
        <w:rPr>
          <w:rFonts w:ascii="Times New Roman" w:hAnsi="Times New Roman"/>
          <w:sz w:val="24"/>
          <w:szCs w:val="24"/>
        </w:rPr>
        <w:t>х</w:t>
      </w:r>
      <w:r w:rsidR="00564108">
        <w:rPr>
          <w:rFonts w:ascii="Times New Roman" w:hAnsi="Times New Roman"/>
          <w:sz w:val="24"/>
          <w:szCs w:val="24"/>
        </w:rPr>
        <w:t xml:space="preserve"> лиц,</w:t>
      </w:r>
      <w:r w:rsidR="00E45120">
        <w:rPr>
          <w:rFonts w:ascii="Times New Roman" w:hAnsi="Times New Roman"/>
          <w:sz w:val="24"/>
          <w:szCs w:val="24"/>
        </w:rPr>
        <w:t xml:space="preserve"> 1 внеплановая</w:t>
      </w:r>
      <w:r w:rsidR="00532715">
        <w:rPr>
          <w:rFonts w:ascii="Times New Roman" w:hAnsi="Times New Roman"/>
          <w:sz w:val="24"/>
          <w:szCs w:val="24"/>
        </w:rPr>
        <w:t xml:space="preserve"> </w:t>
      </w:r>
      <w:r w:rsidR="00E45120">
        <w:rPr>
          <w:rFonts w:ascii="Times New Roman" w:hAnsi="Times New Roman"/>
          <w:sz w:val="24"/>
          <w:szCs w:val="24"/>
        </w:rPr>
        <w:t xml:space="preserve">проверка в отношении </w:t>
      </w:r>
      <w:r w:rsidR="00564108">
        <w:rPr>
          <w:rFonts w:ascii="Times New Roman" w:hAnsi="Times New Roman"/>
          <w:sz w:val="24"/>
          <w:szCs w:val="24"/>
        </w:rPr>
        <w:t xml:space="preserve">индивидуального предпринимателя, 1 внеплановая проверка в отношении </w:t>
      </w:r>
      <w:r w:rsidR="00E45120">
        <w:rPr>
          <w:rFonts w:ascii="Times New Roman" w:hAnsi="Times New Roman"/>
          <w:sz w:val="24"/>
          <w:szCs w:val="24"/>
        </w:rPr>
        <w:t>физического лица</w:t>
      </w:r>
      <w:r w:rsidRPr="00064AEB">
        <w:rPr>
          <w:rFonts w:ascii="Times New Roman" w:hAnsi="Times New Roman"/>
          <w:sz w:val="24"/>
          <w:szCs w:val="24"/>
        </w:rPr>
        <w:t xml:space="preserve">. </w:t>
      </w:r>
    </w:p>
    <w:p w:rsidR="00E21D7B" w:rsidRDefault="00064AEB" w:rsidP="00A77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EB">
        <w:rPr>
          <w:rFonts w:ascii="Times New Roman" w:hAnsi="Times New Roman"/>
          <w:sz w:val="24"/>
          <w:szCs w:val="24"/>
        </w:rPr>
        <w:t xml:space="preserve">По результатам </w:t>
      </w:r>
      <w:r w:rsidR="00DD7EA5">
        <w:rPr>
          <w:rFonts w:ascii="Times New Roman" w:hAnsi="Times New Roman"/>
          <w:sz w:val="24"/>
          <w:szCs w:val="24"/>
        </w:rPr>
        <w:t xml:space="preserve">плановых </w:t>
      </w:r>
      <w:r w:rsidR="00CF46B4">
        <w:rPr>
          <w:rFonts w:ascii="Times New Roman" w:hAnsi="Times New Roman"/>
          <w:sz w:val="24"/>
          <w:szCs w:val="24"/>
        </w:rPr>
        <w:t>проверок</w:t>
      </w:r>
      <w:r w:rsidRPr="00064AEB">
        <w:rPr>
          <w:rFonts w:ascii="Times New Roman" w:hAnsi="Times New Roman"/>
          <w:sz w:val="24"/>
          <w:szCs w:val="24"/>
        </w:rPr>
        <w:t xml:space="preserve"> в </w:t>
      </w:r>
      <w:r w:rsidR="006B22B3">
        <w:rPr>
          <w:rFonts w:ascii="Times New Roman" w:hAnsi="Times New Roman"/>
          <w:sz w:val="24"/>
          <w:szCs w:val="24"/>
        </w:rPr>
        <w:t>д</w:t>
      </w:r>
      <w:r w:rsidR="000F5A1F">
        <w:rPr>
          <w:rFonts w:ascii="Times New Roman" w:hAnsi="Times New Roman"/>
          <w:sz w:val="24"/>
          <w:szCs w:val="24"/>
        </w:rPr>
        <w:t xml:space="preserve">еятельности </w:t>
      </w:r>
      <w:r w:rsidR="004C35E3">
        <w:rPr>
          <w:rFonts w:ascii="Times New Roman" w:hAnsi="Times New Roman"/>
          <w:sz w:val="24"/>
          <w:szCs w:val="24"/>
        </w:rPr>
        <w:t>2</w:t>
      </w:r>
      <w:r w:rsidRPr="00CF46B4">
        <w:rPr>
          <w:rFonts w:ascii="Times New Roman" w:hAnsi="Times New Roman" w:cs="Times New Roman"/>
          <w:sz w:val="24"/>
          <w:szCs w:val="24"/>
        </w:rPr>
        <w:t xml:space="preserve"> </w:t>
      </w:r>
      <w:r w:rsidR="00CF46B4" w:rsidRPr="00CF46B4">
        <w:rPr>
          <w:rFonts w:ascii="Times New Roman" w:hAnsi="Times New Roman" w:cs="Times New Roman"/>
          <w:sz w:val="24"/>
          <w:szCs w:val="24"/>
        </w:rPr>
        <w:t>юридическ</w:t>
      </w:r>
      <w:r w:rsidR="00120FD5">
        <w:rPr>
          <w:rFonts w:ascii="Times New Roman" w:hAnsi="Times New Roman" w:cs="Times New Roman"/>
          <w:sz w:val="24"/>
          <w:szCs w:val="24"/>
        </w:rPr>
        <w:t>их</w:t>
      </w:r>
      <w:r w:rsidR="00CF46B4" w:rsidRPr="00CF46B4">
        <w:rPr>
          <w:rFonts w:ascii="Times New Roman" w:hAnsi="Times New Roman" w:cs="Times New Roman"/>
          <w:sz w:val="24"/>
          <w:szCs w:val="24"/>
        </w:rPr>
        <w:t xml:space="preserve"> лиц выявлено </w:t>
      </w:r>
      <w:r w:rsidR="004C35E3">
        <w:rPr>
          <w:rFonts w:ascii="Times New Roman" w:hAnsi="Times New Roman" w:cs="Times New Roman"/>
          <w:sz w:val="24"/>
          <w:szCs w:val="24"/>
        </w:rPr>
        <w:t>4</w:t>
      </w:r>
      <w:r w:rsidRPr="00CF46B4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92ECE">
        <w:rPr>
          <w:rFonts w:ascii="Times New Roman" w:hAnsi="Times New Roman" w:cs="Times New Roman"/>
          <w:sz w:val="24"/>
          <w:szCs w:val="24"/>
        </w:rPr>
        <w:t>я</w:t>
      </w:r>
      <w:r w:rsidRPr="00CF46B4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законодательства, </w:t>
      </w:r>
      <w:r w:rsidR="00E21D7B" w:rsidRPr="00CF46B4">
        <w:rPr>
          <w:rFonts w:ascii="Times New Roman" w:hAnsi="Times New Roman" w:cs="Times New Roman"/>
          <w:sz w:val="24"/>
          <w:szCs w:val="24"/>
        </w:rPr>
        <w:t>ответственность за котор</w:t>
      </w:r>
      <w:r w:rsidR="00E21D7B">
        <w:rPr>
          <w:rFonts w:ascii="Times New Roman" w:hAnsi="Times New Roman" w:cs="Times New Roman"/>
          <w:sz w:val="24"/>
          <w:szCs w:val="24"/>
        </w:rPr>
        <w:t>ы</w:t>
      </w:r>
      <w:r w:rsidR="00E21D7B" w:rsidRPr="00CF46B4">
        <w:rPr>
          <w:rFonts w:ascii="Times New Roman" w:hAnsi="Times New Roman" w:cs="Times New Roman"/>
          <w:sz w:val="24"/>
          <w:szCs w:val="24"/>
        </w:rPr>
        <w:t>е предусмотрена</w:t>
      </w:r>
      <w:r w:rsidR="00E21D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1D7B" w:rsidRPr="00CF46B4">
        <w:rPr>
          <w:rFonts w:ascii="Times New Roman" w:hAnsi="Times New Roman" w:cs="Times New Roman"/>
          <w:sz w:val="24"/>
          <w:szCs w:val="24"/>
        </w:rPr>
        <w:t xml:space="preserve"> ст. 7.1 </w:t>
      </w:r>
      <w:proofErr w:type="spellStart"/>
      <w:r w:rsidR="00E21D7B" w:rsidRPr="00CF46B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21D7B" w:rsidRPr="00CF46B4">
        <w:rPr>
          <w:rFonts w:ascii="Times New Roman" w:hAnsi="Times New Roman" w:cs="Times New Roman"/>
          <w:sz w:val="24"/>
          <w:szCs w:val="24"/>
        </w:rPr>
        <w:t xml:space="preserve"> РФ – самовольное занятие земельного участка</w:t>
      </w:r>
      <w:r w:rsidR="00E21D7B">
        <w:rPr>
          <w:rFonts w:ascii="Times New Roman" w:hAnsi="Times New Roman" w:cs="Times New Roman"/>
          <w:sz w:val="24"/>
          <w:szCs w:val="24"/>
        </w:rPr>
        <w:t>,</w:t>
      </w:r>
      <w:r w:rsidR="00432328">
        <w:rPr>
          <w:rFonts w:ascii="Times New Roman" w:hAnsi="Times New Roman" w:cs="Times New Roman"/>
          <w:sz w:val="24"/>
          <w:szCs w:val="24"/>
        </w:rPr>
        <w:t xml:space="preserve"> а также факты</w:t>
      </w:r>
      <w:r w:rsidR="00E21D7B">
        <w:rPr>
          <w:rFonts w:ascii="Times New Roman" w:hAnsi="Times New Roman" w:cs="Times New Roman"/>
          <w:sz w:val="24"/>
          <w:szCs w:val="24"/>
        </w:rPr>
        <w:t xml:space="preserve"> загрязнени</w:t>
      </w:r>
      <w:r w:rsidR="00432328">
        <w:rPr>
          <w:rFonts w:ascii="Times New Roman" w:hAnsi="Times New Roman" w:cs="Times New Roman"/>
          <w:sz w:val="24"/>
          <w:szCs w:val="24"/>
        </w:rPr>
        <w:t>я</w:t>
      </w:r>
      <w:r w:rsidR="00E21D7B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432328">
        <w:rPr>
          <w:rFonts w:ascii="Times New Roman" w:hAnsi="Times New Roman" w:cs="Times New Roman"/>
          <w:sz w:val="24"/>
          <w:szCs w:val="24"/>
        </w:rPr>
        <w:t xml:space="preserve"> отходами</w:t>
      </w:r>
      <w:r w:rsidR="00E21D7B" w:rsidRPr="00CF46B4">
        <w:rPr>
          <w:rFonts w:ascii="Times New Roman" w:hAnsi="Times New Roman" w:cs="Times New Roman"/>
          <w:sz w:val="24"/>
          <w:szCs w:val="24"/>
        </w:rPr>
        <w:t xml:space="preserve">. </w:t>
      </w:r>
      <w:r w:rsidR="00E21D7B">
        <w:rPr>
          <w:rFonts w:ascii="Times New Roman" w:hAnsi="Times New Roman" w:cs="Times New Roman"/>
          <w:sz w:val="24"/>
          <w:szCs w:val="24"/>
        </w:rPr>
        <w:t>В</w:t>
      </w:r>
      <w:r w:rsidR="00CF46B4">
        <w:rPr>
          <w:rFonts w:ascii="Times New Roman" w:hAnsi="Times New Roman" w:cs="Times New Roman"/>
          <w:sz w:val="24"/>
          <w:szCs w:val="24"/>
        </w:rPr>
        <w:t xml:space="preserve">ыдано </w:t>
      </w:r>
      <w:r w:rsidR="00DD7EA5">
        <w:rPr>
          <w:rFonts w:ascii="Times New Roman" w:hAnsi="Times New Roman" w:cs="Times New Roman"/>
          <w:sz w:val="24"/>
          <w:szCs w:val="24"/>
        </w:rPr>
        <w:t>2</w:t>
      </w:r>
      <w:r w:rsidR="00120FD5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CF46B4">
        <w:rPr>
          <w:rFonts w:ascii="Times New Roman" w:hAnsi="Times New Roman" w:cs="Times New Roman"/>
          <w:sz w:val="24"/>
          <w:szCs w:val="24"/>
        </w:rPr>
        <w:t>я</w:t>
      </w:r>
      <w:r w:rsidR="00E21D7B">
        <w:rPr>
          <w:rFonts w:ascii="Times New Roman" w:hAnsi="Times New Roman" w:cs="Times New Roman"/>
          <w:sz w:val="24"/>
          <w:szCs w:val="24"/>
        </w:rPr>
        <w:t xml:space="preserve"> об устранении нарушений земельного законодательства</w:t>
      </w:r>
      <w:r w:rsidR="00CF4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EA5" w:rsidRDefault="00DD7EA5" w:rsidP="00DD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EB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внеплановых проверок </w:t>
      </w:r>
      <w:r w:rsidR="00461B82">
        <w:rPr>
          <w:rFonts w:ascii="Times New Roman" w:hAnsi="Times New Roman"/>
          <w:sz w:val="24"/>
          <w:szCs w:val="24"/>
        </w:rPr>
        <w:t>в</w:t>
      </w:r>
      <w:r w:rsidR="009265CF">
        <w:rPr>
          <w:rFonts w:ascii="Times New Roman" w:hAnsi="Times New Roman"/>
          <w:sz w:val="24"/>
          <w:szCs w:val="24"/>
        </w:rPr>
        <w:t xml:space="preserve"> целью </w:t>
      </w:r>
      <w:r>
        <w:rPr>
          <w:rFonts w:ascii="Times New Roman" w:hAnsi="Times New Roman"/>
          <w:sz w:val="24"/>
          <w:szCs w:val="24"/>
        </w:rPr>
        <w:t>исполнени</w:t>
      </w:r>
      <w:r w:rsidR="009265C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предписани</w:t>
      </w:r>
      <w:r w:rsidR="009265C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отношении 3 юридический лиц составлены протоколы по ч. 1 ст. 19.5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РФ, выдано 3 предписания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нарушений земельного законодательства. </w:t>
      </w:r>
      <w:r w:rsidR="00F92ECE">
        <w:rPr>
          <w:rFonts w:ascii="Times New Roman" w:hAnsi="Times New Roman" w:cs="Times New Roman"/>
          <w:sz w:val="24"/>
          <w:szCs w:val="24"/>
        </w:rPr>
        <w:t>Тремя</w:t>
      </w:r>
      <w:r w:rsidR="00461B82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F92ECE">
        <w:rPr>
          <w:rFonts w:ascii="Times New Roman" w:hAnsi="Times New Roman" w:cs="Times New Roman"/>
          <w:sz w:val="24"/>
          <w:szCs w:val="24"/>
        </w:rPr>
        <w:t>ми</w:t>
      </w:r>
      <w:r w:rsidR="00461B82">
        <w:rPr>
          <w:rFonts w:ascii="Times New Roman" w:hAnsi="Times New Roman" w:cs="Times New Roman"/>
          <w:sz w:val="24"/>
          <w:szCs w:val="24"/>
        </w:rPr>
        <w:t xml:space="preserve"> лица</w:t>
      </w:r>
      <w:r w:rsidR="00F92ECE">
        <w:rPr>
          <w:rFonts w:ascii="Times New Roman" w:hAnsi="Times New Roman" w:cs="Times New Roman"/>
          <w:sz w:val="24"/>
          <w:szCs w:val="24"/>
        </w:rPr>
        <w:t>ми</w:t>
      </w:r>
      <w:r w:rsidR="00461B82">
        <w:rPr>
          <w:rFonts w:ascii="Times New Roman" w:hAnsi="Times New Roman" w:cs="Times New Roman"/>
          <w:sz w:val="24"/>
          <w:szCs w:val="24"/>
        </w:rPr>
        <w:t xml:space="preserve"> предписания исполнены.</w:t>
      </w:r>
      <w:r w:rsidR="00F92ECE">
        <w:rPr>
          <w:rFonts w:ascii="Times New Roman" w:hAnsi="Times New Roman" w:cs="Times New Roman"/>
          <w:sz w:val="24"/>
          <w:szCs w:val="24"/>
        </w:rPr>
        <w:t xml:space="preserve"> Одно юридическое лицо признано виновным в </w:t>
      </w:r>
      <w:r w:rsidR="000F65E1">
        <w:rPr>
          <w:rFonts w:ascii="Times New Roman" w:hAnsi="Times New Roman" w:cs="Times New Roman"/>
          <w:sz w:val="24"/>
          <w:szCs w:val="24"/>
        </w:rPr>
        <w:t xml:space="preserve">совершении </w:t>
      </w:r>
      <w:r w:rsidR="00F92ECE">
        <w:rPr>
          <w:rFonts w:ascii="Times New Roman" w:hAnsi="Times New Roman" w:cs="Times New Roman"/>
          <w:sz w:val="24"/>
          <w:szCs w:val="24"/>
        </w:rPr>
        <w:t>правонарушени</w:t>
      </w:r>
      <w:r w:rsidR="000F65E1">
        <w:rPr>
          <w:rFonts w:ascii="Times New Roman" w:hAnsi="Times New Roman" w:cs="Times New Roman"/>
          <w:sz w:val="24"/>
          <w:szCs w:val="24"/>
        </w:rPr>
        <w:t>я</w:t>
      </w:r>
      <w:r w:rsidR="00F92ECE">
        <w:rPr>
          <w:rFonts w:ascii="Times New Roman" w:hAnsi="Times New Roman" w:cs="Times New Roman"/>
          <w:sz w:val="24"/>
          <w:szCs w:val="24"/>
        </w:rPr>
        <w:t>, ответственность за которое предусмотрен</w:t>
      </w:r>
      <w:r w:rsidR="001432B8">
        <w:rPr>
          <w:rFonts w:ascii="Times New Roman" w:hAnsi="Times New Roman" w:cs="Times New Roman"/>
          <w:sz w:val="24"/>
          <w:szCs w:val="24"/>
        </w:rPr>
        <w:t>а</w:t>
      </w:r>
      <w:r w:rsidR="00F92ECE">
        <w:rPr>
          <w:rFonts w:ascii="Times New Roman" w:hAnsi="Times New Roman" w:cs="Times New Roman"/>
          <w:sz w:val="24"/>
          <w:szCs w:val="24"/>
        </w:rPr>
        <w:t xml:space="preserve"> ч. 1 ст. 19.5 </w:t>
      </w:r>
      <w:proofErr w:type="spellStart"/>
      <w:r w:rsidR="00F92EC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F92ECE">
        <w:rPr>
          <w:rFonts w:ascii="Times New Roman" w:hAnsi="Times New Roman" w:cs="Times New Roman"/>
          <w:sz w:val="24"/>
          <w:szCs w:val="24"/>
        </w:rPr>
        <w:t xml:space="preserve"> РФ, назначен штраф в размере 1</w:t>
      </w:r>
      <w:r w:rsidR="000F3428">
        <w:rPr>
          <w:rFonts w:ascii="Times New Roman" w:hAnsi="Times New Roman" w:cs="Times New Roman"/>
          <w:sz w:val="24"/>
          <w:szCs w:val="24"/>
        </w:rPr>
        <w:t xml:space="preserve">0 </w:t>
      </w:r>
      <w:r w:rsidR="00F92ECE">
        <w:rPr>
          <w:rFonts w:ascii="Times New Roman" w:hAnsi="Times New Roman" w:cs="Times New Roman"/>
          <w:sz w:val="24"/>
          <w:szCs w:val="24"/>
        </w:rPr>
        <w:t>000 рублей.</w:t>
      </w:r>
      <w:r w:rsidR="000F65E1">
        <w:rPr>
          <w:rFonts w:ascii="Times New Roman" w:hAnsi="Times New Roman" w:cs="Times New Roman"/>
          <w:sz w:val="24"/>
          <w:szCs w:val="24"/>
        </w:rPr>
        <w:t xml:space="preserve"> 2 протокола об административном правонарушении,</w:t>
      </w:r>
      <w:r w:rsidR="000F65E1" w:rsidRPr="000F65E1">
        <w:rPr>
          <w:rFonts w:ascii="Times New Roman" w:hAnsi="Times New Roman" w:cs="Times New Roman"/>
          <w:sz w:val="24"/>
          <w:szCs w:val="24"/>
        </w:rPr>
        <w:t xml:space="preserve"> </w:t>
      </w:r>
      <w:r w:rsidR="000F65E1">
        <w:rPr>
          <w:rFonts w:ascii="Times New Roman" w:hAnsi="Times New Roman" w:cs="Times New Roman"/>
          <w:sz w:val="24"/>
          <w:szCs w:val="24"/>
        </w:rPr>
        <w:t>ответственность за которое предусмотрен</w:t>
      </w:r>
      <w:r w:rsidR="001432B8">
        <w:rPr>
          <w:rFonts w:ascii="Times New Roman" w:hAnsi="Times New Roman" w:cs="Times New Roman"/>
          <w:sz w:val="24"/>
          <w:szCs w:val="24"/>
        </w:rPr>
        <w:t>а</w:t>
      </w:r>
      <w:r w:rsidR="000F65E1">
        <w:rPr>
          <w:rFonts w:ascii="Times New Roman" w:hAnsi="Times New Roman" w:cs="Times New Roman"/>
          <w:sz w:val="24"/>
          <w:szCs w:val="24"/>
        </w:rPr>
        <w:t xml:space="preserve"> ч. 1 ст. 19.5 </w:t>
      </w:r>
      <w:proofErr w:type="spellStart"/>
      <w:r w:rsidR="000F65E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F65E1">
        <w:rPr>
          <w:rFonts w:ascii="Times New Roman" w:hAnsi="Times New Roman" w:cs="Times New Roman"/>
          <w:sz w:val="24"/>
          <w:szCs w:val="24"/>
        </w:rPr>
        <w:t xml:space="preserve"> РФ, наход</w:t>
      </w:r>
      <w:r w:rsidR="001432B8">
        <w:rPr>
          <w:rFonts w:ascii="Times New Roman" w:hAnsi="Times New Roman" w:cs="Times New Roman"/>
          <w:sz w:val="24"/>
          <w:szCs w:val="24"/>
        </w:rPr>
        <w:t>я</w:t>
      </w:r>
      <w:r w:rsidR="000F65E1">
        <w:rPr>
          <w:rFonts w:ascii="Times New Roman" w:hAnsi="Times New Roman" w:cs="Times New Roman"/>
          <w:sz w:val="24"/>
          <w:szCs w:val="24"/>
        </w:rPr>
        <w:t>тся на рассмотрении в судебных органах.</w:t>
      </w:r>
    </w:p>
    <w:p w:rsidR="00A7794B" w:rsidRDefault="00CF46B4" w:rsidP="00A77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20F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1432B8">
        <w:rPr>
          <w:rFonts w:ascii="Times New Roman" w:hAnsi="Times New Roman" w:cs="Times New Roman"/>
          <w:sz w:val="24"/>
          <w:szCs w:val="24"/>
        </w:rPr>
        <w:t>выявлено</w:t>
      </w:r>
      <w:r w:rsidR="00DD7EA5">
        <w:rPr>
          <w:rFonts w:ascii="Times New Roman" w:hAnsi="Times New Roman" w:cs="Times New Roman"/>
          <w:sz w:val="24"/>
          <w:szCs w:val="24"/>
        </w:rPr>
        <w:t xml:space="preserve"> </w:t>
      </w:r>
      <w:r w:rsidR="009265CF">
        <w:rPr>
          <w:rFonts w:ascii="Times New Roman" w:hAnsi="Times New Roman" w:cs="Times New Roman"/>
          <w:sz w:val="24"/>
          <w:szCs w:val="24"/>
        </w:rPr>
        <w:t xml:space="preserve">2 </w:t>
      </w:r>
      <w:r w:rsidR="00120FD5">
        <w:rPr>
          <w:rFonts w:ascii="Times New Roman" w:hAnsi="Times New Roman" w:cs="Times New Roman"/>
          <w:sz w:val="24"/>
          <w:szCs w:val="24"/>
        </w:rPr>
        <w:t>нарушени</w:t>
      </w:r>
      <w:r w:rsidR="009265CF">
        <w:rPr>
          <w:rFonts w:ascii="Times New Roman" w:hAnsi="Times New Roman" w:cs="Times New Roman"/>
          <w:sz w:val="24"/>
          <w:szCs w:val="24"/>
        </w:rPr>
        <w:t>я</w:t>
      </w:r>
      <w:r w:rsidR="001432B8">
        <w:rPr>
          <w:rFonts w:ascii="Times New Roman" w:hAnsi="Times New Roman" w:cs="Times New Roman"/>
          <w:sz w:val="24"/>
          <w:szCs w:val="24"/>
        </w:rPr>
        <w:t xml:space="preserve"> </w:t>
      </w:r>
      <w:r w:rsidR="001432B8" w:rsidRPr="00CF46B4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  <w:r w:rsidR="00120FD5">
        <w:rPr>
          <w:rFonts w:ascii="Times New Roman" w:hAnsi="Times New Roman" w:cs="Times New Roman"/>
          <w:sz w:val="24"/>
          <w:szCs w:val="24"/>
        </w:rPr>
        <w:t xml:space="preserve">, </w:t>
      </w:r>
      <w:r w:rsidR="00DD7EA5" w:rsidRPr="00CF46B4">
        <w:rPr>
          <w:rFonts w:ascii="Times New Roman" w:hAnsi="Times New Roman" w:cs="Times New Roman"/>
          <w:sz w:val="24"/>
          <w:szCs w:val="24"/>
        </w:rPr>
        <w:t>ответственность за котор</w:t>
      </w:r>
      <w:r w:rsidR="009265CF">
        <w:rPr>
          <w:rFonts w:ascii="Times New Roman" w:hAnsi="Times New Roman" w:cs="Times New Roman"/>
          <w:sz w:val="24"/>
          <w:szCs w:val="24"/>
        </w:rPr>
        <w:t>ы</w:t>
      </w:r>
      <w:r w:rsidR="00DD7EA5" w:rsidRPr="00CF46B4">
        <w:rPr>
          <w:rFonts w:ascii="Times New Roman" w:hAnsi="Times New Roman" w:cs="Times New Roman"/>
          <w:sz w:val="24"/>
          <w:szCs w:val="24"/>
        </w:rPr>
        <w:t>е предусмотрен</w:t>
      </w:r>
      <w:r w:rsidR="009265CF">
        <w:rPr>
          <w:rFonts w:ascii="Times New Roman" w:hAnsi="Times New Roman" w:cs="Times New Roman"/>
          <w:sz w:val="24"/>
          <w:szCs w:val="24"/>
        </w:rPr>
        <w:t>а</w:t>
      </w:r>
      <w:r w:rsidR="00DD7EA5">
        <w:rPr>
          <w:rFonts w:ascii="Times New Roman" w:hAnsi="Times New Roman" w:cs="Times New Roman"/>
          <w:sz w:val="24"/>
          <w:szCs w:val="24"/>
        </w:rPr>
        <w:t xml:space="preserve"> </w:t>
      </w:r>
      <w:r w:rsidR="00DD7EA5" w:rsidRPr="00CF46B4">
        <w:rPr>
          <w:rFonts w:ascii="Times New Roman" w:hAnsi="Times New Roman" w:cs="Times New Roman"/>
          <w:sz w:val="24"/>
          <w:szCs w:val="24"/>
        </w:rPr>
        <w:t xml:space="preserve">ст. 7.1 </w:t>
      </w:r>
      <w:proofErr w:type="spellStart"/>
      <w:r w:rsidR="00DD7EA5" w:rsidRPr="00CF46B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D7EA5" w:rsidRPr="00CF46B4">
        <w:rPr>
          <w:rFonts w:ascii="Times New Roman" w:hAnsi="Times New Roman" w:cs="Times New Roman"/>
          <w:sz w:val="24"/>
          <w:szCs w:val="24"/>
        </w:rPr>
        <w:t xml:space="preserve"> РФ – самовольное занятие земельного участка</w:t>
      </w:r>
      <w:r w:rsidR="00557FA4">
        <w:rPr>
          <w:rFonts w:ascii="Times New Roman" w:hAnsi="Times New Roman" w:cs="Times New Roman"/>
          <w:sz w:val="24"/>
          <w:szCs w:val="24"/>
        </w:rPr>
        <w:t>. Выдано 1 предписание</w:t>
      </w:r>
      <w:r w:rsidR="003B1E53">
        <w:rPr>
          <w:rFonts w:ascii="Times New Roman" w:hAnsi="Times New Roman" w:cs="Times New Roman"/>
          <w:sz w:val="24"/>
          <w:szCs w:val="24"/>
        </w:rPr>
        <w:t>.</w:t>
      </w:r>
    </w:p>
    <w:p w:rsidR="00461B82" w:rsidRDefault="00461B82" w:rsidP="00A77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индивидуального предпринимателя за неисполнение предписания составлен протокол по ч. 1 ст. 19.5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 Выдано </w:t>
      </w:r>
      <w:r w:rsidR="000F65E1">
        <w:rPr>
          <w:rFonts w:ascii="Times New Roman" w:hAnsi="Times New Roman" w:cs="Times New Roman"/>
          <w:sz w:val="24"/>
          <w:szCs w:val="24"/>
        </w:rPr>
        <w:t xml:space="preserve">новое </w:t>
      </w:r>
      <w:r>
        <w:rPr>
          <w:rFonts w:ascii="Times New Roman" w:hAnsi="Times New Roman" w:cs="Times New Roman"/>
          <w:sz w:val="24"/>
          <w:szCs w:val="24"/>
        </w:rPr>
        <w:t>предписание.</w:t>
      </w:r>
    </w:p>
    <w:p w:rsidR="00064AEB" w:rsidRPr="00CF46B4" w:rsidRDefault="00064AEB" w:rsidP="00064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4AEB" w:rsidRPr="00CF46B4" w:rsidSect="005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EF" w:rsidRDefault="006F42EF" w:rsidP="00087671">
      <w:pPr>
        <w:spacing w:after="0" w:line="240" w:lineRule="auto"/>
      </w:pPr>
      <w:r>
        <w:separator/>
      </w:r>
    </w:p>
  </w:endnote>
  <w:endnote w:type="continuationSeparator" w:id="1">
    <w:p w:rsidR="006F42EF" w:rsidRDefault="006F42EF" w:rsidP="0008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EF" w:rsidRDefault="006F42EF" w:rsidP="00087671">
      <w:pPr>
        <w:spacing w:after="0" w:line="240" w:lineRule="auto"/>
      </w:pPr>
      <w:r>
        <w:separator/>
      </w:r>
    </w:p>
  </w:footnote>
  <w:footnote w:type="continuationSeparator" w:id="1">
    <w:p w:rsidR="006F42EF" w:rsidRDefault="006F42EF" w:rsidP="0008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F1D"/>
    <w:rsid w:val="00040D0F"/>
    <w:rsid w:val="00064AEB"/>
    <w:rsid w:val="00087671"/>
    <w:rsid w:val="000F3428"/>
    <w:rsid w:val="000F5A1F"/>
    <w:rsid w:val="000F65E1"/>
    <w:rsid w:val="001059E5"/>
    <w:rsid w:val="00120FD5"/>
    <w:rsid w:val="001432B8"/>
    <w:rsid w:val="00173ABC"/>
    <w:rsid w:val="0029323E"/>
    <w:rsid w:val="00386CD5"/>
    <w:rsid w:val="003B1E53"/>
    <w:rsid w:val="003D116F"/>
    <w:rsid w:val="00432328"/>
    <w:rsid w:val="00461B82"/>
    <w:rsid w:val="00485A5C"/>
    <w:rsid w:val="004C35E3"/>
    <w:rsid w:val="004F4B52"/>
    <w:rsid w:val="00532715"/>
    <w:rsid w:val="00542483"/>
    <w:rsid w:val="00557FA4"/>
    <w:rsid w:val="00564108"/>
    <w:rsid w:val="00574D81"/>
    <w:rsid w:val="005C3584"/>
    <w:rsid w:val="005F4C8C"/>
    <w:rsid w:val="006B22B3"/>
    <w:rsid w:val="006F42EF"/>
    <w:rsid w:val="006F5BB9"/>
    <w:rsid w:val="007751E0"/>
    <w:rsid w:val="008D6C66"/>
    <w:rsid w:val="008E655B"/>
    <w:rsid w:val="008F577A"/>
    <w:rsid w:val="009265CF"/>
    <w:rsid w:val="009C0E02"/>
    <w:rsid w:val="009E4A4E"/>
    <w:rsid w:val="009F4F1D"/>
    <w:rsid w:val="00A307B9"/>
    <w:rsid w:val="00A7794B"/>
    <w:rsid w:val="00AA1C02"/>
    <w:rsid w:val="00AB7BCE"/>
    <w:rsid w:val="00AC3732"/>
    <w:rsid w:val="00B0448F"/>
    <w:rsid w:val="00BD66E9"/>
    <w:rsid w:val="00C570EE"/>
    <w:rsid w:val="00CC04B6"/>
    <w:rsid w:val="00CC44EA"/>
    <w:rsid w:val="00CD0E0F"/>
    <w:rsid w:val="00CF46B4"/>
    <w:rsid w:val="00D177E9"/>
    <w:rsid w:val="00DB6DAC"/>
    <w:rsid w:val="00DD7370"/>
    <w:rsid w:val="00DD7EA5"/>
    <w:rsid w:val="00E21D7B"/>
    <w:rsid w:val="00E26092"/>
    <w:rsid w:val="00E45120"/>
    <w:rsid w:val="00EF7C89"/>
    <w:rsid w:val="00F1534E"/>
    <w:rsid w:val="00F4060C"/>
    <w:rsid w:val="00F52EB4"/>
    <w:rsid w:val="00F67075"/>
    <w:rsid w:val="00F875D8"/>
    <w:rsid w:val="00F9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671"/>
  </w:style>
  <w:style w:type="paragraph" w:styleId="a5">
    <w:name w:val="footer"/>
    <w:basedOn w:val="a"/>
    <w:link w:val="a6"/>
    <w:uiPriority w:val="99"/>
    <w:semiHidden/>
    <w:unhideWhenUsed/>
    <w:rsid w:val="0008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Тыртычко Н.В.</cp:lastModifiedBy>
  <cp:revision>42</cp:revision>
  <cp:lastPrinted>2016-07-05T08:25:00Z</cp:lastPrinted>
  <dcterms:created xsi:type="dcterms:W3CDTF">2016-07-05T06:17:00Z</dcterms:created>
  <dcterms:modified xsi:type="dcterms:W3CDTF">2017-10-06T09:58:00Z</dcterms:modified>
</cp:coreProperties>
</file>