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9F" w:rsidRDefault="00794E2E" w:rsidP="006428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 w:rsidR="00152C04">
        <w:rPr>
          <w:rFonts w:ascii="Times New Roman" w:hAnsi="Times New Roman" w:cs="Times New Roman"/>
          <w:sz w:val="24"/>
          <w:szCs w:val="24"/>
        </w:rPr>
        <w:t xml:space="preserve">осуществления муниципального земельного контроля </w:t>
      </w:r>
    </w:p>
    <w:p w:rsidR="005D7944" w:rsidRDefault="00152C04" w:rsidP="006428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</w:t>
      </w:r>
      <w:r w:rsidR="00794E2E">
        <w:rPr>
          <w:rFonts w:ascii="Times New Roman" w:hAnsi="Times New Roman" w:cs="Times New Roman"/>
          <w:sz w:val="24"/>
          <w:szCs w:val="24"/>
        </w:rPr>
        <w:t xml:space="preserve"> </w:t>
      </w:r>
      <w:r w:rsidR="00642865">
        <w:rPr>
          <w:rFonts w:ascii="Times New Roman" w:hAnsi="Times New Roman" w:cs="Times New Roman"/>
          <w:sz w:val="24"/>
          <w:szCs w:val="24"/>
        </w:rPr>
        <w:t>2</w:t>
      </w:r>
      <w:r w:rsidR="00794E2E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663D9F">
        <w:rPr>
          <w:rFonts w:ascii="Times New Roman" w:hAnsi="Times New Roman" w:cs="Times New Roman"/>
          <w:sz w:val="24"/>
          <w:szCs w:val="24"/>
        </w:rPr>
        <w:t>е</w:t>
      </w:r>
      <w:r w:rsidR="00794E2E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642865" w:rsidRDefault="00642865" w:rsidP="006428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4E2E" w:rsidRDefault="00663D9F" w:rsidP="006428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муниципального земельного контроля во</w:t>
      </w:r>
      <w:r w:rsidR="00794E2E">
        <w:rPr>
          <w:rFonts w:ascii="Times New Roman" w:hAnsi="Times New Roman" w:cs="Times New Roman"/>
          <w:sz w:val="24"/>
          <w:szCs w:val="24"/>
        </w:rPr>
        <w:t xml:space="preserve"> </w:t>
      </w:r>
      <w:r w:rsidR="00642865">
        <w:rPr>
          <w:rFonts w:ascii="Times New Roman" w:hAnsi="Times New Roman" w:cs="Times New Roman"/>
          <w:sz w:val="24"/>
          <w:szCs w:val="24"/>
        </w:rPr>
        <w:t>2</w:t>
      </w:r>
      <w:r w:rsidR="00794E2E">
        <w:rPr>
          <w:rFonts w:ascii="Times New Roman" w:hAnsi="Times New Roman" w:cs="Times New Roman"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94E2E">
        <w:rPr>
          <w:rFonts w:ascii="Times New Roman" w:hAnsi="Times New Roman" w:cs="Times New Roman"/>
          <w:sz w:val="24"/>
          <w:szCs w:val="24"/>
        </w:rPr>
        <w:t xml:space="preserve"> 2018 года проведен</w:t>
      </w:r>
      <w:r w:rsidR="005E2CEC">
        <w:rPr>
          <w:rFonts w:ascii="Times New Roman" w:hAnsi="Times New Roman" w:cs="Times New Roman"/>
          <w:sz w:val="24"/>
          <w:szCs w:val="24"/>
        </w:rPr>
        <w:t>а</w:t>
      </w:r>
      <w:r w:rsidR="00794E2E">
        <w:rPr>
          <w:rFonts w:ascii="Times New Roman" w:hAnsi="Times New Roman" w:cs="Times New Roman"/>
          <w:sz w:val="24"/>
          <w:szCs w:val="24"/>
        </w:rPr>
        <w:t xml:space="preserve"> </w:t>
      </w:r>
      <w:r w:rsidR="00642865">
        <w:rPr>
          <w:rFonts w:ascii="Times New Roman" w:hAnsi="Times New Roman" w:cs="Times New Roman"/>
          <w:sz w:val="24"/>
          <w:szCs w:val="24"/>
        </w:rPr>
        <w:t>1</w:t>
      </w:r>
      <w:r w:rsidR="00794E2E">
        <w:rPr>
          <w:rFonts w:ascii="Times New Roman" w:hAnsi="Times New Roman" w:cs="Times New Roman"/>
          <w:sz w:val="24"/>
          <w:szCs w:val="24"/>
        </w:rPr>
        <w:t xml:space="preserve"> внепланов</w:t>
      </w:r>
      <w:r w:rsidR="005E2CEC">
        <w:rPr>
          <w:rFonts w:ascii="Times New Roman" w:hAnsi="Times New Roman" w:cs="Times New Roman"/>
          <w:sz w:val="24"/>
          <w:szCs w:val="24"/>
        </w:rPr>
        <w:t>ая</w:t>
      </w:r>
      <w:r w:rsidR="00794E2E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5E2CEC">
        <w:rPr>
          <w:rFonts w:ascii="Times New Roman" w:hAnsi="Times New Roman" w:cs="Times New Roman"/>
          <w:sz w:val="24"/>
          <w:szCs w:val="24"/>
        </w:rPr>
        <w:t>а</w:t>
      </w:r>
      <w:r w:rsidR="00794E2E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A2592B">
        <w:rPr>
          <w:rFonts w:ascii="Times New Roman" w:hAnsi="Times New Roman" w:cs="Times New Roman"/>
          <w:sz w:val="24"/>
          <w:szCs w:val="24"/>
        </w:rPr>
        <w:t>физического лица</w:t>
      </w:r>
      <w:r w:rsidR="00794E2E">
        <w:rPr>
          <w:rFonts w:ascii="Times New Roman" w:hAnsi="Times New Roman" w:cs="Times New Roman"/>
          <w:sz w:val="24"/>
          <w:szCs w:val="24"/>
        </w:rPr>
        <w:t xml:space="preserve"> с целью контроля за исполнением ранее выданн</w:t>
      </w:r>
      <w:r w:rsidR="005E2CEC">
        <w:rPr>
          <w:rFonts w:ascii="Times New Roman" w:hAnsi="Times New Roman" w:cs="Times New Roman"/>
          <w:sz w:val="24"/>
          <w:szCs w:val="24"/>
        </w:rPr>
        <w:t>ого</w:t>
      </w:r>
      <w:r w:rsidR="00794E2E">
        <w:rPr>
          <w:rFonts w:ascii="Times New Roman" w:hAnsi="Times New Roman" w:cs="Times New Roman"/>
          <w:sz w:val="24"/>
          <w:szCs w:val="24"/>
        </w:rPr>
        <w:t xml:space="preserve"> предписани</w:t>
      </w:r>
      <w:r w:rsidR="005E2CEC">
        <w:rPr>
          <w:rFonts w:ascii="Times New Roman" w:hAnsi="Times New Roman" w:cs="Times New Roman"/>
          <w:sz w:val="24"/>
          <w:szCs w:val="24"/>
        </w:rPr>
        <w:t>я</w:t>
      </w:r>
      <w:r w:rsidR="00794E2E">
        <w:rPr>
          <w:rFonts w:ascii="Times New Roman" w:hAnsi="Times New Roman" w:cs="Times New Roman"/>
          <w:sz w:val="24"/>
          <w:szCs w:val="24"/>
        </w:rPr>
        <w:t xml:space="preserve"> об устранении нарушений земельного законодательства.</w:t>
      </w:r>
    </w:p>
    <w:p w:rsidR="00794E2E" w:rsidRDefault="00794E2E" w:rsidP="006428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проведенн</w:t>
      </w:r>
      <w:r w:rsidR="00642865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внепланов</w:t>
      </w:r>
      <w:r w:rsidR="00642865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6428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установлено, что </w:t>
      </w:r>
      <w:r w:rsidR="00A2592B">
        <w:rPr>
          <w:rFonts w:ascii="Times New Roman" w:hAnsi="Times New Roman" w:cs="Times New Roman"/>
          <w:sz w:val="24"/>
          <w:szCs w:val="24"/>
        </w:rPr>
        <w:t>физическое лицо</w:t>
      </w:r>
      <w:r>
        <w:rPr>
          <w:rFonts w:ascii="Times New Roman" w:hAnsi="Times New Roman" w:cs="Times New Roman"/>
          <w:sz w:val="24"/>
          <w:szCs w:val="24"/>
        </w:rPr>
        <w:t xml:space="preserve"> не выполн</w:t>
      </w:r>
      <w:r w:rsidR="00A2592B">
        <w:rPr>
          <w:rFonts w:ascii="Times New Roman" w:hAnsi="Times New Roman" w:cs="Times New Roman"/>
          <w:sz w:val="24"/>
          <w:szCs w:val="24"/>
        </w:rPr>
        <w:t>ело</w:t>
      </w:r>
      <w:r>
        <w:rPr>
          <w:rFonts w:ascii="Times New Roman" w:hAnsi="Times New Roman" w:cs="Times New Roman"/>
          <w:sz w:val="24"/>
          <w:szCs w:val="24"/>
        </w:rPr>
        <w:t xml:space="preserve"> ранее выданн</w:t>
      </w:r>
      <w:r w:rsidR="00642865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предписани</w:t>
      </w:r>
      <w:r w:rsidR="0064286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2865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="00642865">
        <w:rPr>
          <w:rFonts w:ascii="Times New Roman" w:hAnsi="Times New Roman" w:cs="Times New Roman"/>
          <w:sz w:val="24"/>
          <w:szCs w:val="24"/>
        </w:rPr>
        <w:t>исполнение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установленный срок предписани</w:t>
      </w:r>
      <w:r w:rsidR="0064286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составлен протокол об административн</w:t>
      </w:r>
      <w:r w:rsidR="00642865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865">
        <w:rPr>
          <w:rFonts w:ascii="Times New Roman" w:hAnsi="Times New Roman" w:cs="Times New Roman"/>
          <w:sz w:val="24"/>
          <w:szCs w:val="24"/>
        </w:rPr>
        <w:t>правонарушении</w:t>
      </w:r>
      <w:r>
        <w:rPr>
          <w:rFonts w:ascii="Times New Roman" w:hAnsi="Times New Roman" w:cs="Times New Roman"/>
          <w:sz w:val="24"/>
          <w:szCs w:val="24"/>
        </w:rPr>
        <w:t>, за котор</w:t>
      </w:r>
      <w:r w:rsidR="00642865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</w:t>
      </w:r>
      <w:r w:rsidR="0092530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292">
        <w:rPr>
          <w:rFonts w:ascii="Times New Roman" w:hAnsi="Times New Roman" w:cs="Times New Roman"/>
          <w:sz w:val="24"/>
          <w:szCs w:val="24"/>
        </w:rPr>
        <w:t xml:space="preserve">ответственность по </w:t>
      </w:r>
      <w:r>
        <w:rPr>
          <w:rFonts w:ascii="Times New Roman" w:hAnsi="Times New Roman" w:cs="Times New Roman"/>
          <w:sz w:val="24"/>
          <w:szCs w:val="24"/>
        </w:rPr>
        <w:t xml:space="preserve">ч. 1 ст. 19.5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РФ. Материалы дел</w:t>
      </w:r>
      <w:r w:rsidR="005E2C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об административн</w:t>
      </w:r>
      <w:r w:rsidR="005E2CEC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5E2CE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направлены на рассмотрение в суд.</w:t>
      </w:r>
    </w:p>
    <w:p w:rsidR="00663D9F" w:rsidRDefault="00663D9F" w:rsidP="006428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претензионно-исковой работы направлено 8 исковых заявлений (2 в отношении юридических лиц, 6 в отношении физический лиц) на предмет:</w:t>
      </w:r>
    </w:p>
    <w:p w:rsidR="00663D9F" w:rsidRDefault="00663D9F" w:rsidP="006428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0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освобождения самовольно занятых земель общего пользования;</w:t>
      </w:r>
    </w:p>
    <w:p w:rsidR="00663D9F" w:rsidRDefault="00663D9F" w:rsidP="006428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признания зарегистрированного права отсутствующим</w:t>
      </w:r>
      <w:r w:rsidR="008B04AB">
        <w:rPr>
          <w:rFonts w:ascii="Times New Roman" w:hAnsi="Times New Roman" w:cs="Times New Roman"/>
          <w:sz w:val="24"/>
          <w:szCs w:val="24"/>
        </w:rPr>
        <w:t>;</w:t>
      </w:r>
    </w:p>
    <w:p w:rsidR="008B04AB" w:rsidRDefault="008B04AB" w:rsidP="006428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выдачи исполнительного листа на принудительное исполнение мирового соглашения.</w:t>
      </w:r>
    </w:p>
    <w:p w:rsidR="003D411F" w:rsidRPr="003D411F" w:rsidRDefault="003D411F" w:rsidP="006428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11F">
        <w:rPr>
          <w:rFonts w:ascii="Times New Roman" w:hAnsi="Times New Roman" w:cs="Times New Roman"/>
          <w:sz w:val="24"/>
          <w:szCs w:val="24"/>
        </w:rPr>
        <w:t xml:space="preserve">Также проведено </w:t>
      </w:r>
      <w:r w:rsidR="00925309">
        <w:rPr>
          <w:rFonts w:ascii="Times New Roman" w:hAnsi="Times New Roman" w:cs="Times New Roman"/>
          <w:sz w:val="24"/>
          <w:szCs w:val="24"/>
        </w:rPr>
        <w:t>3</w:t>
      </w:r>
      <w:r w:rsidRPr="003D411F">
        <w:rPr>
          <w:rFonts w:ascii="Times New Roman" w:hAnsi="Times New Roman" w:cs="Times New Roman"/>
          <w:sz w:val="24"/>
          <w:szCs w:val="24"/>
        </w:rPr>
        <w:t xml:space="preserve"> рейдовых осмотра (обследования) земельны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D411F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925309">
        <w:rPr>
          <w:rFonts w:ascii="Times New Roman" w:hAnsi="Times New Roman" w:cs="Times New Roman"/>
          <w:sz w:val="24"/>
          <w:szCs w:val="24"/>
        </w:rPr>
        <w:t>, в результате которых осмотрено 31 земельны</w:t>
      </w:r>
      <w:r w:rsidR="001D3608">
        <w:rPr>
          <w:rFonts w:ascii="Times New Roman" w:hAnsi="Times New Roman" w:cs="Times New Roman"/>
          <w:sz w:val="24"/>
          <w:szCs w:val="24"/>
        </w:rPr>
        <w:t>х</w:t>
      </w:r>
      <w:r w:rsidR="0092530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D3608">
        <w:rPr>
          <w:rFonts w:ascii="Times New Roman" w:hAnsi="Times New Roman" w:cs="Times New Roman"/>
          <w:sz w:val="24"/>
          <w:szCs w:val="24"/>
        </w:rPr>
        <w:t>ов</w:t>
      </w:r>
      <w:r w:rsidRPr="003D41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результатам рейдовых осмотров (обследований) выдано 3 предостережения о недопущении использования земельных участков без оформленных, в установленном порядке, правоустанавливающих документов на них.</w:t>
      </w:r>
    </w:p>
    <w:sectPr w:rsidR="003D411F" w:rsidRPr="003D411F" w:rsidSect="005D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794E2E"/>
    <w:rsid w:val="000F540A"/>
    <w:rsid w:val="00152C04"/>
    <w:rsid w:val="001D3608"/>
    <w:rsid w:val="002524E4"/>
    <w:rsid w:val="003C3620"/>
    <w:rsid w:val="003D411F"/>
    <w:rsid w:val="005D7944"/>
    <w:rsid w:val="005E2CEC"/>
    <w:rsid w:val="00642865"/>
    <w:rsid w:val="00663D9F"/>
    <w:rsid w:val="00794E2E"/>
    <w:rsid w:val="007B2DFC"/>
    <w:rsid w:val="007C15B5"/>
    <w:rsid w:val="008B04AB"/>
    <w:rsid w:val="00925309"/>
    <w:rsid w:val="00A2592B"/>
    <w:rsid w:val="00B62183"/>
    <w:rsid w:val="00C01B4F"/>
    <w:rsid w:val="00C75884"/>
    <w:rsid w:val="00CF6BB4"/>
    <w:rsid w:val="00D35385"/>
    <w:rsid w:val="00D47292"/>
    <w:rsid w:val="00F419E9"/>
    <w:rsid w:val="00F5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ВГурьянова</dc:creator>
  <cp:keywords/>
  <dc:description/>
  <cp:lastModifiedBy>Тыртычко Н.В.</cp:lastModifiedBy>
  <cp:revision>13</cp:revision>
  <cp:lastPrinted>2018-04-04T04:41:00Z</cp:lastPrinted>
  <dcterms:created xsi:type="dcterms:W3CDTF">2018-04-04T04:25:00Z</dcterms:created>
  <dcterms:modified xsi:type="dcterms:W3CDTF">2018-06-29T03:18:00Z</dcterms:modified>
</cp:coreProperties>
</file>