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6F7" w:rsidRPr="0067550E" w:rsidRDefault="00A277E7">
      <w:pPr>
        <w:pStyle w:val="a3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 xml:space="preserve">ПРОЕКТ </w:t>
      </w:r>
      <w:r w:rsidR="006A0E52" w:rsidRPr="0067550E">
        <w:rPr>
          <w:rFonts w:ascii="Times New Roman" w:hAnsi="Times New Roman" w:cs="Times New Roman"/>
          <w:caps/>
        </w:rPr>
        <w:t>Договор</w:t>
      </w:r>
      <w:r>
        <w:rPr>
          <w:rFonts w:ascii="Times New Roman" w:hAnsi="Times New Roman" w:cs="Times New Roman"/>
          <w:caps/>
        </w:rPr>
        <w:t>А</w:t>
      </w:r>
      <w:r w:rsidR="006A0E52" w:rsidRPr="0067550E">
        <w:rPr>
          <w:rFonts w:ascii="Times New Roman" w:hAnsi="Times New Roman" w:cs="Times New Roman"/>
          <w:caps/>
        </w:rPr>
        <w:t xml:space="preserve"> </w:t>
      </w:r>
    </w:p>
    <w:p w:rsidR="00D60CA3" w:rsidRPr="00F434FB" w:rsidRDefault="005B221D">
      <w:pPr>
        <w:pStyle w:val="a3"/>
        <w:rPr>
          <w:rFonts w:ascii="Times New Roman" w:hAnsi="Times New Roman" w:cs="Times New Roman"/>
        </w:rPr>
      </w:pPr>
      <w:r w:rsidRPr="00F434FB">
        <w:rPr>
          <w:rFonts w:ascii="Times New Roman" w:hAnsi="Times New Roman" w:cs="Times New Roman"/>
        </w:rPr>
        <w:t>аренды земельн</w:t>
      </w:r>
      <w:r w:rsidR="001C2777" w:rsidRPr="00F434FB">
        <w:rPr>
          <w:rFonts w:ascii="Times New Roman" w:hAnsi="Times New Roman" w:cs="Times New Roman"/>
        </w:rPr>
        <w:t>ого</w:t>
      </w:r>
      <w:r w:rsidR="006A0E52" w:rsidRPr="00F434FB">
        <w:rPr>
          <w:rFonts w:ascii="Times New Roman" w:hAnsi="Times New Roman" w:cs="Times New Roman"/>
        </w:rPr>
        <w:t xml:space="preserve"> участк</w:t>
      </w:r>
      <w:r w:rsidR="001C2777" w:rsidRPr="00F434FB">
        <w:rPr>
          <w:rFonts w:ascii="Times New Roman" w:hAnsi="Times New Roman" w:cs="Times New Roman"/>
        </w:rPr>
        <w:t>а</w:t>
      </w:r>
    </w:p>
    <w:p w:rsidR="006A0E52" w:rsidRPr="00F434FB" w:rsidRDefault="006A0E52">
      <w:pPr>
        <w:pStyle w:val="a3"/>
        <w:rPr>
          <w:rFonts w:ascii="Times New Roman" w:hAnsi="Times New Roman" w:cs="Times New Roman"/>
        </w:rPr>
      </w:pPr>
      <w:r w:rsidRPr="00F434FB">
        <w:rPr>
          <w:rFonts w:ascii="Times New Roman" w:hAnsi="Times New Roman" w:cs="Times New Roman"/>
        </w:rPr>
        <w:t xml:space="preserve"> </w:t>
      </w:r>
    </w:p>
    <w:p w:rsidR="006A0E52" w:rsidRPr="009B2848" w:rsidRDefault="006A0E52">
      <w:pPr>
        <w:pStyle w:val="a3"/>
        <w:jc w:val="left"/>
        <w:rPr>
          <w:rFonts w:ascii="Times New Roman" w:hAnsi="Times New Roman" w:cs="Times New Roman"/>
          <w:b w:val="0"/>
        </w:rPr>
      </w:pPr>
      <w:r w:rsidRPr="009B2848">
        <w:rPr>
          <w:rFonts w:ascii="Times New Roman" w:hAnsi="Times New Roman" w:cs="Times New Roman"/>
          <w:b w:val="0"/>
        </w:rPr>
        <w:t xml:space="preserve">г. Тарко-Сале                                                                                        </w:t>
      </w:r>
      <w:r w:rsidR="00E375AA">
        <w:rPr>
          <w:rFonts w:ascii="Times New Roman" w:hAnsi="Times New Roman" w:cs="Times New Roman"/>
          <w:b w:val="0"/>
        </w:rPr>
        <w:t xml:space="preserve">             </w:t>
      </w:r>
      <w:r w:rsidR="002326F7" w:rsidRPr="009B2848">
        <w:rPr>
          <w:rFonts w:ascii="Times New Roman" w:hAnsi="Times New Roman" w:cs="Times New Roman"/>
          <w:b w:val="0"/>
        </w:rPr>
        <w:t xml:space="preserve">  </w:t>
      </w:r>
      <w:r w:rsidRPr="009B2848">
        <w:rPr>
          <w:rFonts w:ascii="Times New Roman" w:hAnsi="Times New Roman" w:cs="Times New Roman"/>
          <w:b w:val="0"/>
        </w:rPr>
        <w:t xml:space="preserve">  </w:t>
      </w:r>
      <w:r w:rsidR="006C0C9B" w:rsidRPr="009B2848">
        <w:rPr>
          <w:rFonts w:ascii="Times New Roman" w:hAnsi="Times New Roman" w:cs="Times New Roman"/>
          <w:b w:val="0"/>
        </w:rPr>
        <w:t xml:space="preserve"> </w:t>
      </w:r>
      <w:r w:rsidR="00C34488" w:rsidRPr="009B2848">
        <w:rPr>
          <w:rFonts w:ascii="Times New Roman" w:hAnsi="Times New Roman" w:cs="Times New Roman"/>
          <w:b w:val="0"/>
        </w:rPr>
        <w:t>"</w:t>
      </w:r>
      <w:r w:rsidR="002326F7" w:rsidRPr="009B2848">
        <w:rPr>
          <w:rFonts w:ascii="Times New Roman" w:hAnsi="Times New Roman" w:cs="Times New Roman"/>
          <w:b w:val="0"/>
        </w:rPr>
        <w:t xml:space="preserve"> </w:t>
      </w:r>
      <w:r w:rsidRPr="009B2848">
        <w:rPr>
          <w:rFonts w:ascii="Times New Roman" w:hAnsi="Times New Roman" w:cs="Times New Roman"/>
          <w:b w:val="0"/>
        </w:rPr>
        <w:t>_</w:t>
      </w:r>
      <w:r w:rsidR="00A43F2F">
        <w:rPr>
          <w:rFonts w:ascii="Times New Roman" w:hAnsi="Times New Roman" w:cs="Times New Roman"/>
          <w:b w:val="0"/>
        </w:rPr>
        <w:t>_</w:t>
      </w:r>
      <w:r w:rsidRPr="009B2848">
        <w:rPr>
          <w:rFonts w:ascii="Times New Roman" w:hAnsi="Times New Roman" w:cs="Times New Roman"/>
          <w:b w:val="0"/>
        </w:rPr>
        <w:t>_</w:t>
      </w:r>
      <w:r w:rsidR="00C34488" w:rsidRPr="009B2848">
        <w:rPr>
          <w:rFonts w:ascii="Times New Roman" w:hAnsi="Times New Roman" w:cs="Times New Roman"/>
          <w:b w:val="0"/>
        </w:rPr>
        <w:t>"</w:t>
      </w:r>
      <w:r w:rsidR="00FE0888" w:rsidRPr="009B2848">
        <w:rPr>
          <w:rFonts w:ascii="Times New Roman" w:hAnsi="Times New Roman" w:cs="Times New Roman"/>
          <w:b w:val="0"/>
        </w:rPr>
        <w:t xml:space="preserve"> </w:t>
      </w:r>
      <w:r w:rsidR="00CC731B" w:rsidRPr="009B2848">
        <w:rPr>
          <w:rFonts w:ascii="Times New Roman" w:hAnsi="Times New Roman" w:cs="Times New Roman"/>
          <w:b w:val="0"/>
        </w:rPr>
        <w:t>__________201</w:t>
      </w:r>
      <w:r w:rsidR="00A43F2F">
        <w:rPr>
          <w:rFonts w:ascii="Times New Roman" w:hAnsi="Times New Roman" w:cs="Times New Roman"/>
          <w:b w:val="0"/>
        </w:rPr>
        <w:t>9</w:t>
      </w:r>
      <w:r w:rsidRPr="009B2848">
        <w:rPr>
          <w:rFonts w:ascii="Times New Roman" w:hAnsi="Times New Roman" w:cs="Times New Roman"/>
          <w:b w:val="0"/>
        </w:rPr>
        <w:t xml:space="preserve"> г.</w:t>
      </w:r>
    </w:p>
    <w:p w:rsidR="006A0E52" w:rsidRPr="009B2848" w:rsidRDefault="006A0E52">
      <w:pPr>
        <w:pStyle w:val="a3"/>
        <w:jc w:val="left"/>
        <w:rPr>
          <w:rFonts w:ascii="Times New Roman" w:hAnsi="Times New Roman" w:cs="Times New Roman"/>
          <w:b w:val="0"/>
        </w:rPr>
      </w:pPr>
    </w:p>
    <w:p w:rsidR="006A0E52" w:rsidRPr="00877E03" w:rsidRDefault="002B2A89" w:rsidP="001E1E8B">
      <w:pPr>
        <w:ind w:firstLine="709"/>
        <w:jc w:val="both"/>
        <w:rPr>
          <w:bCs/>
          <w:iCs/>
          <w:color w:val="000000"/>
        </w:rPr>
      </w:pPr>
      <w:r w:rsidRPr="00C5770B">
        <w:rPr>
          <w:b/>
        </w:rPr>
        <w:t xml:space="preserve">Департамент </w:t>
      </w:r>
      <w:r w:rsidRPr="00C5770B">
        <w:rPr>
          <w:b/>
          <w:color w:val="000000"/>
        </w:rPr>
        <w:t>имущественных и земельных отношений Администрации Пуровского района,</w:t>
      </w:r>
      <w:r w:rsidRPr="00C5770B">
        <w:rPr>
          <w:color w:val="000000"/>
        </w:rPr>
        <w:t xml:space="preserve"> </w:t>
      </w:r>
      <w:r w:rsidR="0059131F" w:rsidRPr="00C5770B">
        <w:rPr>
          <w:color w:val="000000"/>
        </w:rPr>
        <w:t xml:space="preserve">именуемый в дальнейшем </w:t>
      </w:r>
      <w:r w:rsidR="008640CC">
        <w:rPr>
          <w:color w:val="000000"/>
        </w:rPr>
        <w:t>«</w:t>
      </w:r>
      <w:r w:rsidR="0059131F" w:rsidRPr="00C5770B">
        <w:rPr>
          <w:color w:val="000000"/>
        </w:rPr>
        <w:t>Арендодатель</w:t>
      </w:r>
      <w:r w:rsidR="008640CC">
        <w:rPr>
          <w:color w:val="000000"/>
        </w:rPr>
        <w:t>»</w:t>
      </w:r>
      <w:r w:rsidRPr="00C5770B">
        <w:rPr>
          <w:color w:val="000000"/>
        </w:rPr>
        <w:t>,</w:t>
      </w:r>
      <w:r w:rsidR="008640CC">
        <w:rPr>
          <w:color w:val="000000"/>
        </w:rPr>
        <w:t xml:space="preserve"> </w:t>
      </w:r>
      <w:r w:rsidR="00C5770B" w:rsidRPr="00C5770B">
        <w:t xml:space="preserve">в лице </w:t>
      </w:r>
      <w:r w:rsidR="002865EC">
        <w:t>_________________________________________________,</w:t>
      </w:r>
      <w:r w:rsidR="00C5770B" w:rsidRPr="00C5770B">
        <w:t xml:space="preserve"> действующего на основании </w:t>
      </w:r>
      <w:r w:rsidR="002865EC">
        <w:t>____________________________________</w:t>
      </w:r>
      <w:r w:rsidR="00C5770B" w:rsidRPr="00C5770B">
        <w:t xml:space="preserve">, в соответствии с п. 2 ст. 3.3 </w:t>
      </w:r>
      <w:r w:rsidR="00C5770B" w:rsidRPr="00877E03">
        <w:rPr>
          <w:iCs/>
        </w:rPr>
        <w:t>Федерального закона от 25.10.2001  № 137-ФЗ</w:t>
      </w:r>
      <w:r w:rsidR="002865EC">
        <w:rPr>
          <w:iCs/>
        </w:rPr>
        <w:t xml:space="preserve"> </w:t>
      </w:r>
      <w:r w:rsidR="008640CC">
        <w:rPr>
          <w:iCs/>
        </w:rPr>
        <w:t>«</w:t>
      </w:r>
      <w:r w:rsidR="00C5770B" w:rsidRPr="00877E03">
        <w:rPr>
          <w:iCs/>
        </w:rPr>
        <w:t>О введении в действие Земельного кодекса Российской Федерации</w:t>
      </w:r>
      <w:r w:rsidR="008640CC">
        <w:rPr>
          <w:iCs/>
        </w:rPr>
        <w:t>»</w:t>
      </w:r>
      <w:r w:rsidR="00C5770B" w:rsidRPr="00877E03">
        <w:rPr>
          <w:iCs/>
        </w:rPr>
        <w:t>,</w:t>
      </w:r>
      <w:r w:rsidR="00C5770B" w:rsidRPr="00877E03">
        <w:t xml:space="preserve"> </w:t>
      </w:r>
      <w:r w:rsidR="008640CC">
        <w:t xml:space="preserve">                  </w:t>
      </w:r>
      <w:r w:rsidRPr="00877E03">
        <w:rPr>
          <w:color w:val="000000"/>
        </w:rPr>
        <w:t>с одной стороны,</w:t>
      </w:r>
      <w:r w:rsidR="006A0E52" w:rsidRPr="00877E03">
        <w:rPr>
          <w:snapToGrid w:val="0"/>
          <w:color w:val="000000"/>
        </w:rPr>
        <w:t xml:space="preserve"> и</w:t>
      </w:r>
      <w:r w:rsidR="0019290D" w:rsidRPr="00877E03">
        <w:rPr>
          <w:snapToGrid w:val="0"/>
          <w:color w:val="000000"/>
        </w:rPr>
        <w:t xml:space="preserve"> </w:t>
      </w:r>
      <w:r w:rsidR="002865EC">
        <w:rPr>
          <w:bCs/>
          <w:iCs/>
          <w:snapToGrid w:val="0"/>
          <w:color w:val="000000"/>
        </w:rPr>
        <w:t>______________</w:t>
      </w:r>
      <w:r w:rsidR="00DE3829" w:rsidRPr="00877E03">
        <w:rPr>
          <w:color w:val="000000"/>
        </w:rPr>
        <w:t xml:space="preserve">, </w:t>
      </w:r>
      <w:r w:rsidR="00C97077" w:rsidRPr="00877E03">
        <w:rPr>
          <w:color w:val="000000"/>
        </w:rPr>
        <w:t>именуем</w:t>
      </w:r>
      <w:r w:rsidR="002A595F" w:rsidRPr="00877E03">
        <w:rPr>
          <w:color w:val="000000"/>
        </w:rPr>
        <w:t>ое</w:t>
      </w:r>
      <w:r w:rsidR="00C97077" w:rsidRPr="00877E03">
        <w:rPr>
          <w:color w:val="000000"/>
        </w:rPr>
        <w:t xml:space="preserve"> в дальнейшем  </w:t>
      </w:r>
      <w:r w:rsidR="00207548">
        <w:rPr>
          <w:color w:val="000000"/>
        </w:rPr>
        <w:t>«</w:t>
      </w:r>
      <w:r w:rsidR="00C97077" w:rsidRPr="00877E03">
        <w:rPr>
          <w:color w:val="000000"/>
        </w:rPr>
        <w:t>Арендатор</w:t>
      </w:r>
      <w:r w:rsidR="00207548">
        <w:rPr>
          <w:color w:val="000000"/>
        </w:rPr>
        <w:t>»</w:t>
      </w:r>
      <w:r w:rsidR="00C97077" w:rsidRPr="00877E03">
        <w:rPr>
          <w:color w:val="000000"/>
        </w:rPr>
        <w:t>,</w:t>
      </w:r>
      <w:r w:rsidR="00C5770B" w:rsidRPr="00877E03">
        <w:rPr>
          <w:color w:val="000000"/>
        </w:rPr>
        <w:t xml:space="preserve"> </w:t>
      </w:r>
      <w:r w:rsidR="002865EC">
        <w:rPr>
          <w:b/>
          <w:color w:val="000000"/>
        </w:rPr>
        <w:t>__________________________________</w:t>
      </w:r>
      <w:r w:rsidR="00C5770B" w:rsidRPr="00877E03">
        <w:rPr>
          <w:color w:val="000000"/>
        </w:rPr>
        <w:t xml:space="preserve">, </w:t>
      </w:r>
      <w:r w:rsidR="00D67014" w:rsidRPr="00877E03">
        <w:rPr>
          <w:color w:val="000000"/>
        </w:rPr>
        <w:t xml:space="preserve">с другой стороны, </w:t>
      </w:r>
      <w:r w:rsidR="0059549D" w:rsidRPr="00877E03">
        <w:rPr>
          <w:color w:val="000000"/>
        </w:rPr>
        <w:t xml:space="preserve">на основании </w:t>
      </w:r>
      <w:r w:rsidR="002865EC">
        <w:rPr>
          <w:color w:val="000000"/>
        </w:rPr>
        <w:t>____________________________</w:t>
      </w:r>
      <w:r w:rsidR="00C5770B" w:rsidRPr="00877E03">
        <w:rPr>
          <w:color w:val="000000"/>
        </w:rPr>
        <w:t xml:space="preserve"> Земельного</w:t>
      </w:r>
      <w:r w:rsidR="00CB2FBC">
        <w:rPr>
          <w:color w:val="000000"/>
        </w:rPr>
        <w:t xml:space="preserve"> </w:t>
      </w:r>
      <w:r w:rsidR="00C5770B" w:rsidRPr="00877E03">
        <w:rPr>
          <w:color w:val="000000"/>
        </w:rPr>
        <w:t xml:space="preserve">кодекса Российской Федерации, </w:t>
      </w:r>
      <w:r w:rsidR="002865EC">
        <w:rPr>
          <w:snapToGrid w:val="0"/>
          <w:color w:val="000000"/>
        </w:rPr>
        <w:t>___________________________________________________</w:t>
      </w:r>
      <w:r w:rsidR="00C5770B" w:rsidRPr="00877E03">
        <w:rPr>
          <w:snapToGrid w:val="0"/>
          <w:color w:val="000000"/>
        </w:rPr>
        <w:t xml:space="preserve"> </w:t>
      </w:r>
      <w:r w:rsidR="00DF33A9" w:rsidRPr="00877E03">
        <w:rPr>
          <w:snapToGrid w:val="0"/>
          <w:color w:val="000000"/>
        </w:rPr>
        <w:t xml:space="preserve"> </w:t>
      </w:r>
      <w:r w:rsidR="00A6327C" w:rsidRPr="00877E03">
        <w:rPr>
          <w:snapToGrid w:val="0"/>
          <w:color w:val="000000"/>
        </w:rPr>
        <w:t>(далее - Протокол)</w:t>
      </w:r>
      <w:r w:rsidR="006A0E52" w:rsidRPr="00877E03">
        <w:rPr>
          <w:snapToGrid w:val="0"/>
          <w:color w:val="000000"/>
        </w:rPr>
        <w:t>,</w:t>
      </w:r>
      <w:r w:rsidR="008E33DA" w:rsidRPr="00877E03">
        <w:rPr>
          <w:snapToGrid w:val="0"/>
          <w:color w:val="000000"/>
        </w:rPr>
        <w:t xml:space="preserve"> </w:t>
      </w:r>
      <w:r w:rsidR="006A0E52" w:rsidRPr="00877E03">
        <w:rPr>
          <w:snapToGrid w:val="0"/>
          <w:color w:val="000000"/>
        </w:rPr>
        <w:t>заключили настоящий договор</w:t>
      </w:r>
      <w:r w:rsidR="008E33DA" w:rsidRPr="00877E03">
        <w:rPr>
          <w:snapToGrid w:val="0"/>
          <w:color w:val="000000"/>
        </w:rPr>
        <w:t xml:space="preserve"> </w:t>
      </w:r>
      <w:r w:rsidR="009B5F1F" w:rsidRPr="00877E03">
        <w:rPr>
          <w:snapToGrid w:val="0"/>
          <w:color w:val="000000"/>
        </w:rPr>
        <w:t xml:space="preserve">аренды земельного участка </w:t>
      </w:r>
      <w:r w:rsidR="006A0E52" w:rsidRPr="00877E03">
        <w:rPr>
          <w:snapToGrid w:val="0"/>
          <w:color w:val="000000"/>
        </w:rPr>
        <w:t>(далее - Договор)</w:t>
      </w:r>
      <w:r w:rsidR="008E33DA" w:rsidRPr="00877E03">
        <w:rPr>
          <w:snapToGrid w:val="0"/>
          <w:color w:val="000000"/>
        </w:rPr>
        <w:t xml:space="preserve"> о</w:t>
      </w:r>
      <w:r w:rsidR="006A0E52" w:rsidRPr="00877E03">
        <w:rPr>
          <w:snapToGrid w:val="0"/>
          <w:color w:val="000000"/>
        </w:rPr>
        <w:t xml:space="preserve"> нижеследующем:</w:t>
      </w:r>
    </w:p>
    <w:p w:rsidR="006A0E52" w:rsidRPr="00C5770B" w:rsidRDefault="006A0E52" w:rsidP="00237F53">
      <w:pPr>
        <w:ind w:firstLine="360"/>
        <w:jc w:val="both"/>
        <w:rPr>
          <w:snapToGrid w:val="0"/>
        </w:rPr>
      </w:pPr>
    </w:p>
    <w:p w:rsidR="006A0E52" w:rsidRPr="009B2848" w:rsidRDefault="006A0E52">
      <w:pPr>
        <w:numPr>
          <w:ilvl w:val="0"/>
          <w:numId w:val="6"/>
        </w:numPr>
        <w:jc w:val="center"/>
        <w:rPr>
          <w:b/>
          <w:bCs/>
          <w:snapToGrid w:val="0"/>
        </w:rPr>
      </w:pPr>
      <w:r w:rsidRPr="009B2848">
        <w:rPr>
          <w:b/>
          <w:bCs/>
          <w:snapToGrid w:val="0"/>
        </w:rPr>
        <w:t>Предмет Договора</w:t>
      </w:r>
    </w:p>
    <w:p w:rsidR="00CF7AD6" w:rsidRPr="004A09A4" w:rsidRDefault="006A0E52" w:rsidP="008471A1">
      <w:pPr>
        <w:ind w:firstLine="709"/>
        <w:jc w:val="both"/>
        <w:rPr>
          <w:color w:val="000000"/>
        </w:rPr>
      </w:pPr>
      <w:r w:rsidRPr="009B2848">
        <w:rPr>
          <w:snapToGrid w:val="0"/>
        </w:rPr>
        <w:t xml:space="preserve">1.1. </w:t>
      </w:r>
      <w:r w:rsidRPr="004A09A4">
        <w:rPr>
          <w:snapToGrid w:val="0"/>
          <w:color w:val="000000"/>
        </w:rPr>
        <w:t>Арендодатель обязуется предоставить в аренду, а Арендатор обязуется принять з</w:t>
      </w:r>
      <w:r w:rsidR="00BB67B1" w:rsidRPr="004A09A4">
        <w:rPr>
          <w:snapToGrid w:val="0"/>
          <w:color w:val="000000"/>
        </w:rPr>
        <w:t>емельны</w:t>
      </w:r>
      <w:r w:rsidR="00B74DED" w:rsidRPr="004A09A4">
        <w:rPr>
          <w:snapToGrid w:val="0"/>
          <w:color w:val="000000"/>
        </w:rPr>
        <w:t>й</w:t>
      </w:r>
      <w:r w:rsidRPr="004A09A4">
        <w:rPr>
          <w:snapToGrid w:val="0"/>
          <w:color w:val="000000"/>
        </w:rPr>
        <w:t xml:space="preserve"> участ</w:t>
      </w:r>
      <w:r w:rsidR="00B74DED" w:rsidRPr="004A09A4">
        <w:rPr>
          <w:snapToGrid w:val="0"/>
          <w:color w:val="000000"/>
        </w:rPr>
        <w:t>ок</w:t>
      </w:r>
      <w:r w:rsidR="00BB67B1" w:rsidRPr="004A09A4">
        <w:rPr>
          <w:snapToGrid w:val="0"/>
          <w:color w:val="000000"/>
        </w:rPr>
        <w:t xml:space="preserve"> </w:t>
      </w:r>
      <w:r w:rsidR="004521B0" w:rsidRPr="004A09A4">
        <w:rPr>
          <w:color w:val="000000"/>
        </w:rPr>
        <w:t xml:space="preserve">площадью </w:t>
      </w:r>
      <w:r w:rsidR="00CB2FBC">
        <w:rPr>
          <w:color w:val="000000"/>
        </w:rPr>
        <w:t>55 282</w:t>
      </w:r>
      <w:r w:rsidR="004521B0" w:rsidRPr="004A09A4">
        <w:rPr>
          <w:color w:val="000000"/>
        </w:rPr>
        <w:t xml:space="preserve"> кв.м</w:t>
      </w:r>
      <w:r w:rsidR="00F35FB8" w:rsidRPr="004A09A4">
        <w:rPr>
          <w:color w:val="000000"/>
        </w:rPr>
        <w:t>.</w:t>
      </w:r>
      <w:r w:rsidR="004521B0" w:rsidRPr="004A09A4">
        <w:rPr>
          <w:color w:val="000000"/>
        </w:rPr>
        <w:t xml:space="preserve">, </w:t>
      </w:r>
      <w:r w:rsidR="00BB67B1" w:rsidRPr="004A09A4">
        <w:rPr>
          <w:snapToGrid w:val="0"/>
          <w:color w:val="000000"/>
        </w:rPr>
        <w:t>расположенны</w:t>
      </w:r>
      <w:r w:rsidR="00B74DED" w:rsidRPr="004A09A4">
        <w:rPr>
          <w:snapToGrid w:val="0"/>
          <w:color w:val="000000"/>
        </w:rPr>
        <w:t>й</w:t>
      </w:r>
      <w:r w:rsidR="00BB67B1" w:rsidRPr="004A09A4">
        <w:rPr>
          <w:snapToGrid w:val="0"/>
          <w:color w:val="000000"/>
        </w:rPr>
        <w:t xml:space="preserve"> по адресу: </w:t>
      </w:r>
      <w:r w:rsidR="00951A67" w:rsidRPr="00926C6C">
        <w:t>ЯНАО, Пуровский район,</w:t>
      </w:r>
      <w:r w:rsidR="00A43F2F">
        <w:t xml:space="preserve"> </w:t>
      </w:r>
      <w:r w:rsidR="008640CC">
        <w:t xml:space="preserve">                       </w:t>
      </w:r>
      <w:r w:rsidR="00CB2FBC">
        <w:t>п</w:t>
      </w:r>
      <w:r w:rsidR="00951A67" w:rsidRPr="00926C6C">
        <w:t>.</w:t>
      </w:r>
      <w:r w:rsidR="00CB2FBC">
        <w:t xml:space="preserve"> Пурпе</w:t>
      </w:r>
      <w:r w:rsidR="00CD00E4">
        <w:t>-1</w:t>
      </w:r>
      <w:r w:rsidR="008640CC">
        <w:t xml:space="preserve">, </w:t>
      </w:r>
      <w:r w:rsidR="004521B0" w:rsidRPr="004A09A4">
        <w:rPr>
          <w:color w:val="000000"/>
        </w:rPr>
        <w:t xml:space="preserve">с </w:t>
      </w:r>
      <w:r w:rsidR="004521B0" w:rsidRPr="004A09A4">
        <w:rPr>
          <w:snapToGrid w:val="0"/>
          <w:color w:val="000000"/>
        </w:rPr>
        <w:t xml:space="preserve">кадастровым номером </w:t>
      </w:r>
      <w:r w:rsidR="00951A67" w:rsidRPr="00926C6C">
        <w:t>89:05:</w:t>
      </w:r>
      <w:r w:rsidR="00951A67">
        <w:t>0</w:t>
      </w:r>
      <w:r w:rsidR="00CB2FBC">
        <w:t>30605</w:t>
      </w:r>
      <w:r w:rsidR="00951A67" w:rsidRPr="00926C6C">
        <w:t>:</w:t>
      </w:r>
      <w:r w:rsidR="00CB2FBC">
        <w:t>4989</w:t>
      </w:r>
      <w:r w:rsidR="00F35FB8" w:rsidRPr="004A09A4">
        <w:rPr>
          <w:color w:val="000000"/>
        </w:rPr>
        <w:t xml:space="preserve">, </w:t>
      </w:r>
      <w:r w:rsidR="00CF7AD6" w:rsidRPr="004A09A4">
        <w:rPr>
          <w:snapToGrid w:val="0"/>
          <w:color w:val="000000"/>
        </w:rPr>
        <w:t>категория</w:t>
      </w:r>
      <w:r w:rsidR="00CD00E4">
        <w:rPr>
          <w:snapToGrid w:val="0"/>
          <w:color w:val="000000"/>
        </w:rPr>
        <w:t xml:space="preserve"> </w:t>
      </w:r>
      <w:r w:rsidR="00CF7AD6" w:rsidRPr="004A09A4">
        <w:rPr>
          <w:snapToGrid w:val="0"/>
          <w:color w:val="000000"/>
        </w:rPr>
        <w:t xml:space="preserve">земель – </w:t>
      </w:r>
      <w:r w:rsidR="00CD00E4"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безопрасности и земли иного специального назначения</w:t>
      </w:r>
      <w:r w:rsidR="008471A1" w:rsidRPr="004A09A4">
        <w:rPr>
          <w:snapToGrid w:val="0"/>
          <w:color w:val="000000"/>
        </w:rPr>
        <w:t>, р</w:t>
      </w:r>
      <w:r w:rsidR="00CF7AD6" w:rsidRPr="004A09A4">
        <w:rPr>
          <w:snapToGrid w:val="0"/>
          <w:color w:val="000000"/>
        </w:rPr>
        <w:t>азрешенное использование</w:t>
      </w:r>
      <w:r w:rsidR="003D494F" w:rsidRPr="004A09A4">
        <w:rPr>
          <w:snapToGrid w:val="0"/>
          <w:color w:val="000000"/>
        </w:rPr>
        <w:t xml:space="preserve"> земельн</w:t>
      </w:r>
      <w:r w:rsidR="004521B0" w:rsidRPr="004A09A4">
        <w:rPr>
          <w:snapToGrid w:val="0"/>
          <w:color w:val="000000"/>
        </w:rPr>
        <w:t>ого</w:t>
      </w:r>
      <w:r w:rsidR="003D494F" w:rsidRPr="004A09A4">
        <w:rPr>
          <w:snapToGrid w:val="0"/>
          <w:color w:val="000000"/>
        </w:rPr>
        <w:t xml:space="preserve"> участк</w:t>
      </w:r>
      <w:r w:rsidR="004521B0" w:rsidRPr="004A09A4">
        <w:rPr>
          <w:snapToGrid w:val="0"/>
          <w:color w:val="000000"/>
        </w:rPr>
        <w:t>а</w:t>
      </w:r>
      <w:r w:rsidR="00CF7AD6" w:rsidRPr="004A09A4">
        <w:rPr>
          <w:color w:val="000000"/>
        </w:rPr>
        <w:t xml:space="preserve"> –</w:t>
      </w:r>
      <w:r w:rsidR="00951A67" w:rsidRPr="00951A67">
        <w:t xml:space="preserve"> </w:t>
      </w:r>
      <w:r w:rsidR="00CD00E4">
        <w:t>склады</w:t>
      </w:r>
      <w:r w:rsidR="00951A67" w:rsidRPr="00064A0F">
        <w:rPr>
          <w:spacing w:val="-2"/>
        </w:rPr>
        <w:t xml:space="preserve"> </w:t>
      </w:r>
      <w:r w:rsidR="00CF7AD6" w:rsidRPr="004A09A4">
        <w:rPr>
          <w:color w:val="000000"/>
        </w:rPr>
        <w:t>(далее - Участ</w:t>
      </w:r>
      <w:r w:rsidR="00B4174E" w:rsidRPr="004A09A4">
        <w:rPr>
          <w:color w:val="000000"/>
        </w:rPr>
        <w:t>ок</w:t>
      </w:r>
      <w:r w:rsidR="00CF7AD6" w:rsidRPr="004A09A4">
        <w:rPr>
          <w:color w:val="000000"/>
        </w:rPr>
        <w:t>).</w:t>
      </w:r>
    </w:p>
    <w:p w:rsidR="001E3EB9" w:rsidRDefault="001E3EB9" w:rsidP="001E3EB9">
      <w:pPr>
        <w:ind w:firstLine="709"/>
        <w:jc w:val="both"/>
        <w:rPr>
          <w:color w:val="000000"/>
        </w:rPr>
      </w:pPr>
      <w:r w:rsidRPr="004A09A4">
        <w:rPr>
          <w:color w:val="000000"/>
        </w:rPr>
        <w:t>1.</w:t>
      </w:r>
      <w:r w:rsidR="00934E9C" w:rsidRPr="004A09A4">
        <w:rPr>
          <w:color w:val="000000"/>
        </w:rPr>
        <w:t>2</w:t>
      </w:r>
      <w:r w:rsidRPr="004A09A4">
        <w:rPr>
          <w:color w:val="000000"/>
        </w:rPr>
        <w:t>. Арендодатель подтверждает, что на момент заключения Договора передаваемый Участок не обременен правами третьих лиц.</w:t>
      </w:r>
    </w:p>
    <w:p w:rsidR="00B51CA9" w:rsidRPr="00B51CA9" w:rsidRDefault="00B51CA9" w:rsidP="001E3EB9">
      <w:pPr>
        <w:ind w:firstLine="709"/>
        <w:jc w:val="both"/>
      </w:pPr>
      <w:r w:rsidRPr="00B51CA9">
        <w:t xml:space="preserve">1.3. </w:t>
      </w:r>
      <w:r>
        <w:t>Земельный участок расположен в границах зоны с особыми условиями использования территории: 89.00.2.10 охранная зона инженерных коммуникаций (зона минимально допустимых расстояний конденсатопровода «Уренгой-Сургут» 1 и 2 нитки).</w:t>
      </w:r>
    </w:p>
    <w:p w:rsidR="00207548" w:rsidRDefault="00207548" w:rsidP="008640CC">
      <w:pPr>
        <w:ind w:firstLine="700"/>
        <w:jc w:val="both"/>
        <w:rPr>
          <w:b/>
          <w:bCs/>
          <w:color w:val="000000"/>
        </w:rPr>
      </w:pPr>
    </w:p>
    <w:p w:rsidR="00D36FFB" w:rsidRPr="004A09A4" w:rsidRDefault="00D36FFB" w:rsidP="00CB2FBC">
      <w:pPr>
        <w:ind w:firstLine="709"/>
        <w:jc w:val="center"/>
        <w:rPr>
          <w:b/>
          <w:bCs/>
          <w:color w:val="000000"/>
        </w:rPr>
      </w:pPr>
      <w:r w:rsidRPr="004A09A4">
        <w:rPr>
          <w:b/>
          <w:bCs/>
          <w:color w:val="000000"/>
        </w:rPr>
        <w:t>2. Срок действия Договора и арендная плата</w:t>
      </w:r>
    </w:p>
    <w:p w:rsidR="00D36FFB" w:rsidRPr="004A09A4" w:rsidRDefault="00D36FFB" w:rsidP="00D36FFB">
      <w:pPr>
        <w:pStyle w:val="ConsPlusNormal"/>
        <w:tabs>
          <w:tab w:val="left" w:pos="5907"/>
        </w:tabs>
        <w:ind w:firstLine="700"/>
        <w:jc w:val="both"/>
        <w:rPr>
          <w:color w:val="000000"/>
        </w:rPr>
      </w:pPr>
      <w:r w:rsidRPr="004A09A4">
        <w:rPr>
          <w:color w:val="000000"/>
        </w:rPr>
        <w:t xml:space="preserve">2.1. Срок аренды земельного участка составляет </w:t>
      </w:r>
      <w:r w:rsidR="00CB2FBC">
        <w:rPr>
          <w:color w:val="000000"/>
        </w:rPr>
        <w:t>7</w:t>
      </w:r>
      <w:r w:rsidR="00951A67">
        <w:rPr>
          <w:color w:val="000000"/>
        </w:rPr>
        <w:t xml:space="preserve"> лет</w:t>
      </w:r>
      <w:r w:rsidR="00A43F2F">
        <w:rPr>
          <w:color w:val="000000"/>
        </w:rPr>
        <w:t xml:space="preserve"> </w:t>
      </w:r>
      <w:r w:rsidRPr="004A09A4">
        <w:rPr>
          <w:color w:val="000000"/>
        </w:rPr>
        <w:t>с даты заключения договора аренды земельного участка.</w:t>
      </w:r>
    </w:p>
    <w:p w:rsidR="00D36FFB" w:rsidRPr="004A09A4" w:rsidRDefault="00D36FFB" w:rsidP="00D36FFB">
      <w:pPr>
        <w:tabs>
          <w:tab w:val="right" w:leader="dot" w:pos="4762"/>
        </w:tabs>
        <w:spacing w:line="160" w:lineRule="atLeast"/>
        <w:ind w:firstLine="709"/>
        <w:jc w:val="both"/>
        <w:rPr>
          <w:color w:val="000000"/>
        </w:rPr>
      </w:pPr>
      <w:r w:rsidRPr="004A09A4">
        <w:rPr>
          <w:color w:val="000000"/>
        </w:rPr>
        <w:t xml:space="preserve">2.2. Договор считается заключенным с момента государственной регистрации в органе, </w:t>
      </w:r>
      <w:r w:rsidR="00315105" w:rsidRPr="004A09A4">
        <w:rPr>
          <w:color w:val="000000"/>
        </w:rPr>
        <w:t>осуществляющем регистрацию прав</w:t>
      </w:r>
      <w:r w:rsidRPr="004A09A4">
        <w:rPr>
          <w:color w:val="000000"/>
        </w:rPr>
        <w:t>.</w:t>
      </w:r>
    </w:p>
    <w:p w:rsidR="00D36FFB" w:rsidRPr="004A09A4" w:rsidRDefault="00D36FFB" w:rsidP="00D36FFB">
      <w:pPr>
        <w:tabs>
          <w:tab w:val="right" w:leader="dot" w:pos="4762"/>
        </w:tabs>
        <w:spacing w:line="160" w:lineRule="atLeast"/>
        <w:ind w:firstLine="709"/>
        <w:jc w:val="both"/>
        <w:rPr>
          <w:color w:val="000000"/>
        </w:rPr>
      </w:pPr>
      <w:r w:rsidRPr="004A09A4">
        <w:rPr>
          <w:color w:val="000000"/>
        </w:rPr>
        <w:t>2.3. Расчеты по Договору производятся в рублях.</w:t>
      </w:r>
    </w:p>
    <w:p w:rsidR="00D36FFB" w:rsidRPr="004A09A4" w:rsidRDefault="00D36FFB" w:rsidP="00D36FFB">
      <w:pPr>
        <w:tabs>
          <w:tab w:val="right" w:leader="dot" w:pos="4762"/>
        </w:tabs>
        <w:spacing w:line="160" w:lineRule="atLeast"/>
        <w:ind w:firstLine="709"/>
        <w:jc w:val="both"/>
        <w:rPr>
          <w:color w:val="000000"/>
        </w:rPr>
      </w:pPr>
      <w:r w:rsidRPr="004A09A4">
        <w:rPr>
          <w:color w:val="000000"/>
        </w:rPr>
        <w:tab/>
        <w:t>2.4. Размер ежегодной арендной платы, в соответ</w:t>
      </w:r>
      <w:r w:rsidR="00CD00E4">
        <w:rPr>
          <w:color w:val="000000"/>
        </w:rPr>
        <w:t xml:space="preserve">ствии с Протоколом, составляет </w:t>
      </w:r>
      <w:r w:rsidR="00A277E7">
        <w:rPr>
          <w:b/>
          <w:color w:val="000000"/>
        </w:rPr>
        <w:t>_____________</w:t>
      </w:r>
      <w:r w:rsidR="00877E03">
        <w:rPr>
          <w:color w:val="000000"/>
        </w:rPr>
        <w:t xml:space="preserve"> </w:t>
      </w:r>
      <w:r w:rsidRPr="004A09A4">
        <w:rPr>
          <w:b/>
          <w:color w:val="000000"/>
        </w:rPr>
        <w:t>(</w:t>
      </w:r>
      <w:r w:rsidR="00A277E7">
        <w:rPr>
          <w:b/>
          <w:color w:val="000000"/>
        </w:rPr>
        <w:t>_________________</w:t>
      </w:r>
      <w:r w:rsidRPr="004A09A4">
        <w:rPr>
          <w:b/>
          <w:color w:val="000000"/>
        </w:rPr>
        <w:t>)</w:t>
      </w:r>
      <w:r w:rsidRPr="004A09A4">
        <w:rPr>
          <w:color w:val="000000"/>
        </w:rPr>
        <w:t xml:space="preserve"> </w:t>
      </w:r>
      <w:r w:rsidRPr="004A09A4">
        <w:rPr>
          <w:b/>
          <w:color w:val="000000"/>
        </w:rPr>
        <w:t>рублей</w:t>
      </w:r>
      <w:r w:rsidRPr="004A09A4">
        <w:rPr>
          <w:color w:val="000000"/>
        </w:rPr>
        <w:t xml:space="preserve"> в год.</w:t>
      </w:r>
    </w:p>
    <w:p w:rsidR="00D36FFB" w:rsidRPr="004A09A4" w:rsidRDefault="00D36FFB" w:rsidP="00D36FFB">
      <w:pPr>
        <w:tabs>
          <w:tab w:val="right" w:leader="dot" w:pos="4762"/>
        </w:tabs>
        <w:spacing w:line="160" w:lineRule="atLeast"/>
        <w:ind w:firstLine="709"/>
        <w:jc w:val="both"/>
        <w:rPr>
          <w:color w:val="000000"/>
        </w:rPr>
      </w:pPr>
      <w:r w:rsidRPr="004A09A4">
        <w:rPr>
          <w:color w:val="000000"/>
        </w:rPr>
        <w:t xml:space="preserve">Размер ежегодной арендной платы перечисляется за первый год единовременным платежом за вычетом суммы задатка </w:t>
      </w:r>
      <w:r w:rsidR="00CB2FBC">
        <w:rPr>
          <w:b/>
          <w:color w:val="000000"/>
        </w:rPr>
        <w:t>179 280</w:t>
      </w:r>
      <w:r w:rsidR="00A43F2F">
        <w:rPr>
          <w:b/>
          <w:color w:val="000000"/>
        </w:rPr>
        <w:t> </w:t>
      </w:r>
      <w:r w:rsidRPr="004A09A4">
        <w:rPr>
          <w:b/>
          <w:color w:val="000000"/>
        </w:rPr>
        <w:t>(</w:t>
      </w:r>
      <w:r w:rsidR="00CB2FBC">
        <w:rPr>
          <w:b/>
          <w:color w:val="000000"/>
        </w:rPr>
        <w:t>сто семьдесят девять тысяч двести восемьдесят)</w:t>
      </w:r>
      <w:r w:rsidRPr="004A09A4">
        <w:rPr>
          <w:b/>
          <w:color w:val="000000"/>
        </w:rPr>
        <w:t xml:space="preserve"> рублей</w:t>
      </w:r>
      <w:r w:rsidRPr="004A09A4">
        <w:rPr>
          <w:color w:val="000000"/>
        </w:rPr>
        <w:t>, внесенной в счет платежа за право на заключение договора аренды земельного участка.</w:t>
      </w:r>
    </w:p>
    <w:p w:rsidR="00A43F2F" w:rsidRDefault="00D36FFB" w:rsidP="00D36FFB">
      <w:pPr>
        <w:tabs>
          <w:tab w:val="right" w:leader="dot" w:pos="4762"/>
        </w:tabs>
        <w:spacing w:line="160" w:lineRule="atLeast"/>
        <w:ind w:firstLine="709"/>
        <w:jc w:val="both"/>
        <w:rPr>
          <w:color w:val="000000"/>
        </w:rPr>
      </w:pPr>
      <w:r w:rsidRPr="004A09A4">
        <w:rPr>
          <w:color w:val="000000"/>
        </w:rPr>
        <w:t>Размер ежегодной арендной платы не подлежит изменению в течение первого года аренды.</w:t>
      </w:r>
    </w:p>
    <w:p w:rsidR="00D36FFB" w:rsidRDefault="00D36FFB" w:rsidP="00D36FFB">
      <w:pPr>
        <w:tabs>
          <w:tab w:val="right" w:leader="dot" w:pos="4762"/>
        </w:tabs>
        <w:spacing w:line="160" w:lineRule="atLeast"/>
        <w:ind w:firstLine="709"/>
        <w:jc w:val="both"/>
      </w:pPr>
      <w:r w:rsidRPr="004A09A4">
        <w:rPr>
          <w:color w:val="000000"/>
        </w:rPr>
        <w:t>2.5.</w:t>
      </w:r>
      <w:r w:rsidR="00A43F2F">
        <w:rPr>
          <w:color w:val="000000"/>
        </w:rPr>
        <w:t xml:space="preserve"> </w:t>
      </w:r>
      <w:r w:rsidRPr="00CD00E4">
        <w:rPr>
          <w:color w:val="000000"/>
        </w:rPr>
        <w:t>Оплата приобретенного на аукционе права заключения договора аренды (размер ежегодной арендной платы) производится в</w:t>
      </w:r>
      <w:r w:rsidRPr="00CD00E4">
        <w:t xml:space="preserve"> течение 5 дней после подписания акта приема-передачи земельного участка.</w:t>
      </w:r>
    </w:p>
    <w:p w:rsidR="00D36FFB" w:rsidRPr="004A09A4" w:rsidRDefault="00D36FFB" w:rsidP="00D36FFB">
      <w:pPr>
        <w:pStyle w:val="a4"/>
        <w:tabs>
          <w:tab w:val="decimal" w:pos="567"/>
        </w:tabs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дальнейшем арендная плата вносится Арендатором равными частями ежеквартально, до 10-го числа месяца, следующего за истекшим кварталом, а </w:t>
      </w:r>
      <w:r w:rsidRPr="004A09A4">
        <w:rPr>
          <w:rFonts w:ascii="Times New Roman" w:hAnsi="Times New Roman" w:cs="Times New Roman"/>
          <w:color w:val="000000"/>
          <w:sz w:val="24"/>
          <w:szCs w:val="24"/>
        </w:rPr>
        <w:t>ежеквартальный платеж за четвертый квартал вносится до 10 числа последнего месяца этого квартала.</w:t>
      </w:r>
    </w:p>
    <w:p w:rsidR="00D36FFB" w:rsidRPr="004A09A4" w:rsidRDefault="00D36FFB" w:rsidP="00D36FFB">
      <w:pPr>
        <w:tabs>
          <w:tab w:val="right" w:leader="dot" w:pos="4762"/>
        </w:tabs>
        <w:spacing w:line="160" w:lineRule="atLeast"/>
        <w:ind w:firstLine="709"/>
        <w:jc w:val="both"/>
        <w:rPr>
          <w:color w:val="000000"/>
        </w:rPr>
      </w:pPr>
      <w:r w:rsidRPr="004A09A4">
        <w:rPr>
          <w:color w:val="000000"/>
        </w:rPr>
        <w:t xml:space="preserve">2.6. Арендная плата по Договору вносится Арендатором по следующим реквизитам: </w:t>
      </w:r>
    </w:p>
    <w:p w:rsidR="004075FF" w:rsidRPr="000146FB" w:rsidRDefault="008E3E98" w:rsidP="004075FF">
      <w:pPr>
        <w:pStyle w:val="af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КБК 977 111 050 13 05</w:t>
      </w:r>
      <w:r w:rsidRPr="000146FB">
        <w:rPr>
          <w:b/>
          <w:sz w:val="24"/>
          <w:szCs w:val="24"/>
        </w:rPr>
        <w:t xml:space="preserve"> 0000 120 ИНН 8911004036 / КПП 891101001 - УФК по ЯНАО (Департамент имущественных и земельных отношений Администрация Пуровского района), </w:t>
      </w:r>
      <w:r w:rsidRPr="006C14ED">
        <w:rPr>
          <w:b/>
          <w:sz w:val="24"/>
          <w:szCs w:val="24"/>
        </w:rPr>
        <w:t>расчетный счет 40101810465770510002 банк</w:t>
      </w:r>
      <w:r w:rsidRPr="000146FB">
        <w:rPr>
          <w:b/>
          <w:sz w:val="24"/>
          <w:szCs w:val="24"/>
        </w:rPr>
        <w:t xml:space="preserve"> РКЦ Салехард</w:t>
      </w:r>
      <w:r>
        <w:rPr>
          <w:b/>
          <w:sz w:val="24"/>
          <w:szCs w:val="24"/>
        </w:rPr>
        <w:t xml:space="preserve"> </w:t>
      </w:r>
      <w:r w:rsidRPr="000146FB">
        <w:rPr>
          <w:b/>
          <w:sz w:val="24"/>
          <w:szCs w:val="24"/>
        </w:rPr>
        <w:t>г. Салехард, БИК 047182000, ОКТМО 71 920 </w:t>
      </w:r>
      <w:r>
        <w:rPr>
          <w:b/>
          <w:sz w:val="24"/>
          <w:szCs w:val="24"/>
        </w:rPr>
        <w:t>409 п. Пурпе.</w:t>
      </w:r>
    </w:p>
    <w:p w:rsidR="00D36FFB" w:rsidRPr="004A09A4" w:rsidRDefault="00D36FFB" w:rsidP="00D36FFB">
      <w:pPr>
        <w:tabs>
          <w:tab w:val="right" w:leader="dot" w:pos="4762"/>
        </w:tabs>
        <w:spacing w:line="160" w:lineRule="atLeast"/>
        <w:ind w:firstLine="709"/>
        <w:jc w:val="both"/>
        <w:rPr>
          <w:color w:val="000000"/>
        </w:rPr>
      </w:pPr>
      <w:r w:rsidRPr="004A09A4">
        <w:rPr>
          <w:color w:val="000000"/>
        </w:rPr>
        <w:t>2.7. Обязанность Арендатора по внесению арендных платежей считается исполненной с момента поступления денежных средств на счет, указанный Арендодателем.</w:t>
      </w:r>
    </w:p>
    <w:p w:rsidR="00D36FFB" w:rsidRPr="004A09A4" w:rsidRDefault="00D36FFB" w:rsidP="00D36FFB">
      <w:pPr>
        <w:tabs>
          <w:tab w:val="right" w:leader="dot" w:pos="4762"/>
        </w:tabs>
        <w:spacing w:line="160" w:lineRule="atLeast"/>
        <w:ind w:firstLine="709"/>
        <w:jc w:val="both"/>
        <w:rPr>
          <w:color w:val="000000"/>
        </w:rPr>
      </w:pPr>
      <w:r w:rsidRPr="004A09A4">
        <w:rPr>
          <w:color w:val="000000"/>
        </w:rPr>
        <w:lastRenderedPageBreak/>
        <w:t>2.8. После государственной регистрации права собственности на завершенный строительством объект, но не ранее, чем через год после заключения договора, плата за использование земли рассчитывается в соответствии с законодательством Российской Федерации.</w:t>
      </w:r>
    </w:p>
    <w:p w:rsidR="00D36FFB" w:rsidRPr="004A09A4" w:rsidRDefault="00D36FFB" w:rsidP="00D36FFB">
      <w:pPr>
        <w:tabs>
          <w:tab w:val="right" w:leader="dot" w:pos="4762"/>
        </w:tabs>
        <w:spacing w:line="160" w:lineRule="atLeast"/>
        <w:ind w:firstLine="709"/>
        <w:jc w:val="both"/>
        <w:rPr>
          <w:color w:val="000000"/>
        </w:rPr>
      </w:pPr>
    </w:p>
    <w:p w:rsidR="00D36FFB" w:rsidRDefault="00D36FFB" w:rsidP="00D36FFB">
      <w:pPr>
        <w:numPr>
          <w:ilvl w:val="0"/>
          <w:numId w:val="25"/>
        </w:numPr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>Права и обязанности Сторон</w:t>
      </w:r>
    </w:p>
    <w:p w:rsidR="00D36FFB" w:rsidRDefault="00D36FFB" w:rsidP="00D36FFB">
      <w:pPr>
        <w:pStyle w:val="a6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 Арендатор имеет право:</w:t>
      </w:r>
    </w:p>
    <w:p w:rsidR="00D36FFB" w:rsidRDefault="00D36FFB" w:rsidP="00D36FFB">
      <w:pPr>
        <w:pStyle w:val="a4"/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</w:t>
      </w:r>
      <w:r>
        <w:rPr>
          <w:rFonts w:ascii="Times New Roman" w:hAnsi="Times New Roman" w:cs="Times New Roman"/>
          <w:sz w:val="24"/>
          <w:szCs w:val="24"/>
        </w:rPr>
        <w:tab/>
        <w:t>Использовать Участок в соответствии с установленным видом разрешенного использования и условиями настоящего договора.</w:t>
      </w:r>
    </w:p>
    <w:p w:rsidR="00D36FFB" w:rsidRPr="004A09A4" w:rsidRDefault="00D36FFB" w:rsidP="00D36FFB">
      <w:pPr>
        <w:pStyle w:val="a4"/>
        <w:tabs>
          <w:tab w:val="left" w:pos="1134"/>
        </w:tabs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</w:t>
      </w:r>
      <w:r>
        <w:rPr>
          <w:rFonts w:ascii="Times New Roman" w:hAnsi="Times New Roman" w:cs="Times New Roman"/>
          <w:sz w:val="24"/>
          <w:szCs w:val="24"/>
        </w:rPr>
        <w:tab/>
        <w:t xml:space="preserve">Использовать </w:t>
      </w:r>
      <w:r w:rsidRPr="004A09A4">
        <w:rPr>
          <w:rFonts w:ascii="Times New Roman" w:hAnsi="Times New Roman" w:cs="Times New Roman"/>
          <w:color w:val="000000"/>
          <w:sz w:val="24"/>
          <w:szCs w:val="24"/>
        </w:rPr>
        <w:t>Участок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DE4CA0" w:rsidRPr="000146FB" w:rsidRDefault="00DE4CA0" w:rsidP="00DE4CA0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</w:pPr>
      <w:r>
        <w:rPr>
          <w:color w:val="000000"/>
        </w:rPr>
        <w:tab/>
      </w:r>
      <w:r w:rsidR="00D36FFB" w:rsidRPr="004A09A4">
        <w:rPr>
          <w:color w:val="000000"/>
        </w:rPr>
        <w:t xml:space="preserve">3.1.3. </w:t>
      </w:r>
      <w:r w:rsidRPr="000146FB">
        <w:t>В пределах срока Договора сдавать земельный участок в субаренду, передавать в залог право аренды по Договору третьим лицам без согласия Арендодателя при условии его уведомления.</w:t>
      </w:r>
    </w:p>
    <w:p w:rsidR="00D36FFB" w:rsidRPr="004A09A4" w:rsidRDefault="00D36FFB" w:rsidP="00D36FFB">
      <w:pPr>
        <w:pStyle w:val="a4"/>
        <w:tabs>
          <w:tab w:val="left" w:pos="567"/>
        </w:tabs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A09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 Арендатор обязан:</w:t>
      </w:r>
    </w:p>
    <w:p w:rsidR="00D36FFB" w:rsidRDefault="00D36FFB" w:rsidP="00D36FFB">
      <w:pPr>
        <w:pStyle w:val="a4"/>
        <w:numPr>
          <w:ilvl w:val="2"/>
          <w:numId w:val="26"/>
        </w:numPr>
        <w:tabs>
          <w:tab w:val="left" w:pos="108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4A09A4">
        <w:rPr>
          <w:rFonts w:ascii="Times New Roman" w:hAnsi="Times New Roman" w:cs="Times New Roman"/>
          <w:color w:val="000000"/>
          <w:sz w:val="24"/>
          <w:szCs w:val="24"/>
        </w:rPr>
        <w:t>Использовать Участок исключительно в соответствии с установленным видом разрешенного использования и принадлежностью к категории земель, указанных в пунктах 1.1 настоящего Договора, а также способами, которые не должны наносить вред окружающей среде, в том числе земле как природному</w:t>
      </w:r>
      <w:r>
        <w:rPr>
          <w:rFonts w:ascii="Times New Roman" w:hAnsi="Times New Roman" w:cs="Times New Roman"/>
          <w:sz w:val="24"/>
          <w:szCs w:val="24"/>
        </w:rPr>
        <w:t xml:space="preserve"> объекту.</w:t>
      </w:r>
    </w:p>
    <w:p w:rsidR="00D36FFB" w:rsidRPr="004A09A4" w:rsidRDefault="00D36FFB" w:rsidP="00D36FFB">
      <w:pPr>
        <w:pStyle w:val="a4"/>
        <w:numPr>
          <w:ilvl w:val="2"/>
          <w:numId w:val="26"/>
        </w:numPr>
        <w:tabs>
          <w:tab w:val="left" w:pos="1080"/>
        </w:tabs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Соблюдать при использовании Участка законодательство Российской Федерации, Ямало-Ненецкого автономного округа и муниципального образования </w:t>
      </w:r>
      <w:r w:rsidR="00C5770B">
        <w:rPr>
          <w:rFonts w:ascii="Times New Roman" w:hAnsi="Times New Roman" w:cs="Times New Roman"/>
          <w:sz w:val="24"/>
          <w:szCs w:val="24"/>
        </w:rPr>
        <w:t>Пуровский район</w:t>
      </w:r>
      <w:r>
        <w:rPr>
          <w:rFonts w:ascii="Times New Roman" w:hAnsi="Times New Roman" w:cs="Times New Roman"/>
          <w:sz w:val="24"/>
          <w:szCs w:val="24"/>
        </w:rPr>
        <w:t xml:space="preserve"> в сфере строительства, градостроительства и землепользования, экологические, санитарно-гигиенические, противопожарные и иные правила, нормативы, а также осуществлять мероприятия по охране земель, соблюдать порядок пользования лесами, водными и другими природными объектами.</w:t>
      </w:r>
    </w:p>
    <w:p w:rsidR="00D36FFB" w:rsidRPr="004A09A4" w:rsidRDefault="00D36FFB" w:rsidP="00D36FFB">
      <w:pPr>
        <w:pStyle w:val="a4"/>
        <w:numPr>
          <w:ilvl w:val="2"/>
          <w:numId w:val="26"/>
        </w:numPr>
        <w:tabs>
          <w:tab w:val="left" w:pos="1080"/>
        </w:tabs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A09A4">
        <w:rPr>
          <w:rFonts w:ascii="Times New Roman" w:hAnsi="Times New Roman" w:cs="Times New Roman"/>
          <w:color w:val="000000"/>
          <w:sz w:val="24"/>
          <w:szCs w:val="24"/>
        </w:rPr>
        <w:t>Не допускать на Участке самовольную постройку</w:t>
      </w:r>
      <w:r w:rsidR="004075F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36FFB" w:rsidRPr="004A09A4" w:rsidRDefault="00D36FFB" w:rsidP="00D36FFB">
      <w:pPr>
        <w:pStyle w:val="a4"/>
        <w:numPr>
          <w:ilvl w:val="2"/>
          <w:numId w:val="26"/>
        </w:numPr>
        <w:tabs>
          <w:tab w:val="left" w:pos="1080"/>
        </w:tabs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A09A4">
        <w:rPr>
          <w:rFonts w:ascii="Times New Roman" w:hAnsi="Times New Roman" w:cs="Times New Roman"/>
          <w:color w:val="000000"/>
          <w:sz w:val="24"/>
          <w:szCs w:val="24"/>
        </w:rPr>
        <w:t>Сохранять межевые геодезические и другие специальные знаки, установленные на Участке в соответствии с законодательством.</w:t>
      </w:r>
    </w:p>
    <w:p w:rsidR="00D36FFB" w:rsidRPr="004A09A4" w:rsidRDefault="00D36FFB" w:rsidP="00D36FFB">
      <w:pPr>
        <w:pStyle w:val="a4"/>
        <w:numPr>
          <w:ilvl w:val="2"/>
          <w:numId w:val="26"/>
        </w:numPr>
        <w:tabs>
          <w:tab w:val="left" w:pos="1080"/>
        </w:tabs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A09A4">
        <w:rPr>
          <w:rFonts w:ascii="Times New Roman" w:hAnsi="Times New Roman" w:cs="Times New Roman"/>
          <w:color w:val="000000"/>
          <w:sz w:val="24"/>
          <w:szCs w:val="24"/>
        </w:rPr>
        <w:t xml:space="preserve">Своевременно вносить арендную плату за пользование Участком в сроки, предусмотренные пунктом 2.5 настоящего Договора. </w:t>
      </w:r>
    </w:p>
    <w:p w:rsidR="00D36FFB" w:rsidRDefault="00D36FFB" w:rsidP="00D36FFB">
      <w:pPr>
        <w:pStyle w:val="a4"/>
        <w:numPr>
          <w:ilvl w:val="2"/>
          <w:numId w:val="26"/>
        </w:numPr>
        <w:tabs>
          <w:tab w:val="left" w:pos="108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4A09A4">
        <w:rPr>
          <w:rFonts w:ascii="Times New Roman" w:hAnsi="Times New Roman" w:cs="Times New Roman"/>
          <w:color w:val="000000"/>
          <w:sz w:val="24"/>
          <w:szCs w:val="24"/>
        </w:rPr>
        <w:t>Не допускать действий, приводящих</w:t>
      </w:r>
      <w:r>
        <w:rPr>
          <w:rFonts w:ascii="Times New Roman" w:hAnsi="Times New Roman" w:cs="Times New Roman"/>
          <w:sz w:val="24"/>
          <w:szCs w:val="24"/>
        </w:rPr>
        <w:t xml:space="preserve"> к ухудшению качественных характеристик Участка, экологической обстановки на арендуемой и близлежащей территории, а также к ее загрязнению.</w:t>
      </w:r>
    </w:p>
    <w:p w:rsidR="00D36FFB" w:rsidRPr="004A09A4" w:rsidRDefault="00D36FFB" w:rsidP="00D36FFB">
      <w:pPr>
        <w:pStyle w:val="a4"/>
        <w:numPr>
          <w:ilvl w:val="2"/>
          <w:numId w:val="26"/>
        </w:numPr>
        <w:tabs>
          <w:tab w:val="left" w:pos="1080"/>
        </w:tabs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нарушать прав </w:t>
      </w:r>
      <w:r w:rsidRPr="004A09A4">
        <w:rPr>
          <w:rFonts w:ascii="Times New Roman" w:hAnsi="Times New Roman" w:cs="Times New Roman"/>
          <w:color w:val="000000"/>
          <w:sz w:val="24"/>
          <w:szCs w:val="24"/>
        </w:rPr>
        <w:t>собственников, землевладельцев, землепользователей и арендаторов смежных земельных участков.</w:t>
      </w:r>
    </w:p>
    <w:p w:rsidR="00D36FFB" w:rsidRPr="004A09A4" w:rsidRDefault="00D36FFB" w:rsidP="00D36FFB">
      <w:pPr>
        <w:pStyle w:val="a4"/>
        <w:numPr>
          <w:ilvl w:val="2"/>
          <w:numId w:val="26"/>
        </w:numPr>
        <w:tabs>
          <w:tab w:val="left" w:pos="1080"/>
        </w:tabs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A09A4">
        <w:rPr>
          <w:rFonts w:ascii="Times New Roman" w:hAnsi="Times New Roman" w:cs="Times New Roman"/>
          <w:color w:val="000000"/>
          <w:sz w:val="24"/>
          <w:szCs w:val="24"/>
        </w:rPr>
        <w:t>Производить вывоз мусора, обеспечить чистоту и порядок на Участке и прилегающей территории.</w:t>
      </w:r>
    </w:p>
    <w:p w:rsidR="00D36FFB" w:rsidRPr="00034671" w:rsidRDefault="001E6AC0" w:rsidP="00D36FFB">
      <w:pPr>
        <w:pStyle w:val="a4"/>
        <w:numPr>
          <w:ilvl w:val="2"/>
          <w:numId w:val="26"/>
        </w:numPr>
        <w:tabs>
          <w:tab w:val="left" w:pos="1080"/>
        </w:tabs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1.7pt;margin-top:21.2pt;width:27.3pt;height:18pt;z-index:251657728;mso-position-vertical-relative:page" o:allowincell="f" stroked="f">
            <v:textbox style="mso-next-textbox:#_x0000_s1027">
              <w:txbxContent>
                <w:p w:rsidR="00D36FFB" w:rsidRDefault="00D36FFB" w:rsidP="00D36FFB"/>
              </w:txbxContent>
            </v:textbox>
            <w10:wrap anchory="page"/>
          </v:shape>
        </w:pict>
      </w:r>
      <w:r w:rsidR="00034671" w:rsidRPr="00034671">
        <w:rPr>
          <w:rFonts w:ascii="Times New Roman" w:hAnsi="Times New Roman" w:cs="Times New Roman"/>
          <w:color w:val="000000"/>
          <w:sz w:val="24"/>
          <w:szCs w:val="24"/>
        </w:rPr>
        <w:t xml:space="preserve">При досрочном </w:t>
      </w:r>
      <w:r w:rsidR="00D36FFB" w:rsidRPr="00034671">
        <w:rPr>
          <w:rFonts w:ascii="Times New Roman" w:hAnsi="Times New Roman" w:cs="Times New Roman"/>
          <w:color w:val="000000"/>
          <w:sz w:val="24"/>
          <w:szCs w:val="24"/>
        </w:rPr>
        <w:t>расторжени</w:t>
      </w:r>
      <w:r w:rsidR="00034671" w:rsidRPr="00034671">
        <w:rPr>
          <w:rFonts w:ascii="Times New Roman" w:hAnsi="Times New Roman" w:cs="Times New Roman"/>
          <w:color w:val="000000"/>
          <w:sz w:val="24"/>
          <w:szCs w:val="24"/>
        </w:rPr>
        <w:t>и Договора</w:t>
      </w:r>
      <w:r w:rsidR="00D36FFB" w:rsidRPr="00034671">
        <w:rPr>
          <w:rFonts w:ascii="Times New Roman" w:hAnsi="Times New Roman" w:cs="Times New Roman"/>
          <w:color w:val="000000"/>
          <w:sz w:val="24"/>
          <w:szCs w:val="24"/>
        </w:rPr>
        <w:t xml:space="preserve"> в 10-дневный срок передать Арендодателю Участок </w:t>
      </w:r>
      <w:r w:rsidR="00D36FFB" w:rsidRPr="000346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состоянии пригодном для использования </w:t>
      </w:r>
      <w:r w:rsidR="00D36FFB" w:rsidRPr="00034671">
        <w:rPr>
          <w:rFonts w:ascii="Times New Roman" w:hAnsi="Times New Roman" w:cs="Times New Roman"/>
          <w:color w:val="000000"/>
          <w:sz w:val="24"/>
          <w:szCs w:val="24"/>
        </w:rPr>
        <w:t>по целевому назначению</w:t>
      </w:r>
      <w:r w:rsidR="00D36FFB" w:rsidRPr="0003467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D36FFB" w:rsidRDefault="00D36FFB" w:rsidP="00D36FFB">
      <w:pPr>
        <w:pStyle w:val="a4"/>
        <w:numPr>
          <w:ilvl w:val="2"/>
          <w:numId w:val="26"/>
        </w:numPr>
        <w:tabs>
          <w:tab w:val="left" w:pos="1080"/>
        </w:tabs>
        <w:ind w:left="0" w:firstLine="709"/>
        <w:rPr>
          <w:rFonts w:ascii="Times New Roman" w:hAnsi="Times New Roman" w:cs="Times New Roman"/>
          <w:snapToGrid w:val="0"/>
          <w:sz w:val="24"/>
          <w:szCs w:val="24"/>
        </w:rPr>
      </w:pPr>
      <w:r w:rsidRPr="004A09A4">
        <w:rPr>
          <w:rFonts w:ascii="Times New Roman" w:hAnsi="Times New Roman" w:cs="Times New Roman"/>
          <w:color w:val="000000"/>
          <w:sz w:val="24"/>
          <w:szCs w:val="24"/>
        </w:rPr>
        <w:t>Обеспечивать представителям Арендодателя</w:t>
      </w:r>
      <w:r>
        <w:rPr>
          <w:rFonts w:ascii="Times New Roman" w:hAnsi="Times New Roman" w:cs="Times New Roman"/>
          <w:sz w:val="24"/>
          <w:szCs w:val="24"/>
        </w:rPr>
        <w:t>, органам государственного и муниципального земельного контроля (надзора) свободный доступ на Участок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для осмотра Участка и проверки соблюдения условий Договора.</w:t>
      </w:r>
    </w:p>
    <w:p w:rsidR="00D36FFB" w:rsidRDefault="00D36FFB" w:rsidP="00D36FFB">
      <w:pPr>
        <w:pStyle w:val="a4"/>
        <w:numPr>
          <w:ilvl w:val="2"/>
          <w:numId w:val="26"/>
        </w:numPr>
        <w:tabs>
          <w:tab w:val="left" w:pos="108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в соответствии с требованиями эксплуатационных служб условия эксплуатации наземных и подземных коммуникаций, сооружений, дорог, проездов и т.п. и не препятствовать их ремонту и обслуживанию.</w:t>
      </w:r>
    </w:p>
    <w:p w:rsidR="00D36FFB" w:rsidRDefault="00D36FFB" w:rsidP="00D36FFB">
      <w:pPr>
        <w:pStyle w:val="3"/>
        <w:numPr>
          <w:ilvl w:val="2"/>
          <w:numId w:val="26"/>
        </w:numPr>
        <w:tabs>
          <w:tab w:val="left" w:pos="108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Извещать Арендодателя и соответствующие государственные органы об аварии или ином событии, нанесшем (или грозящем нанести) вред Участку в течение суток с момента наступления такого события и своевременно принимать все возможные меры по предотвращению угрозы и против дальнейшего разрушения или повреждения Участка.</w:t>
      </w:r>
    </w:p>
    <w:p w:rsidR="00D36FFB" w:rsidRDefault="00D36FFB" w:rsidP="00D36FFB">
      <w:pPr>
        <w:numPr>
          <w:ilvl w:val="2"/>
          <w:numId w:val="26"/>
        </w:numPr>
        <w:tabs>
          <w:tab w:val="left" w:pos="1080"/>
        </w:tabs>
        <w:ind w:left="0" w:firstLine="709"/>
        <w:jc w:val="both"/>
        <w:rPr>
          <w:snapToGrid w:val="0"/>
        </w:rPr>
      </w:pPr>
      <w:r>
        <w:rPr>
          <w:snapToGrid w:val="0"/>
        </w:rPr>
        <w:t>Представлять по требованию Арендодателя платежные поручения (иные документы), подтверждающие исполнение обязанностей о перечислении денежных средств, предусмотренных Договором.</w:t>
      </w:r>
    </w:p>
    <w:p w:rsidR="00D36FFB" w:rsidRDefault="00D36FFB" w:rsidP="00D36FFB">
      <w:pPr>
        <w:numPr>
          <w:ilvl w:val="2"/>
          <w:numId w:val="26"/>
        </w:numPr>
        <w:tabs>
          <w:tab w:val="left" w:pos="1080"/>
        </w:tabs>
        <w:ind w:left="0" w:firstLine="709"/>
        <w:jc w:val="both"/>
      </w:pPr>
      <w:r>
        <w:rPr>
          <w:snapToGrid w:val="0"/>
        </w:rPr>
        <w:t>В</w:t>
      </w:r>
      <w:r>
        <w:t>ыполнить работы по обустройству территории, в том числе посредством строительства объектов инженерной инфраструктуры в срок, предусмотренный п. 2.1 Договора.</w:t>
      </w:r>
    </w:p>
    <w:p w:rsidR="00D36FFB" w:rsidRDefault="00D36FFB" w:rsidP="00D36FFB">
      <w:pPr>
        <w:pStyle w:val="2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3.3.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Арендодатель имеет право:</w:t>
      </w:r>
    </w:p>
    <w:p w:rsidR="00D36FFB" w:rsidRDefault="00D36FFB" w:rsidP="00D36FFB">
      <w:pPr>
        <w:shd w:val="clear" w:color="auto" w:fill="FFFFFF"/>
        <w:tabs>
          <w:tab w:val="left" w:pos="0"/>
          <w:tab w:val="left" w:pos="1166"/>
        </w:tabs>
        <w:ind w:firstLine="709"/>
        <w:jc w:val="both"/>
        <w:rPr>
          <w:color w:val="000000"/>
        </w:rPr>
      </w:pPr>
      <w:r>
        <w:rPr>
          <w:color w:val="000000"/>
        </w:rPr>
        <w:t>3.3.1. Требовать досрочного расторжения Договора в случаях:</w:t>
      </w:r>
    </w:p>
    <w:p w:rsidR="00D36FFB" w:rsidRDefault="00D36FFB" w:rsidP="00D36FFB">
      <w:pPr>
        <w:pStyle w:val="2"/>
        <w:numPr>
          <w:ilvl w:val="1"/>
          <w:numId w:val="2"/>
        </w:numPr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невнесения арендной платы более двух раз подряд по истечении установленного настоящим Договором срока платежа;</w:t>
      </w:r>
    </w:p>
    <w:p w:rsidR="00D36FFB" w:rsidRDefault="00D36FFB" w:rsidP="00D36FFB">
      <w:pPr>
        <w:pStyle w:val="2"/>
        <w:numPr>
          <w:ilvl w:val="1"/>
          <w:numId w:val="2"/>
        </w:numPr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использования Участка не в соответствии с установленным видом разрешенного использования и принадлежностью к категории земель, указанных в настоящем Договоре;</w:t>
      </w:r>
    </w:p>
    <w:p w:rsidR="00D36FFB" w:rsidRDefault="00D36FFB" w:rsidP="00D36FFB">
      <w:pPr>
        <w:pStyle w:val="2"/>
        <w:numPr>
          <w:ilvl w:val="1"/>
          <w:numId w:val="2"/>
        </w:numPr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использования Участка способами, которые приводят к значительному ухудшению экологической обстановки и качественных характеристик участка;</w:t>
      </w:r>
    </w:p>
    <w:p w:rsidR="00D36FFB" w:rsidRDefault="00D36FFB" w:rsidP="00D36FFB">
      <w:pPr>
        <w:pStyle w:val="2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- изъятия Участка для государственных или муниципальных нужд;</w:t>
      </w:r>
    </w:p>
    <w:p w:rsidR="00D36FFB" w:rsidRDefault="00D36FFB" w:rsidP="00D36FFB">
      <w:pPr>
        <w:pStyle w:val="2"/>
        <w:shd w:val="clear" w:color="auto" w:fill="FFFFFF"/>
        <w:tabs>
          <w:tab w:val="left" w:pos="0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noBreakHyphen/>
        <w:t> нарушения или несоблюдения других условий Договора, а также в случаях предусмотренных действующим законодательством.</w:t>
      </w:r>
    </w:p>
    <w:p w:rsidR="00D36FFB" w:rsidRDefault="00D36FFB" w:rsidP="00D36FF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24" w:firstLine="709"/>
        <w:jc w:val="both"/>
        <w:rPr>
          <w:color w:val="000000"/>
        </w:rPr>
      </w:pPr>
      <w:r>
        <w:rPr>
          <w:color w:val="000000"/>
        </w:rPr>
        <w:t>3.3.2. На беспрепятственный доступ на территорию Участка с целью его осмотра на предмет соблюдения условий Договора.</w:t>
      </w:r>
    </w:p>
    <w:p w:rsidR="00D36FFB" w:rsidRDefault="00D36FFB" w:rsidP="00D36FFB">
      <w:pPr>
        <w:pStyle w:val="2"/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3.3.3. Инициировать приостановление работ, ведущихся Арендатором с нарушением действующего законодательства или условий настоящего Договора.</w:t>
      </w:r>
    </w:p>
    <w:p w:rsidR="00D36FFB" w:rsidRDefault="00D36FFB" w:rsidP="00D36FFB">
      <w:pPr>
        <w:pStyle w:val="2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3.3.4. На возмещение убытков, причиненных ухудшением качества Участка в результате деятельности Арендатора.</w:t>
      </w:r>
    </w:p>
    <w:p w:rsidR="00D36FFB" w:rsidRDefault="00D36FFB" w:rsidP="00D36FFB">
      <w:pPr>
        <w:shd w:val="clear" w:color="auto" w:fill="FFFFFF"/>
        <w:tabs>
          <w:tab w:val="left" w:pos="0"/>
          <w:tab w:val="left" w:pos="1248"/>
        </w:tabs>
        <w:ind w:right="19" w:firstLine="709"/>
        <w:jc w:val="both"/>
        <w:rPr>
          <w:color w:val="000000"/>
        </w:rPr>
      </w:pPr>
      <w:r>
        <w:rPr>
          <w:color w:val="000000"/>
          <w:spacing w:val="-3"/>
        </w:rPr>
        <w:t>3.3.5.</w:t>
      </w:r>
      <w:r>
        <w:rPr>
          <w:color w:val="000000"/>
        </w:rPr>
        <w:tab/>
        <w:t xml:space="preserve"> Вносить в Договор необходимые изменения и дополнения в случае внесения таковых в действующее законодательство, путем заключения дополнительного Соглашения.</w:t>
      </w:r>
    </w:p>
    <w:p w:rsidR="00D36FFB" w:rsidRPr="004A09A4" w:rsidRDefault="00D36FFB" w:rsidP="00D36FFB">
      <w:pPr>
        <w:shd w:val="clear" w:color="auto" w:fill="FFFFFF"/>
        <w:tabs>
          <w:tab w:val="left" w:pos="0"/>
          <w:tab w:val="left" w:pos="1162"/>
        </w:tabs>
        <w:ind w:firstLine="709"/>
        <w:jc w:val="both"/>
        <w:rPr>
          <w:color w:val="000000"/>
        </w:rPr>
      </w:pPr>
      <w:r>
        <w:rPr>
          <w:b/>
          <w:bCs/>
          <w:color w:val="000000"/>
        </w:rPr>
        <w:t xml:space="preserve">3.4. </w:t>
      </w:r>
      <w:r w:rsidRPr="004A09A4">
        <w:rPr>
          <w:b/>
          <w:bCs/>
          <w:color w:val="000000"/>
        </w:rPr>
        <w:t>Арендодатель обязан:</w:t>
      </w:r>
    </w:p>
    <w:p w:rsidR="00D36FFB" w:rsidRPr="004A09A4" w:rsidRDefault="00D36FFB" w:rsidP="00D36FF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3"/>
        </w:rPr>
      </w:pPr>
      <w:r w:rsidRPr="004A09A4">
        <w:rPr>
          <w:color w:val="000000"/>
        </w:rPr>
        <w:tab/>
        <w:t>3.4.1. Выполнять в полном объеме условия Договора.</w:t>
      </w:r>
    </w:p>
    <w:p w:rsidR="00D36FFB" w:rsidRPr="004A09A4" w:rsidRDefault="00D36FFB" w:rsidP="00D36FF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9" w:firstLine="709"/>
        <w:jc w:val="both"/>
        <w:rPr>
          <w:color w:val="000000"/>
        </w:rPr>
      </w:pPr>
      <w:r w:rsidRPr="004A09A4">
        <w:rPr>
          <w:color w:val="000000"/>
        </w:rPr>
        <w:t>3.4.2. Письменно в десятидневный срок уведомить Арендатора об изменении реквизитов для перечисления арендной платы, указанных в п. 2.6. Договора.</w:t>
      </w:r>
    </w:p>
    <w:p w:rsidR="00D36FFB" w:rsidRPr="004A09A4" w:rsidRDefault="00D36FFB" w:rsidP="00D36FFB">
      <w:pPr>
        <w:pStyle w:val="2"/>
        <w:tabs>
          <w:tab w:val="left" w:pos="741"/>
        </w:tabs>
        <w:ind w:left="0" w:firstLine="0"/>
        <w:jc w:val="both"/>
        <w:rPr>
          <w:color w:val="000000"/>
        </w:rPr>
      </w:pPr>
    </w:p>
    <w:p w:rsidR="00D36FFB" w:rsidRPr="004A09A4" w:rsidRDefault="00D36FFB" w:rsidP="00D36FFB">
      <w:pPr>
        <w:pStyle w:val="a7"/>
        <w:spacing w:after="0" w:line="240" w:lineRule="auto"/>
        <w:ind w:left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09A4">
        <w:rPr>
          <w:rFonts w:ascii="Times New Roman" w:hAnsi="Times New Roman" w:cs="Times New Roman"/>
          <w:b/>
          <w:color w:val="000000"/>
          <w:sz w:val="24"/>
          <w:szCs w:val="24"/>
        </w:rPr>
        <w:t>4. Особые условия договора</w:t>
      </w:r>
    </w:p>
    <w:p w:rsidR="008640CC" w:rsidRPr="00B51CA9" w:rsidRDefault="00D36FFB" w:rsidP="00B51CA9">
      <w:pPr>
        <w:ind w:firstLine="700"/>
        <w:jc w:val="both"/>
        <w:rPr>
          <w:color w:val="000000"/>
        </w:rPr>
      </w:pPr>
      <w:r w:rsidRPr="004A09A4">
        <w:rPr>
          <w:color w:val="000000"/>
        </w:rPr>
        <w:t xml:space="preserve">4.1. </w:t>
      </w:r>
      <w:r w:rsidR="00B51CA9" w:rsidRPr="00B51CA9">
        <w:rPr>
          <w:color w:val="000000"/>
        </w:rPr>
        <w:t>Согласно сведениям АО «Ямалкоммунэнерго» филиал в Пуровском районе  «Тепло» от 21.03.2019 № 7.01-04.1-2019/0572 сети теплоснабжения, горячего и холодного водоснабжения и водоотведения в районе размещения объектов отсутствуют.</w:t>
      </w:r>
    </w:p>
    <w:p w:rsidR="00B51CA9" w:rsidRDefault="00B51CA9" w:rsidP="00B51CA9">
      <w:pPr>
        <w:tabs>
          <w:tab w:val="right" w:leader="dot" w:pos="4762"/>
        </w:tabs>
        <w:spacing w:line="160" w:lineRule="atLeast"/>
        <w:ind w:firstLine="709"/>
        <w:jc w:val="both"/>
        <w:rPr>
          <w:color w:val="000000"/>
        </w:rPr>
      </w:pPr>
      <w:r>
        <w:rPr>
          <w:color w:val="000000"/>
        </w:rPr>
        <w:t xml:space="preserve">4.2. </w:t>
      </w:r>
      <w:r w:rsidRPr="004A09A4">
        <w:rPr>
          <w:color w:val="000000"/>
        </w:rPr>
        <w:t>Арендатор не имеет преимущественного права на заключение на новый срок договора аренды без проведения торгов. Предоставление Участка на новый срок возможно только по результатам торгов за исключением случаев, предусмотренных пп. 9 п. 2 ст. 39.6,</w:t>
      </w:r>
      <w:r>
        <w:rPr>
          <w:color w:val="000000"/>
        </w:rPr>
        <w:t xml:space="preserve">                            </w:t>
      </w:r>
      <w:r w:rsidRPr="004A09A4">
        <w:rPr>
          <w:color w:val="000000"/>
        </w:rPr>
        <w:t xml:space="preserve"> пп. 2 п. 5 ст. 39.6. Земельного кодекса РФ.</w:t>
      </w:r>
    </w:p>
    <w:p w:rsidR="00B51CA9" w:rsidRPr="004A09A4" w:rsidRDefault="00B51CA9" w:rsidP="00B51CA9">
      <w:pPr>
        <w:tabs>
          <w:tab w:val="right" w:leader="dot" w:pos="4762"/>
        </w:tabs>
        <w:spacing w:line="160" w:lineRule="atLeast"/>
        <w:ind w:firstLine="709"/>
        <w:jc w:val="both"/>
        <w:rPr>
          <w:color w:val="000000"/>
        </w:rPr>
      </w:pPr>
      <w:r w:rsidRPr="00617EDB">
        <w:rPr>
          <w:color w:val="000000"/>
        </w:rPr>
        <w:t>4.3. Если в период срока аренды по Договору на Участке возведен объект, на который не зарегистрировано право собственности, Арендатор обязан освободить земельный участок от возведенных объектов, а также очистить территорию земельного участка от последствий сноса (переноса, демонтажа) объектов и привести земельный участок в состояние, пригодное для использование по целевому назначению</w:t>
      </w:r>
    </w:p>
    <w:p w:rsidR="00B51CA9" w:rsidRPr="004A09A4" w:rsidRDefault="00B51CA9" w:rsidP="00B51CA9">
      <w:pPr>
        <w:tabs>
          <w:tab w:val="right" w:leader="dot" w:pos="4762"/>
        </w:tabs>
        <w:spacing w:line="160" w:lineRule="atLeast"/>
        <w:ind w:firstLine="709"/>
        <w:jc w:val="both"/>
        <w:rPr>
          <w:color w:val="000000"/>
        </w:rPr>
      </w:pPr>
      <w:r w:rsidRPr="004A09A4">
        <w:rPr>
          <w:color w:val="000000"/>
        </w:rPr>
        <w:t>4.</w:t>
      </w:r>
      <w:r>
        <w:rPr>
          <w:color w:val="000000"/>
        </w:rPr>
        <w:t>4</w:t>
      </w:r>
      <w:r w:rsidRPr="004A09A4">
        <w:rPr>
          <w:color w:val="000000"/>
        </w:rPr>
        <w:t>. Стороны Договора определили, что использование Арендатором Участка после окончания срока аренды недопустимо, а равно и недопустимо применение норм п. 2 ст. 621 Гражданского кодекса РФ.</w:t>
      </w:r>
    </w:p>
    <w:p w:rsidR="00D36FFB" w:rsidRPr="004A09A4" w:rsidRDefault="00B51CA9" w:rsidP="00B51CA9">
      <w:pPr>
        <w:tabs>
          <w:tab w:val="right" w:leader="dot" w:pos="4762"/>
        </w:tabs>
        <w:spacing w:line="160" w:lineRule="atLeast"/>
        <w:ind w:firstLine="709"/>
        <w:jc w:val="both"/>
        <w:rPr>
          <w:color w:val="000000"/>
        </w:rPr>
      </w:pPr>
      <w:r w:rsidRPr="004A09A4">
        <w:rPr>
          <w:color w:val="000000"/>
        </w:rPr>
        <w:t>4.</w:t>
      </w:r>
      <w:r>
        <w:rPr>
          <w:color w:val="000000"/>
        </w:rPr>
        <w:t>5</w:t>
      </w:r>
      <w:r w:rsidRPr="004A09A4">
        <w:rPr>
          <w:color w:val="000000"/>
        </w:rPr>
        <w:t>. В соответствии с п. 7 ст. 448 Гражданского кодекса РФ Арендатор не вправе передать свои права и обязанности по Договору.</w:t>
      </w:r>
    </w:p>
    <w:p w:rsidR="0096795D" w:rsidRDefault="0096795D" w:rsidP="00D36FFB">
      <w:pPr>
        <w:ind w:left="540"/>
        <w:jc w:val="center"/>
        <w:rPr>
          <w:b/>
          <w:bCs/>
          <w:snapToGrid w:val="0"/>
          <w:color w:val="000000"/>
        </w:rPr>
      </w:pPr>
    </w:p>
    <w:p w:rsidR="00D36FFB" w:rsidRPr="004A09A4" w:rsidRDefault="00D36FFB" w:rsidP="00D36FFB">
      <w:pPr>
        <w:ind w:left="540"/>
        <w:jc w:val="center"/>
        <w:rPr>
          <w:b/>
          <w:bCs/>
          <w:snapToGrid w:val="0"/>
          <w:color w:val="000000"/>
        </w:rPr>
      </w:pPr>
      <w:r w:rsidRPr="004A09A4">
        <w:rPr>
          <w:b/>
          <w:bCs/>
          <w:snapToGrid w:val="0"/>
          <w:color w:val="000000"/>
        </w:rPr>
        <w:t>5. Ответственность Сторон</w:t>
      </w:r>
    </w:p>
    <w:p w:rsidR="00B51CA9" w:rsidRPr="006C14ED" w:rsidRDefault="00B51CA9" w:rsidP="00B51CA9">
      <w:pPr>
        <w:ind w:firstLine="709"/>
        <w:jc w:val="both"/>
        <w:rPr>
          <w:snapToGrid w:val="0"/>
          <w:color w:val="000000"/>
        </w:rPr>
      </w:pPr>
      <w:r w:rsidRPr="006C14ED">
        <w:rPr>
          <w:snapToGrid w:val="0"/>
          <w:color w:val="000000"/>
        </w:rPr>
        <w:t>5.1. В случае неисполнения или ненадлежащего исполнения условий Договора Сторона, нарушившая условия Договора, обязана возместить причиненные убытки, включая упущенную выгоду, в соответствии с законодательством Российской Федерации.</w:t>
      </w:r>
    </w:p>
    <w:p w:rsidR="00B51CA9" w:rsidRPr="006C14ED" w:rsidRDefault="00B51CA9" w:rsidP="00B51CA9">
      <w:pPr>
        <w:tabs>
          <w:tab w:val="left" w:pos="900"/>
        </w:tabs>
        <w:ind w:firstLine="709"/>
        <w:jc w:val="both"/>
        <w:rPr>
          <w:snapToGrid w:val="0"/>
          <w:color w:val="000000"/>
        </w:rPr>
      </w:pPr>
      <w:r w:rsidRPr="006C14ED">
        <w:rPr>
          <w:snapToGrid w:val="0"/>
          <w:color w:val="000000"/>
        </w:rPr>
        <w:t xml:space="preserve">5.2. В случае использования Участка не в соответствии </w:t>
      </w:r>
      <w:r w:rsidRPr="006C14ED">
        <w:rPr>
          <w:color w:val="000000"/>
        </w:rPr>
        <w:t>с основным видом разрешенного использования</w:t>
      </w:r>
      <w:r w:rsidRPr="006C14ED">
        <w:rPr>
          <w:snapToGrid w:val="0"/>
          <w:color w:val="000000"/>
        </w:rPr>
        <w:t xml:space="preserve">, Арендатор уплачивает Арендодателю штраф в размере ежегодной арендной платы. </w:t>
      </w:r>
    </w:p>
    <w:p w:rsidR="00B51CA9" w:rsidRPr="006C14ED" w:rsidRDefault="00B51CA9" w:rsidP="00B51CA9">
      <w:pPr>
        <w:shd w:val="clear" w:color="auto" w:fill="FFFFFF"/>
        <w:tabs>
          <w:tab w:val="left" w:pos="1027"/>
          <w:tab w:val="left" w:pos="1134"/>
        </w:tabs>
        <w:ind w:right="24" w:firstLine="720"/>
        <w:jc w:val="both"/>
        <w:rPr>
          <w:b/>
        </w:rPr>
      </w:pPr>
      <w:r w:rsidRPr="006C14ED">
        <w:rPr>
          <w:snapToGrid w:val="0"/>
          <w:color w:val="000000"/>
        </w:rPr>
        <w:t xml:space="preserve">5.3. </w:t>
      </w:r>
      <w:r w:rsidRPr="006C14ED">
        <w:t>За нарушение срока внесения арендной платы по Договору</w:t>
      </w:r>
      <w:r>
        <w:t xml:space="preserve"> </w:t>
      </w:r>
      <w:r w:rsidRPr="006C14ED">
        <w:t>Арендатору начисляются пени в размере 1/300 ключевой ставки, устанавливаемой</w:t>
      </w:r>
      <w:r>
        <w:t xml:space="preserve"> </w:t>
      </w:r>
      <w:r w:rsidRPr="006C14ED">
        <w:t>Банком России за каждый день просрочки. Пени перечисляются по реквизитам</w:t>
      </w:r>
      <w:r>
        <w:t xml:space="preserve">: </w:t>
      </w:r>
      <w:r w:rsidRPr="006C14ED">
        <w:rPr>
          <w:b/>
        </w:rPr>
        <w:t>КБК 977 116 900 50 05 0000 140</w:t>
      </w:r>
      <w:r>
        <w:rPr>
          <w:b/>
        </w:rPr>
        <w:t xml:space="preserve"> </w:t>
      </w:r>
      <w:r w:rsidRPr="006C14ED">
        <w:rPr>
          <w:b/>
        </w:rPr>
        <w:t xml:space="preserve">ИНН 8911004036 </w:t>
      </w:r>
      <w:r>
        <w:rPr>
          <w:b/>
        </w:rPr>
        <w:t xml:space="preserve">                  </w:t>
      </w:r>
      <w:r w:rsidRPr="006C14ED">
        <w:rPr>
          <w:b/>
        </w:rPr>
        <w:t>КПП 891101001 - УФК по ЯНАО (Департамент имущественных и земельных отношений Администрация Пуровского района), расчетный счет 40101810465770510002 банк РКЦ Салехард г. Салехард,</w:t>
      </w:r>
      <w:r>
        <w:rPr>
          <w:b/>
        </w:rPr>
        <w:t xml:space="preserve"> </w:t>
      </w:r>
      <w:r w:rsidRPr="006C14ED">
        <w:rPr>
          <w:b/>
        </w:rPr>
        <w:t>БИК 047182000,</w:t>
      </w:r>
      <w:r>
        <w:rPr>
          <w:b/>
        </w:rPr>
        <w:t xml:space="preserve"> </w:t>
      </w:r>
      <w:r w:rsidRPr="006C14ED">
        <w:rPr>
          <w:b/>
        </w:rPr>
        <w:t>ОКТМО 71 920</w:t>
      </w:r>
      <w:r>
        <w:rPr>
          <w:b/>
        </w:rPr>
        <w:t> </w:t>
      </w:r>
      <w:r w:rsidRPr="006C14ED">
        <w:rPr>
          <w:b/>
        </w:rPr>
        <w:t>40</w:t>
      </w:r>
      <w:r>
        <w:rPr>
          <w:b/>
        </w:rPr>
        <w:t>9 п. Пурпе</w:t>
      </w:r>
      <w:r w:rsidRPr="006C14ED">
        <w:rPr>
          <w:b/>
        </w:rPr>
        <w:t>.</w:t>
      </w:r>
    </w:p>
    <w:p w:rsidR="00D36FFB" w:rsidRPr="004A09A4" w:rsidRDefault="00B51CA9" w:rsidP="00B51CA9">
      <w:pPr>
        <w:tabs>
          <w:tab w:val="left" w:pos="900"/>
        </w:tabs>
        <w:ind w:firstLine="709"/>
        <w:jc w:val="both"/>
        <w:rPr>
          <w:snapToGrid w:val="0"/>
          <w:color w:val="000000"/>
        </w:rPr>
      </w:pPr>
      <w:r w:rsidRPr="006C14ED">
        <w:rPr>
          <w:snapToGrid w:val="0"/>
          <w:color w:val="000000"/>
        </w:rPr>
        <w:t>5.4. Уплата неустойки (штрафа, пеней) не освобождает Стороны от выполнения возложенных на них обязательств по Договору.</w:t>
      </w:r>
    </w:p>
    <w:p w:rsidR="00D36FFB" w:rsidRPr="004A09A4" w:rsidRDefault="00D36FFB" w:rsidP="00D36FFB">
      <w:pPr>
        <w:ind w:left="540"/>
        <w:jc w:val="center"/>
        <w:rPr>
          <w:b/>
          <w:bCs/>
          <w:snapToGrid w:val="0"/>
          <w:color w:val="000000"/>
        </w:rPr>
      </w:pPr>
      <w:r w:rsidRPr="004A09A4">
        <w:rPr>
          <w:b/>
          <w:bCs/>
          <w:snapToGrid w:val="0"/>
          <w:color w:val="000000"/>
        </w:rPr>
        <w:lastRenderedPageBreak/>
        <w:t>6. Изменение и расторжение Договора</w:t>
      </w:r>
    </w:p>
    <w:p w:rsidR="00B51CA9" w:rsidRPr="00B51CA9" w:rsidRDefault="00B51CA9" w:rsidP="00B51CA9">
      <w:pPr>
        <w:ind w:firstLine="709"/>
        <w:jc w:val="both"/>
        <w:rPr>
          <w:snapToGrid w:val="0"/>
        </w:rPr>
      </w:pPr>
      <w:r w:rsidRPr="00B51CA9">
        <w:rPr>
          <w:snapToGrid w:val="0"/>
        </w:rPr>
        <w:t>6.1. Дополнения и изменения, вносимые в Договор, оформляются дополнительными соглашениями Сторон Договора в соответствии с п. 8 ст. 448 Гражданского кодекса Российской Федерации, и подлежат обязательной государственной регистрации.</w:t>
      </w:r>
    </w:p>
    <w:p w:rsidR="00D36FFB" w:rsidRDefault="00B51CA9" w:rsidP="00B51CA9">
      <w:pPr>
        <w:ind w:firstLine="709"/>
        <w:jc w:val="both"/>
        <w:rPr>
          <w:snapToGrid w:val="0"/>
        </w:rPr>
      </w:pPr>
      <w:r w:rsidRPr="006C14ED">
        <w:rPr>
          <w:snapToGrid w:val="0"/>
        </w:rPr>
        <w:t>6.2. Договор</w:t>
      </w:r>
      <w:r>
        <w:rPr>
          <w:snapToGrid w:val="0"/>
        </w:rPr>
        <w:t xml:space="preserve"> </w:t>
      </w:r>
      <w:r w:rsidRPr="006C14ED">
        <w:rPr>
          <w:snapToGrid w:val="0"/>
        </w:rPr>
        <w:t>может быть расторгнут по требованию Арендодателя по решению</w:t>
      </w:r>
      <w:r>
        <w:rPr>
          <w:snapToGrid w:val="0"/>
        </w:rPr>
        <w:t xml:space="preserve"> </w:t>
      </w:r>
      <w:r w:rsidRPr="006C14ED">
        <w:rPr>
          <w:snapToGrid w:val="0"/>
        </w:rPr>
        <w:t>суда</w:t>
      </w:r>
      <w:r>
        <w:rPr>
          <w:snapToGrid w:val="0"/>
        </w:rPr>
        <w:t xml:space="preserve"> на основании и в порядке, установленном законодательством Российской Федерации.</w:t>
      </w:r>
    </w:p>
    <w:p w:rsidR="00D36FFB" w:rsidRDefault="00D36FFB" w:rsidP="00D36FFB">
      <w:pPr>
        <w:ind w:firstLine="709"/>
        <w:jc w:val="both"/>
        <w:rPr>
          <w:snapToGrid w:val="0"/>
        </w:rPr>
      </w:pPr>
    </w:p>
    <w:p w:rsidR="00D36FFB" w:rsidRDefault="00D36FFB" w:rsidP="00D36FFB">
      <w:pPr>
        <w:ind w:left="540"/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>7. Обстоятельства непреодолимой силы</w:t>
      </w:r>
    </w:p>
    <w:p w:rsidR="00D36FFB" w:rsidRDefault="00D36FFB" w:rsidP="00D36FFB">
      <w:pPr>
        <w:ind w:firstLine="709"/>
        <w:jc w:val="both"/>
        <w:rPr>
          <w:snapToGrid w:val="0"/>
        </w:rPr>
      </w:pPr>
      <w:r>
        <w:rPr>
          <w:snapToGrid w:val="0"/>
        </w:rPr>
        <w:t>7.1. Стороны освобождаются от ответственности за неисполнение или ненадлежащее исполнение своих обязательств по Договору, если оно явилось следствием возникновения обстоятельств непреодолимой силы.</w:t>
      </w:r>
    </w:p>
    <w:p w:rsidR="00D36FFB" w:rsidRDefault="00D36FFB" w:rsidP="00D36FFB">
      <w:pPr>
        <w:ind w:firstLine="709"/>
        <w:jc w:val="both"/>
        <w:rPr>
          <w:snapToGrid w:val="0"/>
        </w:rPr>
      </w:pPr>
      <w:r>
        <w:rPr>
          <w:snapToGrid w:val="0"/>
        </w:rPr>
        <w:t>7.2. В случае наступления обстоятельств непреодолимой силы Сторона, которая в результате наступления указанных обстоятельств не в состоянии исполнить обязательства, взятые на себя по Договору, должна в трехдневный срок сообщить об этих обстоятельствах другой Стороне в письменной форме.</w:t>
      </w:r>
    </w:p>
    <w:p w:rsidR="00D36FFB" w:rsidRDefault="00D36FFB" w:rsidP="00D36FFB">
      <w:pPr>
        <w:ind w:firstLine="709"/>
        <w:jc w:val="both"/>
        <w:rPr>
          <w:snapToGrid w:val="0"/>
        </w:rPr>
      </w:pPr>
      <w:r>
        <w:rPr>
          <w:snapToGrid w:val="0"/>
        </w:rPr>
        <w:t>7.3. С момента наступления обстоятельств непреодолимой силы действие Договора приостанавливается до момента, определяемого Сторонами.</w:t>
      </w:r>
    </w:p>
    <w:p w:rsidR="001F4569" w:rsidRPr="00ED235A" w:rsidRDefault="00D36FFB" w:rsidP="00222DBC">
      <w:pPr>
        <w:ind w:firstLine="567"/>
        <w:jc w:val="both"/>
        <w:rPr>
          <w:snapToGrid w:val="0"/>
        </w:rPr>
      </w:pPr>
      <w:r>
        <w:rPr>
          <w:snapToGrid w:val="0"/>
        </w:rPr>
        <w:t xml:space="preserve"> </w:t>
      </w:r>
    </w:p>
    <w:p w:rsidR="00D36FFB" w:rsidRDefault="00D36FFB" w:rsidP="00D36FFB">
      <w:pPr>
        <w:ind w:left="540"/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>8. Прочие условия</w:t>
      </w:r>
    </w:p>
    <w:p w:rsidR="00B51CA9" w:rsidRDefault="00B51CA9" w:rsidP="00B51CA9">
      <w:pPr>
        <w:ind w:firstLine="709"/>
        <w:jc w:val="both"/>
        <w:rPr>
          <w:snapToGrid w:val="0"/>
        </w:rPr>
      </w:pPr>
      <w:r w:rsidRPr="00617EDB">
        <w:rPr>
          <w:snapToGrid w:val="0"/>
        </w:rPr>
        <w:t>8.1. Все споры между Сторонами, возникающие по Договору, разрешаются в претензионном порядке, срок рассмотрения претензии 30 дней с момента ее получения. При не достижении соглашения споры рассматриваются в судебном порядке в соответствии с законодательством Российской Федерации</w:t>
      </w:r>
    </w:p>
    <w:p w:rsidR="009313C8" w:rsidRDefault="00B51CA9" w:rsidP="00B51CA9">
      <w:pPr>
        <w:ind w:firstLine="709"/>
        <w:jc w:val="both"/>
        <w:rPr>
          <w:snapToGrid w:val="0"/>
        </w:rPr>
      </w:pPr>
      <w:r>
        <w:rPr>
          <w:snapToGrid w:val="0"/>
        </w:rPr>
        <w:t>8.2. Договор составлен в 3-х экземплярах, имеющих одинаковую юридическую силу: по одному экземпляру для каждой из Сторон, один экземпляр для органа, осуществляющего государственную регистрацию прав.</w:t>
      </w:r>
    </w:p>
    <w:p w:rsidR="00B51CA9" w:rsidRDefault="00B51CA9" w:rsidP="00B51CA9">
      <w:pPr>
        <w:ind w:firstLine="709"/>
        <w:jc w:val="both"/>
        <w:rPr>
          <w:snapToGrid w:val="0"/>
        </w:rPr>
      </w:pPr>
    </w:p>
    <w:p w:rsidR="00D36FFB" w:rsidRDefault="00D36FFB" w:rsidP="00D36FFB">
      <w:pPr>
        <w:ind w:left="540"/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>9. Приложения, являющиеся неотъемлемой частью Договора</w:t>
      </w:r>
    </w:p>
    <w:p w:rsidR="00D36FFB" w:rsidRDefault="00D36FFB" w:rsidP="00D36FFB">
      <w:pPr>
        <w:jc w:val="center"/>
        <w:rPr>
          <w:b/>
          <w:bCs/>
          <w:snapToGrid w:val="0"/>
        </w:rPr>
      </w:pPr>
    </w:p>
    <w:p w:rsidR="00D36FFB" w:rsidRDefault="00D36FFB" w:rsidP="00D36FFB">
      <w:pPr>
        <w:ind w:firstLine="709"/>
        <w:jc w:val="both"/>
        <w:rPr>
          <w:snapToGrid w:val="0"/>
        </w:rPr>
      </w:pPr>
      <w:r>
        <w:rPr>
          <w:snapToGrid w:val="0"/>
        </w:rPr>
        <w:t xml:space="preserve">9.1. Протокол </w:t>
      </w:r>
      <w:r w:rsidR="0098671B">
        <w:rPr>
          <w:snapToGrid w:val="0"/>
        </w:rPr>
        <w:t>________________________________</w:t>
      </w:r>
      <w:r w:rsidR="00877E03">
        <w:rPr>
          <w:snapToGrid w:val="0"/>
        </w:rPr>
        <w:t xml:space="preserve"> от </w:t>
      </w:r>
      <w:r w:rsidR="0098671B">
        <w:rPr>
          <w:snapToGrid w:val="0"/>
        </w:rPr>
        <w:t>_____________</w:t>
      </w:r>
      <w:r>
        <w:rPr>
          <w:snapToGrid w:val="0"/>
        </w:rPr>
        <w:t xml:space="preserve"> № </w:t>
      </w:r>
      <w:r w:rsidR="0098671B">
        <w:rPr>
          <w:snapToGrid w:val="0"/>
        </w:rPr>
        <w:t>_________</w:t>
      </w:r>
      <w:r>
        <w:rPr>
          <w:snapToGrid w:val="0"/>
        </w:rPr>
        <w:t>.</w:t>
      </w:r>
    </w:p>
    <w:p w:rsidR="00D36FFB" w:rsidRDefault="00D36FFB" w:rsidP="00D36FFB">
      <w:pPr>
        <w:ind w:firstLine="709"/>
        <w:jc w:val="both"/>
        <w:rPr>
          <w:snapToGrid w:val="0"/>
        </w:rPr>
      </w:pPr>
      <w:r>
        <w:rPr>
          <w:snapToGrid w:val="0"/>
        </w:rPr>
        <w:t>9.2. Акт приема – передачи Участка.</w:t>
      </w:r>
    </w:p>
    <w:p w:rsidR="001E0706" w:rsidRPr="009B2848" w:rsidRDefault="001E0706">
      <w:pPr>
        <w:ind w:firstLine="357"/>
        <w:jc w:val="both"/>
        <w:rPr>
          <w:iCs/>
          <w:snapToGrid w:val="0"/>
        </w:rPr>
      </w:pPr>
    </w:p>
    <w:p w:rsidR="00B61951" w:rsidRPr="00AC3337" w:rsidRDefault="00ED235A" w:rsidP="00ED235A">
      <w:pPr>
        <w:tabs>
          <w:tab w:val="left" w:pos="1800"/>
        </w:tabs>
        <w:ind w:left="900"/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 xml:space="preserve">10. </w:t>
      </w:r>
      <w:r w:rsidR="006A0E52" w:rsidRPr="009B2848">
        <w:rPr>
          <w:b/>
          <w:bCs/>
          <w:snapToGrid w:val="0"/>
        </w:rPr>
        <w:t>Адреса</w:t>
      </w:r>
      <w:r>
        <w:rPr>
          <w:b/>
          <w:bCs/>
          <w:snapToGrid w:val="0"/>
        </w:rPr>
        <w:t>, реквизиты</w:t>
      </w:r>
      <w:r w:rsidR="006A0E52" w:rsidRPr="009B2848">
        <w:rPr>
          <w:b/>
          <w:bCs/>
          <w:snapToGrid w:val="0"/>
        </w:rPr>
        <w:t xml:space="preserve"> и подписи Сторон</w:t>
      </w:r>
    </w:p>
    <w:tbl>
      <w:tblPr>
        <w:tblW w:w="9781" w:type="dxa"/>
        <w:tblInd w:w="108" w:type="dxa"/>
        <w:tblLayout w:type="fixed"/>
        <w:tblLook w:val="0000"/>
      </w:tblPr>
      <w:tblGrid>
        <w:gridCol w:w="4536"/>
        <w:gridCol w:w="1276"/>
        <w:gridCol w:w="3969"/>
      </w:tblGrid>
      <w:tr w:rsidR="00AC3337" w:rsidRPr="009021B6" w:rsidTr="00207548">
        <w:tc>
          <w:tcPr>
            <w:tcW w:w="4536" w:type="dxa"/>
          </w:tcPr>
          <w:p w:rsidR="00AC3337" w:rsidRPr="009021B6" w:rsidRDefault="00AC3337" w:rsidP="0059371A">
            <w:pPr>
              <w:rPr>
                <w:b/>
              </w:rPr>
            </w:pPr>
          </w:p>
          <w:p w:rsidR="00AC3337" w:rsidRPr="009021B6" w:rsidRDefault="00AC3337" w:rsidP="0059371A">
            <w:pPr>
              <w:rPr>
                <w:b/>
              </w:rPr>
            </w:pPr>
            <w:r w:rsidRPr="009021B6">
              <w:rPr>
                <w:b/>
              </w:rPr>
              <w:t>Арендодатель:</w:t>
            </w:r>
          </w:p>
          <w:p w:rsidR="00AC3337" w:rsidRPr="009021B6" w:rsidRDefault="0059371A" w:rsidP="0059371A">
            <w:pPr>
              <w:rPr>
                <w:b/>
              </w:rPr>
            </w:pPr>
            <w:r w:rsidRPr="009021B6">
              <w:rPr>
                <w:b/>
              </w:rPr>
              <w:t>Департамент имущественных и земельных отношений Администрации Пуровского района</w:t>
            </w:r>
          </w:p>
        </w:tc>
        <w:tc>
          <w:tcPr>
            <w:tcW w:w="1276" w:type="dxa"/>
          </w:tcPr>
          <w:p w:rsidR="00AC3337" w:rsidRPr="009021B6" w:rsidRDefault="00AC3337" w:rsidP="00207548">
            <w:pPr>
              <w:ind w:left="-108"/>
              <w:jc w:val="both"/>
            </w:pPr>
          </w:p>
        </w:tc>
        <w:tc>
          <w:tcPr>
            <w:tcW w:w="3969" w:type="dxa"/>
          </w:tcPr>
          <w:p w:rsidR="00AC3337" w:rsidRPr="009021B6" w:rsidRDefault="00AC3337" w:rsidP="00803FE4">
            <w:pPr>
              <w:jc w:val="both"/>
              <w:rPr>
                <w:b/>
              </w:rPr>
            </w:pPr>
          </w:p>
          <w:p w:rsidR="00AC3337" w:rsidRPr="009021B6" w:rsidRDefault="00AC3337" w:rsidP="00803FE4">
            <w:pPr>
              <w:jc w:val="both"/>
              <w:rPr>
                <w:b/>
              </w:rPr>
            </w:pPr>
            <w:r w:rsidRPr="009021B6">
              <w:rPr>
                <w:b/>
              </w:rPr>
              <w:t>Арендатор:</w:t>
            </w:r>
          </w:p>
          <w:p w:rsidR="00877E03" w:rsidRPr="009021B6" w:rsidRDefault="0098671B" w:rsidP="00803FE4">
            <w:pPr>
              <w:jc w:val="both"/>
              <w:rPr>
                <w:b/>
              </w:rPr>
            </w:pPr>
            <w:r w:rsidRPr="009021B6">
              <w:rPr>
                <w:b/>
              </w:rPr>
              <w:t>____________________________</w:t>
            </w:r>
          </w:p>
          <w:p w:rsidR="00877E03" w:rsidRPr="009021B6" w:rsidRDefault="00877E03" w:rsidP="00803FE4">
            <w:pPr>
              <w:jc w:val="both"/>
              <w:rPr>
                <w:b/>
              </w:rPr>
            </w:pPr>
          </w:p>
          <w:p w:rsidR="00F34D76" w:rsidRPr="009021B6" w:rsidRDefault="0098671B" w:rsidP="00803FE4">
            <w:pPr>
              <w:jc w:val="both"/>
            </w:pPr>
            <w:r w:rsidRPr="009021B6">
              <w:t>________________________________________________________________________________________________________________________</w:t>
            </w:r>
          </w:p>
        </w:tc>
      </w:tr>
      <w:tr w:rsidR="00AC3337" w:rsidRPr="009021B6" w:rsidTr="00207548">
        <w:trPr>
          <w:trHeight w:val="932"/>
        </w:trPr>
        <w:tc>
          <w:tcPr>
            <w:tcW w:w="4536" w:type="dxa"/>
          </w:tcPr>
          <w:p w:rsidR="00AC3337" w:rsidRPr="009021B6" w:rsidRDefault="00AC3337" w:rsidP="00803FE4">
            <w:r w:rsidRPr="009021B6">
              <w:t xml:space="preserve">Ямало-Ненецкий автономный округ, Пуровский район,    </w:t>
            </w:r>
          </w:p>
          <w:p w:rsidR="00AC3337" w:rsidRPr="009021B6" w:rsidRDefault="00AC3337" w:rsidP="00803FE4">
            <w:pPr>
              <w:tabs>
                <w:tab w:val="left" w:pos="4253"/>
              </w:tabs>
              <w:ind w:left="1701" w:hanging="1701"/>
              <w:jc w:val="both"/>
            </w:pPr>
            <w:r w:rsidRPr="009021B6">
              <w:t xml:space="preserve">ул. Анны Пантелеевой, 1. </w:t>
            </w:r>
          </w:p>
          <w:p w:rsidR="00AC3337" w:rsidRPr="009021B6" w:rsidRDefault="00AC3337" w:rsidP="00803FE4">
            <w:r w:rsidRPr="009021B6">
              <w:t xml:space="preserve">ОГРН 1028900860174, </w:t>
            </w:r>
          </w:p>
          <w:p w:rsidR="00AC3337" w:rsidRPr="009021B6" w:rsidRDefault="00AC3337" w:rsidP="00803FE4">
            <w:r w:rsidRPr="009021B6">
              <w:t>ИНН 8911004036</w:t>
            </w:r>
          </w:p>
          <w:p w:rsidR="00AC3337" w:rsidRPr="009021B6" w:rsidRDefault="00AC3337" w:rsidP="00803FE4">
            <w:pPr>
              <w:tabs>
                <w:tab w:val="left" w:pos="4253"/>
              </w:tabs>
              <w:ind w:left="1701" w:hanging="1701"/>
              <w:jc w:val="both"/>
            </w:pPr>
            <w:r w:rsidRPr="009021B6">
              <w:t>Тел. (34997) 2-33-48</w:t>
            </w:r>
            <w:r w:rsidR="001C31A6" w:rsidRPr="009021B6">
              <w:t>, 2-33-96</w:t>
            </w:r>
            <w:r w:rsidRPr="009021B6">
              <w:t>.</w:t>
            </w:r>
          </w:p>
        </w:tc>
        <w:tc>
          <w:tcPr>
            <w:tcW w:w="1276" w:type="dxa"/>
          </w:tcPr>
          <w:p w:rsidR="00AC3337" w:rsidRPr="009021B6" w:rsidRDefault="00AC3337" w:rsidP="00803FE4">
            <w:pPr>
              <w:ind w:firstLine="600"/>
              <w:jc w:val="both"/>
            </w:pPr>
          </w:p>
        </w:tc>
        <w:tc>
          <w:tcPr>
            <w:tcW w:w="3969" w:type="dxa"/>
          </w:tcPr>
          <w:p w:rsidR="00AC3337" w:rsidRPr="009021B6" w:rsidRDefault="00AC3337" w:rsidP="0098671B">
            <w:pPr>
              <w:tabs>
                <w:tab w:val="left" w:pos="3372"/>
              </w:tabs>
            </w:pPr>
          </w:p>
        </w:tc>
      </w:tr>
    </w:tbl>
    <w:p w:rsidR="00AC3337" w:rsidRPr="009021B6" w:rsidRDefault="00AC3337" w:rsidP="00AC3337">
      <w:pPr>
        <w:rPr>
          <w:b/>
          <w:bCs/>
          <w:iCs/>
        </w:rPr>
      </w:pPr>
    </w:p>
    <w:tbl>
      <w:tblPr>
        <w:tblW w:w="10632" w:type="dxa"/>
        <w:tblInd w:w="108" w:type="dxa"/>
        <w:tblLayout w:type="fixed"/>
        <w:tblLook w:val="0000"/>
      </w:tblPr>
      <w:tblGrid>
        <w:gridCol w:w="5040"/>
        <w:gridCol w:w="1056"/>
        <w:gridCol w:w="4536"/>
      </w:tblGrid>
      <w:tr w:rsidR="00AC3337" w:rsidRPr="009021B6" w:rsidTr="00B51CA9">
        <w:trPr>
          <w:trHeight w:val="77"/>
        </w:trPr>
        <w:tc>
          <w:tcPr>
            <w:tcW w:w="5040" w:type="dxa"/>
          </w:tcPr>
          <w:p w:rsidR="00877E03" w:rsidRPr="009021B6" w:rsidRDefault="0098671B" w:rsidP="00803FE4">
            <w:pPr>
              <w:jc w:val="both"/>
            </w:pPr>
            <w:r w:rsidRPr="009021B6">
              <w:t>________________________________</w:t>
            </w:r>
          </w:p>
          <w:p w:rsidR="0098671B" w:rsidRPr="009021B6" w:rsidRDefault="0098671B" w:rsidP="00803FE4">
            <w:pPr>
              <w:jc w:val="both"/>
            </w:pPr>
            <w:r w:rsidRPr="009021B6">
              <w:t>________________________________</w:t>
            </w:r>
          </w:p>
          <w:p w:rsidR="0059371A" w:rsidRPr="009021B6" w:rsidRDefault="0059371A" w:rsidP="00803FE4">
            <w:pPr>
              <w:jc w:val="both"/>
            </w:pPr>
          </w:p>
          <w:p w:rsidR="00AC3337" w:rsidRPr="009021B6" w:rsidRDefault="00AC3337" w:rsidP="00803FE4">
            <w:pPr>
              <w:jc w:val="both"/>
            </w:pPr>
            <w:r w:rsidRPr="009021B6">
              <w:t>_____________</w:t>
            </w:r>
            <w:r w:rsidR="0098671B" w:rsidRPr="009021B6">
              <w:t>/______________</w:t>
            </w:r>
          </w:p>
          <w:p w:rsidR="00AC3337" w:rsidRPr="009021B6" w:rsidRDefault="000315C3" w:rsidP="00803FE4">
            <w:pPr>
              <w:ind w:left="-108"/>
              <w:jc w:val="both"/>
            </w:pPr>
            <w:r w:rsidRPr="009021B6">
              <w:t>"____" _________________ 201</w:t>
            </w:r>
            <w:r w:rsidR="00A43F2F" w:rsidRPr="009021B6">
              <w:t>9</w:t>
            </w:r>
            <w:r w:rsidR="00AC3337" w:rsidRPr="009021B6">
              <w:t xml:space="preserve"> г.</w:t>
            </w:r>
          </w:p>
          <w:p w:rsidR="00AC3337" w:rsidRPr="009021B6" w:rsidRDefault="00AC3337" w:rsidP="00803FE4">
            <w:pPr>
              <w:jc w:val="both"/>
            </w:pPr>
            <w:r w:rsidRPr="009021B6">
              <w:t>М.П.</w:t>
            </w:r>
          </w:p>
          <w:p w:rsidR="00AC3337" w:rsidRPr="009021B6" w:rsidRDefault="00AC3337" w:rsidP="00803FE4">
            <w:pPr>
              <w:jc w:val="both"/>
            </w:pPr>
          </w:p>
        </w:tc>
        <w:tc>
          <w:tcPr>
            <w:tcW w:w="1056" w:type="dxa"/>
          </w:tcPr>
          <w:p w:rsidR="00AC3337" w:rsidRPr="009021B6" w:rsidRDefault="00AC3337" w:rsidP="00803FE4">
            <w:pPr>
              <w:ind w:firstLine="600"/>
              <w:jc w:val="both"/>
            </w:pPr>
          </w:p>
        </w:tc>
        <w:tc>
          <w:tcPr>
            <w:tcW w:w="4536" w:type="dxa"/>
          </w:tcPr>
          <w:p w:rsidR="0028453D" w:rsidRPr="009021B6" w:rsidRDefault="0028453D" w:rsidP="00803FE4">
            <w:pPr>
              <w:tabs>
                <w:tab w:val="left" w:pos="3372"/>
              </w:tabs>
            </w:pPr>
          </w:p>
          <w:p w:rsidR="0028453D" w:rsidRPr="009021B6" w:rsidRDefault="0028453D" w:rsidP="00803FE4">
            <w:pPr>
              <w:tabs>
                <w:tab w:val="left" w:pos="3372"/>
              </w:tabs>
            </w:pPr>
          </w:p>
          <w:p w:rsidR="00877E03" w:rsidRPr="009021B6" w:rsidRDefault="00877E03" w:rsidP="00803FE4">
            <w:pPr>
              <w:tabs>
                <w:tab w:val="left" w:pos="3372"/>
              </w:tabs>
            </w:pPr>
          </w:p>
          <w:p w:rsidR="00AC3337" w:rsidRPr="009021B6" w:rsidRDefault="00AC3337" w:rsidP="00803FE4">
            <w:pPr>
              <w:tabs>
                <w:tab w:val="left" w:pos="3372"/>
              </w:tabs>
            </w:pPr>
            <w:r w:rsidRPr="009021B6">
              <w:t>_____________</w:t>
            </w:r>
            <w:r w:rsidR="00F34D76" w:rsidRPr="009021B6">
              <w:t>_</w:t>
            </w:r>
            <w:r w:rsidR="0098671B" w:rsidRPr="009021B6">
              <w:t>/</w:t>
            </w:r>
            <w:r w:rsidRPr="009021B6">
              <w:t xml:space="preserve"> </w:t>
            </w:r>
            <w:r w:rsidR="0098671B" w:rsidRPr="009021B6">
              <w:t>_____________</w:t>
            </w:r>
          </w:p>
          <w:p w:rsidR="00AC3337" w:rsidRPr="009021B6" w:rsidRDefault="00AC3337" w:rsidP="00803FE4">
            <w:pPr>
              <w:tabs>
                <w:tab w:val="left" w:pos="3372"/>
              </w:tabs>
            </w:pPr>
            <w:r w:rsidRPr="009021B6">
              <w:t>"____"_________________ 20</w:t>
            </w:r>
            <w:r w:rsidR="00F34D76" w:rsidRPr="009021B6">
              <w:t>1</w:t>
            </w:r>
            <w:r w:rsidR="00A43F2F" w:rsidRPr="009021B6">
              <w:t>9</w:t>
            </w:r>
            <w:r w:rsidR="00F34D76" w:rsidRPr="009021B6">
              <w:t xml:space="preserve"> </w:t>
            </w:r>
            <w:r w:rsidRPr="009021B6">
              <w:t>г.</w:t>
            </w:r>
          </w:p>
          <w:p w:rsidR="00AC3337" w:rsidRPr="009021B6" w:rsidRDefault="00AC3337" w:rsidP="00803FE4">
            <w:pPr>
              <w:tabs>
                <w:tab w:val="left" w:pos="3372"/>
              </w:tabs>
            </w:pPr>
          </w:p>
        </w:tc>
      </w:tr>
    </w:tbl>
    <w:p w:rsidR="008402D8" w:rsidRPr="008E18CB" w:rsidRDefault="008402D8" w:rsidP="005B221D">
      <w:pPr>
        <w:ind w:left="6327"/>
      </w:pPr>
      <w:r w:rsidRPr="008E18CB">
        <w:lastRenderedPageBreak/>
        <w:t xml:space="preserve">Приложение </w:t>
      </w:r>
    </w:p>
    <w:p w:rsidR="00AE35F8" w:rsidRPr="008E18CB" w:rsidRDefault="001E5C19" w:rsidP="005B221D">
      <w:pPr>
        <w:ind w:left="6327"/>
      </w:pPr>
      <w:r>
        <w:t xml:space="preserve">к </w:t>
      </w:r>
      <w:r w:rsidR="0098671B">
        <w:t xml:space="preserve">проекту </w:t>
      </w:r>
      <w:r w:rsidR="0028453D">
        <w:t>договор</w:t>
      </w:r>
      <w:r w:rsidR="0098671B">
        <w:t>а</w:t>
      </w:r>
      <w:r w:rsidR="005B221D" w:rsidRPr="008E18CB">
        <w:t xml:space="preserve"> аренды земельн</w:t>
      </w:r>
      <w:r w:rsidR="001B7D4E" w:rsidRPr="008E18CB">
        <w:t>ого</w:t>
      </w:r>
      <w:r w:rsidR="005B221D" w:rsidRPr="008E18CB">
        <w:t xml:space="preserve"> участк</w:t>
      </w:r>
      <w:r w:rsidR="001B7D4E" w:rsidRPr="008E18CB">
        <w:t>а</w:t>
      </w:r>
      <w:r w:rsidR="005B221D" w:rsidRPr="008E18CB">
        <w:t xml:space="preserve"> </w:t>
      </w:r>
    </w:p>
    <w:p w:rsidR="00AE35F8" w:rsidRPr="008E18CB" w:rsidRDefault="00AE35F8" w:rsidP="005D4E08">
      <w:pPr>
        <w:ind w:left="6327"/>
        <w:jc w:val="both"/>
      </w:pPr>
      <w:r w:rsidRPr="008E18CB">
        <w:t>от</w:t>
      </w:r>
      <w:r w:rsidR="00D57A6F" w:rsidRPr="008E18CB">
        <w:t xml:space="preserve"> </w:t>
      </w:r>
      <w:r w:rsidR="00C34488">
        <w:t>"</w:t>
      </w:r>
      <w:r w:rsidR="00D57A6F" w:rsidRPr="008E18CB">
        <w:t>_</w:t>
      </w:r>
      <w:r w:rsidR="005F70A4" w:rsidRPr="008E18CB">
        <w:t>_</w:t>
      </w:r>
      <w:r w:rsidR="00D57A6F" w:rsidRPr="008E18CB">
        <w:t>_</w:t>
      </w:r>
      <w:r w:rsidR="00C34488">
        <w:t>"</w:t>
      </w:r>
      <w:r w:rsidR="00D57A6F" w:rsidRPr="008E18CB">
        <w:t xml:space="preserve"> ___</w:t>
      </w:r>
      <w:r w:rsidR="00207548">
        <w:t>___</w:t>
      </w:r>
      <w:r w:rsidR="00D57A6F" w:rsidRPr="008E18CB">
        <w:t>___</w:t>
      </w:r>
      <w:r w:rsidR="003E5ECF" w:rsidRPr="008E18CB">
        <w:t xml:space="preserve"> </w:t>
      </w:r>
      <w:r w:rsidR="00B021F8" w:rsidRPr="008E18CB">
        <w:t>201</w:t>
      </w:r>
      <w:r w:rsidR="00A43F2F">
        <w:t>9</w:t>
      </w:r>
      <w:r w:rsidR="00C01B08" w:rsidRPr="008E18CB">
        <w:t xml:space="preserve"> г. </w:t>
      </w:r>
      <w:r w:rsidRPr="008E18CB">
        <w:t xml:space="preserve">№ </w:t>
      </w:r>
      <w:r w:rsidR="003E5ECF" w:rsidRPr="008E18CB">
        <w:t>__</w:t>
      </w:r>
      <w:r w:rsidR="001B7D4E" w:rsidRPr="008E18CB">
        <w:t>_</w:t>
      </w:r>
      <w:r w:rsidR="003E5ECF" w:rsidRPr="008E18CB">
        <w:t>_</w:t>
      </w:r>
    </w:p>
    <w:p w:rsidR="000315C3" w:rsidRPr="008E18CB" w:rsidRDefault="000315C3" w:rsidP="00A651F4">
      <w:pPr>
        <w:tabs>
          <w:tab w:val="left" w:pos="0"/>
        </w:tabs>
        <w:ind w:right="-5"/>
        <w:rPr>
          <w:b/>
        </w:rPr>
      </w:pPr>
    </w:p>
    <w:p w:rsidR="003E5ECF" w:rsidRPr="008E18CB" w:rsidRDefault="003E5ECF">
      <w:pPr>
        <w:tabs>
          <w:tab w:val="left" w:pos="0"/>
        </w:tabs>
        <w:ind w:right="-5" w:firstLine="4446"/>
        <w:rPr>
          <w:b/>
        </w:rPr>
      </w:pPr>
    </w:p>
    <w:p w:rsidR="006A0E52" w:rsidRPr="008E18CB" w:rsidRDefault="006A0E52" w:rsidP="00950584">
      <w:pPr>
        <w:tabs>
          <w:tab w:val="left" w:pos="0"/>
        </w:tabs>
        <w:ind w:right="-5" w:firstLine="4446"/>
        <w:rPr>
          <w:b/>
        </w:rPr>
      </w:pPr>
      <w:r w:rsidRPr="008E18CB">
        <w:rPr>
          <w:b/>
        </w:rPr>
        <w:t>АКТ</w:t>
      </w:r>
    </w:p>
    <w:p w:rsidR="006A0E52" w:rsidRPr="008E18CB" w:rsidRDefault="006A0E52">
      <w:pPr>
        <w:tabs>
          <w:tab w:val="left" w:pos="0"/>
        </w:tabs>
        <w:ind w:right="-5"/>
        <w:jc w:val="center"/>
        <w:rPr>
          <w:b/>
        </w:rPr>
      </w:pPr>
      <w:r w:rsidRPr="008E18CB">
        <w:rPr>
          <w:b/>
        </w:rPr>
        <w:t>приема-передачи земельного участка</w:t>
      </w:r>
    </w:p>
    <w:p w:rsidR="006A0E52" w:rsidRPr="008E18CB" w:rsidRDefault="006A0E52">
      <w:pPr>
        <w:pStyle w:val="a9"/>
        <w:ind w:firstLine="600"/>
        <w:jc w:val="both"/>
        <w:rPr>
          <w:sz w:val="24"/>
          <w:szCs w:val="24"/>
        </w:rPr>
      </w:pPr>
    </w:p>
    <w:p w:rsidR="006A0E52" w:rsidRPr="008E18CB" w:rsidRDefault="006A0E52">
      <w:pPr>
        <w:pStyle w:val="a9"/>
        <w:jc w:val="both"/>
        <w:rPr>
          <w:sz w:val="24"/>
          <w:szCs w:val="24"/>
        </w:rPr>
      </w:pPr>
      <w:r w:rsidRPr="008E18CB">
        <w:rPr>
          <w:sz w:val="24"/>
          <w:szCs w:val="24"/>
        </w:rPr>
        <w:t>г.</w:t>
      </w:r>
      <w:r w:rsidR="00AE35F8" w:rsidRPr="008E18CB">
        <w:rPr>
          <w:sz w:val="24"/>
          <w:szCs w:val="24"/>
        </w:rPr>
        <w:t xml:space="preserve"> </w:t>
      </w:r>
      <w:r w:rsidRPr="008E18CB">
        <w:rPr>
          <w:sz w:val="24"/>
          <w:szCs w:val="24"/>
        </w:rPr>
        <w:t xml:space="preserve">Тарко-Сале   </w:t>
      </w:r>
      <w:r w:rsidR="006C0C9B">
        <w:rPr>
          <w:sz w:val="24"/>
          <w:szCs w:val="24"/>
        </w:rPr>
        <w:tab/>
      </w:r>
      <w:r w:rsidR="006C0C9B">
        <w:rPr>
          <w:sz w:val="24"/>
          <w:szCs w:val="24"/>
        </w:rPr>
        <w:tab/>
      </w:r>
      <w:r w:rsidR="006C0C9B">
        <w:rPr>
          <w:sz w:val="24"/>
          <w:szCs w:val="24"/>
        </w:rPr>
        <w:tab/>
      </w:r>
      <w:r w:rsidR="006C0C9B">
        <w:rPr>
          <w:sz w:val="24"/>
          <w:szCs w:val="24"/>
        </w:rPr>
        <w:tab/>
      </w:r>
      <w:r w:rsidR="006C0C9B">
        <w:rPr>
          <w:sz w:val="24"/>
          <w:szCs w:val="24"/>
        </w:rPr>
        <w:tab/>
      </w:r>
      <w:r w:rsidR="006C0C9B">
        <w:rPr>
          <w:sz w:val="24"/>
          <w:szCs w:val="24"/>
        </w:rPr>
        <w:tab/>
      </w:r>
      <w:r w:rsidR="006C0C9B">
        <w:rPr>
          <w:sz w:val="24"/>
          <w:szCs w:val="24"/>
        </w:rPr>
        <w:tab/>
        <w:t xml:space="preserve">            </w:t>
      </w:r>
      <w:r w:rsidR="00C34488">
        <w:rPr>
          <w:sz w:val="24"/>
          <w:szCs w:val="24"/>
        </w:rPr>
        <w:t>"</w:t>
      </w:r>
      <w:r w:rsidR="007548C7" w:rsidRPr="008E18CB">
        <w:rPr>
          <w:sz w:val="24"/>
          <w:szCs w:val="24"/>
        </w:rPr>
        <w:t>____</w:t>
      </w:r>
      <w:r w:rsidR="00C34488">
        <w:rPr>
          <w:sz w:val="24"/>
          <w:szCs w:val="24"/>
        </w:rPr>
        <w:t>"</w:t>
      </w:r>
      <w:r w:rsidR="00DB3BAA" w:rsidRPr="008E18CB">
        <w:rPr>
          <w:sz w:val="24"/>
          <w:szCs w:val="24"/>
        </w:rPr>
        <w:t xml:space="preserve"> _________201</w:t>
      </w:r>
      <w:r w:rsidR="00A43F2F">
        <w:rPr>
          <w:sz w:val="24"/>
          <w:szCs w:val="24"/>
        </w:rPr>
        <w:t>9</w:t>
      </w:r>
      <w:r w:rsidRPr="008E18CB">
        <w:rPr>
          <w:sz w:val="24"/>
          <w:szCs w:val="24"/>
        </w:rPr>
        <w:t xml:space="preserve"> г.</w:t>
      </w:r>
    </w:p>
    <w:p w:rsidR="00950584" w:rsidRPr="008E18CB" w:rsidRDefault="00950584">
      <w:pPr>
        <w:pStyle w:val="a9"/>
        <w:ind w:firstLine="600"/>
        <w:jc w:val="both"/>
        <w:rPr>
          <w:sz w:val="24"/>
          <w:szCs w:val="24"/>
        </w:rPr>
      </w:pPr>
    </w:p>
    <w:p w:rsidR="00661684" w:rsidRPr="008E18CB" w:rsidRDefault="00661684" w:rsidP="00661684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8E18CB">
        <w:rPr>
          <w:rFonts w:ascii="Times New Roman" w:hAnsi="Times New Roman" w:cs="Times New Roman"/>
          <w:sz w:val="24"/>
          <w:szCs w:val="24"/>
        </w:rPr>
        <w:t xml:space="preserve">Мы, нижеподписавшиеся, </w:t>
      </w:r>
    </w:p>
    <w:p w:rsidR="00BE0CC7" w:rsidRPr="001507A5" w:rsidRDefault="0059371A" w:rsidP="009021B6">
      <w:pPr>
        <w:ind w:firstLine="709"/>
        <w:jc w:val="both"/>
      </w:pPr>
      <w:r w:rsidRPr="009B2848">
        <w:rPr>
          <w:b/>
        </w:rPr>
        <w:t>Департамент имущественных и земельных отношений Администрации Пуровского района,</w:t>
      </w:r>
      <w:r w:rsidRPr="009B2848">
        <w:t xml:space="preserve"> </w:t>
      </w:r>
      <w:r w:rsidRPr="001507A5">
        <w:t xml:space="preserve">именуемый в дальнейшем </w:t>
      </w:r>
      <w:r w:rsidR="00207548">
        <w:t>«</w:t>
      </w:r>
      <w:r w:rsidRPr="001507A5">
        <w:t>Арендодатель</w:t>
      </w:r>
      <w:r w:rsidR="00207548">
        <w:t>»</w:t>
      </w:r>
      <w:r w:rsidRPr="001507A5">
        <w:t xml:space="preserve">, </w:t>
      </w:r>
      <w:r w:rsidR="00F34D76" w:rsidRPr="00C5770B">
        <w:t xml:space="preserve">в лице </w:t>
      </w:r>
      <w:r w:rsidR="0098671B">
        <w:t>_______________________________________</w:t>
      </w:r>
      <w:r w:rsidR="00F34D76" w:rsidRPr="00C5770B">
        <w:t xml:space="preserve">, действующего на основании </w:t>
      </w:r>
      <w:r w:rsidR="0098671B">
        <w:t>___________________________</w:t>
      </w:r>
      <w:r w:rsidR="00F34D76" w:rsidRPr="00C5770B">
        <w:t xml:space="preserve">, в соответствии с п. 2 ст. 3.3 </w:t>
      </w:r>
      <w:r w:rsidR="00F34D76" w:rsidRPr="00877E03">
        <w:rPr>
          <w:iCs/>
        </w:rPr>
        <w:t xml:space="preserve">Федерального закона от 25.10.2001  </w:t>
      </w:r>
      <w:r w:rsidR="00207548">
        <w:rPr>
          <w:iCs/>
        </w:rPr>
        <w:t xml:space="preserve">          </w:t>
      </w:r>
      <w:r w:rsidR="00F34D76" w:rsidRPr="00877E03">
        <w:rPr>
          <w:iCs/>
        </w:rPr>
        <w:t>№ 137-ФЗ</w:t>
      </w:r>
      <w:r w:rsidR="0098671B">
        <w:rPr>
          <w:iCs/>
        </w:rPr>
        <w:t xml:space="preserve"> </w:t>
      </w:r>
      <w:r w:rsidR="00207548">
        <w:rPr>
          <w:iCs/>
        </w:rPr>
        <w:t>«</w:t>
      </w:r>
      <w:r w:rsidR="00F34D76" w:rsidRPr="00877E03">
        <w:rPr>
          <w:iCs/>
        </w:rPr>
        <w:t>О введении в действие Земельного кодекса Российской Федерации</w:t>
      </w:r>
      <w:r w:rsidR="00207548">
        <w:rPr>
          <w:iCs/>
        </w:rPr>
        <w:t>»</w:t>
      </w:r>
      <w:r w:rsidR="00F34D76" w:rsidRPr="00877E03">
        <w:rPr>
          <w:iCs/>
        </w:rPr>
        <w:t>,</w:t>
      </w:r>
      <w:r w:rsidR="00F34D76" w:rsidRPr="00877E03">
        <w:t xml:space="preserve"> </w:t>
      </w:r>
      <w:r w:rsidR="00F34D76" w:rsidRPr="00877E03">
        <w:rPr>
          <w:color w:val="000000"/>
        </w:rPr>
        <w:t>с одной стороны</w:t>
      </w:r>
      <w:r w:rsidR="00FF3A7F" w:rsidRPr="001507A5">
        <w:t>,</w:t>
      </w:r>
      <w:r w:rsidR="00F34D76">
        <w:t xml:space="preserve"> передает в аренду,</w:t>
      </w:r>
      <w:r w:rsidR="00FF3A7F" w:rsidRPr="001507A5">
        <w:rPr>
          <w:snapToGrid w:val="0"/>
        </w:rPr>
        <w:t xml:space="preserve"> </w:t>
      </w:r>
      <w:r w:rsidR="00F34D76">
        <w:rPr>
          <w:snapToGrid w:val="0"/>
        </w:rPr>
        <w:t>а</w:t>
      </w:r>
      <w:r w:rsidR="0019290D" w:rsidRPr="001507A5">
        <w:rPr>
          <w:snapToGrid w:val="0"/>
        </w:rPr>
        <w:t xml:space="preserve"> </w:t>
      </w:r>
      <w:r w:rsidR="0098671B">
        <w:rPr>
          <w:snapToGrid w:val="0"/>
        </w:rPr>
        <w:t>_____________</w:t>
      </w:r>
      <w:r w:rsidR="00613B1D" w:rsidRPr="001507A5">
        <w:t xml:space="preserve">, именуемое в дальнейшем  </w:t>
      </w:r>
      <w:r w:rsidR="00207548">
        <w:t>«</w:t>
      </w:r>
      <w:r w:rsidR="00613B1D" w:rsidRPr="001507A5">
        <w:t>Арендатор</w:t>
      </w:r>
      <w:r w:rsidR="00207548">
        <w:t>»</w:t>
      </w:r>
      <w:r w:rsidR="00613B1D" w:rsidRPr="001507A5">
        <w:t>,</w:t>
      </w:r>
      <w:r w:rsidR="00F34D76" w:rsidRPr="00F34D76">
        <w:rPr>
          <w:b/>
          <w:color w:val="000000"/>
        </w:rPr>
        <w:t xml:space="preserve"> </w:t>
      </w:r>
      <w:r w:rsidR="0098671B">
        <w:rPr>
          <w:b/>
          <w:color w:val="000000"/>
        </w:rPr>
        <w:t>_____________________________________________________</w:t>
      </w:r>
      <w:r w:rsidR="00613B1D" w:rsidRPr="001507A5">
        <w:rPr>
          <w:sz w:val="23"/>
          <w:szCs w:val="23"/>
        </w:rPr>
        <w:t xml:space="preserve"> </w:t>
      </w:r>
      <w:r w:rsidR="00FF3A7F" w:rsidRPr="001507A5">
        <w:t xml:space="preserve">с другой стороны, на основании </w:t>
      </w:r>
      <w:r w:rsidR="0098671B">
        <w:rPr>
          <w:color w:val="000000"/>
        </w:rPr>
        <w:t>_________________</w:t>
      </w:r>
      <w:r w:rsidR="00F34D76" w:rsidRPr="00877E03">
        <w:rPr>
          <w:color w:val="000000"/>
        </w:rPr>
        <w:t xml:space="preserve"> Земельного кодекса Российской Федерации, </w:t>
      </w:r>
      <w:r w:rsidR="00F34D76" w:rsidRPr="00877E03">
        <w:rPr>
          <w:snapToGrid w:val="0"/>
          <w:color w:val="000000"/>
        </w:rPr>
        <w:t xml:space="preserve">Протокола </w:t>
      </w:r>
      <w:r w:rsidR="0098671B">
        <w:rPr>
          <w:snapToGrid w:val="0"/>
          <w:color w:val="000000"/>
        </w:rPr>
        <w:t>______________________________</w:t>
      </w:r>
      <w:r w:rsidR="00F34D76" w:rsidRPr="00877E03">
        <w:rPr>
          <w:snapToGrid w:val="0"/>
          <w:color w:val="000000"/>
        </w:rPr>
        <w:t xml:space="preserve"> от </w:t>
      </w:r>
      <w:r w:rsidR="0098671B">
        <w:rPr>
          <w:snapToGrid w:val="0"/>
          <w:color w:val="000000"/>
        </w:rPr>
        <w:t>_______________</w:t>
      </w:r>
      <w:r w:rsidR="00F34D76" w:rsidRPr="00877E03">
        <w:rPr>
          <w:snapToGrid w:val="0"/>
          <w:color w:val="000000"/>
        </w:rPr>
        <w:t xml:space="preserve"> № </w:t>
      </w:r>
      <w:r w:rsidR="0098671B">
        <w:rPr>
          <w:snapToGrid w:val="0"/>
          <w:color w:val="000000"/>
        </w:rPr>
        <w:t>________</w:t>
      </w:r>
      <w:r w:rsidR="00F34D76" w:rsidRPr="00877E03">
        <w:rPr>
          <w:snapToGrid w:val="0"/>
          <w:color w:val="000000"/>
        </w:rPr>
        <w:t xml:space="preserve"> </w:t>
      </w:r>
      <w:r w:rsidR="00FF3A7F" w:rsidRPr="001507A5">
        <w:rPr>
          <w:snapToGrid w:val="0"/>
        </w:rPr>
        <w:t xml:space="preserve">(далее - Протокол), с даты </w:t>
      </w:r>
      <w:r w:rsidR="000315C3" w:rsidRPr="001507A5">
        <w:rPr>
          <w:snapToGrid w:val="0"/>
        </w:rPr>
        <w:t xml:space="preserve">регистрации </w:t>
      </w:r>
      <w:r w:rsidR="00FF3A7F" w:rsidRPr="001507A5">
        <w:rPr>
          <w:snapToGrid w:val="0"/>
        </w:rPr>
        <w:t>договора</w:t>
      </w:r>
      <w:r w:rsidR="000315C3" w:rsidRPr="001507A5">
        <w:rPr>
          <w:snapToGrid w:val="0"/>
        </w:rPr>
        <w:t xml:space="preserve"> в органе, осуществляющем регистрацию прав,</w:t>
      </w:r>
      <w:r w:rsidR="00FF3A7F" w:rsidRPr="001507A5">
        <w:rPr>
          <w:snapToGrid w:val="0"/>
        </w:rPr>
        <w:t xml:space="preserve"> </w:t>
      </w:r>
      <w:r w:rsidR="006A0E52" w:rsidRPr="001507A5">
        <w:t>принимает</w:t>
      </w:r>
      <w:r w:rsidR="00C42F0A" w:rsidRPr="001507A5">
        <w:t xml:space="preserve"> </w:t>
      </w:r>
      <w:r w:rsidR="006A0E52" w:rsidRPr="001507A5">
        <w:t>в аренду</w:t>
      </w:r>
      <w:r w:rsidR="00485B24" w:rsidRPr="001507A5">
        <w:t xml:space="preserve"> </w:t>
      </w:r>
      <w:r w:rsidR="00E047CD" w:rsidRPr="001507A5">
        <w:rPr>
          <w:snapToGrid w:val="0"/>
        </w:rPr>
        <w:t xml:space="preserve">земельный участок </w:t>
      </w:r>
      <w:r w:rsidR="00E047CD" w:rsidRPr="001507A5">
        <w:t>площадью</w:t>
      </w:r>
      <w:r w:rsidR="0008088C" w:rsidRPr="001507A5">
        <w:t xml:space="preserve"> </w:t>
      </w:r>
      <w:r w:rsidR="00B51CA9">
        <w:t>55 282</w:t>
      </w:r>
      <w:r w:rsidR="0008088C" w:rsidRPr="001507A5">
        <w:t xml:space="preserve"> </w:t>
      </w:r>
      <w:r w:rsidR="00E047CD" w:rsidRPr="001507A5">
        <w:t xml:space="preserve">кв.м., </w:t>
      </w:r>
      <w:r w:rsidR="00E047CD" w:rsidRPr="001507A5">
        <w:rPr>
          <w:snapToGrid w:val="0"/>
        </w:rPr>
        <w:t xml:space="preserve">расположенный по адресу: </w:t>
      </w:r>
      <w:r w:rsidR="00913D08" w:rsidRPr="00926C6C">
        <w:t xml:space="preserve">ЯНАО, Пуровский район, </w:t>
      </w:r>
      <w:r w:rsidR="00913D08">
        <w:t xml:space="preserve"> </w:t>
      </w:r>
      <w:r w:rsidR="00207548">
        <w:t xml:space="preserve">              </w:t>
      </w:r>
      <w:r w:rsidR="00B51CA9">
        <w:t>п. Пурпе-1</w:t>
      </w:r>
      <w:r w:rsidR="00207548">
        <w:t>,</w:t>
      </w:r>
      <w:r w:rsidR="00913D08" w:rsidRPr="00926C6C">
        <w:t xml:space="preserve"> </w:t>
      </w:r>
      <w:r w:rsidR="00E047CD" w:rsidRPr="001507A5">
        <w:t xml:space="preserve">с </w:t>
      </w:r>
      <w:r w:rsidR="00E047CD" w:rsidRPr="001507A5">
        <w:rPr>
          <w:snapToGrid w:val="0"/>
        </w:rPr>
        <w:t xml:space="preserve">кадастровым номером </w:t>
      </w:r>
      <w:r w:rsidR="00913D08" w:rsidRPr="00926C6C">
        <w:t>89:05:</w:t>
      </w:r>
      <w:r w:rsidR="00913D08">
        <w:t>0</w:t>
      </w:r>
      <w:r w:rsidR="00B51CA9">
        <w:t>30605</w:t>
      </w:r>
      <w:r w:rsidR="00913D08" w:rsidRPr="00926C6C">
        <w:t>:</w:t>
      </w:r>
      <w:r w:rsidR="00B51CA9">
        <w:t>4989</w:t>
      </w:r>
      <w:r w:rsidR="006F3698" w:rsidRPr="001507A5">
        <w:t xml:space="preserve">, </w:t>
      </w:r>
      <w:r w:rsidR="00E047CD" w:rsidRPr="001507A5">
        <w:rPr>
          <w:snapToGrid w:val="0"/>
        </w:rPr>
        <w:t>категория</w:t>
      </w:r>
      <w:r w:rsidR="00B51CA9">
        <w:rPr>
          <w:snapToGrid w:val="0"/>
        </w:rPr>
        <w:t xml:space="preserve"> </w:t>
      </w:r>
      <w:r w:rsidR="00E047CD" w:rsidRPr="001507A5">
        <w:rPr>
          <w:snapToGrid w:val="0"/>
        </w:rPr>
        <w:t xml:space="preserve">земель – </w:t>
      </w:r>
      <w:r w:rsidR="009021B6"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безопрасности и земли иного специального назначения</w:t>
      </w:r>
      <w:r w:rsidR="009021B6" w:rsidRPr="004A09A4">
        <w:rPr>
          <w:snapToGrid w:val="0"/>
          <w:color w:val="000000"/>
        </w:rPr>
        <w:t xml:space="preserve">, </w:t>
      </w:r>
      <w:r w:rsidR="00E047CD" w:rsidRPr="001507A5">
        <w:rPr>
          <w:snapToGrid w:val="0"/>
        </w:rPr>
        <w:t xml:space="preserve"> разрешенное использование земельного</w:t>
      </w:r>
      <w:r w:rsidR="00207548">
        <w:rPr>
          <w:snapToGrid w:val="0"/>
        </w:rPr>
        <w:t xml:space="preserve"> </w:t>
      </w:r>
      <w:r w:rsidR="00E047CD" w:rsidRPr="001507A5">
        <w:rPr>
          <w:snapToGrid w:val="0"/>
        </w:rPr>
        <w:t>участка</w:t>
      </w:r>
      <w:r w:rsidR="00E047CD" w:rsidRPr="001507A5">
        <w:t xml:space="preserve"> –</w:t>
      </w:r>
      <w:r w:rsidR="00913D08">
        <w:t xml:space="preserve"> </w:t>
      </w:r>
      <w:r w:rsidR="009021B6">
        <w:t>склады</w:t>
      </w:r>
      <w:r w:rsidR="00815627">
        <w:t>.</w:t>
      </w:r>
      <w:r w:rsidR="009021B6">
        <w:t xml:space="preserve"> </w:t>
      </w:r>
      <w:r w:rsidR="00913D08" w:rsidRPr="00AB1E3E">
        <w:t>Земельный участок не обременен правами третьих лиц</w:t>
      </w:r>
      <w:r w:rsidR="00BE0CC7" w:rsidRPr="001507A5">
        <w:t xml:space="preserve">. </w:t>
      </w:r>
    </w:p>
    <w:p w:rsidR="006E4821" w:rsidRPr="001507A5" w:rsidRDefault="006E4821" w:rsidP="006E4821">
      <w:pPr>
        <w:ind w:firstLine="709"/>
        <w:jc w:val="both"/>
        <w:rPr>
          <w:snapToGrid w:val="0"/>
        </w:rPr>
      </w:pPr>
      <w:r w:rsidRPr="001507A5">
        <w:t>Претензий</w:t>
      </w:r>
      <w:r w:rsidR="00FF3A7F" w:rsidRPr="001507A5">
        <w:t xml:space="preserve"> </w:t>
      </w:r>
      <w:r w:rsidRPr="001507A5">
        <w:t>п</w:t>
      </w:r>
      <w:r w:rsidR="00A12500" w:rsidRPr="001507A5">
        <w:t>о качественным свойствам Участк</w:t>
      </w:r>
      <w:r w:rsidR="00E047CD" w:rsidRPr="001507A5">
        <w:t>а</w:t>
      </w:r>
      <w:r w:rsidRPr="001507A5">
        <w:t xml:space="preserve">, указанным в п. 1 настоящего </w:t>
      </w:r>
      <w:r w:rsidR="005C0FA7" w:rsidRPr="001507A5">
        <w:t>Договора</w:t>
      </w:r>
      <w:r w:rsidRPr="001507A5">
        <w:t>, которые могут повлиять на планируемое А</w:t>
      </w:r>
      <w:r w:rsidR="00A12500" w:rsidRPr="001507A5">
        <w:t>рендатором использование Участк</w:t>
      </w:r>
      <w:r w:rsidR="005C0FA7" w:rsidRPr="001507A5">
        <w:t>а</w:t>
      </w:r>
      <w:r w:rsidRPr="001507A5">
        <w:t>, Арендатор не имеет.</w:t>
      </w:r>
    </w:p>
    <w:p w:rsidR="006A0E52" w:rsidRDefault="006A0E52" w:rsidP="006E4821">
      <w:pPr>
        <w:ind w:firstLine="709"/>
        <w:jc w:val="both"/>
      </w:pPr>
    </w:p>
    <w:p w:rsidR="006A0E52" w:rsidRPr="008E18CB" w:rsidRDefault="001058DB" w:rsidP="004E20D5">
      <w:pPr>
        <w:pStyle w:val="a9"/>
        <w:tabs>
          <w:tab w:val="left" w:pos="6043"/>
        </w:tabs>
        <w:jc w:val="center"/>
        <w:rPr>
          <w:b/>
          <w:sz w:val="24"/>
          <w:szCs w:val="24"/>
        </w:rPr>
      </w:pPr>
      <w:r w:rsidRPr="008E18CB">
        <w:rPr>
          <w:b/>
          <w:sz w:val="24"/>
          <w:szCs w:val="24"/>
        </w:rPr>
        <w:t xml:space="preserve">Подписи </w:t>
      </w:r>
      <w:r w:rsidR="004E20D5" w:rsidRPr="008E18CB">
        <w:rPr>
          <w:b/>
          <w:sz w:val="24"/>
          <w:szCs w:val="24"/>
        </w:rPr>
        <w:t>сторон</w:t>
      </w:r>
    </w:p>
    <w:p w:rsidR="006A0E52" w:rsidRPr="008E18CB" w:rsidRDefault="006A0E52">
      <w:pPr>
        <w:pStyle w:val="a9"/>
        <w:tabs>
          <w:tab w:val="left" w:pos="6043"/>
        </w:tabs>
        <w:ind w:firstLine="600"/>
        <w:jc w:val="both"/>
        <w:rPr>
          <w:sz w:val="24"/>
          <w:szCs w:val="24"/>
        </w:rPr>
      </w:pPr>
    </w:p>
    <w:tbl>
      <w:tblPr>
        <w:tblW w:w="10213" w:type="dxa"/>
        <w:tblLook w:val="01E0"/>
      </w:tblPr>
      <w:tblGrid>
        <w:gridCol w:w="10293"/>
        <w:gridCol w:w="269"/>
      </w:tblGrid>
      <w:tr w:rsidR="00800005" w:rsidRPr="008E18CB" w:rsidTr="00800005">
        <w:trPr>
          <w:trHeight w:val="1930"/>
        </w:trPr>
        <w:tc>
          <w:tcPr>
            <w:tcW w:w="9940" w:type="dxa"/>
          </w:tcPr>
          <w:p w:rsidR="00800005" w:rsidRPr="008E18CB" w:rsidRDefault="00800005" w:rsidP="00F20E1B">
            <w:pPr>
              <w:jc w:val="both"/>
            </w:pPr>
            <w:r w:rsidRPr="008E18CB">
              <w:t xml:space="preserve">              </w:t>
            </w:r>
          </w:p>
          <w:tbl>
            <w:tblPr>
              <w:tblW w:w="10722" w:type="dxa"/>
              <w:tblLook w:val="0000"/>
            </w:tblPr>
            <w:tblGrid>
              <w:gridCol w:w="4862"/>
              <w:gridCol w:w="1234"/>
              <w:gridCol w:w="4626"/>
            </w:tblGrid>
            <w:tr w:rsidR="00800005" w:rsidRPr="008E18CB" w:rsidTr="009021B6">
              <w:tc>
                <w:tcPr>
                  <w:tcW w:w="4862" w:type="dxa"/>
                  <w:shd w:val="clear" w:color="auto" w:fill="auto"/>
                </w:tcPr>
                <w:p w:rsidR="00800005" w:rsidRPr="008E18CB" w:rsidRDefault="00800005" w:rsidP="00F20E1B">
                  <w:pPr>
                    <w:ind w:left="-216" w:firstLine="108"/>
                    <w:jc w:val="both"/>
                    <w:rPr>
                      <w:b/>
                    </w:rPr>
                  </w:pPr>
                  <w:r w:rsidRPr="008E18CB">
                    <w:rPr>
                      <w:b/>
                    </w:rPr>
                    <w:t>Арендодатель:</w:t>
                  </w:r>
                </w:p>
                <w:p w:rsidR="00800005" w:rsidRPr="008E18CB" w:rsidRDefault="00800005" w:rsidP="00F20E1B">
                  <w:pPr>
                    <w:jc w:val="both"/>
                    <w:rPr>
                      <w:b/>
                    </w:rPr>
                  </w:pPr>
                </w:p>
                <w:p w:rsidR="00F34D76" w:rsidRDefault="0098671B" w:rsidP="00F20E1B">
                  <w:pPr>
                    <w:tabs>
                      <w:tab w:val="left" w:pos="144"/>
                    </w:tabs>
                    <w:ind w:hanging="108"/>
                  </w:pPr>
                  <w:r>
                    <w:t>_________________________________</w:t>
                  </w:r>
                </w:p>
                <w:p w:rsidR="00800005" w:rsidRDefault="00800005" w:rsidP="00F20E1B">
                  <w:pPr>
                    <w:tabs>
                      <w:tab w:val="left" w:pos="144"/>
                    </w:tabs>
                    <w:ind w:hanging="108"/>
                  </w:pPr>
                  <w:r w:rsidRPr="008E18CB">
                    <w:t xml:space="preserve"> </w:t>
                  </w:r>
                  <w:r w:rsidR="0098671B">
                    <w:t>_______________________________</w:t>
                  </w:r>
                </w:p>
                <w:p w:rsidR="0098671B" w:rsidRDefault="0098671B" w:rsidP="00F20E1B">
                  <w:pPr>
                    <w:tabs>
                      <w:tab w:val="left" w:pos="144"/>
                    </w:tabs>
                    <w:ind w:hanging="108"/>
                  </w:pPr>
                </w:p>
                <w:p w:rsidR="000315C3" w:rsidRPr="008E18CB" w:rsidRDefault="000315C3" w:rsidP="00F20E1B">
                  <w:pPr>
                    <w:tabs>
                      <w:tab w:val="left" w:pos="144"/>
                    </w:tabs>
                    <w:ind w:hanging="108"/>
                  </w:pPr>
                </w:p>
                <w:p w:rsidR="00800005" w:rsidRPr="008E18CB" w:rsidRDefault="00800005" w:rsidP="00F20E1B">
                  <w:pPr>
                    <w:ind w:left="-108" w:hanging="108"/>
                    <w:jc w:val="both"/>
                  </w:pPr>
                  <w:r w:rsidRPr="008E18CB">
                    <w:t>______________</w:t>
                  </w:r>
                  <w:r w:rsidR="00F34D76">
                    <w:t xml:space="preserve"> </w:t>
                  </w:r>
                  <w:r w:rsidR="0098671B">
                    <w:t>_______________</w:t>
                  </w:r>
                </w:p>
                <w:p w:rsidR="00800005" w:rsidRPr="008E18CB" w:rsidRDefault="00C34488" w:rsidP="00F20E1B">
                  <w:pPr>
                    <w:ind w:left="-108"/>
                    <w:jc w:val="both"/>
                  </w:pPr>
                  <w:r>
                    <w:t>"</w:t>
                  </w:r>
                  <w:r w:rsidR="00800005" w:rsidRPr="008E18CB">
                    <w:t>____</w:t>
                  </w:r>
                  <w:r>
                    <w:t>"</w:t>
                  </w:r>
                  <w:r w:rsidR="00661684">
                    <w:t xml:space="preserve"> _________________ 201</w:t>
                  </w:r>
                  <w:r w:rsidR="00A43F2F">
                    <w:t>9</w:t>
                  </w:r>
                  <w:r w:rsidR="00800005" w:rsidRPr="008E18CB">
                    <w:t xml:space="preserve"> г.</w:t>
                  </w:r>
                </w:p>
                <w:p w:rsidR="00800005" w:rsidRPr="00C4260B" w:rsidRDefault="00800005" w:rsidP="00F20E1B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34" w:type="dxa"/>
                  <w:shd w:val="clear" w:color="auto" w:fill="auto"/>
                </w:tcPr>
                <w:p w:rsidR="00800005" w:rsidRPr="008E18CB" w:rsidRDefault="00800005" w:rsidP="00F20E1B">
                  <w:pPr>
                    <w:ind w:firstLine="600"/>
                    <w:jc w:val="both"/>
                  </w:pPr>
                </w:p>
              </w:tc>
              <w:tc>
                <w:tcPr>
                  <w:tcW w:w="4626" w:type="dxa"/>
                  <w:shd w:val="clear" w:color="auto" w:fill="auto"/>
                </w:tcPr>
                <w:p w:rsidR="00800005" w:rsidRPr="008E18CB" w:rsidRDefault="00800005" w:rsidP="00222DBC">
                  <w:pPr>
                    <w:jc w:val="both"/>
                    <w:rPr>
                      <w:b/>
                    </w:rPr>
                  </w:pPr>
                  <w:r w:rsidRPr="008E18CB">
                    <w:rPr>
                      <w:b/>
                    </w:rPr>
                    <w:t>Арендатор:</w:t>
                  </w:r>
                </w:p>
                <w:p w:rsidR="00800005" w:rsidRPr="008E18CB" w:rsidRDefault="00800005" w:rsidP="00F20E1B">
                  <w:pPr>
                    <w:jc w:val="both"/>
                    <w:rPr>
                      <w:b/>
                    </w:rPr>
                  </w:pPr>
                </w:p>
                <w:p w:rsidR="00C4260B" w:rsidRDefault="004A09A4" w:rsidP="00BE0CC7">
                  <w:pPr>
                    <w:tabs>
                      <w:tab w:val="left" w:pos="3372"/>
                    </w:tabs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  <w:p w:rsidR="00F34D76" w:rsidRDefault="00F34D76" w:rsidP="00BE0CC7">
                  <w:pPr>
                    <w:tabs>
                      <w:tab w:val="left" w:pos="3372"/>
                    </w:tabs>
                    <w:rPr>
                      <w:sz w:val="23"/>
                      <w:szCs w:val="23"/>
                    </w:rPr>
                  </w:pPr>
                </w:p>
                <w:p w:rsidR="004B46C3" w:rsidRDefault="004B46C3" w:rsidP="00F20E1B">
                  <w:pPr>
                    <w:jc w:val="both"/>
                  </w:pPr>
                </w:p>
                <w:p w:rsidR="004B46C3" w:rsidRPr="008E18CB" w:rsidRDefault="004B46C3" w:rsidP="00F20E1B">
                  <w:pPr>
                    <w:jc w:val="both"/>
                    <w:rPr>
                      <w:b/>
                    </w:rPr>
                  </w:pPr>
                </w:p>
                <w:p w:rsidR="00800005" w:rsidRPr="008E18CB" w:rsidRDefault="00800005" w:rsidP="00C4260B">
                  <w:pPr>
                    <w:jc w:val="both"/>
                  </w:pPr>
                  <w:r w:rsidRPr="008E18CB">
                    <w:t>_______________</w:t>
                  </w:r>
                  <w:r w:rsidR="00F34D76">
                    <w:t xml:space="preserve"> </w:t>
                  </w:r>
                  <w:r w:rsidR="0098671B">
                    <w:t>____________</w:t>
                  </w:r>
                </w:p>
                <w:p w:rsidR="00800005" w:rsidRPr="008E18CB" w:rsidRDefault="00C34488" w:rsidP="00C4260B">
                  <w:pPr>
                    <w:jc w:val="both"/>
                    <w:rPr>
                      <w:b/>
                    </w:rPr>
                  </w:pPr>
                  <w:r>
                    <w:t>"</w:t>
                  </w:r>
                  <w:r w:rsidR="00800005" w:rsidRPr="008E18CB">
                    <w:t>____</w:t>
                  </w:r>
                  <w:r>
                    <w:t>"</w:t>
                  </w:r>
                  <w:r w:rsidR="00800005" w:rsidRPr="008E18CB">
                    <w:t xml:space="preserve"> _________________ 20</w:t>
                  </w:r>
                  <w:r w:rsidR="00F34D76">
                    <w:t>1</w:t>
                  </w:r>
                  <w:r w:rsidR="00A43F2F">
                    <w:t>9</w:t>
                  </w:r>
                  <w:r w:rsidR="00800005" w:rsidRPr="008E18CB">
                    <w:t xml:space="preserve"> г.</w:t>
                  </w:r>
                </w:p>
                <w:p w:rsidR="00800005" w:rsidRPr="00C4260B" w:rsidRDefault="00C4260B" w:rsidP="00F20E1B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800005" w:rsidRPr="008E18CB" w:rsidRDefault="00800005" w:rsidP="00F20E1B">
            <w:pPr>
              <w:jc w:val="both"/>
            </w:pPr>
          </w:p>
        </w:tc>
        <w:tc>
          <w:tcPr>
            <w:tcW w:w="273" w:type="dxa"/>
          </w:tcPr>
          <w:p w:rsidR="00800005" w:rsidRPr="008E18CB" w:rsidRDefault="00800005" w:rsidP="00F20E1B">
            <w:pPr>
              <w:tabs>
                <w:tab w:val="left" w:pos="1767"/>
              </w:tabs>
              <w:ind w:left="57"/>
            </w:pPr>
            <w:r w:rsidRPr="008E18CB">
              <w:t xml:space="preserve">             </w:t>
            </w:r>
          </w:p>
        </w:tc>
      </w:tr>
    </w:tbl>
    <w:p w:rsidR="006A0E52" w:rsidRPr="008E18CB" w:rsidRDefault="006A0E52" w:rsidP="00BE0CC7">
      <w:pPr>
        <w:pStyle w:val="a9"/>
        <w:tabs>
          <w:tab w:val="left" w:pos="6043"/>
        </w:tabs>
        <w:jc w:val="both"/>
        <w:rPr>
          <w:sz w:val="24"/>
          <w:szCs w:val="24"/>
        </w:rPr>
      </w:pPr>
    </w:p>
    <w:sectPr w:rsidR="006A0E52" w:rsidRPr="008E18CB" w:rsidSect="00207548">
      <w:headerReference w:type="even" r:id="rId8"/>
      <w:headerReference w:type="default" r:id="rId9"/>
      <w:pgSz w:w="11906" w:h="16838" w:code="9"/>
      <w:pgMar w:top="851" w:right="567" w:bottom="851" w:left="993" w:header="142" w:footer="259" w:gutter="0"/>
      <w:cols w:space="708" w:equalWidth="0">
        <w:col w:w="10346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880" w:rsidRDefault="00AA5880">
      <w:r>
        <w:separator/>
      </w:r>
    </w:p>
  </w:endnote>
  <w:endnote w:type="continuationSeparator" w:id="1">
    <w:p w:rsidR="00AA5880" w:rsidRDefault="00AA58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880" w:rsidRDefault="00AA5880">
      <w:r>
        <w:separator/>
      </w:r>
    </w:p>
  </w:footnote>
  <w:footnote w:type="continuationSeparator" w:id="1">
    <w:p w:rsidR="00AA5880" w:rsidRDefault="00AA58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7E4" w:rsidRDefault="001E6AC0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247E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247E4" w:rsidRDefault="000247E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7E4" w:rsidRPr="00CF6872" w:rsidRDefault="000247E4">
    <w:pPr>
      <w:pStyle w:val="ab"/>
      <w:framePr w:wrap="around" w:vAnchor="text" w:hAnchor="margin" w:xAlign="center" w:y="1"/>
      <w:rPr>
        <w:rStyle w:val="aa"/>
      </w:rPr>
    </w:pPr>
  </w:p>
  <w:p w:rsidR="000247E4" w:rsidRDefault="000247E4">
    <w:pPr>
      <w:pStyle w:val="ab"/>
    </w:pPr>
  </w:p>
  <w:p w:rsidR="000247E4" w:rsidRDefault="000247E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6EE2"/>
    <w:multiLevelType w:val="multilevel"/>
    <w:tmpl w:val="DF1A831C"/>
    <w:lvl w:ilvl="0">
      <w:start w:val="3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20"/>
        </w:tabs>
        <w:ind w:left="1320" w:hanging="75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114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680"/>
        </w:tabs>
        <w:ind w:left="168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">
    <w:nsid w:val="06C8498F"/>
    <w:multiLevelType w:val="multilevel"/>
    <w:tmpl w:val="F04049D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363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2D0608E"/>
    <w:multiLevelType w:val="multilevel"/>
    <w:tmpl w:val="A14A44C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43F56D0"/>
    <w:multiLevelType w:val="multilevel"/>
    <w:tmpl w:val="FB36D39E"/>
    <w:lvl w:ilvl="0">
      <w:start w:val="3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20"/>
        </w:tabs>
        <w:ind w:left="1320" w:hanging="96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114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680"/>
        </w:tabs>
        <w:ind w:left="168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>
    <w:nsid w:val="14DE2B64"/>
    <w:multiLevelType w:val="multilevel"/>
    <w:tmpl w:val="81D674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  <w:bCs/>
      </w:rPr>
    </w:lvl>
  </w:abstractNum>
  <w:abstractNum w:abstractNumId="5">
    <w:nsid w:val="15EF2576"/>
    <w:multiLevelType w:val="multilevel"/>
    <w:tmpl w:val="FB36D39E"/>
    <w:lvl w:ilvl="0">
      <w:start w:val="3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20"/>
        </w:tabs>
        <w:ind w:left="1320" w:hanging="96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114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680"/>
        </w:tabs>
        <w:ind w:left="168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>
    <w:nsid w:val="240F0E9F"/>
    <w:multiLevelType w:val="multilevel"/>
    <w:tmpl w:val="B87289E2"/>
    <w:lvl w:ilvl="0">
      <w:start w:val="3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20"/>
        </w:tabs>
        <w:ind w:left="132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114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680"/>
        </w:tabs>
        <w:ind w:left="168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>
    <w:nsid w:val="2E0770F9"/>
    <w:multiLevelType w:val="multilevel"/>
    <w:tmpl w:val="2B6C51E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363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2D12A36"/>
    <w:multiLevelType w:val="multilevel"/>
    <w:tmpl w:val="E5B630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557836DD"/>
    <w:multiLevelType w:val="multilevel"/>
    <w:tmpl w:val="CB7E4AD4"/>
    <w:lvl w:ilvl="0">
      <w:start w:val="3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20"/>
        </w:tabs>
        <w:ind w:left="1320" w:hanging="92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114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680"/>
        </w:tabs>
        <w:ind w:left="168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>
    <w:nsid w:val="564E2569"/>
    <w:multiLevelType w:val="multilevel"/>
    <w:tmpl w:val="2B6C51E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363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8AE63C6"/>
    <w:multiLevelType w:val="multilevel"/>
    <w:tmpl w:val="97AAEAB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363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D543A11"/>
    <w:multiLevelType w:val="hybridMultilevel"/>
    <w:tmpl w:val="B1EADBC2"/>
    <w:lvl w:ilvl="0" w:tplc="2B06C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9CCD00">
      <w:numFmt w:val="none"/>
      <w:lvlText w:val=""/>
      <w:lvlJc w:val="left"/>
      <w:pPr>
        <w:tabs>
          <w:tab w:val="num" w:pos="360"/>
        </w:tabs>
      </w:pPr>
    </w:lvl>
    <w:lvl w:ilvl="2" w:tplc="F24CE6BC">
      <w:numFmt w:val="none"/>
      <w:lvlText w:val=""/>
      <w:lvlJc w:val="left"/>
      <w:pPr>
        <w:tabs>
          <w:tab w:val="num" w:pos="360"/>
        </w:tabs>
      </w:pPr>
    </w:lvl>
    <w:lvl w:ilvl="3" w:tplc="74B0252E">
      <w:numFmt w:val="none"/>
      <w:lvlText w:val=""/>
      <w:lvlJc w:val="left"/>
      <w:pPr>
        <w:tabs>
          <w:tab w:val="num" w:pos="360"/>
        </w:tabs>
      </w:pPr>
    </w:lvl>
    <w:lvl w:ilvl="4" w:tplc="992EEA4A">
      <w:numFmt w:val="none"/>
      <w:lvlText w:val=""/>
      <w:lvlJc w:val="left"/>
      <w:pPr>
        <w:tabs>
          <w:tab w:val="num" w:pos="360"/>
        </w:tabs>
      </w:pPr>
    </w:lvl>
    <w:lvl w:ilvl="5" w:tplc="C19E7070">
      <w:numFmt w:val="none"/>
      <w:lvlText w:val=""/>
      <w:lvlJc w:val="left"/>
      <w:pPr>
        <w:tabs>
          <w:tab w:val="num" w:pos="360"/>
        </w:tabs>
      </w:pPr>
    </w:lvl>
    <w:lvl w:ilvl="6" w:tplc="E3CCA780">
      <w:numFmt w:val="none"/>
      <w:lvlText w:val=""/>
      <w:lvlJc w:val="left"/>
      <w:pPr>
        <w:tabs>
          <w:tab w:val="num" w:pos="360"/>
        </w:tabs>
      </w:pPr>
    </w:lvl>
    <w:lvl w:ilvl="7" w:tplc="5D5ADFB8">
      <w:numFmt w:val="none"/>
      <w:lvlText w:val=""/>
      <w:lvlJc w:val="left"/>
      <w:pPr>
        <w:tabs>
          <w:tab w:val="num" w:pos="360"/>
        </w:tabs>
      </w:pPr>
    </w:lvl>
    <w:lvl w:ilvl="8" w:tplc="3FC24A74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08C1E04"/>
    <w:multiLevelType w:val="multilevel"/>
    <w:tmpl w:val="540E29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3A903EA"/>
    <w:multiLevelType w:val="multilevel"/>
    <w:tmpl w:val="4372B6B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0" w:firstLine="357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AF80CC9"/>
    <w:multiLevelType w:val="multilevel"/>
    <w:tmpl w:val="FB36D39E"/>
    <w:lvl w:ilvl="0">
      <w:start w:val="3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20"/>
        </w:tabs>
        <w:ind w:left="1320" w:hanging="96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114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680"/>
        </w:tabs>
        <w:ind w:left="168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6">
    <w:nsid w:val="70972D9B"/>
    <w:multiLevelType w:val="multilevel"/>
    <w:tmpl w:val="FB36D39E"/>
    <w:lvl w:ilvl="0">
      <w:start w:val="3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20"/>
        </w:tabs>
        <w:ind w:left="1320" w:hanging="96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114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680"/>
        </w:tabs>
        <w:ind w:left="168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>
    <w:nsid w:val="71104FDD"/>
    <w:multiLevelType w:val="multilevel"/>
    <w:tmpl w:val="A76C6D3A"/>
    <w:lvl w:ilvl="0">
      <w:start w:val="1"/>
      <w:numFmt w:val="decimal"/>
      <w:lvlText w:val="2.1.%1"/>
      <w:lvlJc w:val="left"/>
      <w:pPr>
        <w:tabs>
          <w:tab w:val="num" w:pos="1363"/>
        </w:tabs>
        <w:ind w:left="1003" w:hanging="360"/>
      </w:pPr>
    </w:lvl>
    <w:lvl w:ilvl="1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2A42A5"/>
    <w:multiLevelType w:val="multilevel"/>
    <w:tmpl w:val="FB36D39E"/>
    <w:lvl w:ilvl="0">
      <w:start w:val="3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20"/>
        </w:tabs>
        <w:ind w:left="1320" w:hanging="96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114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680"/>
        </w:tabs>
        <w:ind w:left="168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>
    <w:nsid w:val="76FD0D37"/>
    <w:multiLevelType w:val="multilevel"/>
    <w:tmpl w:val="FB36D39E"/>
    <w:lvl w:ilvl="0">
      <w:start w:val="3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20"/>
        </w:tabs>
        <w:ind w:left="1320" w:hanging="96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114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680"/>
        </w:tabs>
        <w:ind w:left="168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>
    <w:nsid w:val="78844298"/>
    <w:multiLevelType w:val="hybridMultilevel"/>
    <w:tmpl w:val="2BFCD2DA"/>
    <w:lvl w:ilvl="0" w:tplc="540CB51A">
      <w:start w:val="10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BDC7C1B"/>
    <w:multiLevelType w:val="multilevel"/>
    <w:tmpl w:val="DE82DE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>
    <w:nsid w:val="7E8A43B8"/>
    <w:multiLevelType w:val="multilevel"/>
    <w:tmpl w:val="FB36D39E"/>
    <w:lvl w:ilvl="0">
      <w:start w:val="3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20"/>
        </w:tabs>
        <w:ind w:left="1320" w:hanging="96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114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680"/>
        </w:tabs>
        <w:ind w:left="168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>
    <w:nsid w:val="7F6E060E"/>
    <w:multiLevelType w:val="multilevel"/>
    <w:tmpl w:val="E6700CB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0"/>
  </w:num>
  <w:num w:numId="5">
    <w:abstractNumId w:val="5"/>
  </w:num>
  <w:num w:numId="6">
    <w:abstractNumId w:val="12"/>
  </w:num>
  <w:num w:numId="7">
    <w:abstractNumId w:val="13"/>
  </w:num>
  <w:num w:numId="8">
    <w:abstractNumId w:val="6"/>
  </w:num>
  <w:num w:numId="9">
    <w:abstractNumId w:val="0"/>
  </w:num>
  <w:num w:numId="10">
    <w:abstractNumId w:val="9"/>
  </w:num>
  <w:num w:numId="11">
    <w:abstractNumId w:val="15"/>
  </w:num>
  <w:num w:numId="12">
    <w:abstractNumId w:val="2"/>
  </w:num>
  <w:num w:numId="13">
    <w:abstractNumId w:val="23"/>
  </w:num>
  <w:num w:numId="14">
    <w:abstractNumId w:val="11"/>
  </w:num>
  <w:num w:numId="15">
    <w:abstractNumId w:val="14"/>
  </w:num>
  <w:num w:numId="16">
    <w:abstractNumId w:val="1"/>
  </w:num>
  <w:num w:numId="17">
    <w:abstractNumId w:val="16"/>
  </w:num>
  <w:num w:numId="18">
    <w:abstractNumId w:val="18"/>
  </w:num>
  <w:num w:numId="19">
    <w:abstractNumId w:val="19"/>
  </w:num>
  <w:num w:numId="20">
    <w:abstractNumId w:val="3"/>
  </w:num>
  <w:num w:numId="21">
    <w:abstractNumId w:val="7"/>
  </w:num>
  <w:num w:numId="22">
    <w:abstractNumId w:val="22"/>
  </w:num>
  <w:num w:numId="23">
    <w:abstractNumId w:val="8"/>
  </w:num>
  <w:num w:numId="2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stylePaneFormatFilter w:val="3F01"/>
  <w:defaultTabStop w:val="708"/>
  <w:drawingGridHorizontalSpacing w:val="5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26F7"/>
    <w:rsid w:val="00005D75"/>
    <w:rsid w:val="0000756A"/>
    <w:rsid w:val="00010A44"/>
    <w:rsid w:val="00010CB8"/>
    <w:rsid w:val="000113E9"/>
    <w:rsid w:val="0001194F"/>
    <w:rsid w:val="000247E4"/>
    <w:rsid w:val="00027459"/>
    <w:rsid w:val="000315C3"/>
    <w:rsid w:val="00034671"/>
    <w:rsid w:val="00045813"/>
    <w:rsid w:val="0005309F"/>
    <w:rsid w:val="000542AA"/>
    <w:rsid w:val="00060947"/>
    <w:rsid w:val="000623AC"/>
    <w:rsid w:val="000737E5"/>
    <w:rsid w:val="00073F26"/>
    <w:rsid w:val="00077ED9"/>
    <w:rsid w:val="0008088C"/>
    <w:rsid w:val="000849CE"/>
    <w:rsid w:val="00087834"/>
    <w:rsid w:val="00092EEF"/>
    <w:rsid w:val="0009548D"/>
    <w:rsid w:val="00095AA1"/>
    <w:rsid w:val="00096F19"/>
    <w:rsid w:val="000A0CF7"/>
    <w:rsid w:val="000A18D8"/>
    <w:rsid w:val="000A3B9F"/>
    <w:rsid w:val="000A42E6"/>
    <w:rsid w:val="000B3D4B"/>
    <w:rsid w:val="000B75A3"/>
    <w:rsid w:val="000C777E"/>
    <w:rsid w:val="000D35F4"/>
    <w:rsid w:val="000D3B28"/>
    <w:rsid w:val="000E6E46"/>
    <w:rsid w:val="000E739C"/>
    <w:rsid w:val="000E7741"/>
    <w:rsid w:val="000E7B56"/>
    <w:rsid w:val="00101B62"/>
    <w:rsid w:val="00104424"/>
    <w:rsid w:val="00104902"/>
    <w:rsid w:val="001058DB"/>
    <w:rsid w:val="001074F1"/>
    <w:rsid w:val="00111E26"/>
    <w:rsid w:val="00115DAF"/>
    <w:rsid w:val="00116A04"/>
    <w:rsid w:val="0012689A"/>
    <w:rsid w:val="00130932"/>
    <w:rsid w:val="001334C9"/>
    <w:rsid w:val="0013367D"/>
    <w:rsid w:val="00133974"/>
    <w:rsid w:val="001441F9"/>
    <w:rsid w:val="001507A5"/>
    <w:rsid w:val="00154B57"/>
    <w:rsid w:val="00164833"/>
    <w:rsid w:val="00166423"/>
    <w:rsid w:val="00170877"/>
    <w:rsid w:val="0019290D"/>
    <w:rsid w:val="0019359B"/>
    <w:rsid w:val="001960F6"/>
    <w:rsid w:val="00197C49"/>
    <w:rsid w:val="001A31B2"/>
    <w:rsid w:val="001A3EFD"/>
    <w:rsid w:val="001B7D4E"/>
    <w:rsid w:val="001C2777"/>
    <w:rsid w:val="001C31A6"/>
    <w:rsid w:val="001C461A"/>
    <w:rsid w:val="001D76D3"/>
    <w:rsid w:val="001E0706"/>
    <w:rsid w:val="001E16C2"/>
    <w:rsid w:val="001E1E8B"/>
    <w:rsid w:val="001E2FAF"/>
    <w:rsid w:val="001E3EB9"/>
    <w:rsid w:val="001E53EC"/>
    <w:rsid w:val="001E5C19"/>
    <w:rsid w:val="001E6AC0"/>
    <w:rsid w:val="001F4569"/>
    <w:rsid w:val="001F4F06"/>
    <w:rsid w:val="00203868"/>
    <w:rsid w:val="0020514E"/>
    <w:rsid w:val="00207548"/>
    <w:rsid w:val="00222DBC"/>
    <w:rsid w:val="00226677"/>
    <w:rsid w:val="00231F01"/>
    <w:rsid w:val="002321A6"/>
    <w:rsid w:val="002326F7"/>
    <w:rsid w:val="00236B89"/>
    <w:rsid w:val="00237F53"/>
    <w:rsid w:val="00240E5D"/>
    <w:rsid w:val="0024203D"/>
    <w:rsid w:val="0024330A"/>
    <w:rsid w:val="00245438"/>
    <w:rsid w:val="00253DF8"/>
    <w:rsid w:val="002542AC"/>
    <w:rsid w:val="002550A7"/>
    <w:rsid w:val="00257C43"/>
    <w:rsid w:val="0026345B"/>
    <w:rsid w:val="00271170"/>
    <w:rsid w:val="00276378"/>
    <w:rsid w:val="00280E82"/>
    <w:rsid w:val="0028453D"/>
    <w:rsid w:val="002865EC"/>
    <w:rsid w:val="002962B5"/>
    <w:rsid w:val="002A0C1F"/>
    <w:rsid w:val="002A22A7"/>
    <w:rsid w:val="002A302D"/>
    <w:rsid w:val="002A3D98"/>
    <w:rsid w:val="002A48FD"/>
    <w:rsid w:val="002A595F"/>
    <w:rsid w:val="002A6279"/>
    <w:rsid w:val="002A7F2A"/>
    <w:rsid w:val="002B0CF2"/>
    <w:rsid w:val="002B1C25"/>
    <w:rsid w:val="002B2A89"/>
    <w:rsid w:val="002C1C95"/>
    <w:rsid w:val="002C29F4"/>
    <w:rsid w:val="002D2BF5"/>
    <w:rsid w:val="002E3DDD"/>
    <w:rsid w:val="002E68B1"/>
    <w:rsid w:val="002F2E36"/>
    <w:rsid w:val="003014BC"/>
    <w:rsid w:val="00303DE6"/>
    <w:rsid w:val="00303F8E"/>
    <w:rsid w:val="00315105"/>
    <w:rsid w:val="003162E7"/>
    <w:rsid w:val="00324E87"/>
    <w:rsid w:val="003257A1"/>
    <w:rsid w:val="003304CC"/>
    <w:rsid w:val="003315A1"/>
    <w:rsid w:val="00334766"/>
    <w:rsid w:val="003357A5"/>
    <w:rsid w:val="003440C0"/>
    <w:rsid w:val="003470DF"/>
    <w:rsid w:val="003622F9"/>
    <w:rsid w:val="00364620"/>
    <w:rsid w:val="003661EA"/>
    <w:rsid w:val="00370A0E"/>
    <w:rsid w:val="00375CD9"/>
    <w:rsid w:val="00376670"/>
    <w:rsid w:val="00377754"/>
    <w:rsid w:val="00377B82"/>
    <w:rsid w:val="003828E4"/>
    <w:rsid w:val="00392F16"/>
    <w:rsid w:val="003A18E5"/>
    <w:rsid w:val="003B3221"/>
    <w:rsid w:val="003B708A"/>
    <w:rsid w:val="003C1760"/>
    <w:rsid w:val="003C4800"/>
    <w:rsid w:val="003C6699"/>
    <w:rsid w:val="003C7655"/>
    <w:rsid w:val="003D0EB7"/>
    <w:rsid w:val="003D1AAA"/>
    <w:rsid w:val="003D494F"/>
    <w:rsid w:val="003D62F9"/>
    <w:rsid w:val="003D776D"/>
    <w:rsid w:val="003E5888"/>
    <w:rsid w:val="003E5ECF"/>
    <w:rsid w:val="003E6681"/>
    <w:rsid w:val="003E7E18"/>
    <w:rsid w:val="003F1FC8"/>
    <w:rsid w:val="004051DC"/>
    <w:rsid w:val="00406173"/>
    <w:rsid w:val="004061DA"/>
    <w:rsid w:val="004075FF"/>
    <w:rsid w:val="0041074A"/>
    <w:rsid w:val="004107C9"/>
    <w:rsid w:val="00417348"/>
    <w:rsid w:val="00430331"/>
    <w:rsid w:val="00442583"/>
    <w:rsid w:val="004427D9"/>
    <w:rsid w:val="00443B64"/>
    <w:rsid w:val="004445A1"/>
    <w:rsid w:val="00446025"/>
    <w:rsid w:val="00450118"/>
    <w:rsid w:val="00451081"/>
    <w:rsid w:val="00451C93"/>
    <w:rsid w:val="004521B0"/>
    <w:rsid w:val="0045605B"/>
    <w:rsid w:val="00457BFF"/>
    <w:rsid w:val="0046091A"/>
    <w:rsid w:val="0046224B"/>
    <w:rsid w:val="00464D9F"/>
    <w:rsid w:val="00465FB1"/>
    <w:rsid w:val="004709D2"/>
    <w:rsid w:val="00485B24"/>
    <w:rsid w:val="0048616C"/>
    <w:rsid w:val="00490608"/>
    <w:rsid w:val="004922B8"/>
    <w:rsid w:val="004964B1"/>
    <w:rsid w:val="004A09A4"/>
    <w:rsid w:val="004A55FD"/>
    <w:rsid w:val="004A5C76"/>
    <w:rsid w:val="004A647B"/>
    <w:rsid w:val="004B0D18"/>
    <w:rsid w:val="004B1C05"/>
    <w:rsid w:val="004B46C3"/>
    <w:rsid w:val="004B4CB9"/>
    <w:rsid w:val="004C17C3"/>
    <w:rsid w:val="004C381B"/>
    <w:rsid w:val="004C5A68"/>
    <w:rsid w:val="004C6FCF"/>
    <w:rsid w:val="004C7430"/>
    <w:rsid w:val="004D0109"/>
    <w:rsid w:val="004D5908"/>
    <w:rsid w:val="004D7A80"/>
    <w:rsid w:val="004E0883"/>
    <w:rsid w:val="004E20D5"/>
    <w:rsid w:val="004E7668"/>
    <w:rsid w:val="005061A5"/>
    <w:rsid w:val="0051159B"/>
    <w:rsid w:val="005116A5"/>
    <w:rsid w:val="0051796D"/>
    <w:rsid w:val="005225B4"/>
    <w:rsid w:val="0052372A"/>
    <w:rsid w:val="00523AFC"/>
    <w:rsid w:val="00525C84"/>
    <w:rsid w:val="00534F11"/>
    <w:rsid w:val="0054008B"/>
    <w:rsid w:val="00543766"/>
    <w:rsid w:val="005526B0"/>
    <w:rsid w:val="005660BE"/>
    <w:rsid w:val="00566145"/>
    <w:rsid w:val="00570FDB"/>
    <w:rsid w:val="00571205"/>
    <w:rsid w:val="00572B32"/>
    <w:rsid w:val="0057543A"/>
    <w:rsid w:val="00576138"/>
    <w:rsid w:val="00576770"/>
    <w:rsid w:val="00580802"/>
    <w:rsid w:val="0058761A"/>
    <w:rsid w:val="0059131F"/>
    <w:rsid w:val="0059371A"/>
    <w:rsid w:val="0059549D"/>
    <w:rsid w:val="005A15E2"/>
    <w:rsid w:val="005A31BA"/>
    <w:rsid w:val="005A60AC"/>
    <w:rsid w:val="005A7E59"/>
    <w:rsid w:val="005B221D"/>
    <w:rsid w:val="005B37E8"/>
    <w:rsid w:val="005C0FA7"/>
    <w:rsid w:val="005C417E"/>
    <w:rsid w:val="005D0373"/>
    <w:rsid w:val="005D1082"/>
    <w:rsid w:val="005D4E08"/>
    <w:rsid w:val="005E023E"/>
    <w:rsid w:val="005F49DF"/>
    <w:rsid w:val="005F70A4"/>
    <w:rsid w:val="00605A8F"/>
    <w:rsid w:val="00606708"/>
    <w:rsid w:val="00611233"/>
    <w:rsid w:val="00612403"/>
    <w:rsid w:val="00613B1D"/>
    <w:rsid w:val="006175F1"/>
    <w:rsid w:val="00626898"/>
    <w:rsid w:val="006332FD"/>
    <w:rsid w:val="00640E42"/>
    <w:rsid w:val="00643216"/>
    <w:rsid w:val="0064359A"/>
    <w:rsid w:val="00647BE7"/>
    <w:rsid w:val="006551DB"/>
    <w:rsid w:val="006615DD"/>
    <w:rsid w:val="00661684"/>
    <w:rsid w:val="00663C88"/>
    <w:rsid w:val="0067550E"/>
    <w:rsid w:val="00683E44"/>
    <w:rsid w:val="006960CB"/>
    <w:rsid w:val="006A0E52"/>
    <w:rsid w:val="006B2829"/>
    <w:rsid w:val="006B4A5C"/>
    <w:rsid w:val="006B5B68"/>
    <w:rsid w:val="006B70D8"/>
    <w:rsid w:val="006C0C9B"/>
    <w:rsid w:val="006C3BFF"/>
    <w:rsid w:val="006D00FE"/>
    <w:rsid w:val="006D0BB5"/>
    <w:rsid w:val="006D6A77"/>
    <w:rsid w:val="006E4821"/>
    <w:rsid w:val="006E4C7D"/>
    <w:rsid w:val="006F3698"/>
    <w:rsid w:val="007024FC"/>
    <w:rsid w:val="00702DD3"/>
    <w:rsid w:val="0070300F"/>
    <w:rsid w:val="007036EC"/>
    <w:rsid w:val="00710899"/>
    <w:rsid w:val="007164A8"/>
    <w:rsid w:val="0071786B"/>
    <w:rsid w:val="007206BE"/>
    <w:rsid w:val="00723D7F"/>
    <w:rsid w:val="0073302A"/>
    <w:rsid w:val="007427BF"/>
    <w:rsid w:val="0074676C"/>
    <w:rsid w:val="007520F7"/>
    <w:rsid w:val="00752F35"/>
    <w:rsid w:val="00753A3F"/>
    <w:rsid w:val="007548C7"/>
    <w:rsid w:val="007556CB"/>
    <w:rsid w:val="00755829"/>
    <w:rsid w:val="0075666D"/>
    <w:rsid w:val="00764E11"/>
    <w:rsid w:val="00767F72"/>
    <w:rsid w:val="00771723"/>
    <w:rsid w:val="00773085"/>
    <w:rsid w:val="00775E12"/>
    <w:rsid w:val="00776B14"/>
    <w:rsid w:val="00785600"/>
    <w:rsid w:val="007B3D4D"/>
    <w:rsid w:val="007B6E20"/>
    <w:rsid w:val="007B70CA"/>
    <w:rsid w:val="007C69D6"/>
    <w:rsid w:val="007D234B"/>
    <w:rsid w:val="007D2FCA"/>
    <w:rsid w:val="007D5851"/>
    <w:rsid w:val="007E2207"/>
    <w:rsid w:val="007E27EF"/>
    <w:rsid w:val="007E7C54"/>
    <w:rsid w:val="007F2985"/>
    <w:rsid w:val="007F3B45"/>
    <w:rsid w:val="007F3B5E"/>
    <w:rsid w:val="007F7547"/>
    <w:rsid w:val="00800005"/>
    <w:rsid w:val="008005C8"/>
    <w:rsid w:val="00801F25"/>
    <w:rsid w:val="00803FE4"/>
    <w:rsid w:val="00805D06"/>
    <w:rsid w:val="008120AF"/>
    <w:rsid w:val="00815051"/>
    <w:rsid w:val="00815627"/>
    <w:rsid w:val="00815F55"/>
    <w:rsid w:val="00820A11"/>
    <w:rsid w:val="00821BE1"/>
    <w:rsid w:val="00834906"/>
    <w:rsid w:val="008402D8"/>
    <w:rsid w:val="0084348C"/>
    <w:rsid w:val="008471A1"/>
    <w:rsid w:val="00853AA7"/>
    <w:rsid w:val="00854CD1"/>
    <w:rsid w:val="00857D85"/>
    <w:rsid w:val="008640CC"/>
    <w:rsid w:val="00865004"/>
    <w:rsid w:val="00865284"/>
    <w:rsid w:val="008708D5"/>
    <w:rsid w:val="0087492B"/>
    <w:rsid w:val="00877E03"/>
    <w:rsid w:val="00880178"/>
    <w:rsid w:val="00881AD8"/>
    <w:rsid w:val="00882D8F"/>
    <w:rsid w:val="00893A4C"/>
    <w:rsid w:val="00894E89"/>
    <w:rsid w:val="008971A2"/>
    <w:rsid w:val="008A2BE8"/>
    <w:rsid w:val="008B10F9"/>
    <w:rsid w:val="008B1731"/>
    <w:rsid w:val="008B469D"/>
    <w:rsid w:val="008D562F"/>
    <w:rsid w:val="008D754F"/>
    <w:rsid w:val="008E125C"/>
    <w:rsid w:val="008E18CB"/>
    <w:rsid w:val="008E1E5A"/>
    <w:rsid w:val="008E33DA"/>
    <w:rsid w:val="008E3E98"/>
    <w:rsid w:val="008E6075"/>
    <w:rsid w:val="008F09B7"/>
    <w:rsid w:val="008F3A5F"/>
    <w:rsid w:val="008F3E7F"/>
    <w:rsid w:val="008F5D03"/>
    <w:rsid w:val="00901AFD"/>
    <w:rsid w:val="009021B6"/>
    <w:rsid w:val="00911369"/>
    <w:rsid w:val="00913D08"/>
    <w:rsid w:val="00915179"/>
    <w:rsid w:val="00924596"/>
    <w:rsid w:val="00926BF6"/>
    <w:rsid w:val="00926D8E"/>
    <w:rsid w:val="00926F1F"/>
    <w:rsid w:val="00927F99"/>
    <w:rsid w:val="009313C8"/>
    <w:rsid w:val="00933F77"/>
    <w:rsid w:val="00934E9C"/>
    <w:rsid w:val="00934FF4"/>
    <w:rsid w:val="00937549"/>
    <w:rsid w:val="0094107C"/>
    <w:rsid w:val="009428A8"/>
    <w:rsid w:val="00943C06"/>
    <w:rsid w:val="00950584"/>
    <w:rsid w:val="00951A67"/>
    <w:rsid w:val="009521C1"/>
    <w:rsid w:val="00954AF1"/>
    <w:rsid w:val="0095521C"/>
    <w:rsid w:val="009564E7"/>
    <w:rsid w:val="009577A9"/>
    <w:rsid w:val="009618D6"/>
    <w:rsid w:val="0096795D"/>
    <w:rsid w:val="009706DD"/>
    <w:rsid w:val="00972824"/>
    <w:rsid w:val="00984B66"/>
    <w:rsid w:val="0098671B"/>
    <w:rsid w:val="00986B13"/>
    <w:rsid w:val="00986B68"/>
    <w:rsid w:val="009948F8"/>
    <w:rsid w:val="009B2848"/>
    <w:rsid w:val="009B2A4F"/>
    <w:rsid w:val="009B3461"/>
    <w:rsid w:val="009B5F1F"/>
    <w:rsid w:val="009B655E"/>
    <w:rsid w:val="009C5FFC"/>
    <w:rsid w:val="009D5255"/>
    <w:rsid w:val="009E59C5"/>
    <w:rsid w:val="009E71F0"/>
    <w:rsid w:val="009E7DA8"/>
    <w:rsid w:val="009F0752"/>
    <w:rsid w:val="009F174C"/>
    <w:rsid w:val="009F3F04"/>
    <w:rsid w:val="00A00AF2"/>
    <w:rsid w:val="00A01B84"/>
    <w:rsid w:val="00A04F60"/>
    <w:rsid w:val="00A11421"/>
    <w:rsid w:val="00A12500"/>
    <w:rsid w:val="00A20784"/>
    <w:rsid w:val="00A226F1"/>
    <w:rsid w:val="00A22CBE"/>
    <w:rsid w:val="00A277E7"/>
    <w:rsid w:val="00A33BB8"/>
    <w:rsid w:val="00A43F2F"/>
    <w:rsid w:val="00A46E33"/>
    <w:rsid w:val="00A479D6"/>
    <w:rsid w:val="00A51D6B"/>
    <w:rsid w:val="00A52386"/>
    <w:rsid w:val="00A61D45"/>
    <w:rsid w:val="00A62B3B"/>
    <w:rsid w:val="00A6327C"/>
    <w:rsid w:val="00A63483"/>
    <w:rsid w:val="00A651F4"/>
    <w:rsid w:val="00A70746"/>
    <w:rsid w:val="00A81200"/>
    <w:rsid w:val="00A935E2"/>
    <w:rsid w:val="00AA5880"/>
    <w:rsid w:val="00AA6088"/>
    <w:rsid w:val="00AA66E0"/>
    <w:rsid w:val="00AA7AC2"/>
    <w:rsid w:val="00AB5903"/>
    <w:rsid w:val="00AC3337"/>
    <w:rsid w:val="00AC4524"/>
    <w:rsid w:val="00AC77C8"/>
    <w:rsid w:val="00AD1870"/>
    <w:rsid w:val="00AD6FA0"/>
    <w:rsid w:val="00AE35F8"/>
    <w:rsid w:val="00AE7509"/>
    <w:rsid w:val="00AF34E6"/>
    <w:rsid w:val="00B01A94"/>
    <w:rsid w:val="00B021F8"/>
    <w:rsid w:val="00B04BBC"/>
    <w:rsid w:val="00B21857"/>
    <w:rsid w:val="00B21C85"/>
    <w:rsid w:val="00B23BB0"/>
    <w:rsid w:val="00B2695A"/>
    <w:rsid w:val="00B30046"/>
    <w:rsid w:val="00B30F22"/>
    <w:rsid w:val="00B33AE0"/>
    <w:rsid w:val="00B4174E"/>
    <w:rsid w:val="00B51CA9"/>
    <w:rsid w:val="00B51F53"/>
    <w:rsid w:val="00B569C6"/>
    <w:rsid w:val="00B61951"/>
    <w:rsid w:val="00B706FB"/>
    <w:rsid w:val="00B74DED"/>
    <w:rsid w:val="00B77050"/>
    <w:rsid w:val="00B80C57"/>
    <w:rsid w:val="00BA112A"/>
    <w:rsid w:val="00BA5B9A"/>
    <w:rsid w:val="00BB30F8"/>
    <w:rsid w:val="00BB67B1"/>
    <w:rsid w:val="00BC1C75"/>
    <w:rsid w:val="00BC2740"/>
    <w:rsid w:val="00BD065F"/>
    <w:rsid w:val="00BD665E"/>
    <w:rsid w:val="00BD6943"/>
    <w:rsid w:val="00BE0CC7"/>
    <w:rsid w:val="00BE5A85"/>
    <w:rsid w:val="00BE7E93"/>
    <w:rsid w:val="00BF7501"/>
    <w:rsid w:val="00C01B08"/>
    <w:rsid w:val="00C03E68"/>
    <w:rsid w:val="00C0515C"/>
    <w:rsid w:val="00C142BD"/>
    <w:rsid w:val="00C2433B"/>
    <w:rsid w:val="00C34488"/>
    <w:rsid w:val="00C416EB"/>
    <w:rsid w:val="00C4260B"/>
    <w:rsid w:val="00C42F0A"/>
    <w:rsid w:val="00C432D0"/>
    <w:rsid w:val="00C5770B"/>
    <w:rsid w:val="00C61D5E"/>
    <w:rsid w:val="00C66D40"/>
    <w:rsid w:val="00C71873"/>
    <w:rsid w:val="00C869D4"/>
    <w:rsid w:val="00C9252E"/>
    <w:rsid w:val="00C9422A"/>
    <w:rsid w:val="00C95B9A"/>
    <w:rsid w:val="00C97077"/>
    <w:rsid w:val="00CA1A4E"/>
    <w:rsid w:val="00CA1D29"/>
    <w:rsid w:val="00CA3541"/>
    <w:rsid w:val="00CA3C53"/>
    <w:rsid w:val="00CB2FBC"/>
    <w:rsid w:val="00CC1685"/>
    <w:rsid w:val="00CC1733"/>
    <w:rsid w:val="00CC5413"/>
    <w:rsid w:val="00CC731B"/>
    <w:rsid w:val="00CC744C"/>
    <w:rsid w:val="00CD00E4"/>
    <w:rsid w:val="00CD0E19"/>
    <w:rsid w:val="00CD2B41"/>
    <w:rsid w:val="00CD7152"/>
    <w:rsid w:val="00CD74DC"/>
    <w:rsid w:val="00CD7AAF"/>
    <w:rsid w:val="00CE048E"/>
    <w:rsid w:val="00CE0903"/>
    <w:rsid w:val="00CF11D5"/>
    <w:rsid w:val="00CF467B"/>
    <w:rsid w:val="00CF6872"/>
    <w:rsid w:val="00CF7AD6"/>
    <w:rsid w:val="00D05488"/>
    <w:rsid w:val="00D12AD9"/>
    <w:rsid w:val="00D14BD3"/>
    <w:rsid w:val="00D228EE"/>
    <w:rsid w:val="00D27051"/>
    <w:rsid w:val="00D30251"/>
    <w:rsid w:val="00D3075B"/>
    <w:rsid w:val="00D36E3C"/>
    <w:rsid w:val="00D36F8E"/>
    <w:rsid w:val="00D36FFB"/>
    <w:rsid w:val="00D42D2D"/>
    <w:rsid w:val="00D42DD9"/>
    <w:rsid w:val="00D433BF"/>
    <w:rsid w:val="00D4643E"/>
    <w:rsid w:val="00D51CE1"/>
    <w:rsid w:val="00D571BA"/>
    <w:rsid w:val="00D57508"/>
    <w:rsid w:val="00D57A6F"/>
    <w:rsid w:val="00D60CA3"/>
    <w:rsid w:val="00D618DD"/>
    <w:rsid w:val="00D6273D"/>
    <w:rsid w:val="00D65AA9"/>
    <w:rsid w:val="00D67014"/>
    <w:rsid w:val="00D67D41"/>
    <w:rsid w:val="00D749D2"/>
    <w:rsid w:val="00D75408"/>
    <w:rsid w:val="00D76F6B"/>
    <w:rsid w:val="00D77130"/>
    <w:rsid w:val="00D85CFB"/>
    <w:rsid w:val="00D912F9"/>
    <w:rsid w:val="00DA14B5"/>
    <w:rsid w:val="00DA1EA8"/>
    <w:rsid w:val="00DA5C23"/>
    <w:rsid w:val="00DA7E94"/>
    <w:rsid w:val="00DB28B5"/>
    <w:rsid w:val="00DB3BAA"/>
    <w:rsid w:val="00DB7B5F"/>
    <w:rsid w:val="00DC1193"/>
    <w:rsid w:val="00DD21B6"/>
    <w:rsid w:val="00DD7292"/>
    <w:rsid w:val="00DD79CF"/>
    <w:rsid w:val="00DE2D94"/>
    <w:rsid w:val="00DE3829"/>
    <w:rsid w:val="00DE4CA0"/>
    <w:rsid w:val="00DE5B28"/>
    <w:rsid w:val="00DF33A9"/>
    <w:rsid w:val="00DF480F"/>
    <w:rsid w:val="00DF5464"/>
    <w:rsid w:val="00DF5C74"/>
    <w:rsid w:val="00DF767F"/>
    <w:rsid w:val="00E01976"/>
    <w:rsid w:val="00E024EB"/>
    <w:rsid w:val="00E033AD"/>
    <w:rsid w:val="00E047CD"/>
    <w:rsid w:val="00E05939"/>
    <w:rsid w:val="00E21A7C"/>
    <w:rsid w:val="00E30428"/>
    <w:rsid w:val="00E32AC5"/>
    <w:rsid w:val="00E34A09"/>
    <w:rsid w:val="00E375AA"/>
    <w:rsid w:val="00E435F6"/>
    <w:rsid w:val="00E50C90"/>
    <w:rsid w:val="00E5310A"/>
    <w:rsid w:val="00E534B5"/>
    <w:rsid w:val="00E569CB"/>
    <w:rsid w:val="00E577E0"/>
    <w:rsid w:val="00E57F82"/>
    <w:rsid w:val="00E60765"/>
    <w:rsid w:val="00E62D1D"/>
    <w:rsid w:val="00E77B6D"/>
    <w:rsid w:val="00E80AF4"/>
    <w:rsid w:val="00E8418D"/>
    <w:rsid w:val="00E8678A"/>
    <w:rsid w:val="00E8753E"/>
    <w:rsid w:val="00E90B76"/>
    <w:rsid w:val="00E93F22"/>
    <w:rsid w:val="00E97EB3"/>
    <w:rsid w:val="00EA0EA8"/>
    <w:rsid w:val="00EA411C"/>
    <w:rsid w:val="00EA42D4"/>
    <w:rsid w:val="00EA7DE2"/>
    <w:rsid w:val="00EB2F98"/>
    <w:rsid w:val="00EB6203"/>
    <w:rsid w:val="00EC14A8"/>
    <w:rsid w:val="00EC1D71"/>
    <w:rsid w:val="00EC56F9"/>
    <w:rsid w:val="00ED235A"/>
    <w:rsid w:val="00EE46FF"/>
    <w:rsid w:val="00EF077F"/>
    <w:rsid w:val="00EF69FC"/>
    <w:rsid w:val="00EF6E6D"/>
    <w:rsid w:val="00F03C8B"/>
    <w:rsid w:val="00F11D22"/>
    <w:rsid w:val="00F20E1B"/>
    <w:rsid w:val="00F25773"/>
    <w:rsid w:val="00F3342B"/>
    <w:rsid w:val="00F34D76"/>
    <w:rsid w:val="00F35375"/>
    <w:rsid w:val="00F35FB8"/>
    <w:rsid w:val="00F36455"/>
    <w:rsid w:val="00F434FB"/>
    <w:rsid w:val="00F5586A"/>
    <w:rsid w:val="00F560D8"/>
    <w:rsid w:val="00F567F4"/>
    <w:rsid w:val="00F60B8F"/>
    <w:rsid w:val="00F66588"/>
    <w:rsid w:val="00F6666F"/>
    <w:rsid w:val="00F716E9"/>
    <w:rsid w:val="00F74EAC"/>
    <w:rsid w:val="00F75301"/>
    <w:rsid w:val="00F7644A"/>
    <w:rsid w:val="00F773B8"/>
    <w:rsid w:val="00F907C0"/>
    <w:rsid w:val="00F97E88"/>
    <w:rsid w:val="00FC40A0"/>
    <w:rsid w:val="00FD1EC3"/>
    <w:rsid w:val="00FD5F01"/>
    <w:rsid w:val="00FE05D0"/>
    <w:rsid w:val="00FE0888"/>
    <w:rsid w:val="00FE2486"/>
    <w:rsid w:val="00FE4E36"/>
    <w:rsid w:val="00FF1998"/>
    <w:rsid w:val="00FF3A7F"/>
    <w:rsid w:val="00FF4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2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142BD"/>
    <w:pPr>
      <w:widowControl w:val="0"/>
      <w:snapToGrid w:val="0"/>
      <w:jc w:val="center"/>
    </w:pPr>
    <w:rPr>
      <w:rFonts w:ascii="Arial" w:hAnsi="Arial" w:cs="Arial"/>
      <w:b/>
      <w:bCs/>
    </w:rPr>
  </w:style>
  <w:style w:type="paragraph" w:styleId="2">
    <w:name w:val="List 2"/>
    <w:basedOn w:val="a"/>
    <w:rsid w:val="00C142BD"/>
    <w:pPr>
      <w:autoSpaceDE w:val="0"/>
      <w:autoSpaceDN w:val="0"/>
      <w:ind w:left="566" w:hanging="283"/>
    </w:pPr>
    <w:rPr>
      <w:rFonts w:ascii="Arial" w:hAnsi="Arial" w:cs="Arial"/>
      <w:sz w:val="20"/>
      <w:szCs w:val="20"/>
    </w:rPr>
  </w:style>
  <w:style w:type="paragraph" w:styleId="a4">
    <w:name w:val="Body Text"/>
    <w:basedOn w:val="a"/>
    <w:link w:val="a5"/>
    <w:rsid w:val="00C142BD"/>
    <w:pPr>
      <w:jc w:val="both"/>
    </w:pPr>
    <w:rPr>
      <w:rFonts w:ascii="Arial" w:hAnsi="Arial" w:cs="Arial"/>
      <w:sz w:val="27"/>
      <w:szCs w:val="27"/>
    </w:rPr>
  </w:style>
  <w:style w:type="paragraph" w:styleId="20">
    <w:name w:val="Body Text Indent 2"/>
    <w:basedOn w:val="a"/>
    <w:rsid w:val="00C142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styleId="a6">
    <w:name w:val="List"/>
    <w:basedOn w:val="a"/>
    <w:rsid w:val="00C142BD"/>
    <w:pPr>
      <w:autoSpaceDE w:val="0"/>
      <w:autoSpaceDN w:val="0"/>
      <w:ind w:left="283" w:hanging="283"/>
    </w:pPr>
    <w:rPr>
      <w:rFonts w:ascii="Arial" w:hAnsi="Arial" w:cs="Arial"/>
      <w:sz w:val="20"/>
      <w:szCs w:val="20"/>
    </w:rPr>
  </w:style>
  <w:style w:type="paragraph" w:styleId="a7">
    <w:name w:val="Body Text Indent"/>
    <w:basedOn w:val="a"/>
    <w:link w:val="a8"/>
    <w:rsid w:val="00C142BD"/>
    <w:pPr>
      <w:spacing w:after="120" w:line="480" w:lineRule="auto"/>
    </w:pPr>
    <w:rPr>
      <w:rFonts w:ascii="Arial" w:hAnsi="Arial" w:cs="Arial"/>
      <w:sz w:val="20"/>
      <w:szCs w:val="20"/>
    </w:rPr>
  </w:style>
  <w:style w:type="paragraph" w:styleId="3">
    <w:name w:val="Body Text Indent 3"/>
    <w:basedOn w:val="a"/>
    <w:link w:val="30"/>
    <w:rsid w:val="00C142BD"/>
    <w:pPr>
      <w:spacing w:after="120"/>
      <w:ind w:left="283"/>
    </w:pPr>
    <w:rPr>
      <w:rFonts w:ascii="Arial" w:hAnsi="Arial" w:cs="Arial"/>
      <w:sz w:val="16"/>
      <w:szCs w:val="16"/>
    </w:rPr>
  </w:style>
  <w:style w:type="paragraph" w:styleId="a9">
    <w:name w:val="endnote text"/>
    <w:basedOn w:val="a"/>
    <w:semiHidden/>
    <w:rsid w:val="00C142BD"/>
    <w:rPr>
      <w:sz w:val="20"/>
      <w:szCs w:val="20"/>
    </w:rPr>
  </w:style>
  <w:style w:type="character" w:styleId="aa">
    <w:name w:val="page number"/>
    <w:basedOn w:val="a0"/>
    <w:rsid w:val="00C142BD"/>
  </w:style>
  <w:style w:type="paragraph" w:styleId="ab">
    <w:name w:val="header"/>
    <w:basedOn w:val="a"/>
    <w:rsid w:val="00C142B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0D35F4"/>
    <w:pPr>
      <w:tabs>
        <w:tab w:val="center" w:pos="4677"/>
        <w:tab w:val="right" w:pos="9355"/>
      </w:tabs>
    </w:pPr>
  </w:style>
  <w:style w:type="paragraph" w:customStyle="1" w:styleId="ad">
    <w:name w:val="Знак Знак Знак"/>
    <w:basedOn w:val="a"/>
    <w:rsid w:val="006332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Balloon Text"/>
    <w:basedOn w:val="a"/>
    <w:semiHidden/>
    <w:rsid w:val="001E2F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4359A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D36FFB"/>
    <w:rPr>
      <w:rFonts w:ascii="Arial" w:hAnsi="Arial" w:cs="Arial"/>
      <w:sz w:val="27"/>
      <w:szCs w:val="27"/>
    </w:rPr>
  </w:style>
  <w:style w:type="character" w:customStyle="1" w:styleId="a8">
    <w:name w:val="Основной текст с отступом Знак"/>
    <w:basedOn w:val="a0"/>
    <w:link w:val="a7"/>
    <w:rsid w:val="00D36FFB"/>
    <w:rPr>
      <w:rFonts w:ascii="Arial" w:hAnsi="Arial" w:cs="Arial"/>
    </w:rPr>
  </w:style>
  <w:style w:type="character" w:customStyle="1" w:styleId="30">
    <w:name w:val="Основной текст с отступом 3 Знак"/>
    <w:basedOn w:val="a0"/>
    <w:link w:val="3"/>
    <w:rsid w:val="00D36FFB"/>
    <w:rPr>
      <w:rFonts w:ascii="Arial" w:hAnsi="Arial" w:cs="Arial"/>
      <w:sz w:val="16"/>
      <w:szCs w:val="16"/>
    </w:rPr>
  </w:style>
  <w:style w:type="paragraph" w:styleId="af">
    <w:name w:val="footnote text"/>
    <w:basedOn w:val="a"/>
    <w:link w:val="af0"/>
    <w:semiHidden/>
    <w:rsid w:val="004075FF"/>
    <w:pPr>
      <w:suppressAutoHyphens/>
    </w:pPr>
    <w:rPr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semiHidden/>
    <w:rsid w:val="004075FF"/>
    <w:rPr>
      <w:lang w:eastAsia="ar-SA"/>
    </w:rPr>
  </w:style>
  <w:style w:type="paragraph" w:styleId="af1">
    <w:name w:val="No Spacing"/>
    <w:uiPriority w:val="1"/>
    <w:qFormat/>
    <w:rsid w:val="008640CC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130FD-ED21-4EB8-B2AE-7653C1B06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2259</Words>
  <Characters>12880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 земельного участка,</vt:lpstr>
    </vt:vector>
  </TitlesOfParts>
  <Company>kumi</Company>
  <LinksUpToDate>false</LinksUpToDate>
  <CharactersWithSpaces>15109</CharactersWithSpaces>
  <SharedDoc>false</SharedDoc>
  <HLinks>
    <vt:vector size="12" baseType="variant"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consultantplus://offline/ref=F8825E561AD1A7D2F00349386CC3FE69327BF67A9429617E1EE3A3601AE77C8AD8A98584A0z5i9F</vt:lpwstr>
      </vt:variant>
      <vt:variant>
        <vt:lpwstr/>
      </vt:variant>
      <vt:variant>
        <vt:i4>524288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consultantplus://offline/ref=F8825E561AD1A7D2F00349386CC3FE69327BF67A9429617E1EE3A3601AE77C8AD8A98584A0z5i9F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земельного участка,</dc:title>
  <dc:creator>zolotovskaya</dc:creator>
  <cp:lastModifiedBy>Гурьянова Т.В.</cp:lastModifiedBy>
  <cp:revision>4</cp:revision>
  <cp:lastPrinted>2019-01-22T03:12:00Z</cp:lastPrinted>
  <dcterms:created xsi:type="dcterms:W3CDTF">2019-01-22T03:13:00Z</dcterms:created>
  <dcterms:modified xsi:type="dcterms:W3CDTF">2019-04-18T10:34:00Z</dcterms:modified>
</cp:coreProperties>
</file>