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B" w:rsidRDefault="0095365B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B424B" w:rsidSect="00724354">
          <w:headerReference w:type="default" r:id="rId7"/>
          <w:pgSz w:w="16839" w:h="11907" w:orient="landscape" w:code="9"/>
          <w:pgMar w:top="1418" w:right="567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6401435" distR="6401435" simplePos="0" relativeHeight="251657728" behindDoc="1" locked="0" layoutInCell="1" allowOverlap="1">
            <wp:simplePos x="0" y="0"/>
            <wp:positionH relativeFrom="margin">
              <wp:posOffset>179705</wp:posOffset>
            </wp:positionH>
            <wp:positionV relativeFrom="paragraph">
              <wp:posOffset>-173990</wp:posOffset>
            </wp:positionV>
            <wp:extent cx="9067800" cy="613854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13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3D2" w:rsidRDefault="00C763D2" w:rsidP="00C76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63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63D2" w:rsidRPr="00C763D2" w:rsidRDefault="00C763D2" w:rsidP="00C76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0" w:rsidRPr="00F070B6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ситуаций </w:t>
      </w:r>
      <w:r w:rsidR="00BA1626">
        <w:rPr>
          <w:rFonts w:ascii="Times New Roman" w:hAnsi="Times New Roman" w:cs="Times New Roman"/>
          <w:sz w:val="28"/>
          <w:szCs w:val="28"/>
        </w:rPr>
        <w:t>–</w:t>
      </w:r>
      <w:r w:rsidRPr="00F070B6">
        <w:rPr>
          <w:rFonts w:ascii="Times New Roman" w:hAnsi="Times New Roman" w:cs="Times New Roman"/>
          <w:sz w:val="28"/>
          <w:szCs w:val="28"/>
        </w:rPr>
        <w:t xml:space="preserve"> это комплекс мероприятий, проводимы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70B6">
        <w:rPr>
          <w:rFonts w:ascii="Times New Roman" w:hAnsi="Times New Roman" w:cs="Times New Roman"/>
          <w:sz w:val="28"/>
          <w:szCs w:val="28"/>
        </w:rPr>
        <w:t xml:space="preserve"> заблаговременно и направленны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70B6">
        <w:rPr>
          <w:rFonts w:ascii="Times New Roman" w:hAnsi="Times New Roman" w:cs="Times New Roman"/>
          <w:sz w:val="28"/>
          <w:szCs w:val="28"/>
        </w:rPr>
        <w:t xml:space="preserve"> на максимально возможное уменьшение риска возникновения чрезвычайных ситуаций (далее </w:t>
      </w:r>
      <w:r w:rsidR="00BA1626">
        <w:rPr>
          <w:rFonts w:ascii="Times New Roman" w:hAnsi="Times New Roman" w:cs="Times New Roman"/>
          <w:sz w:val="28"/>
          <w:szCs w:val="28"/>
        </w:rPr>
        <w:t>–</w:t>
      </w:r>
      <w:r w:rsidRPr="00F070B6">
        <w:rPr>
          <w:rFonts w:ascii="Times New Roman" w:hAnsi="Times New Roman" w:cs="Times New Roman"/>
          <w:sz w:val="28"/>
          <w:szCs w:val="28"/>
        </w:rPr>
        <w:t xml:space="preserve"> ЧС), а также на сохранени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070B6">
        <w:rPr>
          <w:rFonts w:ascii="Times New Roman" w:hAnsi="Times New Roman" w:cs="Times New Roman"/>
          <w:sz w:val="28"/>
          <w:szCs w:val="28"/>
        </w:rPr>
        <w:t>здоровья людей,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70B6">
        <w:rPr>
          <w:rFonts w:ascii="Times New Roman" w:hAnsi="Times New Roman" w:cs="Times New Roman"/>
          <w:sz w:val="28"/>
          <w:szCs w:val="28"/>
        </w:rPr>
        <w:t xml:space="preserve"> размеров ущерба окружающей среде и материальных потерь в случае их возникновения.</w:t>
      </w:r>
    </w:p>
    <w:p w:rsidR="007B7910" w:rsidRPr="00F070B6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 xml:space="preserve">Режим функционирования органов управления и сил единой государственной системы предупреждения и ликвидации чрезвычайных ситуаций </w:t>
      </w:r>
      <w:r w:rsidR="00BA1626">
        <w:rPr>
          <w:rFonts w:ascii="Times New Roman" w:hAnsi="Times New Roman" w:cs="Times New Roman"/>
          <w:sz w:val="28"/>
          <w:szCs w:val="28"/>
        </w:rPr>
        <w:t>–</w:t>
      </w:r>
      <w:r w:rsidRPr="00F070B6">
        <w:rPr>
          <w:rFonts w:ascii="Times New Roman" w:hAnsi="Times New Roman" w:cs="Times New Roman"/>
          <w:sz w:val="28"/>
          <w:szCs w:val="28"/>
        </w:rPr>
        <w:t xml:space="preserve"> это определяемые в зависимости от обстановки, прогнозировани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70B6">
        <w:rPr>
          <w:rFonts w:ascii="Times New Roman" w:hAnsi="Times New Roman" w:cs="Times New Roman"/>
          <w:sz w:val="28"/>
          <w:szCs w:val="28"/>
        </w:rPr>
        <w:t xml:space="preserve"> угрозы </w:t>
      </w:r>
      <w:r w:rsidR="00C763D2">
        <w:rPr>
          <w:rFonts w:ascii="Times New Roman" w:hAnsi="Times New Roman" w:cs="Times New Roman"/>
          <w:sz w:val="28"/>
          <w:szCs w:val="28"/>
        </w:rPr>
        <w:t xml:space="preserve">ЧС </w:t>
      </w:r>
      <w:r w:rsidRPr="00F070B6">
        <w:rPr>
          <w:rFonts w:ascii="Times New Roman" w:hAnsi="Times New Roman" w:cs="Times New Roman"/>
          <w:sz w:val="28"/>
          <w:szCs w:val="28"/>
        </w:rPr>
        <w:t xml:space="preserve">и возникновения </w:t>
      </w:r>
      <w:r w:rsidR="00C763D2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0B6">
        <w:rPr>
          <w:rFonts w:ascii="Times New Roman" w:hAnsi="Times New Roman" w:cs="Times New Roman"/>
          <w:sz w:val="28"/>
          <w:szCs w:val="28"/>
        </w:rPr>
        <w:t xml:space="preserve"> порядок организации деятельности органов управления и сил единой государственной системы предупреждения и ликвидации чрезвычайных ситуаций </w:t>
      </w:r>
      <w:r w:rsidR="00C763D2">
        <w:rPr>
          <w:rFonts w:ascii="Times New Roman" w:hAnsi="Times New Roman" w:cs="Times New Roman"/>
          <w:sz w:val="28"/>
          <w:szCs w:val="28"/>
        </w:rPr>
        <w:t xml:space="preserve">(далее – РСЧС) </w:t>
      </w:r>
      <w:r w:rsidRPr="00F070B6">
        <w:rPr>
          <w:rFonts w:ascii="Times New Roman" w:hAnsi="Times New Roman" w:cs="Times New Roman"/>
          <w:sz w:val="28"/>
          <w:szCs w:val="28"/>
        </w:rPr>
        <w:t xml:space="preserve">и основные мероприятия, проводимые указанными органами </w:t>
      </w:r>
      <w:r w:rsidR="00BA162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070B6">
        <w:rPr>
          <w:rFonts w:ascii="Times New Roman" w:hAnsi="Times New Roman" w:cs="Times New Roman"/>
          <w:sz w:val="28"/>
          <w:szCs w:val="28"/>
        </w:rPr>
        <w:t>и силами в режиме ПОВСЕДНЕВН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70B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70B6">
        <w:rPr>
          <w:rFonts w:ascii="Times New Roman" w:hAnsi="Times New Roman" w:cs="Times New Roman"/>
          <w:sz w:val="28"/>
          <w:szCs w:val="28"/>
        </w:rPr>
        <w:t>, при введении режима ПОВЫШЕННОЙ ГОТОВНОСТИ или ЧРЕЗВЫЧАЙНОЙ СИТУАЦИИ.</w:t>
      </w:r>
    </w:p>
    <w:p w:rsidR="007B7910" w:rsidRPr="00F070B6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 xml:space="preserve">В целях поддержания готовности к ликвидации чрезвычайных ситуаций сил и средств </w:t>
      </w:r>
      <w:r w:rsidR="00C763D2">
        <w:rPr>
          <w:rFonts w:ascii="Times New Roman" w:hAnsi="Times New Roman" w:cs="Times New Roman"/>
          <w:sz w:val="28"/>
          <w:szCs w:val="28"/>
        </w:rPr>
        <w:t>РСЧС</w:t>
      </w:r>
      <w:r w:rsidRPr="00F070B6">
        <w:rPr>
          <w:rFonts w:ascii="Times New Roman" w:hAnsi="Times New Roman" w:cs="Times New Roman"/>
          <w:sz w:val="28"/>
          <w:szCs w:val="28"/>
        </w:rPr>
        <w:t xml:space="preserve"> для органов управления сил и средств функциональных и территориальных подсистем единой государственной системы предупреждения и ликвидации чрезвычайных ситуаций (далее </w:t>
      </w:r>
      <w:r w:rsidR="00BA1626">
        <w:rPr>
          <w:rFonts w:ascii="Times New Roman" w:hAnsi="Times New Roman" w:cs="Times New Roman"/>
          <w:sz w:val="28"/>
          <w:szCs w:val="28"/>
        </w:rPr>
        <w:t>–</w:t>
      </w:r>
      <w:r w:rsidRPr="00F070B6">
        <w:rPr>
          <w:rFonts w:ascii="Times New Roman" w:hAnsi="Times New Roman" w:cs="Times New Roman"/>
          <w:sz w:val="28"/>
          <w:szCs w:val="28"/>
        </w:rPr>
        <w:t xml:space="preserve"> ФП и ТП РСЧС) в соответствии с законодательством Российской Федерации устанавливаются следующие режимы функционирования:</w:t>
      </w:r>
    </w:p>
    <w:tbl>
      <w:tblPr>
        <w:tblW w:w="13815" w:type="dxa"/>
        <w:jc w:val="center"/>
        <w:tblInd w:w="234" w:type="dxa"/>
        <w:tblLook w:val="00A0"/>
      </w:tblPr>
      <w:tblGrid>
        <w:gridCol w:w="5091"/>
        <w:gridCol w:w="8724"/>
      </w:tblGrid>
      <w:tr w:rsidR="007B7910" w:rsidRPr="00F8652D">
        <w:trPr>
          <w:jc w:val="center"/>
        </w:trPr>
        <w:tc>
          <w:tcPr>
            <w:tcW w:w="5091" w:type="dxa"/>
          </w:tcPr>
          <w:p w:rsidR="007B7910" w:rsidRPr="00F8652D" w:rsidRDefault="007B7910" w:rsidP="0012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D">
              <w:rPr>
                <w:rFonts w:ascii="Times New Roman" w:hAnsi="Times New Roman" w:cs="Times New Roman"/>
                <w:sz w:val="28"/>
                <w:szCs w:val="28"/>
              </w:rPr>
              <w:t>ПОВСЕДНЕВНОЙ ДЕЯТЕЛЬНОСТИ</w:t>
            </w:r>
          </w:p>
        </w:tc>
        <w:tc>
          <w:tcPr>
            <w:tcW w:w="8724" w:type="dxa"/>
          </w:tcPr>
          <w:p w:rsidR="007B7910" w:rsidRPr="00F8652D" w:rsidRDefault="007B7910" w:rsidP="0012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D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угрозы возникновения </w:t>
            </w:r>
            <w:r w:rsidR="00C763D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7910" w:rsidRPr="00F8652D">
        <w:trPr>
          <w:jc w:val="center"/>
        </w:trPr>
        <w:tc>
          <w:tcPr>
            <w:tcW w:w="5091" w:type="dxa"/>
          </w:tcPr>
          <w:p w:rsidR="007B7910" w:rsidRPr="00F8652D" w:rsidRDefault="007B7910" w:rsidP="0012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ОВЫШЕННОЙ</w:t>
            </w:r>
            <w:r w:rsidRPr="00F8652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8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ОТОВНОСТ</w:t>
            </w:r>
            <w:r w:rsidRPr="00F86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24" w:type="dxa"/>
          </w:tcPr>
          <w:p w:rsidR="007B7910" w:rsidRPr="00F8652D" w:rsidRDefault="007B7910" w:rsidP="0012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D">
              <w:rPr>
                <w:rFonts w:ascii="Times New Roman" w:hAnsi="Times New Roman" w:cs="Times New Roman"/>
                <w:sz w:val="28"/>
                <w:szCs w:val="28"/>
              </w:rPr>
              <w:t xml:space="preserve">при угрозе возникновения </w:t>
            </w:r>
            <w:r w:rsidR="00C763D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7910" w:rsidRPr="00F8652D">
        <w:trPr>
          <w:jc w:val="center"/>
        </w:trPr>
        <w:tc>
          <w:tcPr>
            <w:tcW w:w="5091" w:type="dxa"/>
          </w:tcPr>
          <w:p w:rsidR="007B7910" w:rsidRPr="00F8652D" w:rsidRDefault="007B7910" w:rsidP="0012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D">
              <w:rPr>
                <w:rFonts w:ascii="Times New Roman" w:hAnsi="Times New Roman" w:cs="Times New Roman"/>
                <w:sz w:val="28"/>
                <w:szCs w:val="28"/>
              </w:rPr>
              <w:t>ЧРЕЗВЫЧАЙНОЙ СИТУАЦИИ</w:t>
            </w:r>
          </w:p>
        </w:tc>
        <w:tc>
          <w:tcPr>
            <w:tcW w:w="8724" w:type="dxa"/>
          </w:tcPr>
          <w:p w:rsidR="007B7910" w:rsidRPr="00F8652D" w:rsidRDefault="007B7910" w:rsidP="0012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D">
              <w:rPr>
                <w:rFonts w:ascii="Times New Roman" w:hAnsi="Times New Roman" w:cs="Times New Roman"/>
                <w:sz w:val="28"/>
                <w:szCs w:val="28"/>
              </w:rPr>
              <w:t xml:space="preserve">при возникновении и ликвидации </w:t>
            </w:r>
            <w:r w:rsidR="00C763D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7910" w:rsidRPr="00F070B6" w:rsidRDefault="007B7910" w:rsidP="0087718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0B6">
        <w:rPr>
          <w:rFonts w:ascii="Times New Roman" w:hAnsi="Times New Roman" w:cs="Times New Roman"/>
          <w:sz w:val="28"/>
          <w:szCs w:val="28"/>
        </w:rPr>
        <w:t xml:space="preserve"> в зависимости от последствий </w:t>
      </w:r>
      <w:r w:rsidR="00C763D2">
        <w:rPr>
          <w:rFonts w:ascii="Times New Roman" w:hAnsi="Times New Roman" w:cs="Times New Roman"/>
          <w:sz w:val="28"/>
          <w:szCs w:val="28"/>
        </w:rPr>
        <w:t>ЧС</w:t>
      </w:r>
      <w:r w:rsidRPr="00F070B6">
        <w:rPr>
          <w:rFonts w:ascii="Times New Roman" w:hAnsi="Times New Roman" w:cs="Times New Roman"/>
          <w:sz w:val="28"/>
          <w:szCs w:val="28"/>
        </w:rPr>
        <w:t xml:space="preserve">, привлекаемых к предупреждению и ликвидации </w:t>
      </w:r>
      <w:r w:rsidR="00C763D2">
        <w:rPr>
          <w:rFonts w:ascii="Times New Roman" w:hAnsi="Times New Roman" w:cs="Times New Roman"/>
          <w:sz w:val="28"/>
          <w:szCs w:val="28"/>
        </w:rPr>
        <w:t>ЧС</w:t>
      </w:r>
      <w:r w:rsidRPr="00F070B6">
        <w:rPr>
          <w:rFonts w:ascii="Times New Roman" w:hAnsi="Times New Roman" w:cs="Times New Roman"/>
          <w:sz w:val="28"/>
          <w:szCs w:val="28"/>
        </w:rPr>
        <w:t xml:space="preserve"> сил и средств </w:t>
      </w:r>
      <w:r w:rsidR="00C763D2">
        <w:rPr>
          <w:rFonts w:ascii="Times New Roman" w:hAnsi="Times New Roman" w:cs="Times New Roman"/>
          <w:sz w:val="28"/>
          <w:szCs w:val="28"/>
        </w:rPr>
        <w:t>РСЧС</w:t>
      </w:r>
      <w:r w:rsidRPr="00F070B6">
        <w:rPr>
          <w:rFonts w:ascii="Times New Roman" w:hAnsi="Times New Roman" w:cs="Times New Roman"/>
          <w:sz w:val="28"/>
          <w:szCs w:val="28"/>
        </w:rPr>
        <w:t xml:space="preserve">, классификации </w:t>
      </w:r>
      <w:r w:rsidR="00C763D2">
        <w:rPr>
          <w:rFonts w:ascii="Times New Roman" w:hAnsi="Times New Roman" w:cs="Times New Roman"/>
          <w:sz w:val="28"/>
          <w:szCs w:val="28"/>
        </w:rPr>
        <w:t>ЧС</w:t>
      </w:r>
      <w:r w:rsidRPr="00F070B6">
        <w:rPr>
          <w:rFonts w:ascii="Times New Roman" w:hAnsi="Times New Roman" w:cs="Times New Roman"/>
          <w:sz w:val="28"/>
          <w:szCs w:val="28"/>
        </w:rPr>
        <w:t xml:space="preserve"> и характера развития </w:t>
      </w:r>
      <w:r w:rsidR="00C763D2">
        <w:rPr>
          <w:rFonts w:ascii="Times New Roman" w:hAnsi="Times New Roman" w:cs="Times New Roman"/>
          <w:sz w:val="28"/>
          <w:szCs w:val="28"/>
        </w:rPr>
        <w:t>ЧС</w:t>
      </w:r>
      <w:r w:rsidRPr="00F070B6">
        <w:rPr>
          <w:rFonts w:ascii="Times New Roman" w:hAnsi="Times New Roman" w:cs="Times New Roman"/>
          <w:sz w:val="28"/>
          <w:szCs w:val="28"/>
        </w:rPr>
        <w:t xml:space="preserve">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</w:t>
      </w:r>
      <w:r w:rsidR="00C763D2">
        <w:rPr>
          <w:rFonts w:ascii="Times New Roman" w:hAnsi="Times New Roman" w:cs="Times New Roman"/>
          <w:sz w:val="28"/>
          <w:szCs w:val="28"/>
        </w:rPr>
        <w:t>ЧС</w:t>
      </w:r>
      <w:r w:rsidRPr="00F070B6">
        <w:rPr>
          <w:rFonts w:ascii="Times New Roman" w:hAnsi="Times New Roman" w:cs="Times New Roman"/>
          <w:sz w:val="28"/>
          <w:szCs w:val="28"/>
        </w:rPr>
        <w:t>, устанавливается один из следующих уровней реагирования</w:t>
      </w:r>
      <w:r w:rsidR="004C6976">
        <w:rPr>
          <w:rFonts w:ascii="Times New Roman" w:hAnsi="Times New Roman" w:cs="Times New Roman"/>
          <w:sz w:val="28"/>
          <w:szCs w:val="28"/>
        </w:rPr>
        <w:t xml:space="preserve"> (схема 1)</w:t>
      </w:r>
      <w:r w:rsidRPr="00F070B6">
        <w:rPr>
          <w:rFonts w:ascii="Times New Roman" w:hAnsi="Times New Roman" w:cs="Times New Roman"/>
          <w:sz w:val="28"/>
          <w:szCs w:val="28"/>
        </w:rPr>
        <w:t>:</w:t>
      </w:r>
    </w:p>
    <w:p w:rsidR="007B7910" w:rsidRDefault="007B7910" w:rsidP="0087718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910" w:rsidRDefault="007B7910" w:rsidP="0012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D2" w:rsidRDefault="00C763D2" w:rsidP="0012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D2" w:rsidRDefault="00C763D2" w:rsidP="0012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B17" w:rsidRDefault="0095365B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3810</wp:posOffset>
            </wp:positionV>
            <wp:extent cx="9014460" cy="5078095"/>
            <wp:effectExtent l="19050" t="19050" r="15240" b="273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408" t="15834" r="4843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60" cy="5078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Pr="00502BBD" w:rsidRDefault="00FA0B17" w:rsidP="0012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B17" w:rsidRPr="00502BBD" w:rsidRDefault="00FA0B17" w:rsidP="0012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0B17" w:rsidRDefault="00FA0B17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6DFE" w:rsidRDefault="00976DFE" w:rsidP="001220AB">
      <w:pPr>
        <w:spacing w:after="0" w:line="240" w:lineRule="auto"/>
        <w:ind w:left="33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1: </w:t>
      </w:r>
      <w:r w:rsidR="00F8204A">
        <w:rPr>
          <w:rFonts w:ascii="Times New Roman" w:hAnsi="Times New Roman" w:cs="Times New Roman"/>
          <w:sz w:val="28"/>
          <w:szCs w:val="28"/>
        </w:rPr>
        <w:t>Порядок установления уровней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при введении режимов повышенной готовности и</w:t>
      </w:r>
      <w:r w:rsidR="0087718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</w:p>
    <w:p w:rsidR="00976DFE" w:rsidRDefault="00976DFE" w:rsidP="001220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2119" w:rsidRPr="00400C07" w:rsidRDefault="00EB2119" w:rsidP="004102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7910" w:rsidRPr="00260D32" w:rsidRDefault="00410264" w:rsidP="00410264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7910" w:rsidRPr="00260D32">
        <w:rPr>
          <w:rFonts w:ascii="Times New Roman" w:hAnsi="Times New Roman" w:cs="Times New Roman"/>
          <w:b/>
          <w:bCs/>
          <w:sz w:val="28"/>
          <w:szCs w:val="28"/>
        </w:rPr>
        <w:t>Мероприятия, выполняемые в режиме ПОВСЕДНЕВНОЙ ДЕЯТЕЛЬНОСТИ</w:t>
      </w:r>
    </w:p>
    <w:p w:rsidR="007B7910" w:rsidRPr="00260D32" w:rsidRDefault="007B7910" w:rsidP="001220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910" w:rsidRDefault="00B313A8" w:rsidP="001220AB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7B79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7910" w:rsidRPr="00F070B6">
        <w:rPr>
          <w:rFonts w:ascii="Times New Roman" w:hAnsi="Times New Roman" w:cs="Times New Roman"/>
          <w:b/>
          <w:sz w:val="28"/>
          <w:szCs w:val="28"/>
        </w:rPr>
        <w:t>Орган</w:t>
      </w:r>
      <w:r w:rsidR="007B7910">
        <w:rPr>
          <w:rFonts w:ascii="Times New Roman" w:hAnsi="Times New Roman" w:cs="Times New Roman"/>
          <w:b/>
          <w:sz w:val="28"/>
          <w:szCs w:val="28"/>
        </w:rPr>
        <w:t>ами</w:t>
      </w:r>
      <w:r w:rsidR="007B7910" w:rsidRPr="00F070B6">
        <w:rPr>
          <w:rFonts w:ascii="Times New Roman" w:hAnsi="Times New Roman" w:cs="Times New Roman"/>
          <w:b/>
          <w:sz w:val="28"/>
          <w:szCs w:val="28"/>
        </w:rPr>
        <w:t xml:space="preserve"> управления, сил</w:t>
      </w:r>
      <w:r w:rsidR="007B7910">
        <w:rPr>
          <w:rFonts w:ascii="Times New Roman" w:hAnsi="Times New Roman" w:cs="Times New Roman"/>
          <w:b/>
          <w:sz w:val="28"/>
          <w:szCs w:val="28"/>
        </w:rPr>
        <w:t>ами</w:t>
      </w:r>
      <w:r w:rsidR="007B7910" w:rsidRPr="00F070B6">
        <w:rPr>
          <w:rFonts w:ascii="Times New Roman" w:hAnsi="Times New Roman" w:cs="Times New Roman"/>
          <w:b/>
          <w:sz w:val="28"/>
          <w:szCs w:val="28"/>
        </w:rPr>
        <w:t xml:space="preserve"> ФП и ТП РСЧС</w:t>
      </w:r>
      <w:r w:rsidR="007B7910">
        <w:rPr>
          <w:rFonts w:ascii="Times New Roman" w:hAnsi="Times New Roman" w:cs="Times New Roman"/>
          <w:b/>
          <w:sz w:val="28"/>
          <w:szCs w:val="28"/>
        </w:rPr>
        <w:t>:</w:t>
      </w:r>
    </w:p>
    <w:p w:rsidR="007B7910" w:rsidRDefault="004C12A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планирование действий органов управления и сил, организация подготовки и обеспечения их деятельности</w:t>
      </w:r>
      <w:r w:rsidR="007B7910"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е</w:t>
      </w:r>
      <w:r w:rsidRPr="00F070B6">
        <w:rPr>
          <w:rStyle w:val="11"/>
          <w:color w:val="auto"/>
          <w:sz w:val="28"/>
          <w:szCs w:val="28"/>
          <w:lang w:eastAsia="en-US"/>
        </w:rPr>
        <w:t xml:space="preserve">жедневный контроль за обстановкой, прогнозирование </w:t>
      </w:r>
      <w:r w:rsidR="006538E4">
        <w:rPr>
          <w:rStyle w:val="11"/>
          <w:color w:val="auto"/>
          <w:sz w:val="28"/>
          <w:szCs w:val="28"/>
          <w:lang w:eastAsia="en-US"/>
        </w:rPr>
        <w:t>возможных</w:t>
      </w:r>
      <w:r w:rsidRPr="00F070B6">
        <w:rPr>
          <w:rStyle w:val="11"/>
          <w:color w:val="auto"/>
          <w:sz w:val="28"/>
          <w:szCs w:val="28"/>
          <w:lang w:eastAsia="en-US"/>
        </w:rPr>
        <w:t xml:space="preserve"> ЧС и их последствий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е</w:t>
      </w:r>
      <w:r w:rsidRPr="00F070B6">
        <w:rPr>
          <w:rStyle w:val="11"/>
          <w:color w:val="auto"/>
          <w:sz w:val="28"/>
          <w:szCs w:val="28"/>
          <w:lang w:eastAsia="en-US"/>
        </w:rPr>
        <w:t>жедневный сбор, обработка и передача органам управления и силам ФОИВ данных о прогнозируемых ЧС, а также информирование сотрудников о приемах и способах защиты в данных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п</w:t>
      </w:r>
      <w:r w:rsidRPr="00F070B6">
        <w:rPr>
          <w:rStyle w:val="11"/>
          <w:color w:val="auto"/>
          <w:sz w:val="28"/>
          <w:szCs w:val="28"/>
          <w:lang w:eastAsia="en-US"/>
        </w:rPr>
        <w:t>ланирование мероприятий по защите населения и территорий от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pt"/>
          <w:color w:val="auto"/>
          <w:sz w:val="28"/>
          <w:szCs w:val="28"/>
          <w:lang w:eastAsia="en-US"/>
        </w:rPr>
        <w:t>о</w:t>
      </w:r>
      <w:r w:rsidRPr="00F070B6">
        <w:rPr>
          <w:rStyle w:val="12pt"/>
          <w:color w:val="auto"/>
          <w:sz w:val="28"/>
          <w:szCs w:val="28"/>
          <w:lang w:eastAsia="en-US"/>
        </w:rPr>
        <w:t>рганизация взаимодействия с подведомственными организациями (агентствами, службами), другими заинтересованными ФОИВ и организациями по вопросам ликвидации ЧС и их последствий</w:t>
      </w:r>
      <w:r>
        <w:rPr>
          <w:rStyle w:val="12pt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п</w:t>
      </w:r>
      <w:r w:rsidRPr="00F070B6">
        <w:rPr>
          <w:rStyle w:val="11"/>
          <w:color w:val="auto"/>
          <w:sz w:val="28"/>
          <w:szCs w:val="28"/>
          <w:lang w:eastAsia="en-US"/>
        </w:rPr>
        <w:t>оддержание в готовности системы оповещения населения о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с</w:t>
      </w:r>
      <w:r w:rsidRPr="00F070B6">
        <w:rPr>
          <w:rStyle w:val="12pt"/>
          <w:color w:val="auto"/>
          <w:sz w:val="28"/>
          <w:szCs w:val="28"/>
          <w:lang w:eastAsia="en-US"/>
        </w:rPr>
        <w:t>оздание и пополнение резервов финансовых и материально-технических ресурсов для ликвидации ЧС природного и техногенного характера</w:t>
      </w:r>
      <w:r>
        <w:rPr>
          <w:rStyle w:val="12pt"/>
          <w:color w:val="auto"/>
          <w:sz w:val="28"/>
          <w:szCs w:val="28"/>
          <w:lang w:eastAsia="en-US"/>
        </w:rPr>
        <w:t>;</w:t>
      </w:r>
    </w:p>
    <w:p w:rsidR="004C12A0" w:rsidRDefault="004C12A0" w:rsidP="004C12A0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проведение мероприятий по</w:t>
      </w:r>
      <w:r w:rsidRPr="00F070B6">
        <w:rPr>
          <w:rStyle w:val="11"/>
          <w:color w:val="auto"/>
          <w:sz w:val="28"/>
          <w:szCs w:val="28"/>
          <w:lang w:eastAsia="en-US"/>
        </w:rPr>
        <w:t xml:space="preserve"> подготовке эвакуации населения, материальных и культурных ценностей в безопасные районы и организация жизнеобеспечения населения в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color w:val="auto"/>
          <w:sz w:val="28"/>
          <w:szCs w:val="28"/>
          <w:lang w:eastAsia="en-US"/>
        </w:rPr>
        <w:t>о</w:t>
      </w:r>
      <w:r w:rsidRPr="00F070B6">
        <w:rPr>
          <w:rStyle w:val="11"/>
          <w:color w:val="auto"/>
          <w:sz w:val="28"/>
          <w:szCs w:val="28"/>
          <w:lang w:eastAsia="en-US"/>
        </w:rPr>
        <w:t>существление, в пределах своих полномочий, необходимых видов страхования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pt"/>
          <w:color w:val="auto"/>
          <w:sz w:val="28"/>
          <w:szCs w:val="28"/>
          <w:lang w:eastAsia="en-US"/>
        </w:rPr>
        <w:t>у</w:t>
      </w:r>
      <w:r w:rsidRPr="00F070B6">
        <w:rPr>
          <w:rStyle w:val="12pt"/>
          <w:color w:val="auto"/>
          <w:sz w:val="28"/>
          <w:szCs w:val="28"/>
          <w:lang w:eastAsia="en-US"/>
        </w:rPr>
        <w:t>частие в проведении заблаговременных мероприятий по защите населения и территории</w:t>
      </w:r>
      <w:r>
        <w:rPr>
          <w:rStyle w:val="12pt"/>
          <w:color w:val="auto"/>
          <w:sz w:val="28"/>
          <w:szCs w:val="28"/>
          <w:lang w:eastAsia="en-US"/>
        </w:rPr>
        <w:t>.</w:t>
      </w:r>
    </w:p>
    <w:p w:rsidR="007B7910" w:rsidRDefault="007B7910" w:rsidP="00122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A0" w:rsidRDefault="009136A0" w:rsidP="009136A0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7910" w:rsidRPr="00260D32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выполняемые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введении </w:t>
      </w:r>
      <w:r w:rsidR="007B7910" w:rsidRPr="00260D32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7910" w:rsidRPr="00260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910" w:rsidRPr="009524A1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</w:p>
    <w:p w:rsidR="007B7910" w:rsidRPr="00F070B6" w:rsidRDefault="007B7910" w:rsidP="001220AB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10" w:rsidRDefault="002B2B70" w:rsidP="001220AB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13A8">
        <w:rPr>
          <w:rFonts w:ascii="Times New Roman" w:hAnsi="Times New Roman" w:cs="Times New Roman"/>
          <w:b/>
          <w:sz w:val="28"/>
          <w:szCs w:val="28"/>
        </w:rPr>
        <w:t>.1</w:t>
      </w:r>
      <w:r w:rsidR="007B79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7910" w:rsidRPr="00E114AD">
        <w:rPr>
          <w:rFonts w:ascii="Times New Roman" w:hAnsi="Times New Roman" w:cs="Times New Roman"/>
          <w:b/>
          <w:sz w:val="28"/>
          <w:szCs w:val="28"/>
        </w:rPr>
        <w:t>Орган</w:t>
      </w:r>
      <w:r w:rsidR="007B7910">
        <w:rPr>
          <w:rFonts w:ascii="Times New Roman" w:hAnsi="Times New Roman" w:cs="Times New Roman"/>
          <w:b/>
          <w:sz w:val="28"/>
          <w:szCs w:val="28"/>
        </w:rPr>
        <w:t>ами</w:t>
      </w:r>
      <w:r w:rsidR="007B7910" w:rsidRPr="00E114AD">
        <w:rPr>
          <w:rFonts w:ascii="Times New Roman" w:hAnsi="Times New Roman" w:cs="Times New Roman"/>
          <w:b/>
          <w:sz w:val="28"/>
          <w:szCs w:val="28"/>
        </w:rPr>
        <w:t xml:space="preserve"> управления, сил</w:t>
      </w:r>
      <w:r w:rsidR="007B7910">
        <w:rPr>
          <w:rFonts w:ascii="Times New Roman" w:hAnsi="Times New Roman" w:cs="Times New Roman"/>
          <w:b/>
          <w:sz w:val="28"/>
          <w:szCs w:val="28"/>
        </w:rPr>
        <w:t>ами</w:t>
      </w:r>
      <w:r w:rsidR="007B7910" w:rsidRPr="00E1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910">
        <w:rPr>
          <w:rFonts w:ascii="Times New Roman" w:hAnsi="Times New Roman" w:cs="Times New Roman"/>
          <w:b/>
          <w:sz w:val="28"/>
          <w:szCs w:val="28"/>
        </w:rPr>
        <w:t xml:space="preserve">ФП </w:t>
      </w:r>
      <w:r w:rsidR="007B7910" w:rsidRPr="00E114AD">
        <w:rPr>
          <w:rFonts w:ascii="Times New Roman" w:hAnsi="Times New Roman" w:cs="Times New Roman"/>
          <w:b/>
          <w:sz w:val="28"/>
          <w:szCs w:val="28"/>
        </w:rPr>
        <w:t>РСЧС</w:t>
      </w:r>
      <w:r w:rsidR="0051537F">
        <w:rPr>
          <w:rFonts w:ascii="Times New Roman" w:hAnsi="Times New Roman" w:cs="Times New Roman"/>
          <w:b/>
          <w:sz w:val="28"/>
          <w:szCs w:val="28"/>
        </w:rPr>
        <w:t>: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в</w:t>
      </w:r>
      <w:r w:rsidRPr="00F070B6">
        <w:rPr>
          <w:rStyle w:val="11"/>
          <w:color w:val="auto"/>
          <w:sz w:val="28"/>
          <w:szCs w:val="28"/>
          <w:lang w:eastAsia="en-US"/>
        </w:rPr>
        <w:t>ведение при необходимости круглосуточного дежурства руководителей и должностных лиц органов управления и сил ФОИВ на стационарных пунктах управления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у</w:t>
      </w:r>
      <w:r w:rsidRPr="00F070B6">
        <w:rPr>
          <w:rStyle w:val="11"/>
          <w:color w:val="auto"/>
          <w:sz w:val="28"/>
          <w:szCs w:val="28"/>
          <w:lang w:eastAsia="en-US"/>
        </w:rPr>
        <w:t>силение наблюдения и контроля за состоянием окружающей среды, прогнозирование возникновения ЧС и их последствий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н</w:t>
      </w:r>
      <w:r w:rsidRPr="00F070B6">
        <w:rPr>
          <w:rStyle w:val="11"/>
          <w:color w:val="auto"/>
          <w:sz w:val="28"/>
          <w:szCs w:val="28"/>
          <w:lang w:eastAsia="en-US"/>
        </w:rPr>
        <w:t xml:space="preserve">епрерывный контроль за обстановкой, прогнозирование развития </w:t>
      </w:r>
      <w:r w:rsidR="002B2B70">
        <w:rPr>
          <w:rStyle w:val="11"/>
          <w:color w:val="auto"/>
          <w:sz w:val="28"/>
          <w:szCs w:val="28"/>
          <w:lang w:eastAsia="en-US"/>
        </w:rPr>
        <w:t>возможных</w:t>
      </w:r>
      <w:r w:rsidRPr="00F070B6">
        <w:rPr>
          <w:rStyle w:val="11"/>
          <w:color w:val="auto"/>
          <w:sz w:val="28"/>
          <w:szCs w:val="28"/>
          <w:lang w:eastAsia="en-US"/>
        </w:rPr>
        <w:t xml:space="preserve"> ЧС и их последствий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lastRenderedPageBreak/>
        <w:t>н</w:t>
      </w:r>
      <w:r w:rsidRPr="00F070B6">
        <w:rPr>
          <w:rStyle w:val="11"/>
          <w:color w:val="auto"/>
          <w:sz w:val="28"/>
          <w:szCs w:val="28"/>
          <w:lang w:eastAsia="en-US"/>
        </w:rPr>
        <w:t>епрерывный сбор, обработка и передача органам управления и силам ФОИВ данных о прогнозируемых ЧС, а также информирование сотрудников о приемах и способах защиты от данных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п</w:t>
      </w:r>
      <w:r w:rsidRPr="00F070B6">
        <w:rPr>
          <w:rStyle w:val="11"/>
          <w:color w:val="auto"/>
          <w:sz w:val="28"/>
          <w:szCs w:val="28"/>
          <w:lang w:eastAsia="en-US"/>
        </w:rPr>
        <w:t>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объектов в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п</w:t>
      </w:r>
      <w:r w:rsidRPr="00F070B6">
        <w:rPr>
          <w:rStyle w:val="11"/>
          <w:color w:val="auto"/>
          <w:sz w:val="28"/>
          <w:szCs w:val="28"/>
          <w:lang w:eastAsia="en-US"/>
        </w:rPr>
        <w:t>роведение мероприятий по защите населения и территорий от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о</w:t>
      </w:r>
      <w:r w:rsidRPr="00F070B6">
        <w:rPr>
          <w:rStyle w:val="11"/>
          <w:color w:val="auto"/>
          <w:sz w:val="28"/>
          <w:szCs w:val="28"/>
          <w:lang w:eastAsia="en-US"/>
        </w:rPr>
        <w:t>повещение руководителей и сотрудников ФОИВ и подведомственных организаций (агентств, служб) об угрозе возникновения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 w:rsidRPr="00F070B6">
        <w:rPr>
          <w:rStyle w:val="11"/>
          <w:color w:val="auto"/>
          <w:sz w:val="28"/>
          <w:szCs w:val="28"/>
          <w:lang w:eastAsia="en-US"/>
        </w:rPr>
        <w:t xml:space="preserve">организация выдвижения </w:t>
      </w:r>
      <w:r w:rsidR="002B2B70">
        <w:rPr>
          <w:rStyle w:val="11"/>
          <w:color w:val="auto"/>
          <w:sz w:val="28"/>
          <w:szCs w:val="28"/>
          <w:lang w:eastAsia="en-US"/>
        </w:rPr>
        <w:t>сил и средств</w:t>
      </w:r>
      <w:r w:rsidRPr="00F070B6">
        <w:rPr>
          <w:rStyle w:val="11"/>
          <w:color w:val="auto"/>
          <w:sz w:val="28"/>
          <w:szCs w:val="28"/>
          <w:lang w:eastAsia="en-US"/>
        </w:rPr>
        <w:t xml:space="preserve"> в предполагаемые районы действий для выявления причин ухудшения обстановки и выработки предложений по ее нормализации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у</w:t>
      </w:r>
      <w:r w:rsidRPr="00F070B6">
        <w:rPr>
          <w:rStyle w:val="11"/>
          <w:color w:val="auto"/>
          <w:sz w:val="28"/>
          <w:szCs w:val="28"/>
          <w:lang w:eastAsia="en-US"/>
        </w:rPr>
        <w:t>точнение планов действий (взаимодействия) по предупреждению и ликвидации ЧС и иных документов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н</w:t>
      </w:r>
      <w:r w:rsidRPr="00F070B6">
        <w:rPr>
          <w:rStyle w:val="12pt"/>
          <w:color w:val="auto"/>
          <w:sz w:val="28"/>
          <w:szCs w:val="28"/>
          <w:lang w:eastAsia="en-US"/>
        </w:rPr>
        <w:t>аращивание при необходимости сил ФОИВ в районе ЧС</w:t>
      </w:r>
      <w:r>
        <w:rPr>
          <w:rStyle w:val="12pt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н</w:t>
      </w:r>
      <w:r w:rsidRPr="00F070B6">
        <w:rPr>
          <w:rStyle w:val="12pt"/>
          <w:color w:val="auto"/>
          <w:sz w:val="28"/>
          <w:szCs w:val="28"/>
          <w:lang w:eastAsia="en-US"/>
        </w:rPr>
        <w:t>епрерывный сбор, анализ и обмен информацией об обстановке в зоне предполагаемой ЧС</w:t>
      </w:r>
      <w:r>
        <w:rPr>
          <w:rStyle w:val="12pt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о</w:t>
      </w:r>
      <w:r w:rsidRPr="00F070B6">
        <w:rPr>
          <w:rStyle w:val="12pt"/>
          <w:color w:val="auto"/>
          <w:sz w:val="28"/>
          <w:szCs w:val="28"/>
          <w:lang w:eastAsia="en-US"/>
        </w:rPr>
        <w:t>рганизация и поддержание непрерывного взаимодействия с подведомственными организациями (агентствами, службами), другими заинтересованными ФОИВ и организациями по вопросам ликвидации ЧС и их последствий</w:t>
      </w:r>
      <w:r>
        <w:rPr>
          <w:rStyle w:val="12pt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п</w:t>
      </w:r>
      <w:r w:rsidRPr="00F070B6">
        <w:rPr>
          <w:rStyle w:val="12pt"/>
          <w:color w:val="auto"/>
          <w:sz w:val="28"/>
          <w:szCs w:val="28"/>
          <w:lang w:eastAsia="en-US"/>
        </w:rPr>
        <w:t>роведение (при необходимости) эвакуационных мероприятий</w:t>
      </w:r>
      <w:r>
        <w:rPr>
          <w:rStyle w:val="12pt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п</w:t>
      </w:r>
      <w:r w:rsidRPr="00F070B6">
        <w:rPr>
          <w:rStyle w:val="12pt"/>
          <w:color w:val="auto"/>
          <w:sz w:val="28"/>
          <w:szCs w:val="28"/>
          <w:lang w:eastAsia="en-US"/>
        </w:rPr>
        <w:t>роведение мероприятий по первоочередному жизнеобеспечению населения в зоне предполагаемой ЧС</w:t>
      </w:r>
      <w:r>
        <w:rPr>
          <w:rStyle w:val="12pt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в</w:t>
      </w:r>
      <w:r w:rsidRPr="00F070B6">
        <w:rPr>
          <w:rStyle w:val="12pt"/>
          <w:color w:val="auto"/>
          <w:sz w:val="28"/>
          <w:szCs w:val="28"/>
          <w:lang w:eastAsia="en-US"/>
        </w:rPr>
        <w:t>осполнение (при необходимости) резервов материальных ресурсов, созданных для ликвидации ЧС</w:t>
      </w:r>
      <w:r>
        <w:rPr>
          <w:rStyle w:val="12pt"/>
          <w:color w:val="auto"/>
          <w:sz w:val="28"/>
          <w:szCs w:val="28"/>
          <w:lang w:eastAsia="en-US"/>
        </w:rPr>
        <w:t>;</w:t>
      </w:r>
    </w:p>
    <w:p w:rsidR="007B7910" w:rsidRPr="00E114AD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pt"/>
          <w:color w:val="auto"/>
          <w:sz w:val="28"/>
          <w:szCs w:val="28"/>
          <w:lang w:eastAsia="en-US"/>
        </w:rPr>
        <w:t>в</w:t>
      </w:r>
      <w:r w:rsidRPr="00F070B6">
        <w:rPr>
          <w:rStyle w:val="12pt"/>
          <w:color w:val="auto"/>
          <w:sz w:val="28"/>
          <w:szCs w:val="28"/>
          <w:lang w:eastAsia="en-US"/>
        </w:rPr>
        <w:t>едение и своевременное представление учетных и отчетных документов</w:t>
      </w:r>
      <w:r>
        <w:rPr>
          <w:rStyle w:val="12pt"/>
          <w:color w:val="auto"/>
          <w:sz w:val="28"/>
          <w:szCs w:val="28"/>
          <w:lang w:eastAsia="en-US"/>
        </w:rPr>
        <w:t>.</w:t>
      </w:r>
    </w:p>
    <w:p w:rsidR="007B7910" w:rsidRPr="00F070B6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10" w:rsidRDefault="002B2B70" w:rsidP="00503B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13A8">
        <w:rPr>
          <w:rFonts w:ascii="Times New Roman" w:hAnsi="Times New Roman" w:cs="Times New Roman"/>
          <w:b/>
          <w:sz w:val="28"/>
          <w:szCs w:val="28"/>
        </w:rPr>
        <w:t>.2</w:t>
      </w:r>
      <w:r w:rsidR="007B79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7910" w:rsidRPr="00007A65">
        <w:rPr>
          <w:rFonts w:ascii="Times New Roman" w:hAnsi="Times New Roman" w:cs="Times New Roman"/>
          <w:b/>
          <w:sz w:val="28"/>
          <w:szCs w:val="28"/>
        </w:rPr>
        <w:t>Орган</w:t>
      </w:r>
      <w:r w:rsidR="007B7910">
        <w:rPr>
          <w:rFonts w:ascii="Times New Roman" w:hAnsi="Times New Roman" w:cs="Times New Roman"/>
          <w:b/>
          <w:sz w:val="28"/>
          <w:szCs w:val="28"/>
        </w:rPr>
        <w:t>ами</w:t>
      </w:r>
      <w:r w:rsidR="007B7910" w:rsidRPr="00007A65">
        <w:rPr>
          <w:rFonts w:ascii="Times New Roman" w:hAnsi="Times New Roman" w:cs="Times New Roman"/>
          <w:b/>
          <w:sz w:val="28"/>
          <w:szCs w:val="28"/>
        </w:rPr>
        <w:t xml:space="preserve"> управления, сил</w:t>
      </w:r>
      <w:r w:rsidR="007B7910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="007B7910" w:rsidRPr="00007A65">
        <w:rPr>
          <w:rFonts w:ascii="Times New Roman" w:hAnsi="Times New Roman" w:cs="Times New Roman"/>
          <w:b/>
          <w:sz w:val="28"/>
          <w:szCs w:val="28"/>
        </w:rPr>
        <w:t xml:space="preserve">ТП РСЧС </w:t>
      </w:r>
      <w:r w:rsidR="00B313A8">
        <w:rPr>
          <w:rFonts w:ascii="Times New Roman" w:hAnsi="Times New Roman" w:cs="Times New Roman"/>
          <w:b/>
          <w:sz w:val="28"/>
          <w:szCs w:val="28"/>
        </w:rPr>
        <w:t>ЯНАО</w:t>
      </w:r>
      <w:r w:rsidR="0051537F">
        <w:rPr>
          <w:rFonts w:ascii="Times New Roman" w:hAnsi="Times New Roman" w:cs="Times New Roman"/>
          <w:b/>
          <w:sz w:val="28"/>
          <w:szCs w:val="28"/>
        </w:rPr>
        <w:t>: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4438">
        <w:rPr>
          <w:rFonts w:ascii="Times New Roman" w:hAnsi="Times New Roman" w:cs="Times New Roman"/>
          <w:sz w:val="28"/>
          <w:szCs w:val="28"/>
        </w:rPr>
        <w:t xml:space="preserve">повещение руководящего </w:t>
      </w:r>
      <w:r w:rsidR="004A7B8F">
        <w:rPr>
          <w:rFonts w:ascii="Times New Roman" w:hAnsi="Times New Roman" w:cs="Times New Roman"/>
          <w:sz w:val="28"/>
          <w:szCs w:val="28"/>
        </w:rPr>
        <w:t>субъекта РФ</w:t>
      </w:r>
      <w:r w:rsidRPr="003C4438">
        <w:rPr>
          <w:rFonts w:ascii="Times New Roman" w:hAnsi="Times New Roman" w:cs="Times New Roman"/>
          <w:sz w:val="28"/>
          <w:szCs w:val="28"/>
        </w:rPr>
        <w:t xml:space="preserve"> и населения об угрозе возникновения ЧС;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с</w:t>
      </w:r>
      <w:r w:rsidRPr="003C4438">
        <w:rPr>
          <w:rStyle w:val="12pt"/>
          <w:color w:val="auto"/>
          <w:sz w:val="28"/>
          <w:szCs w:val="28"/>
          <w:lang w:eastAsia="en-US"/>
        </w:rPr>
        <w:t>бор комиссии по предупреждению и ликвидации ЧС и ОПБ;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п</w:t>
      </w:r>
      <w:r w:rsidRPr="003C4438">
        <w:rPr>
          <w:rStyle w:val="12pt"/>
          <w:color w:val="auto"/>
          <w:sz w:val="28"/>
          <w:szCs w:val="28"/>
          <w:lang w:eastAsia="en-US"/>
        </w:rPr>
        <w:t>ринятие решения о вводе на территории субъекта режима ПОВЫШЕННОЙ ГОТОВНОСТИ;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4438">
        <w:rPr>
          <w:rFonts w:ascii="Times New Roman" w:hAnsi="Times New Roman" w:cs="Times New Roman"/>
          <w:sz w:val="28"/>
          <w:szCs w:val="28"/>
        </w:rPr>
        <w:t>силение наблюдения и контроля гидрометеорологической обстановки в районе прогнозируемой ЧС;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4438">
        <w:rPr>
          <w:sz w:val="28"/>
          <w:szCs w:val="28"/>
        </w:rPr>
        <w:t>ыполнение мероприятий по выработке и принятию решения председателем комиссии по ЧС и ОПБ: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3C4438">
        <w:rPr>
          <w:sz w:val="28"/>
          <w:szCs w:val="28"/>
        </w:rPr>
        <w:t>а) уяснение задач;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3C4438">
        <w:rPr>
          <w:sz w:val="28"/>
          <w:szCs w:val="28"/>
        </w:rPr>
        <w:t>б) проведение расчета времени на подготовку к действиям, определение метода работы;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3C4438">
        <w:rPr>
          <w:sz w:val="28"/>
          <w:szCs w:val="28"/>
        </w:rPr>
        <w:t>в) определение режима работы комиссии по ЧС и ОПБ и других органов управления;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3C4438">
        <w:rPr>
          <w:sz w:val="28"/>
          <w:szCs w:val="28"/>
        </w:rPr>
        <w:lastRenderedPageBreak/>
        <w:t xml:space="preserve">г) определение мероприятий, которые необходимо провести для предупреждения или снижения воздействия </w:t>
      </w:r>
      <w:r w:rsidR="004A7B8F">
        <w:rPr>
          <w:sz w:val="28"/>
          <w:szCs w:val="28"/>
        </w:rPr>
        <w:t>поражающих факторов</w:t>
      </w:r>
      <w:r w:rsidRPr="003C4438">
        <w:rPr>
          <w:sz w:val="28"/>
          <w:szCs w:val="28"/>
        </w:rPr>
        <w:t xml:space="preserve"> ЧС;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3C4438">
        <w:rPr>
          <w:sz w:val="28"/>
          <w:szCs w:val="28"/>
        </w:rPr>
        <w:t>д) определение (установление) времени готовности сил к предстоящим действиям;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3C4438">
        <w:rPr>
          <w:sz w:val="28"/>
          <w:szCs w:val="28"/>
        </w:rPr>
        <w:t>е) отдача предварительных распоряжений;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3C4438">
        <w:rPr>
          <w:sz w:val="28"/>
          <w:szCs w:val="28"/>
        </w:rPr>
        <w:t>ж) оценка обстановки;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3C4438">
        <w:rPr>
          <w:sz w:val="28"/>
          <w:szCs w:val="28"/>
        </w:rPr>
        <w:t>з) выработка замысла действий;</w:t>
      </w:r>
    </w:p>
    <w:p w:rsidR="007B7910" w:rsidRPr="003C4438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3C4438">
        <w:rPr>
          <w:sz w:val="28"/>
          <w:szCs w:val="28"/>
        </w:rPr>
        <w:t>и) принятие решения и его оформление;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438">
        <w:rPr>
          <w:rFonts w:ascii="Times New Roman" w:hAnsi="Times New Roman" w:cs="Times New Roman"/>
          <w:sz w:val="28"/>
          <w:szCs w:val="28"/>
        </w:rPr>
        <w:t>к) отдача распоряжений на предстоящие действия;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4438">
        <w:rPr>
          <w:rFonts w:ascii="Times New Roman" w:hAnsi="Times New Roman" w:cs="Times New Roman"/>
          <w:sz w:val="28"/>
          <w:szCs w:val="28"/>
        </w:rPr>
        <w:t xml:space="preserve">точнение Плана действий </w:t>
      </w:r>
      <w:r w:rsidR="004A7B8F">
        <w:rPr>
          <w:rFonts w:ascii="Times New Roman" w:hAnsi="Times New Roman" w:cs="Times New Roman"/>
          <w:sz w:val="28"/>
          <w:szCs w:val="28"/>
        </w:rPr>
        <w:t>по предупреждению и ликвидации ЧС субъекта РФ</w:t>
      </w:r>
      <w:r w:rsidRPr="003C4438">
        <w:rPr>
          <w:rFonts w:ascii="Times New Roman" w:hAnsi="Times New Roman" w:cs="Times New Roman"/>
          <w:sz w:val="28"/>
          <w:szCs w:val="28"/>
        </w:rPr>
        <w:t>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4438">
        <w:rPr>
          <w:rFonts w:ascii="Times New Roman" w:hAnsi="Times New Roman" w:cs="Times New Roman"/>
          <w:sz w:val="28"/>
          <w:szCs w:val="28"/>
        </w:rPr>
        <w:t>ведение круглосуточного дежурства руководителей и должностных лиц органов управления и сил РСЧС;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4438">
        <w:rPr>
          <w:rFonts w:ascii="Times New Roman" w:hAnsi="Times New Roman" w:cs="Times New Roman"/>
          <w:sz w:val="28"/>
          <w:szCs w:val="28"/>
        </w:rPr>
        <w:t xml:space="preserve">рганизация взаимодействия с </w:t>
      </w:r>
      <w:r w:rsidR="004A7B8F">
        <w:rPr>
          <w:rFonts w:ascii="Times New Roman" w:hAnsi="Times New Roman" w:cs="Times New Roman"/>
          <w:sz w:val="28"/>
          <w:szCs w:val="28"/>
        </w:rPr>
        <w:t>территориальными органами ФОИВ</w:t>
      </w:r>
      <w:r w:rsidRPr="003C4438">
        <w:rPr>
          <w:rFonts w:ascii="Times New Roman" w:hAnsi="Times New Roman" w:cs="Times New Roman"/>
          <w:sz w:val="28"/>
          <w:szCs w:val="28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438">
        <w:rPr>
          <w:rFonts w:ascii="Times New Roman" w:hAnsi="Times New Roman" w:cs="Times New Roman"/>
          <w:sz w:val="28"/>
          <w:szCs w:val="28"/>
        </w:rPr>
        <w:t>одготовка и передача распоряжений в муниципальные образования;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4438">
        <w:rPr>
          <w:rFonts w:ascii="Times New Roman" w:hAnsi="Times New Roman" w:cs="Times New Roman"/>
          <w:sz w:val="28"/>
          <w:szCs w:val="28"/>
        </w:rPr>
        <w:t>азвертывание (при необходимости) эвакоорганов и организация проведения эвакуации населения, материальных и культурных ценностей (при необходимости) из района возможной ЧС;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4438">
        <w:rPr>
          <w:rFonts w:ascii="Times New Roman" w:hAnsi="Times New Roman" w:cs="Times New Roman"/>
          <w:sz w:val="28"/>
          <w:szCs w:val="28"/>
        </w:rPr>
        <w:t xml:space="preserve">ыдвижение (при необходимости) </w:t>
      </w:r>
      <w:r w:rsidR="00CB190E">
        <w:rPr>
          <w:rFonts w:ascii="Times New Roman" w:hAnsi="Times New Roman" w:cs="Times New Roman"/>
          <w:sz w:val="28"/>
          <w:szCs w:val="28"/>
        </w:rPr>
        <w:t>сил</w:t>
      </w:r>
      <w:r w:rsidRPr="003C4438">
        <w:rPr>
          <w:rFonts w:ascii="Times New Roman" w:hAnsi="Times New Roman" w:cs="Times New Roman"/>
          <w:sz w:val="28"/>
          <w:szCs w:val="28"/>
        </w:rPr>
        <w:t xml:space="preserve"> постоянной готовности в район возможной ЧС;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438">
        <w:rPr>
          <w:rFonts w:ascii="Times New Roman" w:hAnsi="Times New Roman" w:cs="Times New Roman"/>
          <w:sz w:val="28"/>
          <w:szCs w:val="28"/>
        </w:rPr>
        <w:t>риведение в готовность лечебно-профилактических учреждений субъекта к приему пострадавших и оказанию им всех видов медицинской помощи;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C4438">
        <w:rPr>
          <w:rFonts w:ascii="Times New Roman" w:hAnsi="Times New Roman" w:cs="Times New Roman"/>
          <w:sz w:val="28"/>
          <w:szCs w:val="28"/>
        </w:rPr>
        <w:t>отовность к выдаче имущества из резерва и его доставка к месту временного размещения пострадавших;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438">
        <w:rPr>
          <w:rFonts w:ascii="Times New Roman" w:hAnsi="Times New Roman" w:cs="Times New Roman"/>
          <w:sz w:val="28"/>
          <w:szCs w:val="28"/>
        </w:rPr>
        <w:t xml:space="preserve">одготовка (при необходимости) </w:t>
      </w:r>
      <w:r w:rsidR="00CB190E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3C4438">
        <w:rPr>
          <w:rFonts w:ascii="Times New Roman" w:hAnsi="Times New Roman" w:cs="Times New Roman"/>
          <w:sz w:val="28"/>
          <w:szCs w:val="28"/>
        </w:rPr>
        <w:t xml:space="preserve"> к приему эвакуируемых;</w:t>
      </w:r>
    </w:p>
    <w:p w:rsidR="007B7910" w:rsidRPr="003C4438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4438">
        <w:rPr>
          <w:rFonts w:ascii="Times New Roman" w:hAnsi="Times New Roman" w:cs="Times New Roman"/>
          <w:sz w:val="28"/>
          <w:szCs w:val="28"/>
        </w:rPr>
        <w:t>точнение запасов финансовых ресу</w:t>
      </w:r>
      <w:r w:rsidR="00CB190E">
        <w:rPr>
          <w:rFonts w:ascii="Times New Roman" w:hAnsi="Times New Roman" w:cs="Times New Roman"/>
          <w:sz w:val="28"/>
          <w:szCs w:val="28"/>
        </w:rPr>
        <w:t>рсов на ликвидацию возможных ЧС.</w:t>
      </w:r>
    </w:p>
    <w:p w:rsidR="007B7910" w:rsidRPr="003C4438" w:rsidRDefault="007B7910" w:rsidP="00122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10" w:rsidRDefault="00B61083" w:rsidP="001220AB">
      <w:pPr>
        <w:pStyle w:val="1"/>
        <w:shd w:val="clear" w:color="auto" w:fill="auto"/>
        <w:ind w:firstLine="5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7910">
        <w:rPr>
          <w:b/>
          <w:sz w:val="28"/>
          <w:szCs w:val="28"/>
        </w:rPr>
        <w:t xml:space="preserve">.6. </w:t>
      </w:r>
      <w:r w:rsidR="007B7910" w:rsidRPr="003C4438">
        <w:rPr>
          <w:b/>
          <w:sz w:val="28"/>
          <w:szCs w:val="28"/>
        </w:rPr>
        <w:t>Орган</w:t>
      </w:r>
      <w:r w:rsidR="007B7910">
        <w:rPr>
          <w:b/>
          <w:sz w:val="28"/>
          <w:szCs w:val="28"/>
        </w:rPr>
        <w:t>ами</w:t>
      </w:r>
      <w:r w:rsidR="007B7910" w:rsidRPr="003C4438">
        <w:rPr>
          <w:b/>
          <w:sz w:val="28"/>
          <w:szCs w:val="28"/>
        </w:rPr>
        <w:t xml:space="preserve"> управления, сил</w:t>
      </w:r>
      <w:r w:rsidR="007B7910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муниципальных </w:t>
      </w:r>
      <w:r w:rsidR="007B7910">
        <w:rPr>
          <w:b/>
          <w:sz w:val="28"/>
          <w:szCs w:val="28"/>
        </w:rPr>
        <w:t xml:space="preserve">звеньев </w:t>
      </w:r>
      <w:r>
        <w:rPr>
          <w:b/>
          <w:sz w:val="28"/>
          <w:szCs w:val="28"/>
        </w:rPr>
        <w:t>ТП РСЧС</w:t>
      </w:r>
      <w:r w:rsidR="00B313A8">
        <w:rPr>
          <w:b/>
          <w:sz w:val="28"/>
          <w:szCs w:val="28"/>
        </w:rPr>
        <w:t xml:space="preserve"> ЯНАО</w:t>
      </w:r>
      <w:r w:rsidR="0051537F">
        <w:rPr>
          <w:b/>
          <w:sz w:val="28"/>
          <w:szCs w:val="28"/>
        </w:rPr>
        <w:t>: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70B6">
        <w:rPr>
          <w:sz w:val="28"/>
          <w:szCs w:val="28"/>
        </w:rPr>
        <w:t>повещение руководящего состава и населения муниципального образования об угрозе возникновения ЧС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70B6">
        <w:rPr>
          <w:sz w:val="28"/>
          <w:szCs w:val="28"/>
        </w:rPr>
        <w:t>бор руководящего состава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rStyle w:val="12pt"/>
          <w:rFonts w:eastAsia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F070B6">
        <w:rPr>
          <w:sz w:val="28"/>
          <w:szCs w:val="28"/>
        </w:rPr>
        <w:t xml:space="preserve">ринятие решения главой муниципального образования </w:t>
      </w:r>
      <w:r w:rsidR="00B61083">
        <w:rPr>
          <w:sz w:val="28"/>
          <w:szCs w:val="28"/>
        </w:rPr>
        <w:t xml:space="preserve">решения </w:t>
      </w:r>
      <w:r w:rsidRPr="00F070B6">
        <w:rPr>
          <w:sz w:val="28"/>
          <w:szCs w:val="28"/>
        </w:rPr>
        <w:t xml:space="preserve">о введении </w:t>
      </w:r>
      <w:r w:rsidRPr="00F070B6">
        <w:rPr>
          <w:rStyle w:val="12pt"/>
          <w:rFonts w:eastAsia="Times New Roman"/>
          <w:color w:val="auto"/>
          <w:sz w:val="28"/>
          <w:szCs w:val="28"/>
          <w:lang w:eastAsia="en-US"/>
        </w:rPr>
        <w:t>режима ПОВЫШЕННОЙ ГОТОВНОСТИ</w:t>
      </w:r>
      <w:r>
        <w:rPr>
          <w:rStyle w:val="12pt"/>
          <w:rFonts w:eastAsia="Times New Roman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70B6">
        <w:rPr>
          <w:sz w:val="28"/>
          <w:szCs w:val="28"/>
        </w:rPr>
        <w:t>силение наблюдения и контроля гидрометеорологической обстановки в районе прогнозируемой ЧС</w:t>
      </w:r>
      <w:r>
        <w:rPr>
          <w:sz w:val="28"/>
          <w:szCs w:val="28"/>
        </w:rPr>
        <w:t>;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70B6">
        <w:rPr>
          <w:rFonts w:ascii="Times New Roman" w:hAnsi="Times New Roman" w:cs="Times New Roman"/>
          <w:sz w:val="28"/>
          <w:szCs w:val="28"/>
        </w:rPr>
        <w:t>ыполнение мероприятий по выработке и принятию решения председателем комиссии по ЧС и ОПБ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lastRenderedPageBreak/>
        <w:t>а) уяснение задач;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б) проведение расчета времени на подготовку к действиям, определение метода работы;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в) определение режима работы комиссии по ЧС и ОПБ и других органов управления;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г) определение мероприятий, которые необходимо провести для предупреждения или снижения воздействия от ЧС;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д) определение (установление) времени готовности сил к предстоящим действиям;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е) отдача предварительных распоряжений;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ж) оценка обстановки;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з) выработка замысла действий;</w:t>
      </w:r>
    </w:p>
    <w:p w:rsidR="007B7910" w:rsidRPr="00F070B6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и) принятие решения и его оформление;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F070B6">
        <w:rPr>
          <w:sz w:val="28"/>
          <w:szCs w:val="28"/>
        </w:rPr>
        <w:t>к) отдача распоряжений на предстоящие действия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70B6">
        <w:rPr>
          <w:sz w:val="28"/>
          <w:szCs w:val="28"/>
        </w:rPr>
        <w:t>точнение Плана действий муниципального образования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70B6">
        <w:rPr>
          <w:sz w:val="28"/>
          <w:szCs w:val="28"/>
        </w:rPr>
        <w:t>рганизация круглосуточного дежурства руководителей и должностных лиц органов управления и сил муниципального образования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70B6">
        <w:rPr>
          <w:sz w:val="28"/>
          <w:szCs w:val="28"/>
        </w:rPr>
        <w:t>рганизация взаимодействия с территориальными и функциональными звеньями муниципального образования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70B6">
        <w:rPr>
          <w:sz w:val="28"/>
          <w:szCs w:val="28"/>
        </w:rPr>
        <w:t>одготовка и передача распоряжения в поселение муниципального образования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070B6">
        <w:rPr>
          <w:sz w:val="28"/>
          <w:szCs w:val="28"/>
        </w:rPr>
        <w:t>азвертывание (при необходимости) эвакоорганов и организация проведения эвакуации населения, материальных и культурных ценностей (при необходимости) из района возможной ЧС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70B6">
        <w:rPr>
          <w:sz w:val="28"/>
          <w:szCs w:val="28"/>
        </w:rPr>
        <w:t>ыдвижение (при необходимости) АСФ постоянной готовности в район возможной ЧС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70B6">
        <w:rPr>
          <w:sz w:val="28"/>
          <w:szCs w:val="28"/>
        </w:rPr>
        <w:t>риведение в готовность лечебно-профилактических учреждений муниципального образования к приему пострадавших и оказанию им всех видов медицинской помощи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070B6">
        <w:rPr>
          <w:sz w:val="28"/>
          <w:szCs w:val="28"/>
        </w:rPr>
        <w:t>отовность к выдаче имущества из резервов муниципального образования и его доставка в места временного размещения пострадавших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070B6">
        <w:rPr>
          <w:sz w:val="28"/>
          <w:szCs w:val="28"/>
        </w:rPr>
        <w:t>одготовка (при необходимости) к развертыванию приемных эвакуационных пунктов в местах размещения эвакуируемых</w:t>
      </w:r>
      <w:r>
        <w:rPr>
          <w:sz w:val="28"/>
          <w:szCs w:val="28"/>
        </w:rPr>
        <w:t>.</w:t>
      </w:r>
    </w:p>
    <w:p w:rsidR="007B7910" w:rsidRDefault="007B7910" w:rsidP="001220A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B313A8" w:rsidRDefault="00B313A8" w:rsidP="001220A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C61937" w:rsidRDefault="00C61937" w:rsidP="001220A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B313A8" w:rsidRPr="00F070B6" w:rsidRDefault="00B313A8" w:rsidP="001220A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7B7910" w:rsidRDefault="00B61083" w:rsidP="00B61083">
      <w:pPr>
        <w:pStyle w:val="1"/>
        <w:shd w:val="clear" w:color="auto" w:fill="auto"/>
        <w:ind w:lef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 xml:space="preserve">. </w:t>
      </w:r>
      <w:r w:rsidR="007B7910" w:rsidRPr="00260D32">
        <w:rPr>
          <w:b/>
          <w:bCs/>
          <w:sz w:val="28"/>
          <w:szCs w:val="28"/>
        </w:rPr>
        <w:t xml:space="preserve">Мероприятия, выполняемые </w:t>
      </w:r>
      <w:r>
        <w:rPr>
          <w:b/>
          <w:bCs/>
          <w:sz w:val="28"/>
          <w:szCs w:val="28"/>
        </w:rPr>
        <w:t>при введении</w:t>
      </w:r>
      <w:r w:rsidR="007B7910" w:rsidRPr="00260D32">
        <w:rPr>
          <w:b/>
          <w:bCs/>
          <w:sz w:val="28"/>
          <w:szCs w:val="28"/>
        </w:rPr>
        <w:t xml:space="preserve"> режим</w:t>
      </w:r>
      <w:r>
        <w:rPr>
          <w:b/>
          <w:bCs/>
          <w:sz w:val="28"/>
          <w:szCs w:val="28"/>
        </w:rPr>
        <w:t>а</w:t>
      </w:r>
      <w:r w:rsidR="007B7910" w:rsidRPr="003C4438">
        <w:rPr>
          <w:b/>
          <w:sz w:val="28"/>
          <w:szCs w:val="28"/>
        </w:rPr>
        <w:t xml:space="preserve"> ЧРЕЗВЫЧАЙНОЙ СИТУАЦИИ</w:t>
      </w:r>
    </w:p>
    <w:p w:rsidR="007B7910" w:rsidRPr="003C4438" w:rsidRDefault="007B7910" w:rsidP="001220AB">
      <w:pPr>
        <w:pStyle w:val="1"/>
        <w:shd w:val="clear" w:color="auto" w:fill="auto"/>
        <w:ind w:left="1429"/>
        <w:jc w:val="both"/>
        <w:rPr>
          <w:b/>
          <w:sz w:val="28"/>
          <w:szCs w:val="28"/>
        </w:rPr>
      </w:pPr>
    </w:p>
    <w:p w:rsidR="007B7910" w:rsidRDefault="0080299D" w:rsidP="001220AB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7910">
        <w:rPr>
          <w:rFonts w:ascii="Times New Roman" w:hAnsi="Times New Roman" w:cs="Times New Roman"/>
          <w:b/>
          <w:sz w:val="28"/>
          <w:szCs w:val="28"/>
        </w:rPr>
        <w:t>.</w:t>
      </w:r>
      <w:r w:rsidR="00B313A8">
        <w:rPr>
          <w:rFonts w:ascii="Times New Roman" w:hAnsi="Times New Roman" w:cs="Times New Roman"/>
          <w:b/>
          <w:sz w:val="28"/>
          <w:szCs w:val="28"/>
        </w:rPr>
        <w:t>1</w:t>
      </w:r>
      <w:r w:rsidR="007B79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7910" w:rsidRPr="00581BAA">
        <w:rPr>
          <w:rFonts w:ascii="Times New Roman" w:hAnsi="Times New Roman" w:cs="Times New Roman"/>
          <w:b/>
          <w:sz w:val="28"/>
          <w:szCs w:val="28"/>
        </w:rPr>
        <w:t>Орган</w:t>
      </w:r>
      <w:r w:rsidR="007B7910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="007B7910" w:rsidRPr="00581BAA">
        <w:rPr>
          <w:rFonts w:ascii="Times New Roman" w:hAnsi="Times New Roman" w:cs="Times New Roman"/>
          <w:b/>
          <w:sz w:val="28"/>
          <w:szCs w:val="28"/>
        </w:rPr>
        <w:t>управления, сил</w:t>
      </w:r>
      <w:r w:rsidR="007B7910">
        <w:rPr>
          <w:rFonts w:ascii="Times New Roman" w:hAnsi="Times New Roman" w:cs="Times New Roman"/>
          <w:b/>
          <w:sz w:val="28"/>
          <w:szCs w:val="28"/>
        </w:rPr>
        <w:t>ами</w:t>
      </w:r>
      <w:r w:rsidR="007B7910" w:rsidRPr="00581BAA">
        <w:rPr>
          <w:rFonts w:ascii="Times New Roman" w:hAnsi="Times New Roman" w:cs="Times New Roman"/>
          <w:b/>
          <w:sz w:val="28"/>
          <w:szCs w:val="28"/>
        </w:rPr>
        <w:t xml:space="preserve"> ФП РСЧС</w:t>
      </w:r>
      <w:r w:rsidR="007B7910">
        <w:rPr>
          <w:rFonts w:ascii="Times New Roman" w:hAnsi="Times New Roman" w:cs="Times New Roman"/>
          <w:b/>
          <w:sz w:val="28"/>
          <w:szCs w:val="28"/>
        </w:rPr>
        <w:t>:</w:t>
      </w:r>
    </w:p>
    <w:p w:rsidR="00461800" w:rsidRDefault="0046180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 w:rsidRPr="009B63BA">
        <w:rPr>
          <w:rFonts w:ascii="Times New Roman" w:hAnsi="Times New Roman" w:cs="Times New Roman"/>
          <w:sz w:val="28"/>
          <w:szCs w:val="28"/>
        </w:rPr>
        <w:t>выполняются мероприятия,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3BA">
        <w:rPr>
          <w:rFonts w:ascii="Times New Roman" w:hAnsi="Times New Roman" w:cs="Times New Roman"/>
          <w:sz w:val="28"/>
          <w:szCs w:val="28"/>
        </w:rPr>
        <w:t xml:space="preserve"> в </w:t>
      </w:r>
      <w:r w:rsidR="00B313A8">
        <w:rPr>
          <w:rFonts w:ascii="Times New Roman" w:hAnsi="Times New Roman" w:cs="Times New Roman"/>
          <w:sz w:val="28"/>
          <w:szCs w:val="28"/>
        </w:rPr>
        <w:t>главе</w:t>
      </w:r>
      <w:r w:rsidRPr="009B63BA">
        <w:rPr>
          <w:rFonts w:ascii="Times New Roman" w:hAnsi="Times New Roman" w:cs="Times New Roman"/>
          <w:sz w:val="28"/>
          <w:szCs w:val="28"/>
        </w:rPr>
        <w:t xml:space="preserve"> </w:t>
      </w:r>
      <w:r w:rsidR="00B313A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63BA">
        <w:rPr>
          <w:rFonts w:ascii="Times New Roman" w:hAnsi="Times New Roman" w:cs="Times New Roman"/>
          <w:sz w:val="28"/>
          <w:szCs w:val="28"/>
        </w:rPr>
        <w:t>если они не были выполнены ранее и дополнительно:</w:t>
      </w:r>
    </w:p>
    <w:p w:rsidR="007B7910" w:rsidRDefault="0046180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оповещение населения о возникшей ЧС</w:t>
      </w:r>
      <w:r w:rsidR="007B7910">
        <w:rPr>
          <w:rStyle w:val="11"/>
          <w:color w:val="auto"/>
          <w:sz w:val="28"/>
          <w:szCs w:val="28"/>
          <w:lang w:eastAsia="en-US"/>
        </w:rPr>
        <w:t>;</w:t>
      </w:r>
    </w:p>
    <w:p w:rsidR="004672F8" w:rsidRDefault="004672F8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привлечение подчиненных сил и средств к ликвидации ЧС;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к</w:t>
      </w:r>
      <w:r w:rsidRPr="00F070B6">
        <w:rPr>
          <w:rStyle w:val="11"/>
          <w:color w:val="auto"/>
          <w:sz w:val="28"/>
          <w:szCs w:val="28"/>
          <w:lang w:eastAsia="en-US"/>
        </w:rPr>
        <w:t>руглосуточное ведение наблюдения и контрол</w:t>
      </w:r>
      <w:r w:rsidR="004672F8">
        <w:rPr>
          <w:rStyle w:val="11"/>
          <w:color w:val="auto"/>
          <w:sz w:val="28"/>
          <w:szCs w:val="28"/>
          <w:lang w:eastAsia="en-US"/>
        </w:rPr>
        <w:t>я</w:t>
      </w:r>
      <w:r w:rsidRPr="00F070B6">
        <w:rPr>
          <w:rStyle w:val="11"/>
          <w:color w:val="auto"/>
          <w:sz w:val="28"/>
          <w:szCs w:val="28"/>
          <w:lang w:eastAsia="en-US"/>
        </w:rPr>
        <w:t xml:space="preserve"> состояни</w:t>
      </w:r>
      <w:r w:rsidR="004672F8">
        <w:rPr>
          <w:rStyle w:val="11"/>
          <w:color w:val="auto"/>
          <w:sz w:val="28"/>
          <w:szCs w:val="28"/>
          <w:lang w:eastAsia="en-US"/>
        </w:rPr>
        <w:t>я</w:t>
      </w:r>
      <w:r w:rsidRPr="00F070B6">
        <w:rPr>
          <w:rStyle w:val="11"/>
          <w:color w:val="auto"/>
          <w:sz w:val="28"/>
          <w:szCs w:val="28"/>
          <w:lang w:eastAsia="en-US"/>
        </w:rPr>
        <w:t xml:space="preserve"> окружающей среды, прогнозирование развития возникших ЧС и их последствий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к</w:t>
      </w:r>
      <w:r w:rsidRPr="00F070B6">
        <w:rPr>
          <w:rStyle w:val="11"/>
          <w:color w:val="auto"/>
          <w:sz w:val="28"/>
          <w:szCs w:val="28"/>
          <w:lang w:eastAsia="en-US"/>
        </w:rPr>
        <w:t>руглосуточный сбор, обработка и передача органам управления и силам ФОИВ данных о возникших ЧС, информирование сотрудников о приемах и способах защиты от них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п</w:t>
      </w:r>
      <w:r w:rsidRPr="00F070B6">
        <w:rPr>
          <w:rStyle w:val="11"/>
          <w:color w:val="auto"/>
          <w:sz w:val="28"/>
          <w:szCs w:val="28"/>
          <w:lang w:eastAsia="en-US"/>
        </w:rPr>
        <w:t>роведение мероприятий по защите населения и территорий от последствий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Default="007B7910" w:rsidP="001220AB">
      <w:pPr>
        <w:spacing w:after="0" w:line="240" w:lineRule="auto"/>
        <w:ind w:firstLine="567"/>
        <w:jc w:val="both"/>
        <w:rPr>
          <w:rStyle w:val="11"/>
          <w:color w:val="auto"/>
          <w:sz w:val="28"/>
          <w:szCs w:val="28"/>
          <w:lang w:eastAsia="en-US"/>
        </w:rPr>
      </w:pPr>
      <w:r>
        <w:rPr>
          <w:rStyle w:val="11"/>
          <w:color w:val="auto"/>
          <w:sz w:val="28"/>
          <w:szCs w:val="28"/>
          <w:lang w:eastAsia="en-US"/>
        </w:rPr>
        <w:t>п</w:t>
      </w:r>
      <w:r w:rsidRPr="00F070B6">
        <w:rPr>
          <w:rStyle w:val="11"/>
          <w:color w:val="auto"/>
          <w:sz w:val="28"/>
          <w:szCs w:val="28"/>
          <w:lang w:eastAsia="en-US"/>
        </w:rPr>
        <w:t>ринятие оперативных мер по ликвидации ЧС, а также повышению устойчивости и безопасности функционирования объектов в ЧС</w:t>
      </w:r>
      <w:r>
        <w:rPr>
          <w:rStyle w:val="11"/>
          <w:color w:val="auto"/>
          <w:sz w:val="28"/>
          <w:szCs w:val="28"/>
          <w:lang w:eastAsia="en-US"/>
        </w:rPr>
        <w:t>;</w:t>
      </w:r>
    </w:p>
    <w:p w:rsidR="007B7910" w:rsidRPr="005215E5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н</w:t>
      </w:r>
      <w:r w:rsidRPr="005215E5">
        <w:rPr>
          <w:rStyle w:val="12pt"/>
          <w:color w:val="auto"/>
          <w:sz w:val="28"/>
          <w:szCs w:val="28"/>
          <w:lang w:eastAsia="en-US"/>
        </w:rPr>
        <w:t>ара</w:t>
      </w:r>
      <w:r w:rsidR="004672F8">
        <w:rPr>
          <w:rStyle w:val="12pt"/>
          <w:color w:val="auto"/>
          <w:sz w:val="28"/>
          <w:szCs w:val="28"/>
          <w:lang w:eastAsia="en-US"/>
        </w:rPr>
        <w:t xml:space="preserve">щивание (при необходимости) группировки сил и средств </w:t>
      </w:r>
      <w:r w:rsidRPr="005215E5">
        <w:rPr>
          <w:rStyle w:val="12pt"/>
          <w:color w:val="auto"/>
          <w:sz w:val="28"/>
          <w:szCs w:val="28"/>
          <w:lang w:eastAsia="en-US"/>
        </w:rPr>
        <w:t>ФОИВ в районе ЧС;</w:t>
      </w:r>
    </w:p>
    <w:p w:rsidR="007B7910" w:rsidRPr="005215E5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 w:rsidRPr="005215E5">
        <w:rPr>
          <w:rStyle w:val="12pt"/>
          <w:color w:val="auto"/>
          <w:sz w:val="28"/>
          <w:szCs w:val="28"/>
          <w:lang w:eastAsia="en-US"/>
        </w:rPr>
        <w:t xml:space="preserve">поддержание </w:t>
      </w:r>
      <w:r w:rsidR="00052F25">
        <w:rPr>
          <w:rStyle w:val="11"/>
          <w:color w:val="auto"/>
          <w:sz w:val="28"/>
          <w:szCs w:val="28"/>
          <w:lang w:eastAsia="en-US"/>
        </w:rPr>
        <w:t>устойчивого</w:t>
      </w:r>
      <w:r w:rsidRPr="005215E5">
        <w:rPr>
          <w:rStyle w:val="12pt"/>
          <w:color w:val="auto"/>
          <w:sz w:val="28"/>
          <w:szCs w:val="28"/>
          <w:lang w:eastAsia="en-US"/>
        </w:rPr>
        <w:t xml:space="preserve"> взаимодействия с подведомственными организациями (агентствами, службами), другими заинтересованными ФОИВ и организациями по вопросам ликвидации ЧС и их последствий;</w:t>
      </w:r>
    </w:p>
    <w:p w:rsidR="007B7910" w:rsidRPr="005215E5" w:rsidRDefault="00052F25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 xml:space="preserve">участие в </w:t>
      </w:r>
      <w:r w:rsidR="007B7910">
        <w:rPr>
          <w:rStyle w:val="12pt"/>
          <w:color w:val="auto"/>
          <w:sz w:val="28"/>
          <w:szCs w:val="28"/>
          <w:lang w:eastAsia="en-US"/>
        </w:rPr>
        <w:t>п</w:t>
      </w:r>
      <w:r w:rsidR="007B7910" w:rsidRPr="005215E5">
        <w:rPr>
          <w:rStyle w:val="12pt"/>
          <w:color w:val="auto"/>
          <w:sz w:val="28"/>
          <w:szCs w:val="28"/>
          <w:lang w:eastAsia="en-US"/>
        </w:rPr>
        <w:t>роведени</w:t>
      </w:r>
      <w:r>
        <w:rPr>
          <w:rStyle w:val="12pt"/>
          <w:color w:val="auto"/>
          <w:sz w:val="28"/>
          <w:szCs w:val="28"/>
          <w:lang w:eastAsia="en-US"/>
        </w:rPr>
        <w:t>и</w:t>
      </w:r>
      <w:r w:rsidR="007B7910" w:rsidRPr="005215E5">
        <w:rPr>
          <w:rStyle w:val="12pt"/>
          <w:color w:val="auto"/>
          <w:sz w:val="28"/>
          <w:szCs w:val="28"/>
          <w:lang w:eastAsia="en-US"/>
        </w:rPr>
        <w:t xml:space="preserve"> (при необходимости) эвакуационных мероприятий;</w:t>
      </w:r>
    </w:p>
    <w:p w:rsidR="007B7910" w:rsidRPr="005215E5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15E5">
        <w:rPr>
          <w:rFonts w:ascii="Times New Roman" w:hAnsi="Times New Roman" w:cs="Times New Roman"/>
          <w:sz w:val="28"/>
          <w:szCs w:val="28"/>
        </w:rPr>
        <w:t>рганизация работ по обеспечению устойчивого функционирования отраслей экономики и промышленных объектов, первоочередному жизнеобеспечению пострадавшего населения, оказанию экстренной медицинской помощи, проведению других неотложных мероприятий</w:t>
      </w:r>
      <w:r w:rsidR="0051537F">
        <w:rPr>
          <w:rFonts w:ascii="Times New Roman" w:hAnsi="Times New Roman" w:cs="Times New Roman"/>
          <w:sz w:val="28"/>
          <w:szCs w:val="28"/>
        </w:rPr>
        <w:t>.</w:t>
      </w:r>
    </w:p>
    <w:p w:rsidR="007B7910" w:rsidRPr="00F070B6" w:rsidRDefault="007B7910" w:rsidP="001220AB">
      <w:pPr>
        <w:pStyle w:val="1"/>
        <w:shd w:val="clear" w:color="auto" w:fill="auto"/>
        <w:ind w:left="1429"/>
        <w:jc w:val="both"/>
        <w:rPr>
          <w:sz w:val="28"/>
          <w:szCs w:val="28"/>
        </w:rPr>
      </w:pPr>
    </w:p>
    <w:p w:rsidR="007B7910" w:rsidRDefault="00B313A8" w:rsidP="001220AB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7B79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7910" w:rsidRPr="001E59B4">
        <w:rPr>
          <w:rFonts w:ascii="Times New Roman" w:hAnsi="Times New Roman" w:cs="Times New Roman"/>
          <w:b/>
          <w:sz w:val="28"/>
          <w:szCs w:val="28"/>
        </w:rPr>
        <w:t>Орган</w:t>
      </w:r>
      <w:r w:rsidR="007B7910">
        <w:rPr>
          <w:rFonts w:ascii="Times New Roman" w:hAnsi="Times New Roman" w:cs="Times New Roman"/>
          <w:b/>
          <w:sz w:val="28"/>
          <w:szCs w:val="28"/>
        </w:rPr>
        <w:t>ами</w:t>
      </w:r>
      <w:r w:rsidR="007B7910" w:rsidRPr="001E59B4">
        <w:rPr>
          <w:rFonts w:ascii="Times New Roman" w:hAnsi="Times New Roman" w:cs="Times New Roman"/>
          <w:b/>
          <w:sz w:val="28"/>
          <w:szCs w:val="28"/>
        </w:rPr>
        <w:t xml:space="preserve"> управления, сил</w:t>
      </w:r>
      <w:r w:rsidR="007B7910">
        <w:rPr>
          <w:rFonts w:ascii="Times New Roman" w:hAnsi="Times New Roman" w:cs="Times New Roman"/>
          <w:b/>
          <w:sz w:val="28"/>
          <w:szCs w:val="28"/>
        </w:rPr>
        <w:t>ами</w:t>
      </w:r>
      <w:r w:rsidR="007B7910" w:rsidRPr="001E59B4">
        <w:rPr>
          <w:rFonts w:ascii="Times New Roman" w:hAnsi="Times New Roman" w:cs="Times New Roman"/>
          <w:b/>
          <w:sz w:val="28"/>
          <w:szCs w:val="28"/>
        </w:rPr>
        <w:t xml:space="preserve"> и средства</w:t>
      </w:r>
      <w:r w:rsidR="007B7910">
        <w:rPr>
          <w:rFonts w:ascii="Times New Roman" w:hAnsi="Times New Roman" w:cs="Times New Roman"/>
          <w:b/>
          <w:sz w:val="28"/>
          <w:szCs w:val="28"/>
        </w:rPr>
        <w:t>ми</w:t>
      </w:r>
      <w:r w:rsidR="007B7910" w:rsidRPr="001E59B4">
        <w:rPr>
          <w:rFonts w:ascii="Times New Roman" w:hAnsi="Times New Roman" w:cs="Times New Roman"/>
          <w:b/>
          <w:sz w:val="28"/>
          <w:szCs w:val="28"/>
        </w:rPr>
        <w:t xml:space="preserve"> ТП РСЧС </w:t>
      </w:r>
      <w:r>
        <w:rPr>
          <w:rFonts w:ascii="Times New Roman" w:hAnsi="Times New Roman" w:cs="Times New Roman"/>
          <w:b/>
          <w:sz w:val="28"/>
          <w:szCs w:val="28"/>
        </w:rPr>
        <w:t>ЯНАО</w:t>
      </w:r>
      <w:r w:rsidR="0051537F">
        <w:rPr>
          <w:rFonts w:ascii="Times New Roman" w:hAnsi="Times New Roman" w:cs="Times New Roman"/>
          <w:b/>
          <w:sz w:val="28"/>
          <w:szCs w:val="28"/>
        </w:rPr>
        <w:t>:</w:t>
      </w:r>
    </w:p>
    <w:p w:rsidR="00AE3653" w:rsidRDefault="00AE3653" w:rsidP="001220AB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выполняются мероприятия,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3BA">
        <w:rPr>
          <w:rFonts w:ascii="Times New Roman" w:hAnsi="Times New Roman" w:cs="Times New Roman"/>
          <w:sz w:val="28"/>
          <w:szCs w:val="28"/>
        </w:rPr>
        <w:t xml:space="preserve"> в </w:t>
      </w:r>
      <w:r w:rsidR="00B313A8" w:rsidRPr="009B63BA">
        <w:rPr>
          <w:rFonts w:ascii="Times New Roman" w:hAnsi="Times New Roman" w:cs="Times New Roman"/>
          <w:sz w:val="28"/>
          <w:szCs w:val="28"/>
        </w:rPr>
        <w:t>указанны</w:t>
      </w:r>
      <w:r w:rsidR="00B313A8">
        <w:rPr>
          <w:rFonts w:ascii="Times New Roman" w:hAnsi="Times New Roman" w:cs="Times New Roman"/>
          <w:sz w:val="28"/>
          <w:szCs w:val="28"/>
        </w:rPr>
        <w:t>е</w:t>
      </w:r>
      <w:r w:rsidR="00B313A8" w:rsidRPr="009B63BA">
        <w:rPr>
          <w:rFonts w:ascii="Times New Roman" w:hAnsi="Times New Roman" w:cs="Times New Roman"/>
          <w:sz w:val="28"/>
          <w:szCs w:val="28"/>
        </w:rPr>
        <w:t xml:space="preserve"> в </w:t>
      </w:r>
      <w:r w:rsidR="00B313A8">
        <w:rPr>
          <w:rFonts w:ascii="Times New Roman" w:hAnsi="Times New Roman" w:cs="Times New Roman"/>
          <w:sz w:val="28"/>
          <w:szCs w:val="28"/>
        </w:rPr>
        <w:t>главе</w:t>
      </w:r>
      <w:r w:rsidR="00B313A8" w:rsidRPr="009B63BA">
        <w:rPr>
          <w:rFonts w:ascii="Times New Roman" w:hAnsi="Times New Roman" w:cs="Times New Roman"/>
          <w:sz w:val="28"/>
          <w:szCs w:val="28"/>
        </w:rPr>
        <w:t xml:space="preserve"> </w:t>
      </w:r>
      <w:r w:rsidR="00B313A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63BA">
        <w:rPr>
          <w:rFonts w:ascii="Times New Roman" w:hAnsi="Times New Roman" w:cs="Times New Roman"/>
          <w:sz w:val="28"/>
          <w:szCs w:val="28"/>
        </w:rPr>
        <w:t>если они не были выполнены ранее и дополнительно:</w:t>
      </w:r>
    </w:p>
    <w:p w:rsidR="007B7910" w:rsidRPr="001E59B4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B4">
        <w:rPr>
          <w:rFonts w:ascii="Times New Roman" w:hAnsi="Times New Roman" w:cs="Times New Roman"/>
          <w:sz w:val="28"/>
          <w:szCs w:val="28"/>
        </w:rPr>
        <w:t>повещение населения о возникновении ЧС;</w:t>
      </w:r>
    </w:p>
    <w:p w:rsidR="00AE3653" w:rsidRDefault="00AE3653" w:rsidP="00AE3653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59B4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>
        <w:rPr>
          <w:rFonts w:ascii="Times New Roman" w:hAnsi="Times New Roman" w:cs="Times New Roman"/>
          <w:sz w:val="28"/>
          <w:szCs w:val="28"/>
        </w:rPr>
        <w:t>введении для органов управления и сил ТП РСЧС</w:t>
      </w:r>
      <w:r w:rsidRPr="001E59B4">
        <w:rPr>
          <w:rFonts w:ascii="Times New Roman" w:hAnsi="Times New Roman" w:cs="Times New Roman"/>
          <w:sz w:val="28"/>
          <w:szCs w:val="28"/>
        </w:rPr>
        <w:t xml:space="preserve"> режима </w:t>
      </w:r>
      <w:r w:rsidRPr="001E59B4">
        <w:rPr>
          <w:rStyle w:val="12pt"/>
          <w:color w:val="auto"/>
          <w:sz w:val="28"/>
          <w:szCs w:val="28"/>
          <w:lang w:eastAsia="en-US"/>
        </w:rPr>
        <w:t>чрезвычайной ситуации;</w:t>
      </w:r>
    </w:p>
    <w:p w:rsidR="004B454C" w:rsidRPr="001E59B4" w:rsidRDefault="004B454C" w:rsidP="00AE3653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 xml:space="preserve">введение регионального (межмуниципального уровня реагирования – при ликвидации ЧС силами и средствами организаций, органов местного самоуправления и органами исполнительной власти субъекта Российской </w:t>
      </w:r>
      <w:r w:rsidR="004D0B4F">
        <w:rPr>
          <w:rStyle w:val="12pt"/>
          <w:color w:val="auto"/>
          <w:sz w:val="28"/>
          <w:szCs w:val="28"/>
          <w:lang w:eastAsia="en-US"/>
        </w:rPr>
        <w:t xml:space="preserve">Федерации, оказавшихся в зоне ЧС, которая затрагивает территории двух и более муниципальных районов либо территории </w:t>
      </w:r>
      <w:r w:rsidR="004D0B4F">
        <w:rPr>
          <w:rStyle w:val="12pt"/>
          <w:color w:val="auto"/>
          <w:sz w:val="28"/>
          <w:szCs w:val="28"/>
          <w:lang w:eastAsia="en-US"/>
        </w:rPr>
        <w:lastRenderedPageBreak/>
        <w:t>муниципального района и городского округа, если зона ЧС находится в пределах территории одного субъекта Российской Федерации;</w:t>
      </w:r>
    </w:p>
    <w:p w:rsidR="007B7910" w:rsidRPr="001E59B4" w:rsidRDefault="00AE3653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сил и средств ТП РСЧС </w:t>
      </w:r>
      <w:r w:rsidR="00142D60"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r>
        <w:rPr>
          <w:rFonts w:ascii="Times New Roman" w:hAnsi="Times New Roman" w:cs="Times New Roman"/>
          <w:sz w:val="28"/>
          <w:szCs w:val="28"/>
        </w:rPr>
        <w:t>ликвидации ЧС</w:t>
      </w:r>
      <w:r w:rsidR="007B7910" w:rsidRPr="001E59B4">
        <w:rPr>
          <w:rFonts w:ascii="Times New Roman" w:hAnsi="Times New Roman" w:cs="Times New Roman"/>
          <w:sz w:val="28"/>
          <w:szCs w:val="28"/>
        </w:rPr>
        <w:t>;</w:t>
      </w:r>
    </w:p>
    <w:p w:rsidR="007B7910" w:rsidRPr="001E59B4" w:rsidRDefault="007B7910" w:rsidP="001220AB">
      <w:pPr>
        <w:spacing w:after="0" w:line="240" w:lineRule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п</w:t>
      </w:r>
      <w:r w:rsidRPr="001E59B4">
        <w:rPr>
          <w:rStyle w:val="12pt"/>
          <w:color w:val="auto"/>
          <w:sz w:val="28"/>
          <w:szCs w:val="28"/>
          <w:lang w:eastAsia="en-US"/>
        </w:rPr>
        <w:t>роведение заседания комиссии по ЧС и ОПБ по ликвидации последствий ЧС;</w:t>
      </w:r>
    </w:p>
    <w:p w:rsidR="007B7910" w:rsidRPr="001E59B4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1E59B4">
        <w:rPr>
          <w:sz w:val="28"/>
          <w:szCs w:val="28"/>
        </w:rPr>
        <w:t>приняти</w:t>
      </w:r>
      <w:r w:rsidR="003E2CAE">
        <w:rPr>
          <w:sz w:val="28"/>
          <w:szCs w:val="28"/>
        </w:rPr>
        <w:t>е</w:t>
      </w:r>
      <w:r w:rsidRPr="001E59B4">
        <w:rPr>
          <w:sz w:val="28"/>
          <w:szCs w:val="28"/>
        </w:rPr>
        <w:t xml:space="preserve"> решения комиссии по ЧС и ОПБ</w:t>
      </w:r>
      <w:r w:rsidR="003E2CAE">
        <w:rPr>
          <w:sz w:val="28"/>
          <w:szCs w:val="28"/>
        </w:rPr>
        <w:t xml:space="preserve"> на ликвидацию ЧС</w:t>
      </w:r>
      <w:r w:rsidRPr="001E59B4">
        <w:rPr>
          <w:sz w:val="28"/>
          <w:szCs w:val="28"/>
        </w:rPr>
        <w:t>:</w:t>
      </w:r>
    </w:p>
    <w:p w:rsidR="007B7910" w:rsidRPr="001E59B4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59B4">
        <w:rPr>
          <w:rFonts w:ascii="Times New Roman" w:hAnsi="Times New Roman" w:cs="Times New Roman"/>
          <w:sz w:val="28"/>
          <w:szCs w:val="28"/>
        </w:rPr>
        <w:t xml:space="preserve">ыполнение мероприятий по бесперебойному снабжению материально-техническими средствами формирований, </w:t>
      </w:r>
      <w:r w:rsidR="003E2CAE">
        <w:rPr>
          <w:rFonts w:ascii="Times New Roman" w:hAnsi="Times New Roman" w:cs="Times New Roman"/>
          <w:sz w:val="28"/>
          <w:szCs w:val="28"/>
        </w:rPr>
        <w:t>участвующих в проведении</w:t>
      </w:r>
      <w:r w:rsidRPr="001E59B4">
        <w:rPr>
          <w:rFonts w:ascii="Times New Roman" w:hAnsi="Times New Roman" w:cs="Times New Roman"/>
          <w:sz w:val="28"/>
          <w:szCs w:val="28"/>
        </w:rPr>
        <w:t xml:space="preserve"> АСДНР;</w:t>
      </w:r>
    </w:p>
    <w:p w:rsidR="007B7910" w:rsidRPr="001E59B4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59B4">
        <w:rPr>
          <w:rFonts w:ascii="Times New Roman" w:hAnsi="Times New Roman" w:cs="Times New Roman"/>
          <w:sz w:val="28"/>
          <w:szCs w:val="28"/>
        </w:rPr>
        <w:t>ыполнение мероприятий по обеспечению горюче-смазочными материалами формирований</w:t>
      </w:r>
      <w:r w:rsidR="003E2CAE" w:rsidRPr="003E2CAE">
        <w:rPr>
          <w:rFonts w:ascii="Times New Roman" w:hAnsi="Times New Roman" w:cs="Times New Roman"/>
          <w:sz w:val="28"/>
          <w:szCs w:val="28"/>
        </w:rPr>
        <w:t xml:space="preserve"> </w:t>
      </w:r>
      <w:r w:rsidR="003E2CAE">
        <w:rPr>
          <w:rFonts w:ascii="Times New Roman" w:hAnsi="Times New Roman" w:cs="Times New Roman"/>
          <w:sz w:val="28"/>
          <w:szCs w:val="28"/>
        </w:rPr>
        <w:t>участвующих в проведении</w:t>
      </w:r>
      <w:r w:rsidR="003E2CAE" w:rsidRPr="001E59B4">
        <w:rPr>
          <w:rFonts w:ascii="Times New Roman" w:hAnsi="Times New Roman" w:cs="Times New Roman"/>
          <w:sz w:val="28"/>
          <w:szCs w:val="28"/>
        </w:rPr>
        <w:t xml:space="preserve"> </w:t>
      </w:r>
      <w:r w:rsidRPr="001E59B4">
        <w:rPr>
          <w:rFonts w:ascii="Times New Roman" w:hAnsi="Times New Roman" w:cs="Times New Roman"/>
          <w:sz w:val="28"/>
          <w:szCs w:val="28"/>
        </w:rPr>
        <w:t>АСДНР;</w:t>
      </w:r>
    </w:p>
    <w:p w:rsidR="007B7910" w:rsidRPr="001E59B4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B4">
        <w:rPr>
          <w:rFonts w:ascii="Times New Roman" w:hAnsi="Times New Roman" w:cs="Times New Roman"/>
          <w:sz w:val="28"/>
          <w:szCs w:val="28"/>
        </w:rPr>
        <w:t xml:space="preserve">беспечение трехразовым горячим питанием личного состава формирований, </w:t>
      </w:r>
      <w:r w:rsidR="00142D60">
        <w:rPr>
          <w:rFonts w:ascii="Times New Roman" w:hAnsi="Times New Roman" w:cs="Times New Roman"/>
          <w:sz w:val="28"/>
          <w:szCs w:val="28"/>
        </w:rPr>
        <w:t>участвующего в проведении</w:t>
      </w:r>
      <w:r w:rsidR="00142D60" w:rsidRPr="001E59B4">
        <w:rPr>
          <w:rFonts w:ascii="Times New Roman" w:hAnsi="Times New Roman" w:cs="Times New Roman"/>
          <w:sz w:val="28"/>
          <w:szCs w:val="28"/>
        </w:rPr>
        <w:t xml:space="preserve"> </w:t>
      </w:r>
      <w:r w:rsidRPr="001E59B4">
        <w:rPr>
          <w:rFonts w:ascii="Times New Roman" w:hAnsi="Times New Roman" w:cs="Times New Roman"/>
          <w:sz w:val="28"/>
          <w:szCs w:val="28"/>
        </w:rPr>
        <w:t>АСДНР;</w:t>
      </w:r>
    </w:p>
    <w:p w:rsidR="007B7910" w:rsidRPr="001E59B4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59B4">
        <w:rPr>
          <w:rFonts w:ascii="Times New Roman" w:hAnsi="Times New Roman" w:cs="Times New Roman"/>
          <w:sz w:val="28"/>
          <w:szCs w:val="28"/>
        </w:rPr>
        <w:t>ыполнение мероприятий по обеспечению населения продовольствием и предметами первой необходимости;</w:t>
      </w:r>
    </w:p>
    <w:p w:rsidR="007B7910" w:rsidRPr="001E59B4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B4">
        <w:rPr>
          <w:rFonts w:ascii="Times New Roman" w:hAnsi="Times New Roman" w:cs="Times New Roman"/>
          <w:sz w:val="28"/>
          <w:szCs w:val="28"/>
        </w:rPr>
        <w:t>рганизация охраны общественного порядка</w:t>
      </w:r>
      <w:r w:rsidR="00142D60">
        <w:rPr>
          <w:rFonts w:ascii="Times New Roman" w:hAnsi="Times New Roman" w:cs="Times New Roman"/>
          <w:sz w:val="28"/>
          <w:szCs w:val="28"/>
        </w:rPr>
        <w:t xml:space="preserve"> в зоне ЧС</w:t>
      </w:r>
      <w:r w:rsidRPr="001E59B4">
        <w:rPr>
          <w:rFonts w:ascii="Times New Roman" w:hAnsi="Times New Roman" w:cs="Times New Roman"/>
          <w:sz w:val="28"/>
          <w:szCs w:val="28"/>
        </w:rPr>
        <w:t>;</w:t>
      </w:r>
    </w:p>
    <w:p w:rsidR="007B7910" w:rsidRPr="001E59B4" w:rsidRDefault="007B7910" w:rsidP="00122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B4">
        <w:rPr>
          <w:rFonts w:ascii="Times New Roman" w:hAnsi="Times New Roman" w:cs="Times New Roman"/>
          <w:sz w:val="28"/>
          <w:szCs w:val="28"/>
        </w:rPr>
        <w:t>рганизация первоочередного обеспечения пострадавшего населения.</w:t>
      </w:r>
    </w:p>
    <w:p w:rsidR="007B7910" w:rsidRDefault="007B7910" w:rsidP="001220AB">
      <w:pPr>
        <w:pStyle w:val="1"/>
        <w:shd w:val="clear" w:color="auto" w:fill="auto"/>
        <w:jc w:val="both"/>
        <w:rPr>
          <w:sz w:val="28"/>
          <w:szCs w:val="28"/>
        </w:rPr>
      </w:pPr>
    </w:p>
    <w:p w:rsidR="007B7910" w:rsidRDefault="00B313A8" w:rsidP="001220AB">
      <w:pPr>
        <w:pStyle w:val="1"/>
        <w:shd w:val="clear" w:color="auto" w:fill="auto"/>
        <w:ind w:firstLine="567"/>
        <w:jc w:val="both"/>
        <w:rPr>
          <w:b/>
          <w:sz w:val="28"/>
          <w:szCs w:val="28"/>
        </w:rPr>
      </w:pPr>
      <w:r w:rsidRPr="00B313A8">
        <w:rPr>
          <w:b/>
          <w:sz w:val="28"/>
          <w:szCs w:val="28"/>
        </w:rPr>
        <w:t>4/</w:t>
      </w:r>
      <w:r>
        <w:rPr>
          <w:b/>
          <w:sz w:val="28"/>
          <w:szCs w:val="28"/>
        </w:rPr>
        <w:t>3</w:t>
      </w:r>
      <w:r w:rsidR="007B7910">
        <w:rPr>
          <w:b/>
          <w:sz w:val="28"/>
          <w:szCs w:val="28"/>
        </w:rPr>
        <w:t xml:space="preserve">. </w:t>
      </w:r>
      <w:r w:rsidR="007B7910" w:rsidRPr="001E59B4">
        <w:rPr>
          <w:b/>
          <w:sz w:val="28"/>
          <w:szCs w:val="28"/>
        </w:rPr>
        <w:t>Орган</w:t>
      </w:r>
      <w:r w:rsidR="007B7910">
        <w:rPr>
          <w:b/>
          <w:sz w:val="28"/>
          <w:szCs w:val="28"/>
        </w:rPr>
        <w:t>ами</w:t>
      </w:r>
      <w:r w:rsidR="007B7910" w:rsidRPr="001E59B4">
        <w:rPr>
          <w:b/>
          <w:sz w:val="28"/>
          <w:szCs w:val="28"/>
        </w:rPr>
        <w:t xml:space="preserve"> управления, сил</w:t>
      </w:r>
      <w:r w:rsidR="007B7910">
        <w:rPr>
          <w:b/>
          <w:sz w:val="28"/>
          <w:szCs w:val="28"/>
        </w:rPr>
        <w:t xml:space="preserve">ами </w:t>
      </w:r>
      <w:r w:rsidR="00142D60">
        <w:rPr>
          <w:b/>
          <w:sz w:val="28"/>
          <w:szCs w:val="28"/>
        </w:rPr>
        <w:t>муниципальных звеньев</w:t>
      </w:r>
      <w:r w:rsidR="007B7910">
        <w:rPr>
          <w:b/>
          <w:sz w:val="28"/>
          <w:szCs w:val="28"/>
        </w:rPr>
        <w:t xml:space="preserve"> </w:t>
      </w:r>
      <w:r w:rsidR="007B7910" w:rsidRPr="001E59B4">
        <w:rPr>
          <w:b/>
          <w:sz w:val="28"/>
          <w:szCs w:val="28"/>
        </w:rPr>
        <w:t>ТП</w:t>
      </w:r>
      <w:r w:rsidR="00142D60">
        <w:rPr>
          <w:b/>
          <w:sz w:val="28"/>
          <w:szCs w:val="28"/>
        </w:rPr>
        <w:t xml:space="preserve"> РСЧС</w:t>
      </w:r>
      <w:r w:rsidRPr="00B31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ЯНАО</w:t>
      </w:r>
      <w:r w:rsidR="0051537F">
        <w:rPr>
          <w:b/>
          <w:sz w:val="28"/>
          <w:szCs w:val="28"/>
        </w:rPr>
        <w:t>:</w:t>
      </w:r>
    </w:p>
    <w:p w:rsidR="00AB3028" w:rsidRDefault="00AB3028" w:rsidP="00AB3028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выполняются мероприятия,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3BA">
        <w:rPr>
          <w:rFonts w:ascii="Times New Roman" w:hAnsi="Times New Roman" w:cs="Times New Roman"/>
          <w:sz w:val="28"/>
          <w:szCs w:val="28"/>
        </w:rPr>
        <w:t xml:space="preserve"> в </w:t>
      </w:r>
      <w:r w:rsidR="00CF4B59" w:rsidRPr="009B63BA">
        <w:rPr>
          <w:rFonts w:ascii="Times New Roman" w:hAnsi="Times New Roman" w:cs="Times New Roman"/>
          <w:sz w:val="28"/>
          <w:szCs w:val="28"/>
        </w:rPr>
        <w:t xml:space="preserve"> </w:t>
      </w:r>
      <w:r w:rsidR="00CF4B59">
        <w:rPr>
          <w:rFonts w:ascii="Times New Roman" w:hAnsi="Times New Roman" w:cs="Times New Roman"/>
          <w:sz w:val="28"/>
          <w:szCs w:val="28"/>
        </w:rPr>
        <w:t>главе</w:t>
      </w:r>
      <w:r w:rsidR="00CF4B59" w:rsidRPr="009B63BA">
        <w:rPr>
          <w:rFonts w:ascii="Times New Roman" w:hAnsi="Times New Roman" w:cs="Times New Roman"/>
          <w:sz w:val="28"/>
          <w:szCs w:val="28"/>
        </w:rPr>
        <w:t xml:space="preserve"> </w:t>
      </w:r>
      <w:r w:rsidR="00CF4B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4B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BA">
        <w:rPr>
          <w:rFonts w:ascii="Times New Roman" w:hAnsi="Times New Roman" w:cs="Times New Roman"/>
          <w:sz w:val="28"/>
          <w:szCs w:val="28"/>
        </w:rPr>
        <w:t>если они не были выполнены ранее и дополнительно: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70B6">
        <w:rPr>
          <w:sz w:val="28"/>
          <w:szCs w:val="28"/>
        </w:rPr>
        <w:t>повещение населения муниципального образования о возникновении ЧС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70B6">
        <w:rPr>
          <w:sz w:val="28"/>
          <w:szCs w:val="28"/>
        </w:rPr>
        <w:t xml:space="preserve">ринятие решения главой муниципального образования о введении </w:t>
      </w:r>
      <w:r w:rsidR="00142D60">
        <w:rPr>
          <w:sz w:val="28"/>
          <w:szCs w:val="28"/>
        </w:rPr>
        <w:t xml:space="preserve">для органов управления и сил муниципального звена ТП РСЧС </w:t>
      </w:r>
      <w:r w:rsidRPr="00F070B6">
        <w:rPr>
          <w:sz w:val="28"/>
          <w:szCs w:val="28"/>
        </w:rPr>
        <w:t xml:space="preserve">режима </w:t>
      </w:r>
      <w:r w:rsidR="00142D60">
        <w:rPr>
          <w:sz w:val="28"/>
          <w:szCs w:val="28"/>
        </w:rPr>
        <w:t>чрезвычайной ситуации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rStyle w:val="12pt"/>
          <w:color w:val="auto"/>
          <w:sz w:val="28"/>
          <w:szCs w:val="28"/>
          <w:lang w:eastAsia="en-US"/>
        </w:rPr>
      </w:pPr>
      <w:r>
        <w:rPr>
          <w:rStyle w:val="12pt"/>
          <w:color w:val="auto"/>
          <w:sz w:val="28"/>
          <w:szCs w:val="28"/>
          <w:lang w:eastAsia="en-US"/>
        </w:rPr>
        <w:t>п</w:t>
      </w:r>
      <w:r w:rsidRPr="00F070B6">
        <w:rPr>
          <w:rStyle w:val="12pt"/>
          <w:color w:val="auto"/>
          <w:sz w:val="28"/>
          <w:szCs w:val="28"/>
          <w:lang w:eastAsia="en-US"/>
        </w:rPr>
        <w:t>роведение заседания комиссии по ЧС и ОПБ</w:t>
      </w:r>
      <w:r>
        <w:rPr>
          <w:rStyle w:val="12pt"/>
          <w:color w:val="auto"/>
          <w:sz w:val="28"/>
          <w:szCs w:val="28"/>
          <w:lang w:eastAsia="en-US"/>
        </w:rPr>
        <w:t>;</w:t>
      </w:r>
    </w:p>
    <w:p w:rsidR="007B7910" w:rsidRDefault="00AB3028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комиссией по ЧС и ОПБ решения на ликвидацию ЧС;</w:t>
      </w:r>
    </w:p>
    <w:p w:rsidR="00930E5E" w:rsidRDefault="00930E5E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 местного уровня реагирования – при ликвидации ЧС силами и средствами организаций и органа местного самоуправления, если зона ЧС находится в пределах территории муниципального района (городского округа</w:t>
      </w:r>
      <w:r w:rsidR="00652807">
        <w:rPr>
          <w:sz w:val="28"/>
          <w:szCs w:val="28"/>
        </w:rPr>
        <w:t>);</w:t>
      </w:r>
    </w:p>
    <w:p w:rsidR="00C56051" w:rsidRDefault="00C56051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сил и средств муниципального звена ТП РСЧС к ликвидации ЧС;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70B6">
        <w:rPr>
          <w:sz w:val="28"/>
          <w:szCs w:val="28"/>
        </w:rPr>
        <w:t>ведение круглосуточного дежурства руководителей и должностных лиц органов управления и сил муниципального образования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070B6">
        <w:rPr>
          <w:sz w:val="28"/>
          <w:szCs w:val="28"/>
        </w:rPr>
        <w:t xml:space="preserve">азвертывание </w:t>
      </w:r>
      <w:r w:rsidR="00AB3028">
        <w:rPr>
          <w:sz w:val="28"/>
          <w:szCs w:val="28"/>
        </w:rPr>
        <w:t>пунктов временного размещения</w:t>
      </w:r>
      <w:r w:rsidRPr="00F070B6">
        <w:rPr>
          <w:sz w:val="28"/>
          <w:szCs w:val="28"/>
        </w:rPr>
        <w:t xml:space="preserve"> (длительного проживания) населения, обеспечение вопросов первоочередного жизнеобеспечения. Проведение эвакуации населения, материальных и культурных ценностей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070B6">
        <w:rPr>
          <w:sz w:val="28"/>
          <w:szCs w:val="28"/>
        </w:rPr>
        <w:t xml:space="preserve">ыполнение мероприятий по бесперебойному снабжению материально-техническими средствами формирований, </w:t>
      </w:r>
      <w:r w:rsidR="00C56051">
        <w:rPr>
          <w:sz w:val="28"/>
          <w:szCs w:val="28"/>
        </w:rPr>
        <w:t>участвующего в проведении</w:t>
      </w:r>
      <w:r w:rsidRPr="00F070B6">
        <w:rPr>
          <w:sz w:val="28"/>
          <w:szCs w:val="28"/>
        </w:rPr>
        <w:t xml:space="preserve"> АСР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70B6">
        <w:rPr>
          <w:sz w:val="28"/>
          <w:szCs w:val="28"/>
        </w:rPr>
        <w:t xml:space="preserve">ыполнение мероприятий по обеспечению горюче-смазочными материалами формирований, </w:t>
      </w:r>
      <w:r w:rsidR="00C56051">
        <w:rPr>
          <w:sz w:val="28"/>
          <w:szCs w:val="28"/>
        </w:rPr>
        <w:t>участвующего в проведении</w:t>
      </w:r>
      <w:r w:rsidRPr="00F070B6">
        <w:rPr>
          <w:sz w:val="28"/>
          <w:szCs w:val="28"/>
        </w:rPr>
        <w:t xml:space="preserve"> АСР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70B6">
        <w:rPr>
          <w:sz w:val="28"/>
          <w:szCs w:val="28"/>
        </w:rPr>
        <w:t xml:space="preserve">беспечение трехразовым горячим питанием личного состава формирований, </w:t>
      </w:r>
      <w:r w:rsidR="00C56051">
        <w:rPr>
          <w:sz w:val="28"/>
          <w:szCs w:val="28"/>
        </w:rPr>
        <w:t>участвующего в проведении</w:t>
      </w:r>
      <w:r w:rsidRPr="00F070B6">
        <w:rPr>
          <w:sz w:val="28"/>
          <w:szCs w:val="28"/>
        </w:rPr>
        <w:t xml:space="preserve"> АСДНР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70B6">
        <w:rPr>
          <w:sz w:val="28"/>
          <w:szCs w:val="28"/>
        </w:rPr>
        <w:t>ыполнение мероприятий по обеспечению населения продовольствием и предметами первой необходимости</w:t>
      </w:r>
      <w:r>
        <w:rPr>
          <w:sz w:val="28"/>
          <w:szCs w:val="28"/>
        </w:rPr>
        <w:t>;</w:t>
      </w:r>
    </w:p>
    <w:p w:rsidR="007B7910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70B6">
        <w:rPr>
          <w:sz w:val="28"/>
          <w:szCs w:val="28"/>
        </w:rPr>
        <w:t>рганизация охраны общественного порядка</w:t>
      </w:r>
      <w:r w:rsidR="00C56051">
        <w:rPr>
          <w:sz w:val="28"/>
          <w:szCs w:val="28"/>
        </w:rPr>
        <w:t xml:space="preserve"> в зоне ЧС</w:t>
      </w:r>
      <w:r>
        <w:rPr>
          <w:sz w:val="28"/>
          <w:szCs w:val="28"/>
        </w:rPr>
        <w:t xml:space="preserve">; </w:t>
      </w:r>
    </w:p>
    <w:p w:rsidR="007B7910" w:rsidRPr="001E59B4" w:rsidRDefault="007B7910" w:rsidP="001220AB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70B6">
        <w:rPr>
          <w:sz w:val="28"/>
          <w:szCs w:val="28"/>
        </w:rPr>
        <w:t>рганизация первоочередного обеспечения пострадавшего населения</w:t>
      </w:r>
      <w:r>
        <w:rPr>
          <w:sz w:val="28"/>
          <w:szCs w:val="28"/>
        </w:rPr>
        <w:t>.</w:t>
      </w:r>
    </w:p>
    <w:p w:rsidR="00652807" w:rsidRDefault="00652807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10" w:rsidRPr="00F070B6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МЧС России, орган государственной власти или должностное лицо, определенные пунктами 3 и 4 статьи 4.1 Федерального закона от 11 ноября 1994 года № 68-ФЗ «О защите населения и территории от чрезвычайных ситуаций природного и техногенного характера»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7B7910" w:rsidRPr="00F070B6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7B7910" w:rsidRPr="00F070B6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7B7910" w:rsidRPr="00F070B6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7B7910" w:rsidRPr="00F070B6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7B7910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B6">
        <w:rPr>
          <w:rFonts w:ascii="Times New Roman" w:hAnsi="Times New Roman" w:cs="Times New Roman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5C00FE" w:rsidRPr="005C00FE" w:rsidRDefault="00CF4B59" w:rsidP="005C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C00FE" w:rsidRPr="005C00FE">
        <w:rPr>
          <w:rFonts w:ascii="Times New Roman" w:hAnsi="Times New Roman" w:cs="Times New Roman"/>
          <w:b/>
          <w:sz w:val="28"/>
          <w:szCs w:val="28"/>
        </w:rPr>
        <w:t>. Управление АСДНР при ликвидации чрезвычайных ситуаций</w:t>
      </w:r>
    </w:p>
    <w:p w:rsidR="005C00FE" w:rsidRPr="008F4496" w:rsidRDefault="005C00FE" w:rsidP="005C00FE">
      <w:pPr>
        <w:pStyle w:val="Style13"/>
        <w:widowControl/>
        <w:tabs>
          <w:tab w:val="left" w:pos="1378"/>
        </w:tabs>
        <w:spacing w:before="5"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sz w:val="28"/>
          <w:szCs w:val="28"/>
        </w:rPr>
        <w:t xml:space="preserve">2.9.1. </w:t>
      </w:r>
      <w:r w:rsidRPr="008F4496">
        <w:rPr>
          <w:rStyle w:val="FontStyle24"/>
          <w:sz w:val="28"/>
          <w:szCs w:val="28"/>
        </w:rPr>
        <w:t>Управление силами и средствами, привлеченными к ликвид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ции ЧС, осуществляет</w:t>
      </w:r>
      <w:r>
        <w:rPr>
          <w:rStyle w:val="FontStyle24"/>
          <w:sz w:val="28"/>
          <w:szCs w:val="28"/>
        </w:rPr>
        <w:t>ся</w:t>
      </w:r>
      <w:r w:rsidRPr="008F449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назначенными в соответствии с законодательс</w:t>
      </w:r>
      <w:r>
        <w:rPr>
          <w:rStyle w:val="FontStyle24"/>
          <w:sz w:val="28"/>
          <w:szCs w:val="28"/>
        </w:rPr>
        <w:t>т</w:t>
      </w:r>
      <w:r>
        <w:rPr>
          <w:rStyle w:val="FontStyle24"/>
          <w:sz w:val="28"/>
          <w:szCs w:val="28"/>
        </w:rPr>
        <w:t xml:space="preserve">вом Российской Федерации и законодательством субъектов Российской Федерации </w:t>
      </w:r>
      <w:r w:rsidRPr="008F4496">
        <w:rPr>
          <w:rStyle w:val="FontStyle24"/>
          <w:sz w:val="28"/>
          <w:szCs w:val="28"/>
        </w:rPr>
        <w:t>руководител</w:t>
      </w:r>
      <w:r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 xml:space="preserve">ми работ по </w:t>
      </w:r>
      <w:r w:rsidRPr="008F4496">
        <w:rPr>
          <w:rStyle w:val="FontStyle24"/>
          <w:sz w:val="28"/>
          <w:szCs w:val="28"/>
        </w:rPr>
        <w:t>ликвидации ЧС.</w:t>
      </w:r>
    </w:p>
    <w:p w:rsidR="005C00FE" w:rsidRPr="008F4496" w:rsidRDefault="005C00FE" w:rsidP="005C00FE">
      <w:pPr>
        <w:pStyle w:val="Style13"/>
        <w:widowControl/>
        <w:tabs>
          <w:tab w:val="left" w:pos="1378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2</w:t>
      </w:r>
      <w:r w:rsidRPr="008F4496">
        <w:rPr>
          <w:rStyle w:val="FontStyle24"/>
          <w:sz w:val="28"/>
          <w:szCs w:val="28"/>
        </w:rPr>
        <w:t xml:space="preserve">. В случае технологической невозможности проведения всего объема АСДНР руководитель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 может принять решение о приостановке АСДНР в целом или их части, приняв в первооч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редном порядке все во</w:t>
      </w:r>
      <w:r w:rsidRPr="008F4496">
        <w:rPr>
          <w:rStyle w:val="FontStyle24"/>
          <w:sz w:val="28"/>
          <w:szCs w:val="28"/>
        </w:rPr>
        <w:t>з</w:t>
      </w:r>
      <w:r w:rsidRPr="008F4496">
        <w:rPr>
          <w:rStyle w:val="FontStyle24"/>
          <w:sz w:val="28"/>
          <w:szCs w:val="28"/>
        </w:rPr>
        <w:t>можные меры по спасанию находящихся в зоне ЧС людей.</w:t>
      </w:r>
    </w:p>
    <w:p w:rsidR="005C00FE" w:rsidRPr="008F4496" w:rsidRDefault="005C00FE" w:rsidP="005C00FE">
      <w:pPr>
        <w:pStyle w:val="Style13"/>
        <w:widowControl/>
        <w:tabs>
          <w:tab w:val="left" w:pos="1378"/>
        </w:tabs>
        <w:spacing w:before="5"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3</w:t>
      </w:r>
      <w:r w:rsidRPr="008F4496">
        <w:rPr>
          <w:rStyle w:val="FontStyle24"/>
          <w:sz w:val="28"/>
          <w:szCs w:val="28"/>
        </w:rPr>
        <w:t>. Руководитель органа управления АСС, АСФ, являющийся р</w:t>
      </w:r>
      <w:r w:rsidRPr="008F4496">
        <w:rPr>
          <w:rStyle w:val="FontStyle24"/>
          <w:sz w:val="28"/>
          <w:szCs w:val="28"/>
        </w:rPr>
        <w:t>у</w:t>
      </w:r>
      <w:r w:rsidRPr="008F4496">
        <w:rPr>
          <w:rStyle w:val="FontStyle24"/>
          <w:sz w:val="28"/>
          <w:szCs w:val="28"/>
        </w:rPr>
        <w:t xml:space="preserve">ководителем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ЧС, при получении информации о возникновении ЧС более высокого уровня, требующих неотложного реагир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>вания, и других обстоятельс</w:t>
      </w:r>
      <w:r w:rsidRPr="008F4496">
        <w:rPr>
          <w:rStyle w:val="FontStyle24"/>
          <w:sz w:val="28"/>
          <w:szCs w:val="28"/>
        </w:rPr>
        <w:t>т</w:t>
      </w:r>
      <w:r w:rsidRPr="008F4496">
        <w:rPr>
          <w:rStyle w:val="FontStyle24"/>
          <w:sz w:val="28"/>
          <w:szCs w:val="28"/>
        </w:rPr>
        <w:t xml:space="preserve">вах, делающих невозможным исполнение им обязанностей руководителя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 xml:space="preserve">ликвидации ЧС, может покинуть зону ЧС, назначив руководителем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</w:t>
      </w:r>
      <w:r w:rsidRPr="008F4496">
        <w:rPr>
          <w:rStyle w:val="FontStyle24"/>
          <w:sz w:val="28"/>
          <w:szCs w:val="28"/>
        </w:rPr>
        <w:t>к</w:t>
      </w:r>
      <w:r w:rsidRPr="008F4496">
        <w:rPr>
          <w:rStyle w:val="FontStyle24"/>
          <w:sz w:val="28"/>
          <w:szCs w:val="28"/>
        </w:rPr>
        <w:t>видации ЧС другое должностное лицо из числа участников ликвидации ЧС, о чем в обязательном порядке сообщается прямому начальнику, в орган п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>вседневного управления РСЧС (органов исполнительной власти субъектов РФ, территориал</w:t>
      </w:r>
      <w:r w:rsidRPr="008F4496">
        <w:rPr>
          <w:rStyle w:val="FontStyle24"/>
          <w:sz w:val="28"/>
          <w:szCs w:val="28"/>
        </w:rPr>
        <w:t>ь</w:t>
      </w:r>
      <w:r w:rsidRPr="008F4496">
        <w:rPr>
          <w:rStyle w:val="FontStyle24"/>
          <w:sz w:val="28"/>
          <w:szCs w:val="28"/>
        </w:rPr>
        <w:t>ных органов федеральных органов исполнительной власти и органов местного самоуправления)</w:t>
      </w:r>
      <w:r w:rsidRPr="008F4496">
        <w:rPr>
          <w:sz w:val="28"/>
          <w:szCs w:val="28"/>
        </w:rPr>
        <w:t xml:space="preserve"> </w:t>
      </w:r>
      <w:r w:rsidRPr="008F4496">
        <w:rPr>
          <w:rStyle w:val="FontStyle24"/>
          <w:sz w:val="28"/>
          <w:szCs w:val="28"/>
        </w:rPr>
        <w:t>и делается запись в соответствующих документах. При этом ответс</w:t>
      </w:r>
      <w:r w:rsidRPr="008F4496">
        <w:rPr>
          <w:rStyle w:val="FontStyle24"/>
          <w:sz w:val="28"/>
          <w:szCs w:val="28"/>
        </w:rPr>
        <w:t>т</w:t>
      </w:r>
      <w:r w:rsidRPr="008F4496">
        <w:rPr>
          <w:rStyle w:val="FontStyle24"/>
          <w:sz w:val="28"/>
          <w:szCs w:val="28"/>
        </w:rPr>
        <w:t>венность за последствия этого решения возлагается на должностное лицо, его принявшее.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4</w:t>
      </w:r>
      <w:r w:rsidRPr="008F4496">
        <w:rPr>
          <w:rStyle w:val="FontStyle24"/>
          <w:sz w:val="28"/>
          <w:szCs w:val="28"/>
        </w:rPr>
        <w:t xml:space="preserve">. Оценка обстановки осуществляется руководителем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 xml:space="preserve">ликвидации ЧС в течение всего периода ликвидации ЧС. Оценивая обстановку, руководитель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</w:t>
      </w:r>
      <w:r w:rsidRPr="008F4496">
        <w:rPr>
          <w:rStyle w:val="FontStyle24"/>
          <w:sz w:val="28"/>
          <w:szCs w:val="28"/>
        </w:rPr>
        <w:t>к</w:t>
      </w:r>
      <w:r w:rsidRPr="008F4496">
        <w:rPr>
          <w:rStyle w:val="FontStyle24"/>
          <w:sz w:val="28"/>
          <w:szCs w:val="28"/>
        </w:rPr>
        <w:t>видации ЧС изучает: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предполагаемые причины, время и условия возникновения ЧС, в том числе погодные условия;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характер объекта, на котором произошла ЧС (назначение, наличие воздействия поражающих факторов источника ЧС, количество и состав находящихся на объекте людей, удаленность от населенных пунктов, наличие и состояние комм</w:t>
      </w:r>
      <w:r w:rsidRPr="008F4496">
        <w:rPr>
          <w:rStyle w:val="FontStyle24"/>
          <w:sz w:val="28"/>
          <w:szCs w:val="28"/>
        </w:rPr>
        <w:t>у</w:t>
      </w:r>
      <w:r w:rsidRPr="008F4496">
        <w:rPr>
          <w:rStyle w:val="FontStyle24"/>
          <w:sz w:val="28"/>
          <w:szCs w:val="28"/>
        </w:rPr>
        <w:t>никаций и средств связи и пр.);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наличие в ближайших населенных пунктах сил и средств спасания, стро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>тельной и прочей техники, учреждений здравоохранения и др.;</w:t>
      </w:r>
    </w:p>
    <w:p w:rsidR="005C00FE" w:rsidRPr="008F4496" w:rsidRDefault="005C00FE" w:rsidP="005C00FE">
      <w:pPr>
        <w:pStyle w:val="Style10"/>
        <w:widowControl/>
        <w:spacing w:before="67"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наличие угрозы для людей, количество пострадавших (погибших) и опер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тивные сведения о материальных потерях;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достаточность и состояние прибывших в зону ЧС сил и средств.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5</w:t>
      </w:r>
      <w:r w:rsidRPr="008F4496">
        <w:rPr>
          <w:rStyle w:val="FontStyle24"/>
          <w:sz w:val="28"/>
          <w:szCs w:val="28"/>
        </w:rPr>
        <w:t>. Основой управления ликвидацией ЧС является решение руководит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ЧС, которое он принимает единолично на основе оценки обстано</w:t>
      </w:r>
      <w:r w:rsidRPr="008F4496">
        <w:rPr>
          <w:rStyle w:val="FontStyle24"/>
          <w:sz w:val="28"/>
          <w:szCs w:val="28"/>
        </w:rPr>
        <w:t>в</w:t>
      </w:r>
      <w:r w:rsidRPr="008F4496">
        <w:rPr>
          <w:rStyle w:val="FontStyle24"/>
          <w:sz w:val="28"/>
          <w:szCs w:val="28"/>
        </w:rPr>
        <w:t>ки. В решении определяются: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lastRenderedPageBreak/>
        <w:t>замысел ликвидации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основные задачи подразделений;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основные вопросы взаимодействия;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основные вопросы организации всестороннего обеспечения;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вопросы организации управления;</w:t>
      </w:r>
    </w:p>
    <w:p w:rsidR="005C00FE" w:rsidRPr="008F4496" w:rsidRDefault="005C00FE" w:rsidP="005C00FE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вопросы связи, мониторинга, контроля и обмена информацией.</w:t>
      </w:r>
    </w:p>
    <w:p w:rsidR="005C00FE" w:rsidRPr="008F4496" w:rsidRDefault="005C00FE" w:rsidP="005C00FE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6</w:t>
      </w:r>
      <w:r w:rsidRPr="008F4496">
        <w:rPr>
          <w:rStyle w:val="FontStyle24"/>
          <w:sz w:val="28"/>
          <w:szCs w:val="28"/>
        </w:rPr>
        <w:t>. Основу решения составляет замысел ликвидации ЧС, в котором опр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деляются: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решающее направление применения сил и средств,</w:t>
      </w:r>
      <w:r w:rsidRPr="008F4496">
        <w:rPr>
          <w:snapToGrid w:val="0"/>
          <w:szCs w:val="28"/>
        </w:rPr>
        <w:t xml:space="preserve"> </w:t>
      </w:r>
      <w:r w:rsidRPr="008F4496">
        <w:rPr>
          <w:snapToGrid w:val="0"/>
          <w:sz w:val="28"/>
          <w:szCs w:val="28"/>
        </w:rPr>
        <w:t>районы, участки сосредоточения о</w:t>
      </w:r>
      <w:r w:rsidRPr="008F4496">
        <w:rPr>
          <w:snapToGrid w:val="0"/>
          <w:sz w:val="28"/>
          <w:szCs w:val="28"/>
        </w:rPr>
        <w:t>с</w:t>
      </w:r>
      <w:r w:rsidRPr="008F4496">
        <w:rPr>
          <w:snapToGrid w:val="0"/>
          <w:sz w:val="28"/>
          <w:szCs w:val="28"/>
        </w:rPr>
        <w:t>новных усилий</w:t>
      </w:r>
      <w:r w:rsidRPr="008F4496">
        <w:rPr>
          <w:rStyle w:val="FontStyle24"/>
          <w:sz w:val="28"/>
          <w:szCs w:val="28"/>
        </w:rPr>
        <w:t>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способы локализации ЧС, проведения АСДНР и специальных работ;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snapToGrid w:val="0"/>
          <w:sz w:val="28"/>
          <w:szCs w:val="28"/>
        </w:rPr>
        <w:t>состав и порядок построения групп</w:t>
      </w:r>
      <w:r w:rsidRPr="008F4496">
        <w:rPr>
          <w:snapToGrid w:val="0"/>
          <w:sz w:val="28"/>
          <w:szCs w:val="28"/>
        </w:rPr>
        <w:t>и</w:t>
      </w:r>
      <w:r w:rsidRPr="008F4496">
        <w:rPr>
          <w:snapToGrid w:val="0"/>
          <w:sz w:val="28"/>
          <w:szCs w:val="28"/>
        </w:rPr>
        <w:t>ровки сил;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сектора и участки проведения АСДНР;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порядок работы, а при необходимости, смены участников ликвид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ции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пункты сосредоточения резерва сил и средств, питания, сбора эвакуиру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мых людей и имущества, оказания медицинской помощи и др.</w:t>
      </w:r>
    </w:p>
    <w:p w:rsidR="005C00FE" w:rsidRPr="008F4496" w:rsidRDefault="005C00FE" w:rsidP="005C00FE">
      <w:pPr>
        <w:pStyle w:val="Style13"/>
        <w:widowControl/>
        <w:tabs>
          <w:tab w:val="left" w:pos="169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7</w:t>
      </w:r>
      <w:r w:rsidRPr="008F4496">
        <w:rPr>
          <w:rStyle w:val="FontStyle24"/>
          <w:sz w:val="28"/>
          <w:szCs w:val="28"/>
        </w:rPr>
        <w:t>. Задачи для подразделений АСФ доводятся распоряжениями, которые заносятся в журнал (фиксируются средствами объективного контроля). При п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>становке задач указываются: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краткие выводы из оценки обстановки;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объект, на котором произошла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вид ЧС, возможные поражающие факторы источника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замысел проведения АСДНР;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задачи для подразделений, действующих на решающем направлении, подразделений, действующих на других направлениях (участках), и обеспеч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>вающих подразделений;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 xml:space="preserve">место </w:t>
      </w:r>
      <w:r w:rsidRPr="008F4496">
        <w:rPr>
          <w:snapToGrid w:val="0"/>
          <w:sz w:val="28"/>
          <w:szCs w:val="28"/>
        </w:rPr>
        <w:t>пункта управления</w:t>
      </w:r>
      <w:r w:rsidRPr="008F4496">
        <w:rPr>
          <w:rStyle w:val="FontStyle24"/>
          <w:sz w:val="28"/>
          <w:szCs w:val="28"/>
        </w:rPr>
        <w:t xml:space="preserve"> и руководство ликв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>дацией ЧС.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8</w:t>
      </w:r>
      <w:r w:rsidRPr="008F4496">
        <w:rPr>
          <w:rStyle w:val="FontStyle24"/>
          <w:sz w:val="28"/>
          <w:szCs w:val="28"/>
        </w:rPr>
        <w:t>. Взаимодействие подразделений АСФ организуется руковод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 xml:space="preserve">телем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 с участием его заместителей, руководителей подраздел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 xml:space="preserve">ний АСФ. При организации взаимодействия руководитель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 до</w:t>
      </w:r>
      <w:r w:rsidRPr="008F4496">
        <w:rPr>
          <w:rStyle w:val="FontStyle24"/>
          <w:sz w:val="28"/>
          <w:szCs w:val="28"/>
        </w:rPr>
        <w:t>л</w:t>
      </w:r>
      <w:r w:rsidRPr="008F4496">
        <w:rPr>
          <w:rStyle w:val="FontStyle24"/>
          <w:sz w:val="28"/>
          <w:szCs w:val="28"/>
        </w:rPr>
        <w:t>жен: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согласовать усилия нештатных, приданных и поддерживающих спасател</w:t>
      </w:r>
      <w:r w:rsidRPr="008F4496">
        <w:rPr>
          <w:rStyle w:val="FontStyle24"/>
          <w:sz w:val="28"/>
          <w:szCs w:val="28"/>
        </w:rPr>
        <w:t>ь</w:t>
      </w:r>
      <w:r w:rsidRPr="008F4496">
        <w:rPr>
          <w:rStyle w:val="FontStyle24"/>
          <w:sz w:val="28"/>
          <w:szCs w:val="28"/>
        </w:rPr>
        <w:t>ных подразделений по ликвидации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добиться единого понимания всеми участниками ликвидации ЧС ц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ли АСДНР, задач и способов их выполнения;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lastRenderedPageBreak/>
        <w:t>наметить и согласовать варианты действий спасательных подразд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лений и меры по противодействию распространения зоны ЧС либо пор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жающих факторов источника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указать сигналы оповещения, управления и взаимодействия.</w:t>
      </w:r>
    </w:p>
    <w:p w:rsidR="005C00FE" w:rsidRPr="008F4496" w:rsidRDefault="005C00FE" w:rsidP="005C00FE">
      <w:pPr>
        <w:pStyle w:val="Style10"/>
        <w:widowControl/>
        <w:spacing w:before="67"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9</w:t>
      </w:r>
      <w:r w:rsidRPr="008F4496">
        <w:rPr>
          <w:rStyle w:val="FontStyle24"/>
          <w:sz w:val="28"/>
          <w:szCs w:val="28"/>
        </w:rPr>
        <w:t>. Организация взаимодействия подразделений АСФ может ос</w:t>
      </w:r>
      <w:r w:rsidRPr="008F4496">
        <w:rPr>
          <w:rStyle w:val="FontStyle24"/>
          <w:sz w:val="28"/>
          <w:szCs w:val="28"/>
        </w:rPr>
        <w:t>у</w:t>
      </w:r>
      <w:r w:rsidRPr="008F4496">
        <w:rPr>
          <w:rStyle w:val="FontStyle24"/>
          <w:sz w:val="28"/>
          <w:szCs w:val="28"/>
        </w:rPr>
        <w:t xml:space="preserve">ществляться методом отдачи руководителем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 распоряжений или методом получения докладов от руководителей спасател</w:t>
      </w:r>
      <w:r w:rsidRPr="008F4496">
        <w:rPr>
          <w:rStyle w:val="FontStyle24"/>
          <w:sz w:val="28"/>
          <w:szCs w:val="28"/>
        </w:rPr>
        <w:t>ь</w:t>
      </w:r>
      <w:r w:rsidRPr="008F4496">
        <w:rPr>
          <w:rStyle w:val="FontStyle24"/>
          <w:sz w:val="28"/>
          <w:szCs w:val="28"/>
        </w:rPr>
        <w:t>ных подразделений о действиях своего подразделения по реализации п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>ставленных задач.</w:t>
      </w:r>
    </w:p>
    <w:p w:rsidR="005C00FE" w:rsidRPr="008F4496" w:rsidRDefault="005C00FE" w:rsidP="005C00FE">
      <w:pPr>
        <w:pStyle w:val="Style10"/>
        <w:widowControl/>
        <w:spacing w:before="10"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2.9.1</w:t>
      </w:r>
      <w:r>
        <w:rPr>
          <w:rStyle w:val="FontStyle24"/>
          <w:sz w:val="28"/>
          <w:szCs w:val="28"/>
        </w:rPr>
        <w:t>0</w:t>
      </w:r>
      <w:r w:rsidRPr="008F4496">
        <w:rPr>
          <w:rStyle w:val="FontStyle24"/>
          <w:sz w:val="28"/>
          <w:szCs w:val="28"/>
        </w:rPr>
        <w:t>. В условиях крайне ограниченного времени взаимодействие орган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>зуется методом отдачи распоряжений.</w:t>
      </w:r>
    </w:p>
    <w:p w:rsidR="005C00FE" w:rsidRPr="008F4496" w:rsidRDefault="005C00FE" w:rsidP="005C00FE">
      <w:pPr>
        <w:pStyle w:val="Style10"/>
        <w:widowControl/>
        <w:spacing w:before="14"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2.9.1</w:t>
      </w:r>
      <w:r>
        <w:rPr>
          <w:rStyle w:val="FontStyle24"/>
          <w:sz w:val="28"/>
          <w:szCs w:val="28"/>
        </w:rPr>
        <w:t>1</w:t>
      </w:r>
      <w:r w:rsidRPr="008F4496">
        <w:rPr>
          <w:rStyle w:val="FontStyle24"/>
          <w:sz w:val="28"/>
          <w:szCs w:val="28"/>
        </w:rPr>
        <w:t>. В ходе выполнения АСДНР взаимодействие подразделений АСФ осуществляется непрерывно, постоянно уточняется, а при резких изменениях о</w:t>
      </w:r>
      <w:r w:rsidRPr="008F4496">
        <w:rPr>
          <w:rStyle w:val="FontStyle24"/>
          <w:sz w:val="28"/>
          <w:szCs w:val="28"/>
        </w:rPr>
        <w:t>б</w:t>
      </w:r>
      <w:r w:rsidRPr="008F4496">
        <w:rPr>
          <w:rStyle w:val="FontStyle24"/>
          <w:sz w:val="28"/>
          <w:szCs w:val="28"/>
        </w:rPr>
        <w:t>становки организуется заново.</w:t>
      </w:r>
    </w:p>
    <w:p w:rsidR="005C00FE" w:rsidRPr="008F4496" w:rsidRDefault="005C00FE" w:rsidP="005C00FE">
      <w:pPr>
        <w:pStyle w:val="Style13"/>
        <w:widowControl/>
        <w:tabs>
          <w:tab w:val="left" w:pos="1627"/>
        </w:tabs>
        <w:spacing w:before="5"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2.9.1</w:t>
      </w:r>
      <w:r>
        <w:rPr>
          <w:rStyle w:val="FontStyle24"/>
          <w:sz w:val="28"/>
          <w:szCs w:val="28"/>
        </w:rPr>
        <w:t>2</w:t>
      </w:r>
      <w:r w:rsidRPr="008F4496">
        <w:rPr>
          <w:rStyle w:val="FontStyle24"/>
          <w:sz w:val="28"/>
          <w:szCs w:val="28"/>
        </w:rPr>
        <w:t xml:space="preserve">. Работа руководителя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 (АСДНР) должна быть напра</w:t>
      </w:r>
      <w:r w:rsidRPr="008F4496">
        <w:rPr>
          <w:rStyle w:val="FontStyle24"/>
          <w:sz w:val="28"/>
          <w:szCs w:val="28"/>
        </w:rPr>
        <w:t>в</w:t>
      </w:r>
      <w:r w:rsidRPr="008F4496">
        <w:rPr>
          <w:rStyle w:val="FontStyle24"/>
          <w:sz w:val="28"/>
          <w:szCs w:val="28"/>
        </w:rPr>
        <w:t>лена прежде всего на реализацию принятых решений в ходе ликвидации ЧС. Она включает в себя: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постоянный сбор данных об обстановке и их оценку;</w:t>
      </w:r>
    </w:p>
    <w:p w:rsidR="005C00FE" w:rsidRPr="008F4496" w:rsidRDefault="005C00FE" w:rsidP="005C00FE">
      <w:pPr>
        <w:pStyle w:val="Style10"/>
        <w:widowControl/>
        <w:spacing w:before="5"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своевременное уточнение решения по мере изменения обстановки, довед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ние уточненных задач до подчиненных;</w:t>
      </w:r>
    </w:p>
    <w:p w:rsidR="005C00FE" w:rsidRPr="008F4496" w:rsidRDefault="005C00FE" w:rsidP="005C00FE">
      <w:pPr>
        <w:pStyle w:val="Style10"/>
        <w:widowControl/>
        <w:spacing w:before="5"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поддержание непрерывного взаимодействия и всестороннего обе</w:t>
      </w:r>
      <w:r w:rsidRPr="008F4496">
        <w:rPr>
          <w:rStyle w:val="FontStyle24"/>
          <w:sz w:val="28"/>
          <w:szCs w:val="28"/>
        </w:rPr>
        <w:t>с</w:t>
      </w:r>
      <w:r w:rsidRPr="008F4496">
        <w:rPr>
          <w:rStyle w:val="FontStyle24"/>
          <w:sz w:val="28"/>
          <w:szCs w:val="28"/>
        </w:rPr>
        <w:t>печения работ по ликвидации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осуществление контроля за выполнением подразделениями распоряж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ний и оказание им необходимой помощи.</w:t>
      </w:r>
    </w:p>
    <w:p w:rsidR="005C00FE" w:rsidRPr="008F4496" w:rsidRDefault="005C00FE" w:rsidP="005C00FE">
      <w:pPr>
        <w:pStyle w:val="Style10"/>
        <w:widowControl/>
        <w:spacing w:before="10"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2.9.1</w:t>
      </w:r>
      <w:r>
        <w:rPr>
          <w:rStyle w:val="FontStyle24"/>
          <w:sz w:val="28"/>
          <w:szCs w:val="28"/>
        </w:rPr>
        <w:t>3</w:t>
      </w:r>
      <w:r w:rsidRPr="008F4496">
        <w:rPr>
          <w:rStyle w:val="FontStyle24"/>
          <w:sz w:val="28"/>
          <w:szCs w:val="28"/>
        </w:rPr>
        <w:t>. При непосредственной угрозе возникновения в зоне ЧС пор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жающих факторов источника ЧС руководитель предупреждает об этом участников ликвидации ЧС и, не прекращая выполнения задачи, приним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ет меры по их защите либо рассредоточению и проведению других соо</w:t>
      </w:r>
      <w:r w:rsidRPr="008F4496">
        <w:rPr>
          <w:rStyle w:val="FontStyle24"/>
          <w:sz w:val="28"/>
          <w:szCs w:val="28"/>
        </w:rPr>
        <w:t>т</w:t>
      </w:r>
      <w:r w:rsidRPr="008F4496">
        <w:rPr>
          <w:rStyle w:val="FontStyle24"/>
          <w:sz w:val="28"/>
          <w:szCs w:val="28"/>
        </w:rPr>
        <w:t>ветствующих мероприятий.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2.9.1</w:t>
      </w:r>
      <w:r>
        <w:rPr>
          <w:rStyle w:val="FontStyle24"/>
          <w:sz w:val="28"/>
          <w:szCs w:val="28"/>
        </w:rPr>
        <w:t>4</w:t>
      </w:r>
      <w:r w:rsidRPr="008F4496">
        <w:rPr>
          <w:rStyle w:val="FontStyle24"/>
          <w:sz w:val="28"/>
          <w:szCs w:val="28"/>
        </w:rPr>
        <w:t xml:space="preserve">. При ликвидации ЧС решением руководителя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>дации ЧС могут создаваться нештатные структуры управления и обеспечения. Нештатными орг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нами управления являются ОШ ЛЧС, ОГ, рабочие участки и сектора, пункты сосредоточения резерва сил и средств, питания, сбора эвакуируемых людей и имущества, оказ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ния медицинской помощи и др.</w:t>
      </w:r>
    </w:p>
    <w:p w:rsidR="005C00FE" w:rsidRPr="008F4496" w:rsidRDefault="005C00FE" w:rsidP="005C00FE">
      <w:pPr>
        <w:pStyle w:val="Style13"/>
        <w:widowControl/>
        <w:tabs>
          <w:tab w:val="left" w:pos="1589"/>
        </w:tabs>
        <w:spacing w:line="240" w:lineRule="auto"/>
        <w:ind w:firstLine="720"/>
        <w:rPr>
          <w:rStyle w:val="FontStyle24"/>
          <w:sz w:val="28"/>
          <w:szCs w:val="28"/>
          <w:highlight w:val="black"/>
        </w:rPr>
      </w:pPr>
      <w:r w:rsidRPr="008F4496">
        <w:rPr>
          <w:rStyle w:val="FontStyle24"/>
          <w:sz w:val="28"/>
          <w:szCs w:val="28"/>
        </w:rPr>
        <w:t>2.9.1</w:t>
      </w:r>
      <w:r>
        <w:rPr>
          <w:rStyle w:val="FontStyle24"/>
          <w:sz w:val="28"/>
          <w:szCs w:val="28"/>
        </w:rPr>
        <w:t>5</w:t>
      </w:r>
      <w:r w:rsidRPr="008F4496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 xml:space="preserve"> </w:t>
      </w:r>
      <w:r w:rsidRPr="008F4496">
        <w:rPr>
          <w:rStyle w:val="FontStyle24"/>
          <w:sz w:val="28"/>
          <w:szCs w:val="28"/>
        </w:rPr>
        <w:t>ОШ ЛЧС создается в случаях: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привлечения к ликвидации ЧС дополнительных сил и средств, не пред</w:t>
      </w:r>
      <w:r w:rsidRPr="008F4496">
        <w:rPr>
          <w:rStyle w:val="FontStyle24"/>
          <w:sz w:val="28"/>
          <w:szCs w:val="28"/>
        </w:rPr>
        <w:t>у</w:t>
      </w:r>
      <w:r w:rsidRPr="008F4496">
        <w:rPr>
          <w:rStyle w:val="FontStyle24"/>
          <w:sz w:val="28"/>
          <w:szCs w:val="28"/>
        </w:rPr>
        <w:t>смотренных планами;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организации в зоне ЧС трех и более рабочих участков;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возникновения необходимости детального согласования с админис</w:t>
      </w:r>
      <w:r w:rsidRPr="008F4496">
        <w:rPr>
          <w:rStyle w:val="FontStyle24"/>
          <w:sz w:val="28"/>
          <w:szCs w:val="28"/>
        </w:rPr>
        <w:t>т</w:t>
      </w:r>
      <w:r w:rsidRPr="008F4496">
        <w:rPr>
          <w:rStyle w:val="FontStyle24"/>
          <w:sz w:val="28"/>
          <w:szCs w:val="28"/>
        </w:rPr>
        <w:t>рацией предприятия действий по ликвидации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lastRenderedPageBreak/>
        <w:t xml:space="preserve">по решению руководителя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ЧС.</w:t>
      </w:r>
    </w:p>
    <w:p w:rsidR="005C00FE" w:rsidRPr="008F4496" w:rsidRDefault="005C00FE" w:rsidP="005C00FE">
      <w:pPr>
        <w:pStyle w:val="Style13"/>
        <w:widowControl/>
        <w:tabs>
          <w:tab w:val="left" w:pos="158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2.9.1</w:t>
      </w:r>
      <w:r>
        <w:rPr>
          <w:rStyle w:val="FontStyle24"/>
          <w:sz w:val="28"/>
          <w:szCs w:val="28"/>
        </w:rPr>
        <w:t>6</w:t>
      </w:r>
      <w:r w:rsidRPr="008F4496">
        <w:rPr>
          <w:rStyle w:val="FontStyle24"/>
          <w:sz w:val="28"/>
          <w:szCs w:val="28"/>
        </w:rPr>
        <w:t>. Для обеспечения деятельности ОШ ЛЧС и проведения АСДНР в зоне ЧС могут развертываться временные пункты управления. Временные пункты управления должны оборудоваться рабочими местами для ОГ, комплектоваться необходимыми средствами связи, оповещения, сбора, обработки и передачи и</w:t>
      </w:r>
      <w:r w:rsidRPr="008F4496">
        <w:rPr>
          <w:rStyle w:val="FontStyle24"/>
          <w:sz w:val="28"/>
          <w:szCs w:val="28"/>
        </w:rPr>
        <w:t>н</w:t>
      </w:r>
      <w:r w:rsidRPr="008F4496">
        <w:rPr>
          <w:rStyle w:val="FontStyle24"/>
          <w:sz w:val="28"/>
          <w:szCs w:val="28"/>
        </w:rPr>
        <w:t>формации.</w:t>
      </w:r>
    </w:p>
    <w:p w:rsidR="005C00FE" w:rsidRPr="008F4496" w:rsidRDefault="005C00FE" w:rsidP="005C00FE">
      <w:pPr>
        <w:pStyle w:val="Style13"/>
        <w:widowControl/>
        <w:tabs>
          <w:tab w:val="left" w:pos="178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17</w:t>
      </w:r>
      <w:r w:rsidRPr="008F4496">
        <w:rPr>
          <w:rStyle w:val="FontStyle24"/>
          <w:sz w:val="28"/>
          <w:szCs w:val="28"/>
        </w:rPr>
        <w:t>. Рабочий участок (сектор) - часть зоны ЧС, на которой соср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доточены силы и средства, объединенные поставленной основной задачей и единым руководством. Рабочие участки создаются в соответствии с р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 xml:space="preserve">шением руководителя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 по месту ведения (часть здания, территории) или видам АСДНР (спасение) пострадавших, тушение пожара, дезинфекция и т. д.).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18</w:t>
      </w:r>
      <w:r w:rsidRPr="008F4496">
        <w:rPr>
          <w:rStyle w:val="FontStyle24"/>
          <w:sz w:val="28"/>
          <w:szCs w:val="28"/>
        </w:rPr>
        <w:t>. При создании в зоне ЧС пяти и более участков могут быть организ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>ваны сектора, объединяющие несколько рабочих участков. Ведение АСДНР на рабочем участке возглавляет начальник участка, в секторе - н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 xml:space="preserve">чальник сектора. Начальники рабочих участков (секторов) назначаются руководителем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>и ЧС.</w:t>
      </w:r>
    </w:p>
    <w:p w:rsidR="005C00FE" w:rsidRPr="008F4496" w:rsidRDefault="005C00FE" w:rsidP="005C00FE">
      <w:pPr>
        <w:pStyle w:val="Style13"/>
        <w:widowControl/>
        <w:tabs>
          <w:tab w:val="left" w:pos="178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</w:t>
      </w:r>
      <w:r>
        <w:rPr>
          <w:rStyle w:val="FontStyle24"/>
          <w:sz w:val="28"/>
          <w:szCs w:val="28"/>
        </w:rPr>
        <w:t>19</w:t>
      </w:r>
      <w:r w:rsidRPr="008F4496">
        <w:rPr>
          <w:rStyle w:val="FontStyle24"/>
          <w:sz w:val="28"/>
          <w:szCs w:val="28"/>
        </w:rPr>
        <w:t>. Руководитель ОШ ЛЧС одновременно является заместителем рук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 xml:space="preserve">водителя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ЧС. В состав ОШ ЛЧС могут входить заместитель руководителя штаба, начальник тыла, представители админ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>страции предприятия и др</w:t>
      </w:r>
      <w:r w:rsidRPr="008F4496">
        <w:rPr>
          <w:rStyle w:val="FontStyle24"/>
          <w:sz w:val="28"/>
          <w:szCs w:val="28"/>
        </w:rPr>
        <w:t>у</w:t>
      </w:r>
      <w:r w:rsidRPr="008F4496">
        <w:rPr>
          <w:rStyle w:val="FontStyle24"/>
          <w:sz w:val="28"/>
          <w:szCs w:val="28"/>
        </w:rPr>
        <w:t xml:space="preserve">гие лица по усмотрению руководителя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ЧС.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  <w:highlight w:val="black"/>
        </w:rPr>
      </w:pPr>
      <w:r w:rsidRPr="008F4496">
        <w:rPr>
          <w:rStyle w:val="FontStyle24"/>
          <w:sz w:val="28"/>
          <w:szCs w:val="28"/>
        </w:rPr>
        <w:t>2.9.2</w:t>
      </w:r>
      <w:r>
        <w:rPr>
          <w:rStyle w:val="FontStyle24"/>
          <w:sz w:val="28"/>
          <w:szCs w:val="28"/>
        </w:rPr>
        <w:t>0</w:t>
      </w:r>
      <w:r w:rsidRPr="008F4496">
        <w:rPr>
          <w:rStyle w:val="FontStyle24"/>
          <w:sz w:val="28"/>
          <w:szCs w:val="28"/>
        </w:rPr>
        <w:t>. Работа ОШ ЛЧС осуществляется на основе решения руков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 xml:space="preserve">дителя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 и отдаваемых им распоряжений и указ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ний. Основными задачами ОШ ЛЧС являются: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 xml:space="preserve">сбор, обработка и анализ данных об обстановке в зоне ЧС, передача необходимой информации руководителю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 и дежурному ди</w:t>
      </w:r>
      <w:r w:rsidRPr="008F4496">
        <w:rPr>
          <w:rStyle w:val="FontStyle24"/>
          <w:sz w:val="28"/>
          <w:szCs w:val="28"/>
        </w:rPr>
        <w:t>с</w:t>
      </w:r>
      <w:r w:rsidRPr="008F4496">
        <w:rPr>
          <w:rStyle w:val="FontStyle24"/>
          <w:sz w:val="28"/>
          <w:szCs w:val="28"/>
        </w:rPr>
        <w:t>петчеру;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определение потребности в силах и средствах, подготовка соответс</w:t>
      </w:r>
      <w:r w:rsidRPr="008F4496">
        <w:rPr>
          <w:rStyle w:val="FontStyle24"/>
          <w:sz w:val="28"/>
          <w:szCs w:val="28"/>
        </w:rPr>
        <w:t>т</w:t>
      </w:r>
      <w:r w:rsidRPr="008F4496">
        <w:rPr>
          <w:rStyle w:val="FontStyle24"/>
          <w:sz w:val="28"/>
          <w:szCs w:val="28"/>
        </w:rPr>
        <w:t xml:space="preserve">вующих предложений для руководителя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ЧС; обеспечение контроля выполн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ния поставленных задач; организация подготовки и обеспечение ведения АСДНР при ликвидации ЧС;</w:t>
      </w:r>
    </w:p>
    <w:p w:rsidR="005C00FE" w:rsidRPr="008F4496" w:rsidRDefault="005C00FE" w:rsidP="005C00FE">
      <w:pPr>
        <w:pStyle w:val="Style10"/>
        <w:widowControl/>
        <w:spacing w:before="5"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учет сил и средств в зоне ЧС, расстановка их по рабочим участкам (сект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>рам), ведение соответствующей документации;</w:t>
      </w:r>
    </w:p>
    <w:p w:rsidR="005C00FE" w:rsidRPr="008F4496" w:rsidRDefault="005C00FE" w:rsidP="005C00FE">
      <w:pPr>
        <w:pStyle w:val="ab"/>
        <w:ind w:left="-44" w:firstLine="752"/>
        <w:jc w:val="both"/>
        <w:rPr>
          <w:rStyle w:val="FontStyle24"/>
          <w:szCs w:val="28"/>
        </w:rPr>
      </w:pPr>
      <w:r w:rsidRPr="008F4496">
        <w:rPr>
          <w:rStyle w:val="FontStyle24"/>
          <w:szCs w:val="28"/>
        </w:rPr>
        <w:t>создание резерва сил и средств для ликвидации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обеспечение мероприятий по охране труда личного состава при провед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>нии АСДНР;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реализация мер по поддержанию готовности сил и средств, учас</w:t>
      </w:r>
      <w:r w:rsidRPr="008F4496">
        <w:rPr>
          <w:rStyle w:val="FontStyle24"/>
          <w:sz w:val="28"/>
          <w:szCs w:val="28"/>
        </w:rPr>
        <w:t>т</w:t>
      </w:r>
      <w:r w:rsidRPr="008F4496">
        <w:rPr>
          <w:rStyle w:val="FontStyle24"/>
          <w:sz w:val="28"/>
          <w:szCs w:val="28"/>
        </w:rPr>
        <w:t>вующих в ликвидации ЧС;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обеспечение взаимодействия с аварийными, аварийно-спасательными формированиями и службами жизнеобеспечения населе</w:t>
      </w:r>
      <w:r w:rsidRPr="008F4496">
        <w:rPr>
          <w:rStyle w:val="FontStyle24"/>
          <w:sz w:val="28"/>
          <w:szCs w:val="28"/>
        </w:rPr>
        <w:t>н</w:t>
      </w:r>
      <w:r w:rsidRPr="008F4496">
        <w:rPr>
          <w:rStyle w:val="FontStyle24"/>
          <w:sz w:val="28"/>
          <w:szCs w:val="28"/>
        </w:rPr>
        <w:t>ных пунктов и объектов, привлекаемыми к ликвидации ЧС.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lastRenderedPageBreak/>
        <w:t>2.9.2</w:t>
      </w:r>
      <w:r>
        <w:rPr>
          <w:rStyle w:val="FontStyle24"/>
          <w:sz w:val="28"/>
          <w:szCs w:val="28"/>
        </w:rPr>
        <w:t>1</w:t>
      </w:r>
      <w:r w:rsidRPr="008F4496">
        <w:rPr>
          <w:rStyle w:val="FontStyle24"/>
          <w:sz w:val="28"/>
          <w:szCs w:val="28"/>
        </w:rPr>
        <w:t>. ОШ ЛЧС располагается в месте, определяемом руководит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 xml:space="preserve">лем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ЧС, обеспечивается необходимым для управления оборудованием и обозначается соответствующим образом. Руковод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 xml:space="preserve">тель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 и лица, входящие в состав ОШ ЛЧС, должны иметь соответствующие опознавательные зн</w:t>
      </w:r>
      <w:r w:rsidRPr="008F4496">
        <w:rPr>
          <w:rStyle w:val="FontStyle24"/>
          <w:sz w:val="28"/>
          <w:szCs w:val="28"/>
        </w:rPr>
        <w:t>а</w:t>
      </w:r>
      <w:r w:rsidRPr="008F4496">
        <w:rPr>
          <w:rStyle w:val="FontStyle24"/>
          <w:sz w:val="28"/>
          <w:szCs w:val="28"/>
        </w:rPr>
        <w:t>ки.</w:t>
      </w:r>
    </w:p>
    <w:p w:rsidR="005C00FE" w:rsidRPr="008F4496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</w:rPr>
      </w:pPr>
      <w:r w:rsidRPr="008F4496">
        <w:rPr>
          <w:rStyle w:val="FontStyle24"/>
          <w:sz w:val="28"/>
          <w:szCs w:val="28"/>
        </w:rPr>
        <w:t>2.9.2</w:t>
      </w:r>
      <w:r>
        <w:rPr>
          <w:rStyle w:val="FontStyle24"/>
          <w:sz w:val="28"/>
          <w:szCs w:val="28"/>
        </w:rPr>
        <w:t>2</w:t>
      </w:r>
      <w:r w:rsidRPr="008F4496">
        <w:rPr>
          <w:rStyle w:val="FontStyle24"/>
          <w:sz w:val="28"/>
          <w:szCs w:val="28"/>
        </w:rPr>
        <w:t>. Руководитель ОШ ЛЧС подчиняется непосредственно рук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 xml:space="preserve">водителю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ЧС. Руководитель ОШ ЛЧС в течение всего периода проведения АСДНР, как прав</w:t>
      </w:r>
      <w:r w:rsidRPr="008F4496">
        <w:rPr>
          <w:rStyle w:val="FontStyle24"/>
          <w:sz w:val="28"/>
          <w:szCs w:val="28"/>
        </w:rPr>
        <w:t>и</w:t>
      </w:r>
      <w:r w:rsidRPr="008F4496">
        <w:rPr>
          <w:rStyle w:val="FontStyle24"/>
          <w:sz w:val="28"/>
          <w:szCs w:val="28"/>
        </w:rPr>
        <w:t>ло, постоянно находится в месте расположения штаба.</w:t>
      </w:r>
    </w:p>
    <w:p w:rsidR="005C00FE" w:rsidRDefault="005C00FE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  <w:lang w:val="en-US"/>
        </w:rPr>
      </w:pPr>
      <w:r w:rsidRPr="008F4496">
        <w:rPr>
          <w:rStyle w:val="FontStyle24"/>
          <w:sz w:val="28"/>
          <w:szCs w:val="28"/>
        </w:rPr>
        <w:t>2.9.2</w:t>
      </w:r>
      <w:r>
        <w:rPr>
          <w:rStyle w:val="FontStyle24"/>
          <w:sz w:val="28"/>
          <w:szCs w:val="28"/>
        </w:rPr>
        <w:t>3</w:t>
      </w:r>
      <w:r w:rsidRPr="008F4496">
        <w:rPr>
          <w:rStyle w:val="FontStyle24"/>
          <w:sz w:val="28"/>
          <w:szCs w:val="28"/>
        </w:rPr>
        <w:t>. При ликвидации ЧС руководитель ОШ ЛЧС, с согласия руководит</w:t>
      </w:r>
      <w:r w:rsidRPr="008F4496">
        <w:rPr>
          <w:rStyle w:val="FontStyle24"/>
          <w:sz w:val="28"/>
          <w:szCs w:val="28"/>
        </w:rPr>
        <w:t>е</w:t>
      </w:r>
      <w:r w:rsidRPr="008F4496">
        <w:rPr>
          <w:rStyle w:val="FontStyle24"/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работ по </w:t>
      </w:r>
      <w:r w:rsidRPr="008F4496">
        <w:rPr>
          <w:rStyle w:val="FontStyle24"/>
          <w:sz w:val="28"/>
          <w:szCs w:val="28"/>
        </w:rPr>
        <w:t>ликвидации ЧС, может назначать своих заместителей, распределяя между ними обязанности по выполнению задач ОШ ЛЧС в соответствии с требованиями нормативных правовых актов и делегируя им часть своих полном</w:t>
      </w:r>
      <w:r w:rsidRPr="008F4496">
        <w:rPr>
          <w:rStyle w:val="FontStyle24"/>
          <w:sz w:val="28"/>
          <w:szCs w:val="28"/>
        </w:rPr>
        <w:t>о</w:t>
      </w:r>
      <w:r w:rsidRPr="008F4496">
        <w:rPr>
          <w:rStyle w:val="FontStyle24"/>
          <w:sz w:val="28"/>
          <w:szCs w:val="28"/>
        </w:rPr>
        <w:t>чий.</w:t>
      </w:r>
    </w:p>
    <w:p w:rsidR="00CF4B59" w:rsidRPr="00CF4B59" w:rsidRDefault="00CF4B59" w:rsidP="005C00FE">
      <w:pPr>
        <w:pStyle w:val="Style10"/>
        <w:widowControl/>
        <w:ind w:firstLine="720"/>
        <w:jc w:val="both"/>
        <w:rPr>
          <w:rStyle w:val="FontStyle24"/>
          <w:sz w:val="28"/>
          <w:szCs w:val="28"/>
          <w:lang w:val="en-US"/>
        </w:rPr>
      </w:pPr>
    </w:p>
    <w:p w:rsidR="00720350" w:rsidRPr="00720350" w:rsidRDefault="00CF4B59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F4B59">
        <w:rPr>
          <w:rFonts w:ascii="Times New Roman" w:hAnsi="Times New Roman" w:cs="Times New Roman"/>
          <w:b/>
          <w:sz w:val="28"/>
          <w:szCs w:val="28"/>
        </w:rPr>
        <w:t>.</w:t>
      </w:r>
      <w:r w:rsidR="00720350" w:rsidRPr="007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50" w:rsidRPr="00720350">
        <w:rPr>
          <w:rFonts w:ascii="Times New Roman" w:hAnsi="Times New Roman" w:cs="Times New Roman"/>
          <w:b/>
          <w:bCs/>
          <w:sz w:val="28"/>
          <w:szCs w:val="28"/>
        </w:rPr>
        <w:t>Особенности работы органов управления и сил РСЧС</w:t>
      </w:r>
    </w:p>
    <w:p w:rsidR="00720350" w:rsidRPr="00720350" w:rsidRDefault="00720350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350">
        <w:rPr>
          <w:rFonts w:ascii="Times New Roman" w:hAnsi="Times New Roman" w:cs="Times New Roman"/>
          <w:b/>
          <w:bCs/>
          <w:sz w:val="28"/>
          <w:szCs w:val="28"/>
        </w:rPr>
        <w:t>в сложных условиях обстановки</w:t>
      </w:r>
    </w:p>
    <w:p w:rsidR="00720350" w:rsidRPr="00720350" w:rsidRDefault="00720350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350" w:rsidRPr="00720350" w:rsidRDefault="00720350" w:rsidP="00720350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Действия органов управления и сил РСЧС зависят от характера, ма</w:t>
      </w:r>
      <w:r w:rsidRPr="00720350">
        <w:rPr>
          <w:rFonts w:ascii="Times New Roman" w:hAnsi="Times New Roman" w:cs="Times New Roman"/>
          <w:sz w:val="28"/>
          <w:szCs w:val="28"/>
        </w:rPr>
        <w:t>с</w:t>
      </w:r>
      <w:r w:rsidRPr="00720350">
        <w:rPr>
          <w:rFonts w:ascii="Times New Roman" w:hAnsi="Times New Roman" w:cs="Times New Roman"/>
          <w:sz w:val="28"/>
          <w:szCs w:val="28"/>
        </w:rPr>
        <w:t>штабов ЧС и специфических условий. Наиболее характерными условиями обст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новки при возможных ЧС могут являться разрушения, радиоактивное загрязнение, химическое заражение, затопление, массовые пожары, инфекционные заболевания и др</w:t>
      </w:r>
      <w:r w:rsidRPr="00720350">
        <w:rPr>
          <w:rFonts w:ascii="Times New Roman" w:hAnsi="Times New Roman" w:cs="Times New Roman"/>
          <w:sz w:val="28"/>
          <w:szCs w:val="28"/>
        </w:rPr>
        <w:t>у</w:t>
      </w:r>
      <w:r w:rsidRPr="00720350">
        <w:rPr>
          <w:rFonts w:ascii="Times New Roman" w:hAnsi="Times New Roman" w:cs="Times New Roman"/>
          <w:sz w:val="28"/>
          <w:szCs w:val="28"/>
        </w:rPr>
        <w:t>гие, особенности действий сил РСЧС будут иметь место также при ликвидации транспортных аварий и катастроф. Личным составом формирований МЧС России используются средства индивидуальной защиты и медицинские средства индив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дуальной защиты при ведении АСДНР, а также применяются средства коллекти</w:t>
      </w:r>
      <w:r w:rsidRPr="00720350">
        <w:rPr>
          <w:rFonts w:ascii="Times New Roman" w:hAnsi="Times New Roman" w:cs="Times New Roman"/>
          <w:sz w:val="28"/>
          <w:szCs w:val="28"/>
        </w:rPr>
        <w:t>в</w:t>
      </w:r>
      <w:r w:rsidRPr="00720350">
        <w:rPr>
          <w:rFonts w:ascii="Times New Roman" w:hAnsi="Times New Roman" w:cs="Times New Roman"/>
          <w:sz w:val="28"/>
          <w:szCs w:val="28"/>
        </w:rPr>
        <w:t>ной защиты для укрытия личного состава, техники и материальных средств формир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ваний МЧС России при ведении АСДНР.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4.4.1. Особенности действий при массовых разрушениях жилых зд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ний, объектов и сооружений.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4.4.1.1. Для ликвидации ЧС, возникших при землетрясениях, взрывах, ур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ганах, смерчах, обвалах, селях и других источниках, вызывающих массовые разрушения, привлекаются силы и средства МЧС России, инженерные, радиацио</w:t>
      </w:r>
      <w:r w:rsidRPr="00720350">
        <w:rPr>
          <w:rFonts w:ascii="Times New Roman" w:hAnsi="Times New Roman" w:cs="Times New Roman"/>
          <w:sz w:val="28"/>
          <w:szCs w:val="28"/>
        </w:rPr>
        <w:t>н</w:t>
      </w:r>
      <w:r w:rsidRPr="00720350">
        <w:rPr>
          <w:rFonts w:ascii="Times New Roman" w:hAnsi="Times New Roman" w:cs="Times New Roman"/>
          <w:sz w:val="28"/>
          <w:szCs w:val="28"/>
        </w:rPr>
        <w:t>ной, химической и биологической защиты (далее – РХБ защиты) и другие вои</w:t>
      </w:r>
      <w:r w:rsidRPr="00720350">
        <w:rPr>
          <w:rFonts w:ascii="Times New Roman" w:hAnsi="Times New Roman" w:cs="Times New Roman"/>
          <w:sz w:val="28"/>
          <w:szCs w:val="28"/>
        </w:rPr>
        <w:t>н</w:t>
      </w:r>
      <w:r w:rsidRPr="00720350">
        <w:rPr>
          <w:rFonts w:ascii="Times New Roman" w:hAnsi="Times New Roman" w:cs="Times New Roman"/>
          <w:sz w:val="28"/>
          <w:szCs w:val="28"/>
        </w:rPr>
        <w:t>ские части Минобороны России, подразделения и части МВД России, а также специализированные формирования мин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стерств и ведомств РФ, добровольные АСФ.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4.4.1.2. Наряду с выполнением АСДНР проводятся следующие мер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приятия: временное отселение из пострадавших районов населения; организация комендантской службы в районе разрушения и организация пр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пускного режима; проведение необходимых мероприятий по организации и оказанию медицинской помощи населению, противоэпидемическому и санитарно-гигиеническому обеспечению; размещение населения, постр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 xml:space="preserve">давшего в ЧС, в </w:t>
      </w:r>
      <w:r w:rsidRPr="00720350">
        <w:rPr>
          <w:rFonts w:ascii="Times New Roman" w:hAnsi="Times New Roman" w:cs="Times New Roman"/>
          <w:sz w:val="28"/>
          <w:szCs w:val="28"/>
        </w:rPr>
        <w:lastRenderedPageBreak/>
        <w:t>пунктах временного ра</w:t>
      </w:r>
      <w:r w:rsidRPr="00720350">
        <w:rPr>
          <w:rFonts w:ascii="Times New Roman" w:hAnsi="Times New Roman" w:cs="Times New Roman"/>
          <w:sz w:val="28"/>
          <w:szCs w:val="28"/>
        </w:rPr>
        <w:t>з</w:t>
      </w:r>
      <w:r w:rsidRPr="00720350">
        <w:rPr>
          <w:rFonts w:ascii="Times New Roman" w:hAnsi="Times New Roman" w:cs="Times New Roman"/>
          <w:sz w:val="28"/>
          <w:szCs w:val="28"/>
        </w:rPr>
        <w:t>мещения; организация учета и распределения поступающей материальной помощи; организация справочно-информационной службы о месте и времени захор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нения погибших, размещении пострадавших в лечебных учреждениях и местах временного прож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вания.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4.4.1.3. Для организации непрерывного управления силами РСЧС при проведении АСДНР в условиях массовых разрушений зона ЧС разделяется на комендантские районы и участки, в которых определяются пе</w:t>
      </w:r>
      <w:r w:rsidRPr="00720350">
        <w:rPr>
          <w:rFonts w:ascii="Times New Roman" w:hAnsi="Times New Roman" w:cs="Times New Roman"/>
          <w:sz w:val="28"/>
          <w:szCs w:val="28"/>
        </w:rPr>
        <w:t>р</w:t>
      </w:r>
      <w:r w:rsidRPr="00720350">
        <w:rPr>
          <w:rFonts w:ascii="Times New Roman" w:hAnsi="Times New Roman" w:cs="Times New Roman"/>
          <w:sz w:val="28"/>
          <w:szCs w:val="28"/>
        </w:rPr>
        <w:t>воочередные объекты ведения работ (школы, детские сады, объекты производственного, социального и культурного назначения, жилые дома, гостиницы и другие). Определяются органы управления, которые необходимо создать на участках (ра</w:t>
      </w:r>
      <w:r w:rsidRPr="00720350">
        <w:rPr>
          <w:rFonts w:ascii="Times New Roman" w:hAnsi="Times New Roman" w:cs="Times New Roman"/>
          <w:sz w:val="28"/>
          <w:szCs w:val="28"/>
        </w:rPr>
        <w:t>й</w:t>
      </w:r>
      <w:r w:rsidRPr="00720350">
        <w:rPr>
          <w:rFonts w:ascii="Times New Roman" w:hAnsi="Times New Roman" w:cs="Times New Roman"/>
          <w:sz w:val="28"/>
          <w:szCs w:val="28"/>
        </w:rPr>
        <w:t>онах) действия сил РСЧС.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4.4.1.4. Помимо задач по организации пропускного режима, патр</w:t>
      </w:r>
      <w:r w:rsidRPr="00720350">
        <w:rPr>
          <w:rFonts w:ascii="Times New Roman" w:hAnsi="Times New Roman" w:cs="Times New Roman"/>
          <w:sz w:val="28"/>
          <w:szCs w:val="28"/>
        </w:rPr>
        <w:t>у</w:t>
      </w:r>
      <w:r w:rsidRPr="00720350">
        <w:rPr>
          <w:rFonts w:ascii="Times New Roman" w:hAnsi="Times New Roman" w:cs="Times New Roman"/>
          <w:sz w:val="28"/>
          <w:szCs w:val="28"/>
        </w:rPr>
        <w:t>лирования и охраны объектов, на комендантов участков возлагается учет и захоронение погибших, регистрация эвакуируемого (временно отселяем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го) населения, организация учета, сбора и хранения материальных ценностей, а также доведения до н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селения информации об обстановке, режимах поведения и принятых решениях.</w:t>
      </w:r>
    </w:p>
    <w:p w:rsidR="00720350" w:rsidRPr="00720350" w:rsidRDefault="00720350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350">
        <w:rPr>
          <w:rFonts w:ascii="Times New Roman" w:hAnsi="Times New Roman" w:cs="Times New Roman"/>
          <w:bCs/>
          <w:sz w:val="28"/>
          <w:szCs w:val="28"/>
        </w:rPr>
        <w:t xml:space="preserve">4.4.2. Особенности действий в </w:t>
      </w:r>
      <w:r w:rsidRPr="00720350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720350">
        <w:rPr>
          <w:rFonts w:ascii="Times New Roman" w:hAnsi="Times New Roman" w:cs="Times New Roman"/>
          <w:bCs/>
          <w:sz w:val="28"/>
          <w:szCs w:val="28"/>
        </w:rPr>
        <w:t xml:space="preserve">радиоактивного загрязнения. 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4.4.2.1. Радиоактивное загрязнение может являться следствием ав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рий на атомных электростанциях, объектах производства ядерного горючего, аварий транспортных средств с ядерными энергетическими устано</w:t>
      </w:r>
      <w:r w:rsidRPr="00720350">
        <w:rPr>
          <w:rFonts w:ascii="Times New Roman" w:hAnsi="Times New Roman" w:cs="Times New Roman"/>
          <w:sz w:val="28"/>
          <w:szCs w:val="28"/>
        </w:rPr>
        <w:t>в</w:t>
      </w:r>
      <w:r w:rsidRPr="00720350">
        <w:rPr>
          <w:rFonts w:ascii="Times New Roman" w:hAnsi="Times New Roman" w:cs="Times New Roman"/>
          <w:sz w:val="28"/>
          <w:szCs w:val="28"/>
        </w:rPr>
        <w:t>ками или транспортных средств, перевозящих радиоактивные м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териалы.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4.4.2.2. При возникновении радиационных аварий принимаются м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ры по защите населения, локализации и ликвидации аварий и радиоактивного загрязнения об</w:t>
      </w:r>
      <w:r w:rsidRPr="00720350">
        <w:rPr>
          <w:rFonts w:ascii="Times New Roman" w:hAnsi="Times New Roman" w:cs="Times New Roman"/>
          <w:sz w:val="28"/>
          <w:szCs w:val="28"/>
        </w:rPr>
        <w:t>ъ</w:t>
      </w:r>
      <w:r w:rsidRPr="00720350">
        <w:rPr>
          <w:rFonts w:ascii="Times New Roman" w:hAnsi="Times New Roman" w:cs="Times New Roman"/>
          <w:sz w:val="28"/>
          <w:szCs w:val="28"/>
        </w:rPr>
        <w:t>ектов и местности.</w:t>
      </w:r>
    </w:p>
    <w:p w:rsidR="00720350" w:rsidRPr="00720350" w:rsidRDefault="00720350" w:rsidP="00720350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4.4.2.3. Основными мероприятиями по защите населения являются: оповещение об опасности; укрытие персонала и населения в защитных с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оружениях или других строениях; применение средств индивидуальной защиты и средств медицинской профилактики; эвакуация населения из зон опасности, оказание медицинской и другой помощи пострадавшим, соблюдение установленных режимов поведения; ведение радиационной ра</w:t>
      </w:r>
      <w:r w:rsidRPr="00720350">
        <w:rPr>
          <w:rFonts w:ascii="Times New Roman" w:hAnsi="Times New Roman" w:cs="Times New Roman"/>
          <w:sz w:val="28"/>
          <w:szCs w:val="28"/>
        </w:rPr>
        <w:t>з</w:t>
      </w:r>
      <w:r w:rsidRPr="00720350">
        <w:rPr>
          <w:rFonts w:ascii="Times New Roman" w:hAnsi="Times New Roman" w:cs="Times New Roman"/>
          <w:sz w:val="28"/>
          <w:szCs w:val="28"/>
        </w:rPr>
        <w:t>ведки, дозиметрического контроля облучения людей и заражения объектов; защита водоисточников, продовольствия, пищевого сырья и сельскохозяйственных животных; охрана общественного порядка в зоне ЧС и о</w:t>
      </w:r>
      <w:r w:rsidRPr="00720350">
        <w:rPr>
          <w:rFonts w:ascii="Times New Roman" w:hAnsi="Times New Roman" w:cs="Times New Roman"/>
          <w:sz w:val="28"/>
          <w:szCs w:val="28"/>
        </w:rPr>
        <w:t>г</w:t>
      </w:r>
      <w:r w:rsidRPr="00720350">
        <w:rPr>
          <w:rFonts w:ascii="Times New Roman" w:hAnsi="Times New Roman" w:cs="Times New Roman"/>
          <w:sz w:val="28"/>
          <w:szCs w:val="28"/>
        </w:rPr>
        <w:t>раничение доступа людей на загрязненную территорию; дезактивация территории, дорог, сооружений, техники; санитарная обработка людей; сбор, вывоз и з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хоронение радиоактивных отходов и зараженных предметов.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4.4.2.4. Силы РСЧС привлекаются для проведения локализации и л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квидации аварий, ведения разведки и осуществления дозиметрического контроля и ко</w:t>
      </w:r>
      <w:r w:rsidRPr="00720350">
        <w:rPr>
          <w:rFonts w:ascii="Times New Roman" w:hAnsi="Times New Roman" w:cs="Times New Roman"/>
          <w:sz w:val="28"/>
          <w:szCs w:val="28"/>
        </w:rPr>
        <w:t>н</w:t>
      </w:r>
      <w:r w:rsidRPr="00720350">
        <w:rPr>
          <w:rFonts w:ascii="Times New Roman" w:hAnsi="Times New Roman" w:cs="Times New Roman"/>
          <w:sz w:val="28"/>
          <w:szCs w:val="28"/>
        </w:rPr>
        <w:t xml:space="preserve">троля загрязненности объектов внешней среды; оказания медицинской </w:t>
      </w:r>
      <w:r w:rsidRPr="00720350">
        <w:rPr>
          <w:rFonts w:ascii="Times New Roman" w:hAnsi="Times New Roman" w:cs="Times New Roman"/>
          <w:sz w:val="28"/>
          <w:szCs w:val="28"/>
        </w:rPr>
        <w:lastRenderedPageBreak/>
        <w:t>помощи пострадавшим; дезактивации территории, дорог, с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оружений, техники, санитарной обработки людей; сбора, вывоза, захоронения радиоактивных отходов и предм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тов.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4.4.2.6. Для проведения работ по дезактивации привлекаются фо</w:t>
      </w:r>
      <w:r w:rsidRPr="00720350">
        <w:rPr>
          <w:rFonts w:ascii="Times New Roman" w:hAnsi="Times New Roman" w:cs="Times New Roman"/>
          <w:sz w:val="28"/>
          <w:szCs w:val="28"/>
        </w:rPr>
        <w:t>р</w:t>
      </w:r>
      <w:r w:rsidRPr="00720350">
        <w:rPr>
          <w:rFonts w:ascii="Times New Roman" w:hAnsi="Times New Roman" w:cs="Times New Roman"/>
          <w:sz w:val="28"/>
          <w:szCs w:val="28"/>
        </w:rPr>
        <w:t>мирования коммунально-технической службы, спасательные центры МЧС России,</w:t>
      </w:r>
      <w:r w:rsidRPr="007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350">
        <w:rPr>
          <w:rFonts w:ascii="Times New Roman" w:hAnsi="Times New Roman" w:cs="Times New Roman"/>
          <w:sz w:val="28"/>
          <w:szCs w:val="28"/>
        </w:rPr>
        <w:t>подразделения аварийно-технического центра Госкорпорации 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сатом, войск РХБ защиты Минобороны России. Дезактивация территории и сооружений проводится в ра</w:t>
      </w:r>
      <w:r w:rsidRPr="00720350">
        <w:rPr>
          <w:rFonts w:ascii="Times New Roman" w:hAnsi="Times New Roman" w:cs="Times New Roman"/>
          <w:sz w:val="28"/>
          <w:szCs w:val="28"/>
        </w:rPr>
        <w:t>й</w:t>
      </w:r>
      <w:r w:rsidRPr="00720350">
        <w:rPr>
          <w:rFonts w:ascii="Times New Roman" w:hAnsi="Times New Roman" w:cs="Times New Roman"/>
          <w:sz w:val="28"/>
          <w:szCs w:val="28"/>
        </w:rPr>
        <w:t>онах проведения АСР и местах проживания насел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ния.</w:t>
      </w:r>
    </w:p>
    <w:p w:rsidR="00720350" w:rsidRPr="00720350" w:rsidRDefault="00720350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4.4.2.7. Дезактивация транспорта и санитарная обработка людей пр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водится на пунктах специальной обработки (далее - ПУСО), которые размещаются на внешних границах зоны загрязнения. Сбор, вывоз и захор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нение радиоактивных отходов производится специализированными организациями, имеющими лицензию на осуществление данного вида деятел</w:t>
      </w:r>
      <w:r w:rsidRPr="00720350">
        <w:rPr>
          <w:rFonts w:ascii="Times New Roman" w:hAnsi="Times New Roman" w:cs="Times New Roman"/>
          <w:sz w:val="28"/>
          <w:szCs w:val="28"/>
        </w:rPr>
        <w:t>ь</w:t>
      </w:r>
      <w:r w:rsidRPr="00720350">
        <w:rPr>
          <w:rFonts w:ascii="Times New Roman" w:hAnsi="Times New Roman" w:cs="Times New Roman"/>
          <w:sz w:val="28"/>
          <w:szCs w:val="28"/>
        </w:rPr>
        <w:t>ности.</w:t>
      </w:r>
    </w:p>
    <w:p w:rsidR="00720350" w:rsidRPr="00720350" w:rsidRDefault="00720350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350">
        <w:rPr>
          <w:rFonts w:ascii="Times New Roman" w:hAnsi="Times New Roman" w:cs="Times New Roman"/>
          <w:bCs/>
          <w:sz w:val="28"/>
          <w:szCs w:val="28"/>
        </w:rPr>
        <w:t>4.4.3. Особенности действий в условиях химического заражения.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4.4.3.1. Химическое заражение может явиться следствием аварий на химически опасных объектах или аварий на транспорте, перевозящем аварийно химически опа</w:t>
      </w:r>
      <w:r w:rsidRPr="00720350">
        <w:rPr>
          <w:rFonts w:ascii="Times New Roman" w:hAnsi="Times New Roman" w:cs="Times New Roman"/>
          <w:sz w:val="28"/>
          <w:szCs w:val="28"/>
        </w:rPr>
        <w:t>с</w:t>
      </w:r>
      <w:r w:rsidRPr="00720350">
        <w:rPr>
          <w:rFonts w:ascii="Times New Roman" w:hAnsi="Times New Roman" w:cs="Times New Roman"/>
          <w:sz w:val="28"/>
          <w:szCs w:val="28"/>
        </w:rPr>
        <w:t>ные вещества (далее - АХОВ).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4.4.3.2. Основными способами защиты персонала объектов и насел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ния будут являться использование средств индивидуальной защиты, укрытие в спец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альных защитных сооружениях и эвакуация из зоны заражения.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4.4.3.3. Ликвидация последствий заключается в выполнении спас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тельных работ по дегазации территории, сооружений, техники и санита</w:t>
      </w:r>
      <w:r w:rsidRPr="00720350">
        <w:rPr>
          <w:rFonts w:ascii="Times New Roman" w:hAnsi="Times New Roman" w:cs="Times New Roman"/>
          <w:sz w:val="28"/>
          <w:szCs w:val="28"/>
        </w:rPr>
        <w:t>р</w:t>
      </w:r>
      <w:r w:rsidRPr="00720350">
        <w:rPr>
          <w:rFonts w:ascii="Times New Roman" w:hAnsi="Times New Roman" w:cs="Times New Roman"/>
          <w:sz w:val="28"/>
          <w:szCs w:val="28"/>
        </w:rPr>
        <w:t>ной обработке людей.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4.4.3.4. К ликвидации последствий химических аварий привлекаются преимущественно профессиональные газоспасательные, пожарные, медицинские формирования, а также воинские части и подразделения химич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ских войск.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4.4.3.5. Основными задачами этих сил являются: разведка очага з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ражения; организация эвакуации населения; проведение спасательных работ; оказание п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мощи пострадавшим; локализация аварий; дегазация зоны химического заражения; с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нитарная обработка пострадавших.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4.4.3.6. Органы разведки определяют: тип АХОВ, устанавливают и обозн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чают границы зараженного участка и направление распространения зараженного воздуха; определяют пути подхода к объектам работ; места нахождения пораженных; изучают характер повреждения на коммунально-энергетических сетях; н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мечают способы и средства прекращения утечки химических веществ; определяют возможность пребывания личного сост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ва в районе аварии без средств защиты после ликвидации заражения; докладывают обстановку начальнику, организу</w:t>
      </w:r>
      <w:r w:rsidRPr="00720350">
        <w:rPr>
          <w:rFonts w:ascii="Times New Roman" w:hAnsi="Times New Roman" w:cs="Times New Roman"/>
          <w:sz w:val="28"/>
          <w:szCs w:val="28"/>
        </w:rPr>
        <w:t>ю</w:t>
      </w:r>
      <w:r w:rsidRPr="00720350">
        <w:rPr>
          <w:rFonts w:ascii="Times New Roman" w:hAnsi="Times New Roman" w:cs="Times New Roman"/>
          <w:sz w:val="28"/>
          <w:szCs w:val="28"/>
        </w:rPr>
        <w:t>щему ликвидацию ЧС.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lastRenderedPageBreak/>
        <w:t>4.4.3.7. В целях локализации аварии производится: перекрытие уте</w:t>
      </w:r>
      <w:r w:rsidRPr="00720350">
        <w:rPr>
          <w:rFonts w:ascii="Times New Roman" w:hAnsi="Times New Roman" w:cs="Times New Roman"/>
          <w:sz w:val="28"/>
          <w:szCs w:val="28"/>
        </w:rPr>
        <w:t>ч</w:t>
      </w:r>
      <w:r w:rsidRPr="00720350">
        <w:rPr>
          <w:rFonts w:ascii="Times New Roman" w:hAnsi="Times New Roman" w:cs="Times New Roman"/>
          <w:sz w:val="28"/>
          <w:szCs w:val="28"/>
        </w:rPr>
        <w:t>ки АХОВ; перепуск его в запасные герметические емкости и проведение обвалования местности вокруг разлившегося химического вещества; уст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новка водораспылителей или других механизмов для создания водных з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вес, снижающих концентрацию химического вещества в воздухе и умен</w:t>
      </w:r>
      <w:r w:rsidRPr="00720350">
        <w:rPr>
          <w:rFonts w:ascii="Times New Roman" w:hAnsi="Times New Roman" w:cs="Times New Roman"/>
          <w:sz w:val="28"/>
          <w:szCs w:val="28"/>
        </w:rPr>
        <w:t>ь</w:t>
      </w:r>
      <w:r w:rsidRPr="00720350">
        <w:rPr>
          <w:rFonts w:ascii="Times New Roman" w:hAnsi="Times New Roman" w:cs="Times New Roman"/>
          <w:sz w:val="28"/>
          <w:szCs w:val="28"/>
        </w:rPr>
        <w:t>шающих скорость испарения, а также ограничивающих распространение его парогазовой фазы; установка вр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менных заграждений, исключающих поступление АХОВ к местам ведения АВР.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4.4.4. Особенности действий в условиях затопления.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4.4.4.1. Затопления возникают при наводнениях, разрушении гидротехнич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ских сооружений, при цунами, селях, ледовых заторах на реках и других природных явлениях. При затоплениях проводятся спасательные и другие работы, а та</w:t>
      </w:r>
      <w:r w:rsidRPr="00720350">
        <w:rPr>
          <w:rFonts w:ascii="Times New Roman" w:hAnsi="Times New Roman" w:cs="Times New Roman"/>
          <w:sz w:val="28"/>
          <w:szCs w:val="28"/>
        </w:rPr>
        <w:t>к</w:t>
      </w:r>
      <w:r w:rsidRPr="00720350">
        <w:rPr>
          <w:rFonts w:ascii="Times New Roman" w:hAnsi="Times New Roman" w:cs="Times New Roman"/>
          <w:sz w:val="28"/>
          <w:szCs w:val="28"/>
        </w:rPr>
        <w:t>же весь комплекс мероприятий по жизнеобеспечению пострадавшего населения.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4.4.4.2. Проведение АСДНР включает: ведение разведки и наблюд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ния; розыск и эвакуацию пострадавших и оказание им медицинской помощи; эвакуацию сельскохозяйственных животных из зон затопления; лок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лизацию и ликвидацию ав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рий на производстве, энерго-, газо-, водо- и коммунальных сетях, сетях связи; проведение противоэпидемических и сангигиенических мероприятий; медици</w:t>
      </w:r>
      <w:r w:rsidRPr="00720350">
        <w:rPr>
          <w:rFonts w:ascii="Times New Roman" w:hAnsi="Times New Roman" w:cs="Times New Roman"/>
          <w:sz w:val="28"/>
          <w:szCs w:val="28"/>
        </w:rPr>
        <w:t>н</w:t>
      </w:r>
      <w:r w:rsidRPr="00720350">
        <w:rPr>
          <w:rFonts w:ascii="Times New Roman" w:hAnsi="Times New Roman" w:cs="Times New Roman"/>
          <w:sz w:val="28"/>
          <w:szCs w:val="28"/>
        </w:rPr>
        <w:t>ское обеспечение пострадавших; обеспечение пострадавшего населения продовольствием, одеждой, пре</w:t>
      </w:r>
      <w:r w:rsidRPr="00720350">
        <w:rPr>
          <w:rFonts w:ascii="Times New Roman" w:hAnsi="Times New Roman" w:cs="Times New Roman"/>
          <w:sz w:val="28"/>
          <w:szCs w:val="28"/>
        </w:rPr>
        <w:t>д</w:t>
      </w:r>
      <w:r w:rsidRPr="00720350">
        <w:rPr>
          <w:rFonts w:ascii="Times New Roman" w:hAnsi="Times New Roman" w:cs="Times New Roman"/>
          <w:sz w:val="28"/>
          <w:szCs w:val="28"/>
        </w:rPr>
        <w:t>метами первой необходимости, финансами, коммунальными усл</w:t>
      </w:r>
      <w:r w:rsidRPr="00720350">
        <w:rPr>
          <w:rFonts w:ascii="Times New Roman" w:hAnsi="Times New Roman" w:cs="Times New Roman"/>
          <w:sz w:val="28"/>
          <w:szCs w:val="28"/>
        </w:rPr>
        <w:t>у</w:t>
      </w:r>
      <w:r w:rsidRPr="00720350">
        <w:rPr>
          <w:rFonts w:ascii="Times New Roman" w:hAnsi="Times New Roman" w:cs="Times New Roman"/>
          <w:sz w:val="28"/>
          <w:szCs w:val="28"/>
        </w:rPr>
        <w:t>гами (жилье, тепло).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4.4.4.3. Для проведения АСДНР привлекаются подразделения воен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 xml:space="preserve">зированных и </w:t>
      </w:r>
      <w:r w:rsidRPr="00720350">
        <w:rPr>
          <w:rFonts w:ascii="Times New Roman" w:hAnsi="Times New Roman" w:cs="Times New Roman"/>
          <w:snapToGrid w:val="0"/>
          <w:sz w:val="28"/>
          <w:szCs w:val="28"/>
        </w:rPr>
        <w:t>аварийно-спасательных</w:t>
      </w:r>
      <w:r w:rsidRPr="00720350">
        <w:rPr>
          <w:rFonts w:ascii="Times New Roman" w:hAnsi="Times New Roman" w:cs="Times New Roman"/>
          <w:sz w:val="28"/>
          <w:szCs w:val="28"/>
        </w:rPr>
        <w:t xml:space="preserve"> формирований, спасательные центры МЧС Ро</w:t>
      </w:r>
      <w:r w:rsidRPr="00720350">
        <w:rPr>
          <w:rFonts w:ascii="Times New Roman" w:hAnsi="Times New Roman" w:cs="Times New Roman"/>
          <w:sz w:val="28"/>
          <w:szCs w:val="28"/>
        </w:rPr>
        <w:t>с</w:t>
      </w:r>
      <w:r w:rsidRPr="00720350">
        <w:rPr>
          <w:rFonts w:ascii="Times New Roman" w:hAnsi="Times New Roman" w:cs="Times New Roman"/>
          <w:sz w:val="28"/>
          <w:szCs w:val="28"/>
        </w:rPr>
        <w:t>сии, оснащенных плавсредствами, а также подразделения (формирования) добровольных сп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сателей.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350">
        <w:rPr>
          <w:rFonts w:ascii="Times New Roman" w:hAnsi="Times New Roman" w:cs="Times New Roman"/>
          <w:bCs/>
          <w:sz w:val="28"/>
          <w:szCs w:val="28"/>
        </w:rPr>
        <w:t>4.4.5. Особенности действий в условиях массовых пожаров.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4.4.5.1. Массовые лесные (низовые, верховные), подземные (торф</w:t>
      </w:r>
      <w:r w:rsidRPr="00720350">
        <w:rPr>
          <w:rFonts w:ascii="Times New Roman" w:hAnsi="Times New Roman" w:cs="Times New Roman"/>
          <w:sz w:val="28"/>
          <w:szCs w:val="28"/>
        </w:rPr>
        <w:t>я</w:t>
      </w:r>
      <w:r w:rsidRPr="00720350">
        <w:rPr>
          <w:rFonts w:ascii="Times New Roman" w:hAnsi="Times New Roman" w:cs="Times New Roman"/>
          <w:sz w:val="28"/>
          <w:szCs w:val="28"/>
        </w:rPr>
        <w:t>ные), степные (полевые) пожары являются следствием природных явлений, аварий, не соблюд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ния правил пожарной безопасности.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4.4.5.2. При возникновении пожара организуется разведка, устанавлива</w:t>
      </w:r>
      <w:r w:rsidRPr="00720350">
        <w:rPr>
          <w:rFonts w:ascii="Times New Roman" w:hAnsi="Times New Roman" w:cs="Times New Roman"/>
          <w:sz w:val="28"/>
          <w:szCs w:val="28"/>
        </w:rPr>
        <w:t>ю</w:t>
      </w:r>
      <w:r w:rsidRPr="00720350">
        <w:rPr>
          <w:rFonts w:ascii="Times New Roman" w:hAnsi="Times New Roman" w:cs="Times New Roman"/>
          <w:sz w:val="28"/>
          <w:szCs w:val="28"/>
        </w:rPr>
        <w:t>щая: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вид, размеры и границы пожара, рельеф местности, ожидаемое ра</w:t>
      </w:r>
      <w:r w:rsidRPr="00720350">
        <w:rPr>
          <w:rFonts w:ascii="Times New Roman" w:hAnsi="Times New Roman" w:cs="Times New Roman"/>
          <w:sz w:val="28"/>
          <w:szCs w:val="28"/>
        </w:rPr>
        <w:t>з</w:t>
      </w:r>
      <w:r w:rsidRPr="00720350">
        <w:rPr>
          <w:rFonts w:ascii="Times New Roman" w:hAnsi="Times New Roman" w:cs="Times New Roman"/>
          <w:sz w:val="28"/>
          <w:szCs w:val="28"/>
        </w:rPr>
        <w:t>витие пожара во время его тушения, степень угрозы населенным пунктам, объектам лесозаготовок и то</w:t>
      </w:r>
      <w:r w:rsidRPr="00720350">
        <w:rPr>
          <w:rFonts w:ascii="Times New Roman" w:hAnsi="Times New Roman" w:cs="Times New Roman"/>
          <w:sz w:val="28"/>
          <w:szCs w:val="28"/>
        </w:rPr>
        <w:t>р</w:t>
      </w:r>
      <w:r w:rsidRPr="00720350">
        <w:rPr>
          <w:rFonts w:ascii="Times New Roman" w:hAnsi="Times New Roman" w:cs="Times New Roman"/>
          <w:sz w:val="28"/>
          <w:szCs w:val="28"/>
        </w:rPr>
        <w:t>фяным полям, глубина залегания торфа;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участки и объекты, где возможно наиболее интенсивное развитие пожара (хвойный молодняк, захламленные участки леса, временные склады лесоматери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лов, торфяные и лесоразработки);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возможные препятствия, способствующие распространению огня и выго</w:t>
      </w:r>
      <w:r w:rsidRPr="00720350">
        <w:rPr>
          <w:rFonts w:ascii="Times New Roman" w:hAnsi="Times New Roman" w:cs="Times New Roman"/>
          <w:sz w:val="28"/>
          <w:szCs w:val="28"/>
        </w:rPr>
        <w:t>д</w:t>
      </w:r>
      <w:r w:rsidRPr="00720350">
        <w:rPr>
          <w:rFonts w:ascii="Times New Roman" w:hAnsi="Times New Roman" w:cs="Times New Roman"/>
          <w:sz w:val="28"/>
          <w:szCs w:val="28"/>
        </w:rPr>
        <w:t>ные для организации защиты (дороги, реки, просеки и другие);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lastRenderedPageBreak/>
        <w:t>местонахождение и состояние водоемов и возможность их использ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вания;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необходимое (достаточное) количество сил и средств, привлекаемых к т</w:t>
      </w:r>
      <w:r w:rsidRPr="00720350">
        <w:rPr>
          <w:rFonts w:ascii="Times New Roman" w:hAnsi="Times New Roman" w:cs="Times New Roman"/>
          <w:sz w:val="28"/>
          <w:szCs w:val="28"/>
        </w:rPr>
        <w:t>у</w:t>
      </w:r>
      <w:r w:rsidRPr="00720350">
        <w:rPr>
          <w:rFonts w:ascii="Times New Roman" w:hAnsi="Times New Roman" w:cs="Times New Roman"/>
          <w:sz w:val="28"/>
          <w:szCs w:val="28"/>
        </w:rPr>
        <w:t>шению пожара;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маршруты выхода и способы спасения людей и сельскохозяйственных ж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вотных, оказавшихся в зоне пожара.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4.4.5.3. Работы по тушению пожара включают этапы: остановку распр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странения кромки пожара, локализацию, дотушивание очагов горения, оставшихся внутри пожарища, и окарауливания пожарища. Основные з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дачи по ликвидации пожаров выполняют пожарные формирования (подраздел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ния, части).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4.4.6. Особенности действий в условиях эпидемий, эпизоотии, эпифит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тий.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4.4.6.1. При возникновении эпидемий проводятся экстренные мер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приятия по защите населения, предупреждению распространения инфекционных заболеваний и ликвидации очагов. Федеральными органами и</w:t>
      </w:r>
      <w:r w:rsidRPr="00720350">
        <w:rPr>
          <w:rFonts w:ascii="Times New Roman" w:hAnsi="Times New Roman" w:cs="Times New Roman"/>
          <w:sz w:val="28"/>
          <w:szCs w:val="28"/>
        </w:rPr>
        <w:t>с</w:t>
      </w:r>
      <w:r w:rsidRPr="00720350">
        <w:rPr>
          <w:rFonts w:ascii="Times New Roman" w:hAnsi="Times New Roman" w:cs="Times New Roman"/>
          <w:sz w:val="28"/>
          <w:szCs w:val="28"/>
        </w:rPr>
        <w:t>полнительной власти, уполномоченными осуществлять государственный санитарно-эпидемиологический надзор, действующими в рамках функциональной подсист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мы РСЧС проводится оценка ситуации, определяются границы эпидемического очага, формируется прогноз и вносятся предложения по проведению необход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мых мероприятий, в том числе режимно-ограничительного характера (обсервация, карантин). Среди населения пр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водится выявление, изоляция и госпитализация больных. Устанавливается противоэпидемический режим и производится санитарная обработка л</w:t>
      </w:r>
      <w:r w:rsidRPr="00720350">
        <w:rPr>
          <w:rFonts w:ascii="Times New Roman" w:hAnsi="Times New Roman" w:cs="Times New Roman"/>
          <w:sz w:val="28"/>
          <w:szCs w:val="28"/>
        </w:rPr>
        <w:t>ю</w:t>
      </w:r>
      <w:r w:rsidRPr="00720350">
        <w:rPr>
          <w:rFonts w:ascii="Times New Roman" w:hAnsi="Times New Roman" w:cs="Times New Roman"/>
          <w:sz w:val="28"/>
          <w:szCs w:val="28"/>
        </w:rPr>
        <w:t>дей.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4.4.6.2. Работы в зонах эпидемий выполняются под руководством о</w:t>
      </w:r>
      <w:r w:rsidRPr="00720350">
        <w:rPr>
          <w:rFonts w:ascii="Times New Roman" w:hAnsi="Times New Roman" w:cs="Times New Roman"/>
          <w:sz w:val="28"/>
          <w:szCs w:val="28"/>
        </w:rPr>
        <w:t>р</w:t>
      </w:r>
      <w:r w:rsidRPr="00720350">
        <w:rPr>
          <w:rFonts w:ascii="Times New Roman" w:hAnsi="Times New Roman" w:cs="Times New Roman"/>
          <w:sz w:val="28"/>
          <w:szCs w:val="28"/>
        </w:rPr>
        <w:t>ганов, уполномоченных осуществлять государственный санитарно-эпидемиологический надзор с привлечением специальных медицинских формирований, медицинских учреждений и любых медицинских сил и средств, оказавшихся в зоне ЧС.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4.4.6.3. Формирования медицинской службы в эпидемическом очаге раб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тают совместно с медицинскими подразделениями и спасательными центрами МЧС России, военных округов (флотов). Они занимаются оказ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нием медицинской помощи пострадавшим, в том числе выявляют, изолируют и госпитализир</w:t>
      </w:r>
      <w:r w:rsidRPr="00720350">
        <w:rPr>
          <w:rFonts w:ascii="Times New Roman" w:hAnsi="Times New Roman" w:cs="Times New Roman"/>
          <w:sz w:val="28"/>
          <w:szCs w:val="28"/>
        </w:rPr>
        <w:t>у</w:t>
      </w:r>
      <w:r w:rsidRPr="00720350">
        <w:rPr>
          <w:rFonts w:ascii="Times New Roman" w:hAnsi="Times New Roman" w:cs="Times New Roman"/>
          <w:sz w:val="28"/>
          <w:szCs w:val="28"/>
        </w:rPr>
        <w:t>ют инфекционных больных, проводят экстренную профилактику. Санитарно-эпидемиологический контроль за работой пре</w:t>
      </w:r>
      <w:r w:rsidRPr="00720350">
        <w:rPr>
          <w:rFonts w:ascii="Times New Roman" w:hAnsi="Times New Roman" w:cs="Times New Roman"/>
          <w:sz w:val="28"/>
          <w:szCs w:val="28"/>
        </w:rPr>
        <w:t>д</w:t>
      </w:r>
      <w:r w:rsidRPr="00720350">
        <w:rPr>
          <w:rFonts w:ascii="Times New Roman" w:hAnsi="Times New Roman" w:cs="Times New Roman"/>
          <w:sz w:val="28"/>
          <w:szCs w:val="28"/>
        </w:rPr>
        <w:t>приятий общественного питания, продовольственной торговли и водоснабжения, качеством проведения санита</w:t>
      </w:r>
      <w:r w:rsidRPr="00720350">
        <w:rPr>
          <w:rFonts w:ascii="Times New Roman" w:hAnsi="Times New Roman" w:cs="Times New Roman"/>
          <w:sz w:val="28"/>
          <w:szCs w:val="28"/>
        </w:rPr>
        <w:t>р</w:t>
      </w:r>
      <w:r w:rsidRPr="00720350">
        <w:rPr>
          <w:rFonts w:ascii="Times New Roman" w:hAnsi="Times New Roman" w:cs="Times New Roman"/>
          <w:sz w:val="28"/>
          <w:szCs w:val="28"/>
        </w:rPr>
        <w:t>ной обработки и дезинфекции осуществляют формирования федеральных органов исполнительной вл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сти, уполномоченных осуществлять государственный санита</w:t>
      </w:r>
      <w:r w:rsidRPr="00720350">
        <w:rPr>
          <w:rFonts w:ascii="Times New Roman" w:hAnsi="Times New Roman" w:cs="Times New Roman"/>
          <w:sz w:val="28"/>
          <w:szCs w:val="28"/>
        </w:rPr>
        <w:t>р</w:t>
      </w:r>
      <w:r w:rsidRPr="00720350">
        <w:rPr>
          <w:rFonts w:ascii="Times New Roman" w:hAnsi="Times New Roman" w:cs="Times New Roman"/>
          <w:sz w:val="28"/>
          <w:szCs w:val="28"/>
        </w:rPr>
        <w:t>но-эпидемиологический надзор в рамках функциональной подсистемы РСЧС.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4.4.6.4. Подразделения РХБ защиты проводят дезинфекцию мест размещ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ния сил РСЧС и других привлекаемых сил, пунктов специальной обработки. Спасательные центры МЧС России во взаимодействии с подразделениями и формированиями ООП участвуют в обеспечении режима карантина или обсервации в эпидемич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ском очаге.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lastRenderedPageBreak/>
        <w:t>4.4.6.5. В условиях эпизоотии проводятся мероприятия по предупр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ждению распространения заболеваний сельскохозяйственных животных, лечение заболевших или их забой и утилизацию. Выявляется вид возбуд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теля болезни, устанавливаются зоны эпизоотии, проводятся профилактические меры, при необх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димости устанавливается карантин, проводятся работы по дезинфекции территории и о</w:t>
      </w:r>
      <w:r w:rsidRPr="00720350">
        <w:rPr>
          <w:rFonts w:ascii="Times New Roman" w:hAnsi="Times New Roman" w:cs="Times New Roman"/>
          <w:sz w:val="28"/>
          <w:szCs w:val="28"/>
        </w:rPr>
        <w:t>б</w:t>
      </w:r>
      <w:r w:rsidRPr="00720350">
        <w:rPr>
          <w:rFonts w:ascii="Times New Roman" w:hAnsi="Times New Roman" w:cs="Times New Roman"/>
          <w:sz w:val="28"/>
          <w:szCs w:val="28"/>
        </w:rPr>
        <w:t>работке животных.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4.4.6.6. При выявлении общих заболеваний животных и людей принимаю</w:t>
      </w:r>
      <w:r w:rsidRPr="00720350">
        <w:rPr>
          <w:rFonts w:ascii="Times New Roman" w:hAnsi="Times New Roman" w:cs="Times New Roman"/>
          <w:sz w:val="28"/>
          <w:szCs w:val="28"/>
        </w:rPr>
        <w:t>т</w:t>
      </w:r>
      <w:r w:rsidRPr="00720350">
        <w:rPr>
          <w:rFonts w:ascii="Times New Roman" w:hAnsi="Times New Roman" w:cs="Times New Roman"/>
          <w:sz w:val="28"/>
          <w:szCs w:val="28"/>
        </w:rPr>
        <w:t>ся меры по защите населения. Силы РСЧС могут привлекаться для проведения дезинфе</w:t>
      </w:r>
      <w:r w:rsidRPr="00720350">
        <w:rPr>
          <w:rFonts w:ascii="Times New Roman" w:hAnsi="Times New Roman" w:cs="Times New Roman"/>
          <w:sz w:val="28"/>
          <w:szCs w:val="28"/>
        </w:rPr>
        <w:t>к</w:t>
      </w:r>
      <w:r w:rsidRPr="00720350">
        <w:rPr>
          <w:rFonts w:ascii="Times New Roman" w:hAnsi="Times New Roman" w:cs="Times New Roman"/>
          <w:sz w:val="28"/>
          <w:szCs w:val="28"/>
        </w:rPr>
        <w:t>ции объектов и выполнения других работ, связанных с защитой населения.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4.4.6.7. В условиях эпифитотий проводятся мероприятия по выявлению в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да заболевания растений, определению зон заражения, химической обработке растений и введению ограничений на вывоз урожая. Работы в зонах эпифитотий проводят учреждения и подразделения службы защиты растений и другие привл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каемые силы РСЧС.</w:t>
      </w:r>
    </w:p>
    <w:p w:rsidR="00720350" w:rsidRPr="00720350" w:rsidRDefault="00720350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bCs/>
          <w:sz w:val="28"/>
          <w:szCs w:val="28"/>
        </w:rPr>
        <w:t>4.4.7. Особенности действий при транспортных авариях.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4.4.7.1. Транспортные аварии могут происходить на наземных (по</w:t>
      </w:r>
      <w:r w:rsidRPr="00720350">
        <w:rPr>
          <w:rFonts w:ascii="Times New Roman" w:hAnsi="Times New Roman" w:cs="Times New Roman"/>
          <w:sz w:val="28"/>
          <w:szCs w:val="28"/>
        </w:rPr>
        <w:t>д</w:t>
      </w:r>
      <w:r w:rsidRPr="00720350">
        <w:rPr>
          <w:rFonts w:ascii="Times New Roman" w:hAnsi="Times New Roman" w:cs="Times New Roman"/>
          <w:sz w:val="28"/>
          <w:szCs w:val="28"/>
        </w:rPr>
        <w:t>земных), водных и авиационных транспортных средствах. Они сопровождаются разруш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нием транспортных средств и пожарами. Транспортные аварии характеризуются скоротечностью и ограничением времени для ок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зания помощи пострадавшим.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4.4.7.2. Для проведения работ при наземных транспортных авариях привлекаются силы пожарно-спасательных подразделений, скорой мед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цинской помощи и службы медицины катастроф, аварийно-восстановительные и пожарные поезда, спасательные центры МЧС России и другие силы РСЧС, которые выполняют з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дачи по прокладке проездов и проходов к месту аварии, извлечению пострада</w:t>
      </w:r>
      <w:r w:rsidRPr="00720350">
        <w:rPr>
          <w:rFonts w:ascii="Times New Roman" w:hAnsi="Times New Roman" w:cs="Times New Roman"/>
          <w:sz w:val="28"/>
          <w:szCs w:val="28"/>
        </w:rPr>
        <w:t>в</w:t>
      </w:r>
      <w:r w:rsidRPr="00720350">
        <w:rPr>
          <w:rFonts w:ascii="Times New Roman" w:hAnsi="Times New Roman" w:cs="Times New Roman"/>
          <w:sz w:val="28"/>
          <w:szCs w:val="28"/>
        </w:rPr>
        <w:t>ших из поврежденных транспортных средств, оказанию им первой медицинской помощи и эв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куации из зон аварии.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4.4.7.3. При авариях в железнодорожных тоннелях и метрополитене учитываются дополнительные особенности выполнения задач по ликвидации ЧС из-за во</w:t>
      </w:r>
      <w:r w:rsidRPr="00720350">
        <w:rPr>
          <w:rFonts w:ascii="Times New Roman" w:hAnsi="Times New Roman" w:cs="Times New Roman"/>
          <w:sz w:val="28"/>
          <w:szCs w:val="28"/>
        </w:rPr>
        <w:t>з</w:t>
      </w:r>
      <w:r w:rsidRPr="00720350">
        <w:rPr>
          <w:rFonts w:ascii="Times New Roman" w:hAnsi="Times New Roman" w:cs="Times New Roman"/>
          <w:sz w:val="28"/>
          <w:szCs w:val="28"/>
        </w:rPr>
        <w:t>можных подземных пожаров, обрушений горных пород (грунтов), затопления в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дой и загазованности тоннелей.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4.4.7.4. К ликвидации аварий, наряду с силами РСЧС, привлекаются спец</w:t>
      </w:r>
      <w:r w:rsidRPr="00720350">
        <w:rPr>
          <w:rFonts w:ascii="Times New Roman" w:hAnsi="Times New Roman" w:cs="Times New Roman"/>
          <w:sz w:val="28"/>
          <w:szCs w:val="28"/>
        </w:rPr>
        <w:t>и</w:t>
      </w:r>
      <w:r w:rsidRPr="00720350">
        <w:rPr>
          <w:rFonts w:ascii="Times New Roman" w:hAnsi="Times New Roman" w:cs="Times New Roman"/>
          <w:sz w:val="28"/>
          <w:szCs w:val="28"/>
        </w:rPr>
        <w:t>альные формирования соответствующих министерств, ведомств, военизированные газ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спасательные и горноспасательные части.</w:t>
      </w:r>
    </w:p>
    <w:p w:rsidR="00720350" w:rsidRDefault="00720350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1F9" w:rsidRPr="00720350" w:rsidRDefault="00A671F9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44" w:rsidRDefault="00395044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44" w:rsidRDefault="00395044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44" w:rsidRDefault="00395044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0350" w:rsidRPr="00720350" w:rsidRDefault="00CF4B59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Pr="00CF4B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0350" w:rsidRPr="00720350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действий сил РСЧС в особых условиях</w:t>
      </w:r>
    </w:p>
    <w:p w:rsidR="00720350" w:rsidRPr="00720350" w:rsidRDefault="00720350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4.5.1. Под особыми условиями действий сил РСЧС понимаются их действия ночью, зимой, в горах и в районах с жарким, экстремально холодным климатом. Они требуют проведения ряда специальных меропри</w:t>
      </w:r>
      <w:r w:rsidRPr="00720350">
        <w:rPr>
          <w:rFonts w:ascii="Times New Roman" w:hAnsi="Times New Roman" w:cs="Times New Roman"/>
          <w:sz w:val="28"/>
          <w:szCs w:val="28"/>
        </w:rPr>
        <w:t>я</w:t>
      </w:r>
      <w:r w:rsidRPr="00720350">
        <w:rPr>
          <w:rFonts w:ascii="Times New Roman" w:hAnsi="Times New Roman" w:cs="Times New Roman"/>
          <w:sz w:val="28"/>
          <w:szCs w:val="28"/>
        </w:rPr>
        <w:t>тий для обеспечения их действий и безопасности личн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го состава.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4.5.2. Ночью особое внимание уделяется: освещению участков (субъектов) АСДНР; выделению дополнительных сил и средств для несения комендантской службы; усилению разведки, увеличению постов рег</w:t>
      </w:r>
      <w:r w:rsidRPr="00720350">
        <w:rPr>
          <w:rFonts w:ascii="Times New Roman" w:hAnsi="Times New Roman" w:cs="Times New Roman"/>
          <w:sz w:val="28"/>
          <w:szCs w:val="28"/>
        </w:rPr>
        <w:t>у</w:t>
      </w:r>
      <w:r w:rsidRPr="00720350">
        <w:rPr>
          <w:rFonts w:ascii="Times New Roman" w:hAnsi="Times New Roman" w:cs="Times New Roman"/>
          <w:sz w:val="28"/>
          <w:szCs w:val="28"/>
        </w:rPr>
        <w:t>лирования на маршрутах движения и путях эвакуации; организации встр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чи формирований на подступах к очагам поражения, участкам (объектам) работ специально выделенными проводниками; орг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низации мероприятий по световому обеспечению.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4.5.3. При организации освещения участков (объектов) ведения работ пр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дусматривается: освещение мест вскрытия защитных сооружений, разборки завалов, устройства проездов, обрушения или крепления повре</w:t>
      </w:r>
      <w:r w:rsidRPr="00720350">
        <w:rPr>
          <w:rFonts w:ascii="Times New Roman" w:hAnsi="Times New Roman" w:cs="Times New Roman"/>
          <w:sz w:val="28"/>
          <w:szCs w:val="28"/>
        </w:rPr>
        <w:t>ж</w:t>
      </w:r>
      <w:r w:rsidRPr="00720350">
        <w:rPr>
          <w:rFonts w:ascii="Times New Roman" w:hAnsi="Times New Roman" w:cs="Times New Roman"/>
          <w:sz w:val="28"/>
          <w:szCs w:val="28"/>
        </w:rPr>
        <w:t>денных конструкций зданий и сооружений, угрожающих обвалом; обор</w:t>
      </w:r>
      <w:r w:rsidRPr="00720350">
        <w:rPr>
          <w:rFonts w:ascii="Times New Roman" w:hAnsi="Times New Roman" w:cs="Times New Roman"/>
          <w:sz w:val="28"/>
          <w:szCs w:val="28"/>
        </w:rPr>
        <w:t>у</w:t>
      </w:r>
      <w:r w:rsidRPr="00720350">
        <w:rPr>
          <w:rFonts w:ascii="Times New Roman" w:hAnsi="Times New Roman" w:cs="Times New Roman"/>
          <w:sz w:val="28"/>
          <w:szCs w:val="28"/>
        </w:rPr>
        <w:t>дование маршрутов движения, проездов, мест погрузки пострадавших и путей их эвакуации световыми указат</w:t>
      </w:r>
      <w:r w:rsidRPr="00720350">
        <w:rPr>
          <w:rFonts w:ascii="Times New Roman" w:hAnsi="Times New Roman" w:cs="Times New Roman"/>
          <w:sz w:val="28"/>
          <w:szCs w:val="28"/>
        </w:rPr>
        <w:t>е</w:t>
      </w:r>
      <w:r w:rsidRPr="00720350">
        <w:rPr>
          <w:rFonts w:ascii="Times New Roman" w:hAnsi="Times New Roman" w:cs="Times New Roman"/>
          <w:sz w:val="28"/>
          <w:szCs w:val="28"/>
        </w:rPr>
        <w:t>лями; обеспечение личного состава, ведущего розыск пострадавших и оказывающего первую медицинскую помощь, индивидуальными средствами освещения.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4.5.4. Зимой при организации АСДНР особое внимание уделяется: подг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товке маршрутов движения и поддержании их в проезжем состоянии; организ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ции обогрева пострадавшего населения, личного состава сил РСЧС и других привлекаемых к работе сил; предупреждению обмораживания личного состава, ос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бенно работающего в средствах защиты.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4.5.5. В случае организации движения по льду рек, озер и заливов проводи</w:t>
      </w:r>
      <w:r w:rsidRPr="00720350">
        <w:rPr>
          <w:rFonts w:ascii="Times New Roman" w:hAnsi="Times New Roman" w:cs="Times New Roman"/>
          <w:sz w:val="28"/>
          <w:szCs w:val="28"/>
        </w:rPr>
        <w:t>т</w:t>
      </w:r>
      <w:r w:rsidRPr="00720350">
        <w:rPr>
          <w:rFonts w:ascii="Times New Roman" w:hAnsi="Times New Roman" w:cs="Times New Roman"/>
          <w:sz w:val="28"/>
          <w:szCs w:val="28"/>
        </w:rPr>
        <w:t>ся разведка проходимости, при необходимости производится усиление ледяного покрова, указывается порядок движения техники, орг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низуются спасательные и эв</w:t>
      </w:r>
      <w:r w:rsidRPr="00720350">
        <w:rPr>
          <w:rFonts w:ascii="Times New Roman" w:hAnsi="Times New Roman" w:cs="Times New Roman"/>
          <w:sz w:val="28"/>
          <w:szCs w:val="28"/>
        </w:rPr>
        <w:t>а</w:t>
      </w:r>
      <w:r w:rsidRPr="00720350">
        <w:rPr>
          <w:rFonts w:ascii="Times New Roman" w:hAnsi="Times New Roman" w:cs="Times New Roman"/>
          <w:sz w:val="28"/>
          <w:szCs w:val="28"/>
        </w:rPr>
        <w:t>куационные службы.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4.5.6. Техника готовится к работе в условиях низких температур и принимаются меры к повышению ее проходимости. Транспорт, предназначенный для перевозки пострадавших, утепляется. На маршрутах и в ра</w:t>
      </w:r>
      <w:r w:rsidRPr="00720350">
        <w:rPr>
          <w:rFonts w:ascii="Times New Roman" w:hAnsi="Times New Roman" w:cs="Times New Roman"/>
          <w:sz w:val="28"/>
          <w:szCs w:val="28"/>
        </w:rPr>
        <w:t>й</w:t>
      </w:r>
      <w:r w:rsidRPr="00720350">
        <w:rPr>
          <w:rFonts w:ascii="Times New Roman" w:hAnsi="Times New Roman" w:cs="Times New Roman"/>
          <w:sz w:val="28"/>
          <w:szCs w:val="28"/>
        </w:rPr>
        <w:t>онах работ оборуд</w:t>
      </w:r>
      <w:r w:rsidRPr="00720350">
        <w:rPr>
          <w:rFonts w:ascii="Times New Roman" w:hAnsi="Times New Roman" w:cs="Times New Roman"/>
          <w:sz w:val="28"/>
          <w:szCs w:val="28"/>
        </w:rPr>
        <w:t>у</w:t>
      </w:r>
      <w:r w:rsidRPr="00720350">
        <w:rPr>
          <w:rFonts w:ascii="Times New Roman" w:hAnsi="Times New Roman" w:cs="Times New Roman"/>
          <w:sz w:val="28"/>
          <w:szCs w:val="28"/>
        </w:rPr>
        <w:t>ются пункты обогрева.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4.5.7. Для дезактивации, дегазации и дезинфекции используются растворы с низкой температурой замерзания. Принимаются меры к предохранению запасов воды от замерзания и расчистке мест забора воды на в</w:t>
      </w:r>
      <w:r w:rsidRPr="00720350">
        <w:rPr>
          <w:rFonts w:ascii="Times New Roman" w:hAnsi="Times New Roman" w:cs="Times New Roman"/>
          <w:sz w:val="28"/>
          <w:szCs w:val="28"/>
        </w:rPr>
        <w:t>о</w:t>
      </w:r>
      <w:r w:rsidRPr="00720350">
        <w:rPr>
          <w:rFonts w:ascii="Times New Roman" w:hAnsi="Times New Roman" w:cs="Times New Roman"/>
          <w:sz w:val="28"/>
          <w:szCs w:val="28"/>
        </w:rPr>
        <w:t>доемах.</w:t>
      </w:r>
    </w:p>
    <w:p w:rsidR="00720350" w:rsidRPr="00720350" w:rsidRDefault="00720350" w:rsidP="0072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4.5.8. Организуется своевременное оповещение органов управления, сил и населения о резких изменениях погоды.</w:t>
      </w:r>
    </w:p>
    <w:p w:rsidR="00720350" w:rsidRPr="00720350" w:rsidRDefault="00720350" w:rsidP="00720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50">
        <w:rPr>
          <w:rFonts w:ascii="Times New Roman" w:hAnsi="Times New Roman" w:cs="Times New Roman"/>
          <w:sz w:val="28"/>
          <w:szCs w:val="28"/>
        </w:rPr>
        <w:t>.</w:t>
      </w:r>
    </w:p>
    <w:p w:rsidR="005C00FE" w:rsidRPr="00F070B6" w:rsidRDefault="0095365B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6401435" distR="6401435" simplePos="0" relativeHeight="251658752" behindDoc="1" locked="0" layoutInCell="1" allowOverlap="1">
            <wp:simplePos x="0" y="0"/>
            <wp:positionH relativeFrom="margin">
              <wp:posOffset>-279400</wp:posOffset>
            </wp:positionH>
            <wp:positionV relativeFrom="paragraph">
              <wp:posOffset>-457200</wp:posOffset>
            </wp:positionV>
            <wp:extent cx="9846945" cy="4554855"/>
            <wp:effectExtent l="19050" t="0" r="190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945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910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10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10" w:rsidRDefault="007B7910" w:rsidP="0012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7910" w:rsidSect="00724354">
      <w:pgSz w:w="16839" w:h="11907" w:orient="landscape" w:code="9"/>
      <w:pgMar w:top="1418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8A" w:rsidRDefault="00DE5E8A" w:rsidP="002020D0">
      <w:pPr>
        <w:spacing w:after="0" w:line="240" w:lineRule="auto"/>
      </w:pPr>
      <w:r>
        <w:separator/>
      </w:r>
    </w:p>
  </w:endnote>
  <w:endnote w:type="continuationSeparator" w:id="0">
    <w:p w:rsidR="00DE5E8A" w:rsidRDefault="00DE5E8A" w:rsidP="0020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8A" w:rsidRDefault="00DE5E8A" w:rsidP="002020D0">
      <w:pPr>
        <w:spacing w:after="0" w:line="240" w:lineRule="auto"/>
      </w:pPr>
      <w:r>
        <w:separator/>
      </w:r>
    </w:p>
  </w:footnote>
  <w:footnote w:type="continuationSeparator" w:id="0">
    <w:p w:rsidR="00DE5E8A" w:rsidRDefault="00DE5E8A" w:rsidP="0020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53" w:rsidRDefault="00120353">
    <w:pPr>
      <w:pStyle w:val="a4"/>
      <w:jc w:val="center"/>
    </w:pPr>
    <w:r w:rsidRPr="003B4292">
      <w:rPr>
        <w:rFonts w:ascii="Times New Roman" w:hAnsi="Times New Roman" w:cs="Times New Roman"/>
      </w:rPr>
      <w:fldChar w:fldCharType="begin"/>
    </w:r>
    <w:r w:rsidRPr="003B4292">
      <w:rPr>
        <w:rFonts w:ascii="Times New Roman" w:hAnsi="Times New Roman" w:cs="Times New Roman"/>
      </w:rPr>
      <w:instrText>PAGE   \* MERGEFORMAT</w:instrText>
    </w:r>
    <w:r w:rsidRPr="003B4292">
      <w:rPr>
        <w:rFonts w:ascii="Times New Roman" w:hAnsi="Times New Roman" w:cs="Times New Roman"/>
      </w:rPr>
      <w:fldChar w:fldCharType="separate"/>
    </w:r>
    <w:r w:rsidR="0095365B">
      <w:rPr>
        <w:rFonts w:ascii="Times New Roman" w:hAnsi="Times New Roman" w:cs="Times New Roman"/>
        <w:noProof/>
      </w:rPr>
      <w:t>22</w:t>
    </w:r>
    <w:r w:rsidRPr="003B4292">
      <w:rPr>
        <w:rFonts w:ascii="Times New Roman" w:hAnsi="Times New Roman" w:cs="Times New Roman"/>
      </w:rPr>
      <w:fldChar w:fldCharType="end"/>
    </w:r>
  </w:p>
  <w:p w:rsidR="00120353" w:rsidRDefault="001203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C6E"/>
    <w:multiLevelType w:val="hybridMultilevel"/>
    <w:tmpl w:val="035C2F28"/>
    <w:lvl w:ilvl="0" w:tplc="13B0ACC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1974A83"/>
    <w:multiLevelType w:val="multilevel"/>
    <w:tmpl w:val="A8185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28FB"/>
    <w:rsid w:val="00000624"/>
    <w:rsid w:val="00002F1E"/>
    <w:rsid w:val="00004B68"/>
    <w:rsid w:val="00007A65"/>
    <w:rsid w:val="00012B69"/>
    <w:rsid w:val="000169A9"/>
    <w:rsid w:val="0002183F"/>
    <w:rsid w:val="00022C8E"/>
    <w:rsid w:val="00023C27"/>
    <w:rsid w:val="00023F40"/>
    <w:rsid w:val="00027919"/>
    <w:rsid w:val="00030239"/>
    <w:rsid w:val="00035306"/>
    <w:rsid w:val="00035500"/>
    <w:rsid w:val="00042F7A"/>
    <w:rsid w:val="0005107D"/>
    <w:rsid w:val="00052F25"/>
    <w:rsid w:val="000547EB"/>
    <w:rsid w:val="00054DEF"/>
    <w:rsid w:val="000605B3"/>
    <w:rsid w:val="00061F41"/>
    <w:rsid w:val="00070639"/>
    <w:rsid w:val="00082FB3"/>
    <w:rsid w:val="0008311A"/>
    <w:rsid w:val="00087F38"/>
    <w:rsid w:val="00091A01"/>
    <w:rsid w:val="00091E9B"/>
    <w:rsid w:val="00095262"/>
    <w:rsid w:val="000A76C0"/>
    <w:rsid w:val="000A7C83"/>
    <w:rsid w:val="000B6185"/>
    <w:rsid w:val="000C0E82"/>
    <w:rsid w:val="000C767F"/>
    <w:rsid w:val="000C7E8B"/>
    <w:rsid w:val="000D0753"/>
    <w:rsid w:val="000D2A1A"/>
    <w:rsid w:val="000E0C8B"/>
    <w:rsid w:val="000E0D86"/>
    <w:rsid w:val="000E1943"/>
    <w:rsid w:val="000E71A1"/>
    <w:rsid w:val="000F19F4"/>
    <w:rsid w:val="000F1E10"/>
    <w:rsid w:val="000F1E9E"/>
    <w:rsid w:val="000F4A92"/>
    <w:rsid w:val="000F75D6"/>
    <w:rsid w:val="001032D6"/>
    <w:rsid w:val="00106505"/>
    <w:rsid w:val="00107B09"/>
    <w:rsid w:val="0011037E"/>
    <w:rsid w:val="001126B3"/>
    <w:rsid w:val="00116253"/>
    <w:rsid w:val="00120353"/>
    <w:rsid w:val="0012035A"/>
    <w:rsid w:val="001220AB"/>
    <w:rsid w:val="001226D8"/>
    <w:rsid w:val="001254D4"/>
    <w:rsid w:val="001259F1"/>
    <w:rsid w:val="00126A5A"/>
    <w:rsid w:val="00137D56"/>
    <w:rsid w:val="0014081C"/>
    <w:rsid w:val="00142D60"/>
    <w:rsid w:val="001436A4"/>
    <w:rsid w:val="00144893"/>
    <w:rsid w:val="0015001B"/>
    <w:rsid w:val="00150E30"/>
    <w:rsid w:val="00153AFB"/>
    <w:rsid w:val="0015721E"/>
    <w:rsid w:val="00157508"/>
    <w:rsid w:val="001578DD"/>
    <w:rsid w:val="00157C54"/>
    <w:rsid w:val="00162082"/>
    <w:rsid w:val="00165F9D"/>
    <w:rsid w:val="00167A58"/>
    <w:rsid w:val="00182512"/>
    <w:rsid w:val="00184703"/>
    <w:rsid w:val="00185A34"/>
    <w:rsid w:val="00193E35"/>
    <w:rsid w:val="001A2831"/>
    <w:rsid w:val="001A625C"/>
    <w:rsid w:val="001B60B4"/>
    <w:rsid w:val="001C1584"/>
    <w:rsid w:val="001C2847"/>
    <w:rsid w:val="001C4CB1"/>
    <w:rsid w:val="001C5FA7"/>
    <w:rsid w:val="001C6B11"/>
    <w:rsid w:val="001D5073"/>
    <w:rsid w:val="001E17DE"/>
    <w:rsid w:val="001E4D6A"/>
    <w:rsid w:val="001E5080"/>
    <w:rsid w:val="001E59B4"/>
    <w:rsid w:val="001E5FC7"/>
    <w:rsid w:val="001E67C2"/>
    <w:rsid w:val="001E7A93"/>
    <w:rsid w:val="001F1D35"/>
    <w:rsid w:val="00200876"/>
    <w:rsid w:val="002020D0"/>
    <w:rsid w:val="00203974"/>
    <w:rsid w:val="002063DC"/>
    <w:rsid w:val="0021575D"/>
    <w:rsid w:val="002158CC"/>
    <w:rsid w:val="00220D1D"/>
    <w:rsid w:val="00221025"/>
    <w:rsid w:val="0022425C"/>
    <w:rsid w:val="002250B5"/>
    <w:rsid w:val="00227543"/>
    <w:rsid w:val="00233C42"/>
    <w:rsid w:val="0023473E"/>
    <w:rsid w:val="00235A51"/>
    <w:rsid w:val="002428F9"/>
    <w:rsid w:val="00244101"/>
    <w:rsid w:val="0024520C"/>
    <w:rsid w:val="0025244E"/>
    <w:rsid w:val="00255084"/>
    <w:rsid w:val="00255C0A"/>
    <w:rsid w:val="00256C35"/>
    <w:rsid w:val="00260D32"/>
    <w:rsid w:val="00262564"/>
    <w:rsid w:val="00262E0C"/>
    <w:rsid w:val="00264FCD"/>
    <w:rsid w:val="00266741"/>
    <w:rsid w:val="0027358B"/>
    <w:rsid w:val="00276F6E"/>
    <w:rsid w:val="00277CCD"/>
    <w:rsid w:val="002805AE"/>
    <w:rsid w:val="0028182B"/>
    <w:rsid w:val="00287BE5"/>
    <w:rsid w:val="00293A84"/>
    <w:rsid w:val="00295D38"/>
    <w:rsid w:val="002B1359"/>
    <w:rsid w:val="002B1FF5"/>
    <w:rsid w:val="002B24AE"/>
    <w:rsid w:val="002B2B70"/>
    <w:rsid w:val="002B5480"/>
    <w:rsid w:val="002B5F4B"/>
    <w:rsid w:val="002B7CCF"/>
    <w:rsid w:val="002C0F9F"/>
    <w:rsid w:val="002C18C7"/>
    <w:rsid w:val="002D1124"/>
    <w:rsid w:val="002D4185"/>
    <w:rsid w:val="002D4CC1"/>
    <w:rsid w:val="002D5433"/>
    <w:rsid w:val="002E1760"/>
    <w:rsid w:val="002E502B"/>
    <w:rsid w:val="002F3662"/>
    <w:rsid w:val="002F5464"/>
    <w:rsid w:val="002F61E8"/>
    <w:rsid w:val="00300DB7"/>
    <w:rsid w:val="0031190B"/>
    <w:rsid w:val="00325E29"/>
    <w:rsid w:val="00325E8D"/>
    <w:rsid w:val="00331DE1"/>
    <w:rsid w:val="00336FCC"/>
    <w:rsid w:val="00340ECE"/>
    <w:rsid w:val="003435D8"/>
    <w:rsid w:val="003628A2"/>
    <w:rsid w:val="00363474"/>
    <w:rsid w:val="0036641C"/>
    <w:rsid w:val="003714A7"/>
    <w:rsid w:val="00373227"/>
    <w:rsid w:val="00380014"/>
    <w:rsid w:val="003820A4"/>
    <w:rsid w:val="00382F58"/>
    <w:rsid w:val="00394C98"/>
    <w:rsid w:val="00395044"/>
    <w:rsid w:val="003A12D9"/>
    <w:rsid w:val="003A3EAB"/>
    <w:rsid w:val="003A6E62"/>
    <w:rsid w:val="003B06B9"/>
    <w:rsid w:val="003B079C"/>
    <w:rsid w:val="003B0E85"/>
    <w:rsid w:val="003B4292"/>
    <w:rsid w:val="003B6862"/>
    <w:rsid w:val="003C0F6C"/>
    <w:rsid w:val="003C366C"/>
    <w:rsid w:val="003C4438"/>
    <w:rsid w:val="003D1E15"/>
    <w:rsid w:val="003D2971"/>
    <w:rsid w:val="003D377F"/>
    <w:rsid w:val="003D5753"/>
    <w:rsid w:val="003E04C8"/>
    <w:rsid w:val="003E2CAE"/>
    <w:rsid w:val="003E3208"/>
    <w:rsid w:val="003E5E3F"/>
    <w:rsid w:val="003F377B"/>
    <w:rsid w:val="00400C07"/>
    <w:rsid w:val="00400F10"/>
    <w:rsid w:val="0040125B"/>
    <w:rsid w:val="004013EB"/>
    <w:rsid w:val="004019F3"/>
    <w:rsid w:val="00402207"/>
    <w:rsid w:val="00407FCE"/>
    <w:rsid w:val="00410264"/>
    <w:rsid w:val="0042107B"/>
    <w:rsid w:val="004235BF"/>
    <w:rsid w:val="00423DAE"/>
    <w:rsid w:val="0043067E"/>
    <w:rsid w:val="00431CDE"/>
    <w:rsid w:val="00433918"/>
    <w:rsid w:val="0043504C"/>
    <w:rsid w:val="0044035F"/>
    <w:rsid w:val="0044302B"/>
    <w:rsid w:val="00445DAB"/>
    <w:rsid w:val="00450720"/>
    <w:rsid w:val="00460762"/>
    <w:rsid w:val="00460F89"/>
    <w:rsid w:val="00461800"/>
    <w:rsid w:val="00461B69"/>
    <w:rsid w:val="00463CD6"/>
    <w:rsid w:val="00464A56"/>
    <w:rsid w:val="00465EB5"/>
    <w:rsid w:val="0046696A"/>
    <w:rsid w:val="00467293"/>
    <w:rsid w:val="004672F8"/>
    <w:rsid w:val="004723FF"/>
    <w:rsid w:val="00473B15"/>
    <w:rsid w:val="004752C8"/>
    <w:rsid w:val="00475985"/>
    <w:rsid w:val="00484965"/>
    <w:rsid w:val="00491F83"/>
    <w:rsid w:val="004954C9"/>
    <w:rsid w:val="004966EA"/>
    <w:rsid w:val="00496FD7"/>
    <w:rsid w:val="004A2BF9"/>
    <w:rsid w:val="004A55C1"/>
    <w:rsid w:val="004A7B8F"/>
    <w:rsid w:val="004B1C82"/>
    <w:rsid w:val="004B1FAD"/>
    <w:rsid w:val="004B3D74"/>
    <w:rsid w:val="004B454C"/>
    <w:rsid w:val="004B7813"/>
    <w:rsid w:val="004C12A0"/>
    <w:rsid w:val="004C44F6"/>
    <w:rsid w:val="004C4F8A"/>
    <w:rsid w:val="004C6976"/>
    <w:rsid w:val="004C79CB"/>
    <w:rsid w:val="004D039D"/>
    <w:rsid w:val="004D0B4F"/>
    <w:rsid w:val="004D571B"/>
    <w:rsid w:val="004E31F7"/>
    <w:rsid w:val="004E61A3"/>
    <w:rsid w:val="004F07F3"/>
    <w:rsid w:val="004F3205"/>
    <w:rsid w:val="00502BBD"/>
    <w:rsid w:val="00503B6D"/>
    <w:rsid w:val="00510199"/>
    <w:rsid w:val="00510B0D"/>
    <w:rsid w:val="0051537F"/>
    <w:rsid w:val="00520B94"/>
    <w:rsid w:val="005215E5"/>
    <w:rsid w:val="00521DBE"/>
    <w:rsid w:val="0052556A"/>
    <w:rsid w:val="005264CE"/>
    <w:rsid w:val="005276B0"/>
    <w:rsid w:val="005336F9"/>
    <w:rsid w:val="005368BF"/>
    <w:rsid w:val="00545F1E"/>
    <w:rsid w:val="00551E44"/>
    <w:rsid w:val="00555443"/>
    <w:rsid w:val="00557E8E"/>
    <w:rsid w:val="005607D0"/>
    <w:rsid w:val="00563327"/>
    <w:rsid w:val="00567A51"/>
    <w:rsid w:val="005740C1"/>
    <w:rsid w:val="005749F9"/>
    <w:rsid w:val="005755B6"/>
    <w:rsid w:val="00576B0A"/>
    <w:rsid w:val="00577B07"/>
    <w:rsid w:val="005800AC"/>
    <w:rsid w:val="005800F1"/>
    <w:rsid w:val="00581BAA"/>
    <w:rsid w:val="00587FEA"/>
    <w:rsid w:val="005908E9"/>
    <w:rsid w:val="005921E4"/>
    <w:rsid w:val="005925C2"/>
    <w:rsid w:val="005936E2"/>
    <w:rsid w:val="00595AB1"/>
    <w:rsid w:val="00597A35"/>
    <w:rsid w:val="005A00A9"/>
    <w:rsid w:val="005A1187"/>
    <w:rsid w:val="005A2BD6"/>
    <w:rsid w:val="005A7934"/>
    <w:rsid w:val="005B30E2"/>
    <w:rsid w:val="005B4BAD"/>
    <w:rsid w:val="005C00FE"/>
    <w:rsid w:val="005C0D6D"/>
    <w:rsid w:val="005C1DE1"/>
    <w:rsid w:val="005C3011"/>
    <w:rsid w:val="005D1E1B"/>
    <w:rsid w:val="005D24E4"/>
    <w:rsid w:val="005D4E44"/>
    <w:rsid w:val="005E0193"/>
    <w:rsid w:val="005E2910"/>
    <w:rsid w:val="005E4F9A"/>
    <w:rsid w:val="005E56B1"/>
    <w:rsid w:val="00600C53"/>
    <w:rsid w:val="006100A6"/>
    <w:rsid w:val="006123A3"/>
    <w:rsid w:val="006161CB"/>
    <w:rsid w:val="0062228D"/>
    <w:rsid w:val="00624296"/>
    <w:rsid w:val="0064262D"/>
    <w:rsid w:val="0064295D"/>
    <w:rsid w:val="006442C1"/>
    <w:rsid w:val="00652807"/>
    <w:rsid w:val="006538E4"/>
    <w:rsid w:val="00660286"/>
    <w:rsid w:val="006619B3"/>
    <w:rsid w:val="0067169D"/>
    <w:rsid w:val="00674315"/>
    <w:rsid w:val="006753A5"/>
    <w:rsid w:val="0068000A"/>
    <w:rsid w:val="00680C28"/>
    <w:rsid w:val="006842DF"/>
    <w:rsid w:val="00686A44"/>
    <w:rsid w:val="00695126"/>
    <w:rsid w:val="0069763B"/>
    <w:rsid w:val="006A67C7"/>
    <w:rsid w:val="006B1AA9"/>
    <w:rsid w:val="006B30B4"/>
    <w:rsid w:val="006B474C"/>
    <w:rsid w:val="006B695E"/>
    <w:rsid w:val="006C0DA0"/>
    <w:rsid w:val="006C3D0A"/>
    <w:rsid w:val="006C4159"/>
    <w:rsid w:val="006C5034"/>
    <w:rsid w:val="006E3E38"/>
    <w:rsid w:val="006E5577"/>
    <w:rsid w:val="007007B7"/>
    <w:rsid w:val="00705C86"/>
    <w:rsid w:val="00705F9C"/>
    <w:rsid w:val="0071217A"/>
    <w:rsid w:val="007147FA"/>
    <w:rsid w:val="007156CB"/>
    <w:rsid w:val="00715CCB"/>
    <w:rsid w:val="00716C10"/>
    <w:rsid w:val="00720350"/>
    <w:rsid w:val="0072092D"/>
    <w:rsid w:val="00724354"/>
    <w:rsid w:val="00726C63"/>
    <w:rsid w:val="00727291"/>
    <w:rsid w:val="00743DF0"/>
    <w:rsid w:val="00743DF1"/>
    <w:rsid w:val="0074401E"/>
    <w:rsid w:val="00747248"/>
    <w:rsid w:val="00747253"/>
    <w:rsid w:val="007479CC"/>
    <w:rsid w:val="00750369"/>
    <w:rsid w:val="00756637"/>
    <w:rsid w:val="0076404E"/>
    <w:rsid w:val="00770591"/>
    <w:rsid w:val="0077104A"/>
    <w:rsid w:val="00773899"/>
    <w:rsid w:val="00774DB5"/>
    <w:rsid w:val="007751CB"/>
    <w:rsid w:val="00777AA4"/>
    <w:rsid w:val="00780E85"/>
    <w:rsid w:val="007824E8"/>
    <w:rsid w:val="00785E0D"/>
    <w:rsid w:val="00785E53"/>
    <w:rsid w:val="00790FEE"/>
    <w:rsid w:val="00792E13"/>
    <w:rsid w:val="007B014C"/>
    <w:rsid w:val="007B56FD"/>
    <w:rsid w:val="007B7910"/>
    <w:rsid w:val="007C18D8"/>
    <w:rsid w:val="007C30FF"/>
    <w:rsid w:val="007C3B81"/>
    <w:rsid w:val="007C76C5"/>
    <w:rsid w:val="007D1A35"/>
    <w:rsid w:val="007E189D"/>
    <w:rsid w:val="007E2206"/>
    <w:rsid w:val="007E406E"/>
    <w:rsid w:val="007F5FDD"/>
    <w:rsid w:val="0080299D"/>
    <w:rsid w:val="00806D0D"/>
    <w:rsid w:val="00811CB2"/>
    <w:rsid w:val="0081532A"/>
    <w:rsid w:val="008165F8"/>
    <w:rsid w:val="008217DF"/>
    <w:rsid w:val="008241DE"/>
    <w:rsid w:val="00832C2E"/>
    <w:rsid w:val="00835C57"/>
    <w:rsid w:val="00837B10"/>
    <w:rsid w:val="008515FC"/>
    <w:rsid w:val="008523E2"/>
    <w:rsid w:val="00854D01"/>
    <w:rsid w:val="0085726E"/>
    <w:rsid w:val="00857874"/>
    <w:rsid w:val="008613B5"/>
    <w:rsid w:val="0087718E"/>
    <w:rsid w:val="00886CCC"/>
    <w:rsid w:val="0089215C"/>
    <w:rsid w:val="008973FA"/>
    <w:rsid w:val="008B77E4"/>
    <w:rsid w:val="008C441C"/>
    <w:rsid w:val="008D137B"/>
    <w:rsid w:val="008D2328"/>
    <w:rsid w:val="008E1E06"/>
    <w:rsid w:val="008E329F"/>
    <w:rsid w:val="008E4400"/>
    <w:rsid w:val="008F0427"/>
    <w:rsid w:val="008F06EE"/>
    <w:rsid w:val="008F19C9"/>
    <w:rsid w:val="008F34BE"/>
    <w:rsid w:val="008F40F8"/>
    <w:rsid w:val="008F5A68"/>
    <w:rsid w:val="008F5D91"/>
    <w:rsid w:val="008F5EF2"/>
    <w:rsid w:val="00901540"/>
    <w:rsid w:val="009033D6"/>
    <w:rsid w:val="00903F79"/>
    <w:rsid w:val="00905A97"/>
    <w:rsid w:val="00907CB3"/>
    <w:rsid w:val="009136A0"/>
    <w:rsid w:val="00921283"/>
    <w:rsid w:val="00921EEA"/>
    <w:rsid w:val="00925305"/>
    <w:rsid w:val="00930E5E"/>
    <w:rsid w:val="00933576"/>
    <w:rsid w:val="00936645"/>
    <w:rsid w:val="00940AE7"/>
    <w:rsid w:val="009524A1"/>
    <w:rsid w:val="00952F82"/>
    <w:rsid w:val="0095365B"/>
    <w:rsid w:val="009577F4"/>
    <w:rsid w:val="009579ED"/>
    <w:rsid w:val="0096341E"/>
    <w:rsid w:val="00964437"/>
    <w:rsid w:val="00964984"/>
    <w:rsid w:val="00972DCB"/>
    <w:rsid w:val="00973461"/>
    <w:rsid w:val="00976DFE"/>
    <w:rsid w:val="009779DF"/>
    <w:rsid w:val="00986737"/>
    <w:rsid w:val="00987E70"/>
    <w:rsid w:val="00993129"/>
    <w:rsid w:val="009B2DD7"/>
    <w:rsid w:val="009B5E4C"/>
    <w:rsid w:val="009B63BA"/>
    <w:rsid w:val="009C123F"/>
    <w:rsid w:val="009C7731"/>
    <w:rsid w:val="009D09CB"/>
    <w:rsid w:val="009D1933"/>
    <w:rsid w:val="009D1ECC"/>
    <w:rsid w:val="009E00DD"/>
    <w:rsid w:val="009E0AA2"/>
    <w:rsid w:val="009E1CAE"/>
    <w:rsid w:val="009E6202"/>
    <w:rsid w:val="009F10EC"/>
    <w:rsid w:val="009F133F"/>
    <w:rsid w:val="009F79EB"/>
    <w:rsid w:val="009F7A5C"/>
    <w:rsid w:val="00A00FA5"/>
    <w:rsid w:val="00A01882"/>
    <w:rsid w:val="00A1390C"/>
    <w:rsid w:val="00A13A74"/>
    <w:rsid w:val="00A147F9"/>
    <w:rsid w:val="00A3020D"/>
    <w:rsid w:val="00A3217C"/>
    <w:rsid w:val="00A32D72"/>
    <w:rsid w:val="00A3426D"/>
    <w:rsid w:val="00A44B0E"/>
    <w:rsid w:val="00A4626A"/>
    <w:rsid w:val="00A50D03"/>
    <w:rsid w:val="00A6116B"/>
    <w:rsid w:val="00A651CB"/>
    <w:rsid w:val="00A671F9"/>
    <w:rsid w:val="00A679EB"/>
    <w:rsid w:val="00A7482D"/>
    <w:rsid w:val="00A8268D"/>
    <w:rsid w:val="00A85C2B"/>
    <w:rsid w:val="00A91E5A"/>
    <w:rsid w:val="00A931FD"/>
    <w:rsid w:val="00AA38B1"/>
    <w:rsid w:val="00AA5B14"/>
    <w:rsid w:val="00AA643D"/>
    <w:rsid w:val="00AA7C7F"/>
    <w:rsid w:val="00AB3028"/>
    <w:rsid w:val="00AB3CD6"/>
    <w:rsid w:val="00AB7A06"/>
    <w:rsid w:val="00AC0309"/>
    <w:rsid w:val="00AC2B5D"/>
    <w:rsid w:val="00AE0450"/>
    <w:rsid w:val="00AE1A41"/>
    <w:rsid w:val="00AE3653"/>
    <w:rsid w:val="00AE39B8"/>
    <w:rsid w:val="00AE43AB"/>
    <w:rsid w:val="00AE51CE"/>
    <w:rsid w:val="00AE65A3"/>
    <w:rsid w:val="00AF0C37"/>
    <w:rsid w:val="00AF646E"/>
    <w:rsid w:val="00AF6BC9"/>
    <w:rsid w:val="00AF6DBB"/>
    <w:rsid w:val="00AF7035"/>
    <w:rsid w:val="00B04AF2"/>
    <w:rsid w:val="00B14ABE"/>
    <w:rsid w:val="00B14D18"/>
    <w:rsid w:val="00B172DB"/>
    <w:rsid w:val="00B215B4"/>
    <w:rsid w:val="00B30A5C"/>
    <w:rsid w:val="00B313A8"/>
    <w:rsid w:val="00B337E2"/>
    <w:rsid w:val="00B37D36"/>
    <w:rsid w:val="00B455CD"/>
    <w:rsid w:val="00B46BA0"/>
    <w:rsid w:val="00B46CAF"/>
    <w:rsid w:val="00B507E8"/>
    <w:rsid w:val="00B5236B"/>
    <w:rsid w:val="00B560B6"/>
    <w:rsid w:val="00B56F2B"/>
    <w:rsid w:val="00B57F63"/>
    <w:rsid w:val="00B61083"/>
    <w:rsid w:val="00B623FA"/>
    <w:rsid w:val="00B7332A"/>
    <w:rsid w:val="00B73BB7"/>
    <w:rsid w:val="00B76841"/>
    <w:rsid w:val="00B77304"/>
    <w:rsid w:val="00B81050"/>
    <w:rsid w:val="00B91B42"/>
    <w:rsid w:val="00B934D0"/>
    <w:rsid w:val="00B96F2A"/>
    <w:rsid w:val="00B97349"/>
    <w:rsid w:val="00BA1626"/>
    <w:rsid w:val="00BA3257"/>
    <w:rsid w:val="00BB15A2"/>
    <w:rsid w:val="00BB63CA"/>
    <w:rsid w:val="00BB7488"/>
    <w:rsid w:val="00BC1C3F"/>
    <w:rsid w:val="00BC1D4A"/>
    <w:rsid w:val="00BD2CF1"/>
    <w:rsid w:val="00BD647F"/>
    <w:rsid w:val="00BE4448"/>
    <w:rsid w:val="00BF6097"/>
    <w:rsid w:val="00BF727C"/>
    <w:rsid w:val="00C0029E"/>
    <w:rsid w:val="00C0308F"/>
    <w:rsid w:val="00C07CDA"/>
    <w:rsid w:val="00C10C0E"/>
    <w:rsid w:val="00C11C7F"/>
    <w:rsid w:val="00C16C82"/>
    <w:rsid w:val="00C2257D"/>
    <w:rsid w:val="00C261E4"/>
    <w:rsid w:val="00C328FB"/>
    <w:rsid w:val="00C409CA"/>
    <w:rsid w:val="00C43F98"/>
    <w:rsid w:val="00C47A70"/>
    <w:rsid w:val="00C5041C"/>
    <w:rsid w:val="00C50C85"/>
    <w:rsid w:val="00C56051"/>
    <w:rsid w:val="00C61937"/>
    <w:rsid w:val="00C61DAA"/>
    <w:rsid w:val="00C626BF"/>
    <w:rsid w:val="00C67354"/>
    <w:rsid w:val="00C70C81"/>
    <w:rsid w:val="00C763D2"/>
    <w:rsid w:val="00C812C3"/>
    <w:rsid w:val="00C81A8A"/>
    <w:rsid w:val="00C828B0"/>
    <w:rsid w:val="00C93AC0"/>
    <w:rsid w:val="00CA4E2B"/>
    <w:rsid w:val="00CA55E6"/>
    <w:rsid w:val="00CB1783"/>
    <w:rsid w:val="00CB190E"/>
    <w:rsid w:val="00CB2412"/>
    <w:rsid w:val="00CB48A1"/>
    <w:rsid w:val="00CB49B5"/>
    <w:rsid w:val="00CB5E7D"/>
    <w:rsid w:val="00CB6FDA"/>
    <w:rsid w:val="00CC030C"/>
    <w:rsid w:val="00CC05BD"/>
    <w:rsid w:val="00CC7E91"/>
    <w:rsid w:val="00CD6932"/>
    <w:rsid w:val="00CE009D"/>
    <w:rsid w:val="00CE055A"/>
    <w:rsid w:val="00CE0715"/>
    <w:rsid w:val="00CE3D4C"/>
    <w:rsid w:val="00CE7571"/>
    <w:rsid w:val="00CF2612"/>
    <w:rsid w:val="00CF4B59"/>
    <w:rsid w:val="00D00527"/>
    <w:rsid w:val="00D03C70"/>
    <w:rsid w:val="00D10A0E"/>
    <w:rsid w:val="00D13B4D"/>
    <w:rsid w:val="00D15DDD"/>
    <w:rsid w:val="00D2145F"/>
    <w:rsid w:val="00D22D39"/>
    <w:rsid w:val="00D23ACF"/>
    <w:rsid w:val="00D23B42"/>
    <w:rsid w:val="00D25733"/>
    <w:rsid w:val="00D26D3C"/>
    <w:rsid w:val="00D2742D"/>
    <w:rsid w:val="00D30E34"/>
    <w:rsid w:val="00D311A8"/>
    <w:rsid w:val="00D333B1"/>
    <w:rsid w:val="00D33EB4"/>
    <w:rsid w:val="00D348A0"/>
    <w:rsid w:val="00D36233"/>
    <w:rsid w:val="00D439D8"/>
    <w:rsid w:val="00D4482C"/>
    <w:rsid w:val="00D45F84"/>
    <w:rsid w:val="00D4693E"/>
    <w:rsid w:val="00D62AD6"/>
    <w:rsid w:val="00D6312F"/>
    <w:rsid w:val="00D64506"/>
    <w:rsid w:val="00D730BC"/>
    <w:rsid w:val="00D73B23"/>
    <w:rsid w:val="00D75EA0"/>
    <w:rsid w:val="00D76172"/>
    <w:rsid w:val="00D828CE"/>
    <w:rsid w:val="00D83883"/>
    <w:rsid w:val="00D87340"/>
    <w:rsid w:val="00D92195"/>
    <w:rsid w:val="00D93402"/>
    <w:rsid w:val="00D948D1"/>
    <w:rsid w:val="00DB155F"/>
    <w:rsid w:val="00DB2AE2"/>
    <w:rsid w:val="00DB4608"/>
    <w:rsid w:val="00DC25D9"/>
    <w:rsid w:val="00DC3A49"/>
    <w:rsid w:val="00DD2248"/>
    <w:rsid w:val="00DE150F"/>
    <w:rsid w:val="00DE5E8A"/>
    <w:rsid w:val="00DE7E07"/>
    <w:rsid w:val="00DF4027"/>
    <w:rsid w:val="00E05D82"/>
    <w:rsid w:val="00E06EE0"/>
    <w:rsid w:val="00E114AD"/>
    <w:rsid w:val="00E2007A"/>
    <w:rsid w:val="00E223A1"/>
    <w:rsid w:val="00E23BE6"/>
    <w:rsid w:val="00E24134"/>
    <w:rsid w:val="00E24B70"/>
    <w:rsid w:val="00E25733"/>
    <w:rsid w:val="00E35923"/>
    <w:rsid w:val="00E403D5"/>
    <w:rsid w:val="00E54B24"/>
    <w:rsid w:val="00E56E90"/>
    <w:rsid w:val="00E630EA"/>
    <w:rsid w:val="00E63594"/>
    <w:rsid w:val="00E661A4"/>
    <w:rsid w:val="00E717E7"/>
    <w:rsid w:val="00E72D41"/>
    <w:rsid w:val="00E7349E"/>
    <w:rsid w:val="00E7420E"/>
    <w:rsid w:val="00E8380B"/>
    <w:rsid w:val="00E85674"/>
    <w:rsid w:val="00E85EFA"/>
    <w:rsid w:val="00E912D9"/>
    <w:rsid w:val="00E978D5"/>
    <w:rsid w:val="00EA2E15"/>
    <w:rsid w:val="00EA56DA"/>
    <w:rsid w:val="00EA60D4"/>
    <w:rsid w:val="00EB07AC"/>
    <w:rsid w:val="00EB07B7"/>
    <w:rsid w:val="00EB2119"/>
    <w:rsid w:val="00EB2200"/>
    <w:rsid w:val="00EB424B"/>
    <w:rsid w:val="00EC236A"/>
    <w:rsid w:val="00ED0FE4"/>
    <w:rsid w:val="00ED6AAD"/>
    <w:rsid w:val="00EE3C1D"/>
    <w:rsid w:val="00EE42C3"/>
    <w:rsid w:val="00EE7502"/>
    <w:rsid w:val="00EF09AD"/>
    <w:rsid w:val="00EF5CC8"/>
    <w:rsid w:val="00F01B5A"/>
    <w:rsid w:val="00F02D8F"/>
    <w:rsid w:val="00F05E3F"/>
    <w:rsid w:val="00F070B6"/>
    <w:rsid w:val="00F105BE"/>
    <w:rsid w:val="00F10D2F"/>
    <w:rsid w:val="00F15BD7"/>
    <w:rsid w:val="00F16A5E"/>
    <w:rsid w:val="00F17CB4"/>
    <w:rsid w:val="00F227A1"/>
    <w:rsid w:val="00F30F9D"/>
    <w:rsid w:val="00F31D1E"/>
    <w:rsid w:val="00F3566C"/>
    <w:rsid w:val="00F3702C"/>
    <w:rsid w:val="00F37975"/>
    <w:rsid w:val="00F37B30"/>
    <w:rsid w:val="00F429A6"/>
    <w:rsid w:val="00F43F0A"/>
    <w:rsid w:val="00F47CE0"/>
    <w:rsid w:val="00F47F46"/>
    <w:rsid w:val="00F503AD"/>
    <w:rsid w:val="00F5157C"/>
    <w:rsid w:val="00F618F3"/>
    <w:rsid w:val="00F61AC2"/>
    <w:rsid w:val="00F65B0F"/>
    <w:rsid w:val="00F70FF5"/>
    <w:rsid w:val="00F718F4"/>
    <w:rsid w:val="00F73C6F"/>
    <w:rsid w:val="00F76723"/>
    <w:rsid w:val="00F8204A"/>
    <w:rsid w:val="00F82FCE"/>
    <w:rsid w:val="00F83104"/>
    <w:rsid w:val="00F8652D"/>
    <w:rsid w:val="00F937D2"/>
    <w:rsid w:val="00F96881"/>
    <w:rsid w:val="00F97BB4"/>
    <w:rsid w:val="00FA0B17"/>
    <w:rsid w:val="00FA6E4F"/>
    <w:rsid w:val="00FB0A75"/>
    <w:rsid w:val="00FB2D62"/>
    <w:rsid w:val="00FB4D37"/>
    <w:rsid w:val="00FB7738"/>
    <w:rsid w:val="00FC297B"/>
    <w:rsid w:val="00FD4388"/>
    <w:rsid w:val="00FE45D4"/>
    <w:rsid w:val="00FF7427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EB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4AF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2020D0"/>
    <w:rPr>
      <w:rFonts w:cs="Times New Roman"/>
    </w:rPr>
  </w:style>
  <w:style w:type="paragraph" w:styleId="a6">
    <w:name w:val="footer"/>
    <w:basedOn w:val="a"/>
    <w:link w:val="a7"/>
    <w:rsid w:val="0020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2020D0"/>
    <w:rPr>
      <w:rFonts w:cs="Times New Roman"/>
    </w:rPr>
  </w:style>
  <w:style w:type="paragraph" w:styleId="a8">
    <w:name w:val="Balloon Text"/>
    <w:basedOn w:val="a"/>
    <w:link w:val="a9"/>
    <w:semiHidden/>
    <w:rsid w:val="001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57508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"/>
    <w:basedOn w:val="a0"/>
    <w:rsid w:val="00F15BD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1">
    <w:name w:val="Основной текст + 11"/>
    <w:aliases w:val="5 pt,Полужирный"/>
    <w:basedOn w:val="a0"/>
    <w:rsid w:val="00F15BD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a">
    <w:name w:val="Основной текст_"/>
    <w:basedOn w:val="a0"/>
    <w:link w:val="1"/>
    <w:locked/>
    <w:rsid w:val="00F15BD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F15BD7"/>
    <w:pPr>
      <w:widowControl w:val="0"/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61">
    <w:name w:val="Style61"/>
    <w:basedOn w:val="a"/>
    <w:rsid w:val="00E7349E"/>
    <w:pPr>
      <w:widowControl w:val="0"/>
      <w:autoSpaceDE w:val="0"/>
      <w:autoSpaceDN w:val="0"/>
      <w:adjustRightInd w:val="0"/>
      <w:spacing w:after="0" w:line="368" w:lineRule="exact"/>
      <w:ind w:firstLine="7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E7349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rsid w:val="00E7349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1">
    <w:name w:val="Style51"/>
    <w:basedOn w:val="a"/>
    <w:rsid w:val="00E7349E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E7349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2F61E8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2F61E8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295D38"/>
    <w:pPr>
      <w:ind w:left="720"/>
    </w:pPr>
  </w:style>
  <w:style w:type="paragraph" w:customStyle="1" w:styleId="Style9">
    <w:name w:val="Style9"/>
    <w:basedOn w:val="a"/>
    <w:rsid w:val="005C00F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C0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C00F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C00FE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qFormat/>
    <w:locked/>
    <w:rsid w:val="005C00F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Reanimator Extreme Edition</Company>
  <LinksUpToDate>false</LinksUpToDate>
  <CharactersWithSpaces>41332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22025</dc:creator>
  <cp:lastModifiedBy>УправлениеГОиЧС</cp:lastModifiedBy>
  <cp:revision>2</cp:revision>
  <cp:lastPrinted>2012-12-26T12:36:00Z</cp:lastPrinted>
  <dcterms:created xsi:type="dcterms:W3CDTF">2016-02-11T04:46:00Z</dcterms:created>
  <dcterms:modified xsi:type="dcterms:W3CDTF">2016-02-11T04:46:00Z</dcterms:modified>
</cp:coreProperties>
</file>