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30" w:rsidRDefault="003C5230" w:rsidP="003C5230">
      <w:pPr>
        <w:ind w:left="6237"/>
      </w:pPr>
      <w:r>
        <w:t>Приложение</w:t>
      </w:r>
    </w:p>
    <w:p w:rsidR="003C5230" w:rsidRDefault="003C5230" w:rsidP="003C5230">
      <w:pPr>
        <w:ind w:left="6237"/>
        <w:jc w:val="both"/>
      </w:pPr>
      <w:r>
        <w:t>к решению Районной Думы муниципального образования Пуровский район</w:t>
      </w:r>
    </w:p>
    <w:p w:rsidR="003C5230" w:rsidRDefault="00F76FBC" w:rsidP="003C5230">
      <w:pPr>
        <w:ind w:left="6237"/>
        <w:jc w:val="both"/>
      </w:pPr>
      <w:r>
        <w:t>от 25 сентября 2019 года № 218</w:t>
      </w:r>
      <w:bookmarkStart w:id="0" w:name="_GoBack"/>
      <w:bookmarkEnd w:id="0"/>
    </w:p>
    <w:p w:rsidR="003C5230" w:rsidRDefault="003C5230" w:rsidP="003C5230">
      <w:pPr>
        <w:ind w:left="6237"/>
        <w:jc w:val="both"/>
      </w:pPr>
    </w:p>
    <w:p w:rsidR="00546E9C" w:rsidRDefault="00546E9C">
      <w:r w:rsidRPr="00546E9C">
        <w:rPr>
          <w:noProof/>
        </w:rPr>
        <w:drawing>
          <wp:inline distT="0" distB="0" distL="0" distR="0">
            <wp:extent cx="6105814" cy="8715375"/>
            <wp:effectExtent l="0" t="0" r="9525" b="0"/>
            <wp:docPr id="1" name="Рисунок 1" descr="\\192.168.129.126\Obmen ARH\ОБЩЕСТВЕННЫЕ ОБСУЖДЕНИЯ\ДЕПУТАТАМ_межселенка\ПЗЗ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29.126\Obmen ARH\ОБЩЕСТВЕННЫЕ ОБСУЖДЕНИЯ\ДЕПУТАТАМ_межселенка\ПЗЗ Рай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91" cy="87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546E9C" w:rsidSect="003C523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94"/>
    <w:rsid w:val="00124102"/>
    <w:rsid w:val="003C5230"/>
    <w:rsid w:val="00427194"/>
    <w:rsid w:val="00544576"/>
    <w:rsid w:val="00546E9C"/>
    <w:rsid w:val="008C04F2"/>
    <w:rsid w:val="008C4BC5"/>
    <w:rsid w:val="00D17439"/>
    <w:rsid w:val="00D64239"/>
    <w:rsid w:val="00F7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239"/>
    <w:pPr>
      <w:widowControl w:val="0"/>
      <w:autoSpaceDE w:val="0"/>
      <w:autoSpaceDN w:val="0"/>
      <w:adjustRightInd w:val="0"/>
      <w:ind w:left="708"/>
      <w:jc w:val="both"/>
    </w:pPr>
    <w:rPr>
      <w:rFonts w:cs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3C52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239"/>
    <w:pPr>
      <w:widowControl w:val="0"/>
      <w:autoSpaceDE w:val="0"/>
      <w:autoSpaceDN w:val="0"/>
      <w:adjustRightInd w:val="0"/>
      <w:ind w:left="708"/>
      <w:jc w:val="both"/>
    </w:pPr>
    <w:rPr>
      <w:rFonts w:cs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3C52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 Бузлаева</dc:creator>
  <cp:lastModifiedBy>Пользователь</cp:lastModifiedBy>
  <cp:revision>3</cp:revision>
  <cp:lastPrinted>2019-09-23T10:19:00Z</cp:lastPrinted>
  <dcterms:created xsi:type="dcterms:W3CDTF">2019-09-23T10:29:00Z</dcterms:created>
  <dcterms:modified xsi:type="dcterms:W3CDTF">2019-09-26T05:31:00Z</dcterms:modified>
</cp:coreProperties>
</file>