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96" w:rsidRPr="00A6199B" w:rsidRDefault="00A87596" w:rsidP="00A87596">
      <w:pPr>
        <w:pStyle w:val="a7"/>
        <w:spacing w:before="0"/>
        <w:rPr>
          <w:b/>
          <w:szCs w:val="24"/>
        </w:rPr>
      </w:pPr>
      <w:r w:rsidRPr="00A6199B">
        <w:rPr>
          <w:b/>
          <w:szCs w:val="24"/>
        </w:rPr>
        <w:t>муниципальное образование пуровский район</w:t>
      </w:r>
    </w:p>
    <w:p w:rsidR="00A87596" w:rsidRPr="00A6199B" w:rsidRDefault="00A87596" w:rsidP="00A87596">
      <w:pPr>
        <w:pStyle w:val="a7"/>
        <w:spacing w:before="0"/>
        <w:rPr>
          <w:szCs w:val="24"/>
        </w:rPr>
      </w:pPr>
    </w:p>
    <w:p w:rsidR="00A87596" w:rsidRDefault="00A87596" w:rsidP="00A87596">
      <w:pPr>
        <w:pStyle w:val="aa"/>
        <w:spacing w:before="0"/>
        <w:rPr>
          <w:noProof w:val="0"/>
          <w:spacing w:val="20"/>
          <w:sz w:val="24"/>
          <w:szCs w:val="24"/>
        </w:rPr>
      </w:pPr>
      <w:r w:rsidRPr="00A6199B">
        <w:rPr>
          <w:noProof w:val="0"/>
          <w:spacing w:val="20"/>
          <w:sz w:val="24"/>
          <w:szCs w:val="24"/>
        </w:rPr>
        <w:t>УПРАВЛЕНИЕ по физической культуре и спорту администрации ПУРОВСКОГО РАЙОНА</w:t>
      </w:r>
    </w:p>
    <w:p w:rsidR="00A87596" w:rsidRPr="00584D96" w:rsidRDefault="00A87596" w:rsidP="00A87596">
      <w:r>
        <w:t>_____________________________________________________________________________</w:t>
      </w:r>
    </w:p>
    <w:p w:rsidR="00A87596" w:rsidRDefault="00A87596" w:rsidP="00A87596">
      <w:pPr>
        <w:ind w:firstLine="708"/>
        <w:jc w:val="center"/>
      </w:pPr>
    </w:p>
    <w:p w:rsidR="004A68C9" w:rsidRDefault="004A68C9" w:rsidP="00A87596">
      <w:pPr>
        <w:ind w:firstLine="708"/>
        <w:jc w:val="center"/>
      </w:pPr>
    </w:p>
    <w:p w:rsidR="0054350D" w:rsidRDefault="0054350D" w:rsidP="00A87596">
      <w:pPr>
        <w:ind w:firstLine="708"/>
        <w:jc w:val="center"/>
      </w:pPr>
    </w:p>
    <w:p w:rsidR="00A87596" w:rsidRDefault="00A87596" w:rsidP="00A87596">
      <w:pPr>
        <w:ind w:firstLine="708"/>
        <w:jc w:val="center"/>
      </w:pPr>
      <w:r>
        <w:t>ПРИКАЗ</w:t>
      </w:r>
    </w:p>
    <w:p w:rsidR="00A87596" w:rsidRDefault="00A87596" w:rsidP="00A87596">
      <w:pPr>
        <w:ind w:firstLine="708"/>
        <w:jc w:val="center"/>
      </w:pPr>
    </w:p>
    <w:p w:rsidR="00A87596" w:rsidRDefault="00FB3CBF" w:rsidP="00A87596">
      <w:r>
        <w:t>31</w:t>
      </w:r>
      <w:r w:rsidR="00F03437">
        <w:t xml:space="preserve"> </w:t>
      </w:r>
      <w:r w:rsidR="007B14C9">
        <w:t xml:space="preserve"> </w:t>
      </w:r>
      <w:r w:rsidR="00BF5E64">
        <w:t>декабря</w:t>
      </w:r>
      <w:r w:rsidR="00F03437">
        <w:t xml:space="preserve">   201</w:t>
      </w:r>
      <w:r>
        <w:t>9</w:t>
      </w:r>
      <w:r w:rsidR="00F03437">
        <w:t xml:space="preserve"> </w:t>
      </w:r>
      <w:r w:rsidR="00A87596">
        <w:t xml:space="preserve">г.                     </w:t>
      </w:r>
      <w:r w:rsidR="00F03437">
        <w:t xml:space="preserve">                </w:t>
      </w:r>
      <w:r w:rsidR="00A87596">
        <w:t xml:space="preserve">                        </w:t>
      </w:r>
      <w:r w:rsidR="00F03437">
        <w:t xml:space="preserve">                                              № </w:t>
      </w:r>
      <w:r>
        <w:t>282</w:t>
      </w:r>
    </w:p>
    <w:p w:rsidR="004A68C9" w:rsidRDefault="004A68C9" w:rsidP="00A87596"/>
    <w:p w:rsidR="004A68C9" w:rsidRDefault="00A87596" w:rsidP="004A68C9">
      <w:pPr>
        <w:jc w:val="center"/>
      </w:pPr>
      <w:r>
        <w:t xml:space="preserve">           г. Тарко-Сале</w:t>
      </w:r>
    </w:p>
    <w:p w:rsidR="00A87596" w:rsidRDefault="00607D08" w:rsidP="004A68C9">
      <w:pPr>
        <w:jc w:val="center"/>
      </w:pPr>
      <w:r w:rsidRPr="00607D08">
        <w:rPr>
          <w:i/>
          <w:noProof/>
        </w:rPr>
        <w:pict>
          <v:line id="Прямая соединительная линия 122" o:spid="_x0000_s1046" style="position:absolute;left:0;text-align:left;z-index:251659264;visibility:visibl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0ZXgIAAHg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">
            <v:stroke endarrow="block"/>
          </v:line>
        </w:pict>
      </w:r>
      <w:r w:rsidRPr="00607D08">
        <w:rPr>
          <w:i/>
          <w:noProof/>
        </w:rPr>
        <w:pict>
          <v:line id="Прямая соединительная линия 120" o:spid="_x0000_s1044" style="position:absolute;left:0;text-align:left;z-index:251660288;visibility:visibl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hRXQIAAHg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">
            <v:stroke endarrow="block"/>
          </v:line>
        </w:pict>
      </w:r>
      <w:r w:rsidR="00A87596">
        <w:tab/>
      </w:r>
    </w:p>
    <w:p w:rsidR="004A68C9" w:rsidRDefault="004A68C9" w:rsidP="004A68C9">
      <w:pPr>
        <w:jc w:val="center"/>
        <w:rPr>
          <w:i/>
        </w:rPr>
      </w:pPr>
    </w:p>
    <w:tbl>
      <w:tblPr>
        <w:tblStyle w:val="a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20"/>
      </w:tblGrid>
      <w:tr w:rsidR="00A87596" w:rsidTr="00E70087">
        <w:tc>
          <w:tcPr>
            <w:tcW w:w="9720" w:type="dxa"/>
          </w:tcPr>
          <w:p w:rsidR="00A87596" w:rsidRPr="009D6075" w:rsidRDefault="00A87596" w:rsidP="00E70087">
            <w:pPr>
              <w:jc w:val="center"/>
              <w:rPr>
                <w:b/>
              </w:rPr>
            </w:pPr>
            <w:r w:rsidRPr="009D6075">
              <w:rPr>
                <w:b/>
              </w:rPr>
              <w:t xml:space="preserve">Об утверждении </w:t>
            </w:r>
            <w:r w:rsidR="007B14C9">
              <w:rPr>
                <w:b/>
              </w:rPr>
              <w:t xml:space="preserve">базовых нормативов на оказание муниципальными учреждениями </w:t>
            </w:r>
            <w:r w:rsidR="002C1DA7">
              <w:rPr>
                <w:b/>
              </w:rPr>
              <w:t>муниципальных услуг на 201</w:t>
            </w:r>
            <w:r w:rsidR="009A294A">
              <w:rPr>
                <w:b/>
              </w:rPr>
              <w:t>9</w:t>
            </w:r>
            <w:r w:rsidR="002C1DA7">
              <w:rPr>
                <w:b/>
              </w:rPr>
              <w:t xml:space="preserve"> год, подведомственных Управлению по физической культуре и спорту Администрации МО Пуровский район </w:t>
            </w:r>
          </w:p>
          <w:p w:rsidR="00A87596" w:rsidRDefault="00A87596" w:rsidP="00E70087">
            <w:pPr>
              <w:pStyle w:val="ae"/>
              <w:spacing w:before="0" w:after="0"/>
              <w:ind w:right="0" w:firstLine="0"/>
              <w:rPr>
                <w:b/>
                <w:i w:val="0"/>
                <w:sz w:val="16"/>
                <w:szCs w:val="16"/>
              </w:rPr>
            </w:pPr>
          </w:p>
        </w:tc>
      </w:tr>
    </w:tbl>
    <w:p w:rsidR="00A87596" w:rsidRDefault="00607D08" w:rsidP="00A87596">
      <w:pPr>
        <w:pStyle w:val="ad"/>
      </w:pPr>
      <w:r>
        <w:rPr>
          <w:noProof/>
        </w:rPr>
        <w:pict>
          <v:line id="Прямая соединительная линия 119" o:spid="_x0000_s1043" style="position:absolute;left:0;text-align:left;z-index:251664384;visibility:visible;mso-position-horizontal-relative:text;mso-position-vertical-relative:text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">
            <v:stroke startarrow="block" endarrow="block"/>
          </v:line>
        </w:pict>
      </w:r>
    </w:p>
    <w:p w:rsidR="00A87596" w:rsidRDefault="00A87596" w:rsidP="00A87596">
      <w:pPr>
        <w:pStyle w:val="ad"/>
      </w:pPr>
    </w:p>
    <w:p w:rsidR="004A68C9" w:rsidRDefault="004A68C9" w:rsidP="00A87596">
      <w:pPr>
        <w:pStyle w:val="ad"/>
      </w:pPr>
    </w:p>
    <w:p w:rsidR="004A68C9" w:rsidRPr="00DB1AF6" w:rsidRDefault="00CD0799" w:rsidP="00DB1AF6">
      <w:pPr>
        <w:widowControl w:val="0"/>
        <w:tabs>
          <w:tab w:val="left" w:pos="284"/>
          <w:tab w:val="left" w:pos="709"/>
          <w:tab w:val="left" w:pos="9638"/>
        </w:tabs>
        <w:autoSpaceDE w:val="0"/>
        <w:autoSpaceDN w:val="0"/>
        <w:adjustRightInd w:val="0"/>
        <w:ind w:right="-1"/>
        <w:jc w:val="both"/>
        <w:rPr>
          <w:spacing w:val="20"/>
        </w:rPr>
      </w:pPr>
      <w:r>
        <w:tab/>
      </w:r>
      <w:proofErr w:type="gramStart"/>
      <w:r w:rsidR="004A68C9" w:rsidRPr="00DB1AF6">
        <w:t>Во исполнение пункта 3.</w:t>
      </w:r>
      <w:r w:rsidR="00DB1AF6" w:rsidRPr="00DB1AF6">
        <w:t>3</w:t>
      </w:r>
      <w:r w:rsidR="004A68C9" w:rsidRPr="00DB1AF6">
        <w:t xml:space="preserve"> </w:t>
      </w:r>
      <w:r w:rsidR="00DB1AF6" w:rsidRPr="00DB1AF6">
        <w:rPr>
          <w:lang w:eastAsia="ar-SA"/>
        </w:rPr>
        <w:t>Положени</w:t>
      </w:r>
      <w:r w:rsidR="00DB1AF6">
        <w:rPr>
          <w:lang w:eastAsia="ar-SA"/>
        </w:rPr>
        <w:t>я</w:t>
      </w:r>
      <w:r w:rsidR="00DB1AF6" w:rsidRPr="00DB1AF6">
        <w:rPr>
          <w:lang w:eastAsia="ar-SA"/>
        </w:rPr>
        <w:t xml:space="preserve"> о формировании муниципального задания на оказание </w:t>
      </w:r>
      <w:r w:rsidR="00DB1AF6" w:rsidRPr="00DB1AF6">
        <w:rPr>
          <w:bCs/>
        </w:rPr>
        <w:t>муниципальных услуг (выполнение работ) в отношении муниципальных учреждений и финансовом обеспечении вы</w:t>
      </w:r>
      <w:r w:rsidR="00DB1AF6">
        <w:rPr>
          <w:bCs/>
        </w:rPr>
        <w:t>полнения муниципального задания</w:t>
      </w:r>
      <w:r w:rsidR="004A68C9" w:rsidRPr="00DB1AF6">
        <w:t>, утвержденного постановлением Администрации района  от 1</w:t>
      </w:r>
      <w:r w:rsidR="00DB1AF6">
        <w:t>8.12</w:t>
      </w:r>
      <w:r w:rsidR="004A68C9" w:rsidRPr="00DB1AF6">
        <w:t>.201</w:t>
      </w:r>
      <w:r w:rsidR="00DB1AF6">
        <w:t>7</w:t>
      </w:r>
      <w:r w:rsidR="004A68C9" w:rsidRPr="00DB1AF6">
        <w:t xml:space="preserve"> г. № </w:t>
      </w:r>
      <w:r w:rsidR="00DB1AF6">
        <w:t>375</w:t>
      </w:r>
      <w:r w:rsidR="004A68C9">
        <w:t>-</w:t>
      </w:r>
      <w:r w:rsidR="004A68C9" w:rsidRPr="00DB1AF6">
        <w:t>ПА "</w:t>
      </w:r>
      <w:r w:rsidR="00DB1AF6" w:rsidRPr="00DB1AF6">
        <w:t xml:space="preserve">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</w:t>
      </w:r>
      <w:r w:rsidR="004A68C9" w:rsidRPr="00DB1AF6">
        <w:t xml:space="preserve">" </w:t>
      </w:r>
      <w:r w:rsidR="004A68C9" w:rsidRPr="00DB1AF6">
        <w:rPr>
          <w:spacing w:val="20"/>
        </w:rPr>
        <w:t>приказываю:</w:t>
      </w:r>
      <w:proofErr w:type="gramEnd"/>
    </w:p>
    <w:p w:rsidR="00A87596" w:rsidRPr="00DB1AF6" w:rsidRDefault="00A87596" w:rsidP="00A87596">
      <w:pPr>
        <w:pStyle w:val="ad"/>
      </w:pPr>
    </w:p>
    <w:p w:rsidR="00A87596" w:rsidRPr="009D6075" w:rsidRDefault="00A87596" w:rsidP="00A87596">
      <w:pPr>
        <w:numPr>
          <w:ilvl w:val="0"/>
          <w:numId w:val="2"/>
        </w:numPr>
        <w:ind w:left="0" w:firstLine="709"/>
        <w:contextualSpacing/>
        <w:jc w:val="both"/>
      </w:pPr>
      <w:r w:rsidRPr="009D6075">
        <w:t xml:space="preserve">Утвердить </w:t>
      </w:r>
      <w:r w:rsidR="007B14C9">
        <w:t>базовые нормативы на оказание муниципальными учреждениями муниципальных услуг на 201</w:t>
      </w:r>
      <w:r w:rsidR="009A294A">
        <w:t>9</w:t>
      </w:r>
      <w:r w:rsidR="007B14C9">
        <w:t xml:space="preserve"> год согласно приложени</w:t>
      </w:r>
      <w:r w:rsidR="0062043B">
        <w:t>ю</w:t>
      </w:r>
      <w:r w:rsidR="007B14C9">
        <w:t xml:space="preserve"> №1.</w:t>
      </w:r>
    </w:p>
    <w:p w:rsidR="00A87596" w:rsidRDefault="002C1DA7" w:rsidP="00BB204C">
      <w:pPr>
        <w:numPr>
          <w:ilvl w:val="0"/>
          <w:numId w:val="2"/>
        </w:numPr>
        <w:ind w:left="0" w:right="-2" w:firstLine="709"/>
        <w:contextualSpacing/>
        <w:jc w:val="both"/>
      </w:pPr>
      <w:r>
        <w:t>Утвердить корректирующие коэффициенты к базовым нормативам на оказание муниципальными учреждениями муниципальных услуг на 201</w:t>
      </w:r>
      <w:r w:rsidR="009A294A">
        <w:t>9</w:t>
      </w:r>
      <w:r>
        <w:t xml:space="preserve"> год</w:t>
      </w:r>
      <w:r w:rsidR="0062043B">
        <w:t xml:space="preserve"> согласно приложению №2</w:t>
      </w:r>
      <w:r w:rsidR="00A87596" w:rsidRPr="009D6075">
        <w:t>.</w:t>
      </w:r>
    </w:p>
    <w:p w:rsidR="00BB204C" w:rsidRPr="00BB204C" w:rsidRDefault="00BB204C" w:rsidP="00BB204C">
      <w:pPr>
        <w:pStyle w:val="af"/>
        <w:numPr>
          <w:ilvl w:val="0"/>
          <w:numId w:val="2"/>
        </w:numPr>
        <w:ind w:left="0" w:firstLine="709"/>
        <w:jc w:val="both"/>
      </w:pPr>
      <w:r w:rsidRPr="00BB204C">
        <w:t xml:space="preserve">Признать утратившим силу приказ </w:t>
      </w:r>
      <w:r>
        <w:t>«</w:t>
      </w:r>
      <w:r w:rsidRPr="00BB204C">
        <w:t>Об утверждении базовых нормативов на оказание муниципальными учреждениями муниципальных услуг на 2019 год, подведомственных Управлению по физической культуре и спорту А</w:t>
      </w:r>
      <w:r>
        <w:t>дминистрации МО Пуровский район» от 29.12.2018 года № 254.</w:t>
      </w:r>
    </w:p>
    <w:p w:rsidR="00A87596" w:rsidRPr="00BB204C" w:rsidRDefault="00A87596" w:rsidP="00A87596">
      <w:pPr>
        <w:numPr>
          <w:ilvl w:val="0"/>
          <w:numId w:val="2"/>
        </w:numPr>
        <w:ind w:left="700" w:firstLine="9"/>
        <w:contextualSpacing/>
        <w:jc w:val="both"/>
      </w:pPr>
      <w:r w:rsidRPr="00BB204C">
        <w:t>Контроль исполнения данного приказа оставляю за собой.</w:t>
      </w:r>
    </w:p>
    <w:p w:rsidR="00231B58" w:rsidRPr="00BB204C" w:rsidRDefault="00231B58" w:rsidP="00A87596">
      <w:pPr>
        <w:ind w:left="700"/>
        <w:contextualSpacing/>
        <w:jc w:val="both"/>
      </w:pPr>
    </w:p>
    <w:p w:rsidR="00A87596" w:rsidRPr="009D6075" w:rsidRDefault="00A87596" w:rsidP="00A87596">
      <w:pPr>
        <w:ind w:left="700"/>
        <w:contextualSpacing/>
        <w:jc w:val="both"/>
      </w:pPr>
      <w:r>
        <w:t xml:space="preserve">Приложение: на </w:t>
      </w:r>
      <w:r w:rsidR="0072421B">
        <w:t>4</w:t>
      </w:r>
      <w:r>
        <w:t xml:space="preserve"> л. в 1 экз.</w:t>
      </w:r>
    </w:p>
    <w:p w:rsidR="00A87596" w:rsidRDefault="00A87596" w:rsidP="00A87596">
      <w:pPr>
        <w:jc w:val="both"/>
      </w:pPr>
    </w:p>
    <w:p w:rsidR="00231B58" w:rsidRPr="009D6075" w:rsidRDefault="00231B58" w:rsidP="00A87596">
      <w:pPr>
        <w:jc w:val="both"/>
      </w:pPr>
    </w:p>
    <w:p w:rsidR="00A87596" w:rsidRPr="009D6075" w:rsidRDefault="00607D08" w:rsidP="00A87596">
      <w:pPr>
        <w:jc w:val="both"/>
        <w:rPr>
          <w:bCs/>
        </w:rPr>
      </w:pPr>
      <w:r w:rsidRPr="00607D08">
        <w:rPr>
          <w:noProof/>
        </w:rPr>
        <w:pict>
          <v:line id="Прямая соединительная линия 140" o:spid="_x0000_s1038" style="position:absolute;left:0;text-align:left;z-index:251667456;visibility:visible" from="121.05pt,597.5pt" to="121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">
            <v:stroke startarrow="block" endarrow="block"/>
          </v:line>
        </w:pict>
      </w:r>
      <w:r w:rsidRPr="00607D08">
        <w:rPr>
          <w:noProof/>
        </w:rPr>
        <w:pict>
          <v:line id="Прямая соединительная линия 139" o:spid="_x0000_s1037" style="position:absolute;left:0;text-align:left;z-index:251666432;visibility:visible" from="121.05pt,597.5pt" to="121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">
            <v:stroke startarrow="block" endarrow="block"/>
          </v:line>
        </w:pict>
      </w:r>
      <w:r w:rsidRPr="00607D08">
        <w:rPr>
          <w:noProof/>
        </w:rPr>
        <w:pict>
          <v:line id="Прямая соединительная линия 138" o:spid="_x0000_s1036" style="position:absolute;left:0;text-align:left;z-index:251665408;visibility:visible" from="121.05pt,597.5pt" to="121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">
            <v:stroke startarrow="block" endarrow="block"/>
          </v:line>
        </w:pict>
      </w:r>
      <w:r w:rsidR="00A87596">
        <w:t xml:space="preserve">                 </w:t>
      </w:r>
    </w:p>
    <w:p w:rsidR="00A87596" w:rsidRDefault="006C545B" w:rsidP="00A87596">
      <w:pPr>
        <w:jc w:val="both"/>
        <w:rPr>
          <w:bCs/>
        </w:rPr>
      </w:pPr>
      <w:r>
        <w:rPr>
          <w:bCs/>
        </w:rPr>
        <w:t>И.о. н</w:t>
      </w:r>
      <w:r w:rsidR="00116421">
        <w:rPr>
          <w:bCs/>
        </w:rPr>
        <w:t>а</w:t>
      </w:r>
      <w:r w:rsidR="00A87596" w:rsidRPr="009D6075">
        <w:rPr>
          <w:bCs/>
        </w:rPr>
        <w:t>чальник</w:t>
      </w:r>
      <w:r>
        <w:rPr>
          <w:bCs/>
        </w:rPr>
        <w:t>а</w:t>
      </w:r>
      <w:r w:rsidR="00A87596" w:rsidRPr="009D6075">
        <w:rPr>
          <w:bCs/>
        </w:rPr>
        <w:t xml:space="preserve"> Управления </w:t>
      </w:r>
      <w:r>
        <w:rPr>
          <w:bCs/>
        </w:rPr>
        <w:t xml:space="preserve">                      </w:t>
      </w:r>
      <w:r w:rsidR="00A87596" w:rsidRPr="009D6075">
        <w:rPr>
          <w:bCs/>
        </w:rPr>
        <w:t xml:space="preserve">           </w:t>
      </w:r>
      <w:r w:rsidR="0062043B">
        <w:rPr>
          <w:bCs/>
        </w:rPr>
        <w:t xml:space="preserve">                            </w:t>
      </w:r>
      <w:r w:rsidR="00A87596" w:rsidRPr="009D6075">
        <w:rPr>
          <w:bCs/>
        </w:rPr>
        <w:t xml:space="preserve">        </w:t>
      </w:r>
      <w:r w:rsidR="00116421">
        <w:rPr>
          <w:bCs/>
        </w:rPr>
        <w:t xml:space="preserve">  </w:t>
      </w:r>
      <w:r>
        <w:rPr>
          <w:bCs/>
        </w:rPr>
        <w:t xml:space="preserve"> </w:t>
      </w:r>
      <w:r w:rsidR="00116421">
        <w:rPr>
          <w:bCs/>
        </w:rPr>
        <w:t xml:space="preserve">        </w:t>
      </w:r>
      <w:r w:rsidR="00FB3CBF">
        <w:rPr>
          <w:bCs/>
        </w:rPr>
        <w:t>А.А. Жупина</w:t>
      </w:r>
      <w:r w:rsidR="00116421">
        <w:rPr>
          <w:bCs/>
        </w:rPr>
        <w:t xml:space="preserve"> </w:t>
      </w:r>
    </w:p>
    <w:p w:rsidR="002C1DA7" w:rsidRDefault="002C1DA7" w:rsidP="00A87596">
      <w:pPr>
        <w:jc w:val="both"/>
      </w:pPr>
    </w:p>
    <w:p w:rsidR="002C1DA7" w:rsidRDefault="002C1DA7" w:rsidP="00A87596">
      <w:pPr>
        <w:jc w:val="both"/>
      </w:pPr>
    </w:p>
    <w:p w:rsidR="002C1DA7" w:rsidRDefault="002C1DA7" w:rsidP="00A87596">
      <w:pPr>
        <w:jc w:val="both"/>
      </w:pPr>
    </w:p>
    <w:p w:rsidR="002C1DA7" w:rsidRDefault="002C1DA7" w:rsidP="00A87596">
      <w:pPr>
        <w:jc w:val="both"/>
      </w:pPr>
    </w:p>
    <w:p w:rsidR="002C1DA7" w:rsidRDefault="002C1DA7" w:rsidP="00A87596">
      <w:pPr>
        <w:jc w:val="both"/>
      </w:pPr>
    </w:p>
    <w:p w:rsidR="002C1DA7" w:rsidRDefault="002C1DA7" w:rsidP="00A87596">
      <w:pPr>
        <w:jc w:val="both"/>
      </w:pPr>
    </w:p>
    <w:p w:rsidR="002C1DA7" w:rsidRDefault="002C1DA7" w:rsidP="00A87596">
      <w:pPr>
        <w:jc w:val="both"/>
      </w:pPr>
    </w:p>
    <w:p w:rsidR="00C36C6F" w:rsidRPr="00662A89" w:rsidRDefault="00662A89" w:rsidP="00BD3D1C">
      <w:pPr>
        <w:jc w:val="right"/>
      </w:pPr>
      <w:r>
        <w:lastRenderedPageBreak/>
        <w:t>Приложение №</w:t>
      </w:r>
      <w:r w:rsidR="00184E58">
        <w:t xml:space="preserve"> </w:t>
      </w:r>
      <w:r w:rsidR="00BD3D1C" w:rsidRPr="00662A89">
        <w:t>2</w:t>
      </w:r>
    </w:p>
    <w:p w:rsidR="00BD3D1C" w:rsidRPr="00662A89" w:rsidRDefault="00BD3D1C" w:rsidP="00BD3D1C">
      <w:pPr>
        <w:jc w:val="right"/>
      </w:pPr>
      <w:r w:rsidRPr="00662A89">
        <w:t>к приказу Управления</w:t>
      </w:r>
    </w:p>
    <w:p w:rsidR="00BD3D1C" w:rsidRDefault="00BD3D1C" w:rsidP="00BD3D1C">
      <w:pPr>
        <w:jc w:val="right"/>
      </w:pPr>
      <w:r w:rsidRPr="00662A89">
        <w:t xml:space="preserve">от </w:t>
      </w:r>
      <w:r w:rsidR="00BF5E64">
        <w:t>"</w:t>
      </w:r>
      <w:r w:rsidR="00771F1C">
        <w:t>31</w:t>
      </w:r>
      <w:r w:rsidR="00BF5E64">
        <w:t>" декабря</w:t>
      </w:r>
      <w:r w:rsidR="0022180D">
        <w:t xml:space="preserve"> </w:t>
      </w:r>
      <w:r w:rsidR="00662A89">
        <w:t>201</w:t>
      </w:r>
      <w:r w:rsidR="00771F1C">
        <w:t>9</w:t>
      </w:r>
      <w:r w:rsidR="00FC4386">
        <w:t xml:space="preserve"> </w:t>
      </w:r>
      <w:r w:rsidR="00662A89">
        <w:t xml:space="preserve">года № </w:t>
      </w:r>
      <w:r w:rsidR="00771F1C">
        <w:t>282</w:t>
      </w:r>
    </w:p>
    <w:p w:rsidR="005E49D6" w:rsidRDefault="005E49D6" w:rsidP="00BD3D1C">
      <w:pPr>
        <w:jc w:val="right"/>
      </w:pPr>
    </w:p>
    <w:p w:rsidR="007D774E" w:rsidRPr="00971806" w:rsidRDefault="007D774E" w:rsidP="007D774E">
      <w:pPr>
        <w:jc w:val="center"/>
        <w:rPr>
          <w:rFonts w:ascii="PT Astra Serif" w:hAnsi="PT Astra Serif"/>
        </w:rPr>
      </w:pPr>
      <w:r w:rsidRPr="00971806">
        <w:rPr>
          <w:rFonts w:ascii="PT Astra Serif" w:hAnsi="PT Astra Serif"/>
        </w:rPr>
        <w:t>Корректирующие коэффициенты к базовым нормативам затрат на оказание муниципальными учреждениями муниципальных услуг на 20</w:t>
      </w:r>
      <w:r>
        <w:rPr>
          <w:rFonts w:ascii="PT Astra Serif" w:hAnsi="PT Astra Serif"/>
        </w:rPr>
        <w:t>19</w:t>
      </w:r>
      <w:r w:rsidRPr="00971806">
        <w:rPr>
          <w:rFonts w:ascii="PT Astra Serif" w:hAnsi="PT Astra Serif"/>
        </w:rPr>
        <w:t xml:space="preserve"> год</w:t>
      </w:r>
    </w:p>
    <w:p w:rsidR="007D774E" w:rsidRPr="00971806" w:rsidRDefault="007D774E" w:rsidP="007D774E">
      <w:pPr>
        <w:pStyle w:val="a7"/>
        <w:spacing w:before="0"/>
        <w:rPr>
          <w:rFonts w:ascii="PT Astra Serif" w:hAnsi="PT Astra Serif"/>
          <w:b/>
          <w:szCs w:val="24"/>
        </w:rPr>
      </w:pPr>
    </w:p>
    <w:tbl>
      <w:tblPr>
        <w:tblStyle w:val="a3"/>
        <w:tblW w:w="9322" w:type="dxa"/>
        <w:tblLook w:val="04A0"/>
      </w:tblPr>
      <w:tblGrid>
        <w:gridCol w:w="3857"/>
        <w:gridCol w:w="2512"/>
        <w:gridCol w:w="827"/>
        <w:gridCol w:w="709"/>
        <w:gridCol w:w="708"/>
        <w:gridCol w:w="709"/>
      </w:tblGrid>
      <w:tr w:rsidR="007D774E" w:rsidRPr="00971806" w:rsidTr="00874586">
        <w:trPr>
          <w:cantSplit/>
          <w:trHeight w:val="1134"/>
        </w:trPr>
        <w:tc>
          <w:tcPr>
            <w:tcW w:w="3857" w:type="dxa"/>
          </w:tcPr>
          <w:p w:rsidR="007D774E" w:rsidRPr="00971806" w:rsidRDefault="007D774E" w:rsidP="0087458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D774E" w:rsidRPr="00971806" w:rsidRDefault="007D774E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12" w:type="dxa"/>
          </w:tcPr>
          <w:p w:rsidR="007D774E" w:rsidRPr="00971806" w:rsidRDefault="007D774E" w:rsidP="0087458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D774E" w:rsidRPr="00971806" w:rsidRDefault="007D774E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Потребители муниципальной услуги</w:t>
            </w:r>
          </w:p>
        </w:tc>
        <w:tc>
          <w:tcPr>
            <w:tcW w:w="827" w:type="dxa"/>
            <w:textDirection w:val="btLr"/>
          </w:tcPr>
          <w:p w:rsidR="007D774E" w:rsidRPr="00971806" w:rsidRDefault="007D774E" w:rsidP="0087458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Котр</w:t>
            </w:r>
            <w:proofErr w:type="spellEnd"/>
          </w:p>
        </w:tc>
        <w:tc>
          <w:tcPr>
            <w:tcW w:w="709" w:type="dxa"/>
            <w:textDirection w:val="btLr"/>
          </w:tcPr>
          <w:p w:rsidR="007D774E" w:rsidRPr="00971806" w:rsidRDefault="007D774E" w:rsidP="0087458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Ктер</w:t>
            </w:r>
            <w:proofErr w:type="spellEnd"/>
            <w:r w:rsidRPr="00971806">
              <w:rPr>
                <w:rFonts w:ascii="PT Astra Serif" w:hAnsi="PT Astra Serif"/>
                <w:sz w:val="24"/>
                <w:szCs w:val="24"/>
              </w:rPr>
              <w:t xml:space="preserve"> ОТ</w:t>
            </w:r>
          </w:p>
        </w:tc>
        <w:tc>
          <w:tcPr>
            <w:tcW w:w="708" w:type="dxa"/>
            <w:textDirection w:val="btLr"/>
          </w:tcPr>
          <w:p w:rsidR="007D774E" w:rsidRPr="00971806" w:rsidRDefault="007D774E" w:rsidP="0087458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КтерСИ</w:t>
            </w:r>
            <w:proofErr w:type="spellEnd"/>
          </w:p>
        </w:tc>
        <w:tc>
          <w:tcPr>
            <w:tcW w:w="709" w:type="dxa"/>
            <w:textDirection w:val="btLr"/>
          </w:tcPr>
          <w:p w:rsidR="007D774E" w:rsidRPr="00971806" w:rsidRDefault="007D774E" w:rsidP="0087458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Ктер</w:t>
            </w:r>
            <w:proofErr w:type="spellEnd"/>
          </w:p>
          <w:p w:rsidR="007D774E" w:rsidRPr="00971806" w:rsidRDefault="007D774E" w:rsidP="0087458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D774E" w:rsidRPr="00971806" w:rsidTr="00874586">
        <w:tc>
          <w:tcPr>
            <w:tcW w:w="9322" w:type="dxa"/>
            <w:gridSpan w:val="6"/>
          </w:tcPr>
          <w:p w:rsidR="007D774E" w:rsidRPr="00971806" w:rsidRDefault="007D774E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МАУ ДО Пуровская </w:t>
            </w:r>
            <w:proofErr w:type="gramStart"/>
            <w:r w:rsidRPr="00971806">
              <w:rPr>
                <w:rFonts w:ascii="PT Astra Serif" w:hAnsi="PT Astra Serif"/>
                <w:sz w:val="24"/>
                <w:szCs w:val="24"/>
              </w:rPr>
              <w:t>районная</w:t>
            </w:r>
            <w:proofErr w:type="gramEnd"/>
            <w:r w:rsidRPr="00971806">
              <w:rPr>
                <w:rFonts w:ascii="PT Astra Serif" w:hAnsi="PT Astra Serif"/>
                <w:sz w:val="24"/>
                <w:szCs w:val="24"/>
              </w:rPr>
              <w:t xml:space="preserve"> СДЮСШОР "Авангард"</w:t>
            </w:r>
          </w:p>
        </w:tc>
      </w:tr>
      <w:tr w:rsidR="007D774E" w:rsidRPr="00971806" w:rsidTr="00874586">
        <w:tc>
          <w:tcPr>
            <w:tcW w:w="3857" w:type="dxa"/>
          </w:tcPr>
          <w:p w:rsidR="007D774E" w:rsidRPr="00971806" w:rsidRDefault="007D774E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общеразвивающих</w:t>
            </w:r>
            <w:proofErr w:type="spellEnd"/>
            <w:r w:rsidRPr="00971806">
              <w:rPr>
                <w:rFonts w:ascii="PT Astra Serif" w:hAnsi="PT Astra Serif"/>
                <w:sz w:val="24"/>
                <w:szCs w:val="24"/>
              </w:rPr>
              <w:t xml:space="preserve"> программ</w:t>
            </w:r>
          </w:p>
        </w:tc>
        <w:tc>
          <w:tcPr>
            <w:tcW w:w="2512" w:type="dxa"/>
          </w:tcPr>
          <w:p w:rsidR="007D774E" w:rsidRPr="00971806" w:rsidRDefault="007D774E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</w:t>
            </w:r>
          </w:p>
        </w:tc>
        <w:tc>
          <w:tcPr>
            <w:tcW w:w="827" w:type="dxa"/>
          </w:tcPr>
          <w:p w:rsidR="007D774E" w:rsidRPr="00971806" w:rsidRDefault="007D774E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1,18</w:t>
            </w:r>
          </w:p>
        </w:tc>
        <w:tc>
          <w:tcPr>
            <w:tcW w:w="709" w:type="dxa"/>
          </w:tcPr>
          <w:p w:rsidR="007D774E" w:rsidRPr="00971806" w:rsidRDefault="007D774E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7D774E" w:rsidRPr="00971806" w:rsidRDefault="007D774E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7D774E" w:rsidRPr="00971806" w:rsidRDefault="007D774E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и </w:t>
            </w: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предпрофессиональных</w:t>
            </w:r>
            <w:proofErr w:type="spellEnd"/>
            <w:r w:rsidRPr="00971806">
              <w:rPr>
                <w:rFonts w:ascii="PT Astra Serif" w:hAnsi="PT Astra Serif"/>
                <w:sz w:val="24"/>
                <w:szCs w:val="24"/>
              </w:rPr>
              <w:t xml:space="preserve"> программ в области физической культуры и спорта</w:t>
            </w:r>
          </w:p>
        </w:tc>
        <w:tc>
          <w:tcPr>
            <w:tcW w:w="2512" w:type="dxa"/>
          </w:tcPr>
          <w:p w:rsidR="00E34CF9" w:rsidRPr="00971806" w:rsidRDefault="00E34CF9" w:rsidP="00131B47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</w:t>
            </w:r>
          </w:p>
        </w:tc>
        <w:tc>
          <w:tcPr>
            <w:tcW w:w="827" w:type="dxa"/>
          </w:tcPr>
          <w:p w:rsidR="00E34CF9" w:rsidRPr="00971806" w:rsidRDefault="00E34CF9" w:rsidP="00131B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</w:t>
            </w:r>
            <w:r w:rsidR="00131B47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rPr>
          <w:trHeight w:val="263"/>
        </w:trPr>
        <w:tc>
          <w:tcPr>
            <w:tcW w:w="6369" w:type="dxa"/>
            <w:gridSpan w:val="2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олимпийским видам спорта: 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971806">
              <w:rPr>
                <w:rFonts w:ascii="PT Astra Serif" w:hAnsi="PT Astra Serif"/>
                <w:iCs/>
                <w:sz w:val="24"/>
                <w:szCs w:val="24"/>
              </w:rPr>
              <w:t>Баскетбол - этап начальной подготовки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971806">
              <w:rPr>
                <w:rFonts w:ascii="PT Astra Serif" w:hAnsi="PT Astra Serif"/>
                <w:iCs/>
                <w:sz w:val="24"/>
                <w:szCs w:val="24"/>
              </w:rPr>
              <w:t xml:space="preserve">Баскетбол - </w:t>
            </w:r>
            <w:r w:rsidRPr="00971806">
              <w:rPr>
                <w:rFonts w:ascii="PT Astra Serif" w:hAnsi="PT Astra Serif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Бокс - этап начальной подготовки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Бокс - 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ДЗЮДО - этап начальной подготовки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ДЗЮДО - 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Легкая атлетика этап начальной подготовки 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Легкая атлетика - 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Легкая атлетика этап совершенствования спортивного мастерства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Легкая атлетика этап высшего спортивного мастерства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971806">
              <w:rPr>
                <w:rFonts w:ascii="PT Astra Serif" w:hAnsi="PT Astra Serif"/>
                <w:iCs/>
                <w:sz w:val="24"/>
                <w:szCs w:val="24"/>
              </w:rPr>
              <w:t>Лыжные гонки этап начальной подготовки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971806">
              <w:rPr>
                <w:rFonts w:ascii="PT Astra Serif" w:hAnsi="PT Astra Serif"/>
                <w:iCs/>
                <w:sz w:val="24"/>
                <w:szCs w:val="24"/>
              </w:rPr>
              <w:t xml:space="preserve">Лыжные гонки - </w:t>
            </w:r>
            <w:r w:rsidRPr="00971806">
              <w:rPr>
                <w:rFonts w:ascii="PT Astra Serif" w:hAnsi="PT Astra Serif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Плавание - этап начальной подготовки 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Прыжки на батуте - этап начальной подготовки 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Прыжки на батуте - 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Тяжелая атлетика - этап начальной подготовки 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Тяжелая атлетика - 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Футбол - этап начальной подготовки 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Футбол - тренировочный -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Художественная гимнастика - этап начальной подготовки 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Художественная гимнастика - 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Хоккей - этап начальной подготовки 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Хоккей  - 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Конькобежный спорт - этап начальной подготовки 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Конькобежный спорт - 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Полиатлон - этап начальной подготовки 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  <w:vAlign w:val="center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Полиатлон - 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9322" w:type="dxa"/>
            <w:gridSpan w:val="6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МБУ ДО ДЮСШ села Самбург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общеразвивающих</w:t>
            </w:r>
            <w:proofErr w:type="spellEnd"/>
            <w:r w:rsidRPr="00971806">
              <w:rPr>
                <w:rFonts w:ascii="PT Astra Serif" w:hAnsi="PT Astra Serif"/>
                <w:sz w:val="24"/>
                <w:szCs w:val="24"/>
              </w:rPr>
              <w:t xml:space="preserve"> программ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131B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3,0</w:t>
            </w:r>
            <w:r w:rsidR="00131B4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34CF9" w:rsidRPr="00971806" w:rsidRDefault="00E34CF9" w:rsidP="00131B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2,2</w:t>
            </w:r>
            <w:r w:rsidR="00131B4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и </w:t>
            </w: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предпрофессиональных</w:t>
            </w:r>
            <w:proofErr w:type="spellEnd"/>
            <w:r w:rsidRPr="00971806">
              <w:rPr>
                <w:rFonts w:ascii="PT Astra Serif" w:hAnsi="PT Astra Serif"/>
                <w:sz w:val="24"/>
                <w:szCs w:val="24"/>
              </w:rPr>
              <w:t xml:space="preserve"> программ в области физической культуры и спорта</w:t>
            </w:r>
          </w:p>
        </w:tc>
        <w:tc>
          <w:tcPr>
            <w:tcW w:w="2512" w:type="dxa"/>
          </w:tcPr>
          <w:p w:rsidR="00E34CF9" w:rsidRPr="00971806" w:rsidRDefault="00E34CF9" w:rsidP="00131B47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131B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3,</w:t>
            </w:r>
            <w:r w:rsidR="00131B47">
              <w:rPr>
                <w:rFonts w:ascii="PT Astra Serif" w:hAnsi="PT Astra Serif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E34CF9" w:rsidRPr="00971806" w:rsidRDefault="00E34CF9" w:rsidP="00131B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2,2</w:t>
            </w:r>
            <w:r w:rsidR="00131B4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Спортивная борьба -  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131B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3,1</w:t>
            </w:r>
            <w:r w:rsidR="00131B4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2,49</w:t>
            </w:r>
          </w:p>
        </w:tc>
      </w:tr>
      <w:tr w:rsidR="00E34CF9" w:rsidRPr="00971806" w:rsidTr="00874586">
        <w:tc>
          <w:tcPr>
            <w:tcW w:w="9322" w:type="dxa"/>
            <w:gridSpan w:val="6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МБУ ДО ДЮСШ "Геолог"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Реализация дополнительных </w:t>
            </w: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общеразвивающих</w:t>
            </w:r>
            <w:proofErr w:type="spellEnd"/>
            <w:r w:rsidRPr="00971806">
              <w:rPr>
                <w:rFonts w:ascii="PT Astra Serif" w:hAnsi="PT Astra Serif"/>
                <w:sz w:val="24"/>
                <w:szCs w:val="24"/>
              </w:rPr>
              <w:t xml:space="preserve"> программ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131B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</w:t>
            </w:r>
            <w:r w:rsidR="00131B4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1,05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и </w:t>
            </w: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предпрофессиональных</w:t>
            </w:r>
            <w:proofErr w:type="spellEnd"/>
            <w:r w:rsidRPr="00971806">
              <w:rPr>
                <w:rFonts w:ascii="PT Astra Serif" w:hAnsi="PT Astra Serif"/>
                <w:sz w:val="24"/>
                <w:szCs w:val="24"/>
              </w:rPr>
              <w:t xml:space="preserve"> программ в области физической культуры и спорта</w:t>
            </w:r>
          </w:p>
        </w:tc>
        <w:tc>
          <w:tcPr>
            <w:tcW w:w="2512" w:type="dxa"/>
          </w:tcPr>
          <w:p w:rsidR="00E34CF9" w:rsidRPr="00971806" w:rsidRDefault="00E34CF9" w:rsidP="00131B47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1,09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1,05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Хоккей - этап начальной подготовки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1,04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1,03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Хоккей - 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1,04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1,03</w:t>
            </w:r>
          </w:p>
        </w:tc>
      </w:tr>
      <w:tr w:rsidR="00E34CF9" w:rsidRPr="00971806" w:rsidTr="00874586">
        <w:tc>
          <w:tcPr>
            <w:tcW w:w="9322" w:type="dxa"/>
            <w:gridSpan w:val="6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МАУ ДО ДЮСШ "Хыльмик"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общеразвивающих</w:t>
            </w:r>
            <w:proofErr w:type="spellEnd"/>
            <w:r w:rsidRPr="00971806">
              <w:rPr>
                <w:rFonts w:ascii="PT Astra Serif" w:hAnsi="PT Astra Serif"/>
                <w:sz w:val="24"/>
                <w:szCs w:val="24"/>
              </w:rPr>
              <w:t xml:space="preserve"> программ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</w:t>
            </w:r>
          </w:p>
        </w:tc>
        <w:tc>
          <w:tcPr>
            <w:tcW w:w="827" w:type="dxa"/>
          </w:tcPr>
          <w:p w:rsidR="00E34CF9" w:rsidRPr="00971806" w:rsidRDefault="00E34CF9" w:rsidP="00131B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1,1</w:t>
            </w:r>
            <w:r w:rsidR="00131B4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131B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</w:t>
            </w:r>
            <w:r w:rsidR="00131B4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1,02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и </w:t>
            </w: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предпрофессиональных</w:t>
            </w:r>
            <w:proofErr w:type="spellEnd"/>
            <w:r w:rsidRPr="00971806">
              <w:rPr>
                <w:rFonts w:ascii="PT Astra Serif" w:hAnsi="PT Astra Serif"/>
                <w:sz w:val="24"/>
                <w:szCs w:val="24"/>
              </w:rPr>
              <w:t xml:space="preserve"> программ в области физической культуры и спорта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</w:t>
            </w:r>
          </w:p>
        </w:tc>
        <w:tc>
          <w:tcPr>
            <w:tcW w:w="827" w:type="dxa"/>
          </w:tcPr>
          <w:p w:rsidR="00E34CF9" w:rsidRPr="00971806" w:rsidRDefault="00E34CF9" w:rsidP="00131B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1,1</w:t>
            </w:r>
            <w:r w:rsidR="00131B4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131B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</w:t>
            </w:r>
            <w:r w:rsidR="00131B4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1,02</w:t>
            </w:r>
          </w:p>
        </w:tc>
      </w:tr>
      <w:tr w:rsidR="00E34CF9" w:rsidRPr="00971806" w:rsidTr="00874586">
        <w:tc>
          <w:tcPr>
            <w:tcW w:w="6369" w:type="dxa"/>
            <w:gridSpan w:val="2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спорта: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Волейбол - 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Плавание - 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Футбол - этап начальной подготовки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1,03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1,02</w:t>
            </w:r>
          </w:p>
        </w:tc>
      </w:tr>
      <w:tr w:rsidR="00E34CF9" w:rsidRPr="00971806" w:rsidTr="00874586">
        <w:tc>
          <w:tcPr>
            <w:tcW w:w="9322" w:type="dxa"/>
            <w:gridSpan w:val="6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МАУ ДО ДЮСШ "Десантник"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общеразвивающих</w:t>
            </w:r>
            <w:proofErr w:type="spellEnd"/>
            <w:r w:rsidRPr="00971806">
              <w:rPr>
                <w:rFonts w:ascii="PT Astra Serif" w:hAnsi="PT Astra Serif"/>
                <w:sz w:val="24"/>
                <w:szCs w:val="24"/>
              </w:rPr>
              <w:t xml:space="preserve"> программ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и </w:t>
            </w: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предпрофессиональных</w:t>
            </w:r>
            <w:proofErr w:type="spellEnd"/>
            <w:r w:rsidRPr="00971806">
              <w:rPr>
                <w:rFonts w:ascii="PT Astra Serif" w:hAnsi="PT Astra Serif"/>
                <w:sz w:val="24"/>
                <w:szCs w:val="24"/>
              </w:rPr>
              <w:t xml:space="preserve"> программ в области физической культуры и спорта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6369" w:type="dxa"/>
            <w:gridSpan w:val="2"/>
          </w:tcPr>
          <w:p w:rsidR="00E34CF9" w:rsidRPr="00971806" w:rsidRDefault="00E34CF9" w:rsidP="008745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</w:t>
            </w: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неолимпийским</w:t>
            </w:r>
            <w:proofErr w:type="spellEnd"/>
            <w:r w:rsidRPr="00971806">
              <w:rPr>
                <w:rFonts w:ascii="PT Astra Serif" w:hAnsi="PT Astra Serif"/>
                <w:sz w:val="24"/>
                <w:szCs w:val="24"/>
              </w:rPr>
              <w:t xml:space="preserve"> видам спорта: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Киокусинкай - тренировочный этап (этап спортивной </w:t>
            </w:r>
            <w:r w:rsidRPr="00971806">
              <w:rPr>
                <w:rFonts w:ascii="PT Astra Serif" w:hAnsi="PT Astra Serif"/>
                <w:sz w:val="24"/>
                <w:szCs w:val="24"/>
              </w:rPr>
              <w:lastRenderedPageBreak/>
              <w:t>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lastRenderedPageBreak/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lastRenderedPageBreak/>
              <w:t>Пулевая стрельба - 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9322" w:type="dxa"/>
            <w:gridSpan w:val="6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МБУ ДО Пурпейская ДЮСШ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общеразвивающих</w:t>
            </w:r>
            <w:proofErr w:type="spellEnd"/>
            <w:r w:rsidRPr="00971806">
              <w:rPr>
                <w:rFonts w:ascii="PT Astra Serif" w:hAnsi="PT Astra Serif"/>
                <w:sz w:val="24"/>
                <w:szCs w:val="24"/>
              </w:rPr>
              <w:t xml:space="preserve"> программ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1,05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1,03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и </w:t>
            </w: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предпрофессиональных</w:t>
            </w:r>
            <w:proofErr w:type="spellEnd"/>
            <w:r w:rsidRPr="00971806">
              <w:rPr>
                <w:rFonts w:ascii="PT Astra Serif" w:hAnsi="PT Astra Serif"/>
                <w:sz w:val="24"/>
                <w:szCs w:val="24"/>
              </w:rPr>
              <w:t xml:space="preserve"> программ в области физической культуры и спорта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1,06</w:t>
            </w:r>
          </w:p>
        </w:tc>
        <w:tc>
          <w:tcPr>
            <w:tcW w:w="709" w:type="dxa"/>
          </w:tcPr>
          <w:p w:rsidR="00E34CF9" w:rsidRPr="00971806" w:rsidRDefault="00E34CF9" w:rsidP="00131B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</w:t>
            </w:r>
            <w:r w:rsidR="00131B4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E34CF9" w:rsidRPr="00971806" w:rsidTr="00874586">
        <w:tc>
          <w:tcPr>
            <w:tcW w:w="6369" w:type="dxa"/>
            <w:gridSpan w:val="2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спорта: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Спортивная борьба – этап начальной подготовки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1,05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1,03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Спортивная борьба - 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131B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</w:t>
            </w:r>
            <w:r w:rsidR="00131B4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34CF9" w:rsidRPr="00971806" w:rsidRDefault="00E34CF9" w:rsidP="00131B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</w:t>
            </w:r>
            <w:r w:rsidR="00131B4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E34CF9" w:rsidRPr="00971806" w:rsidTr="00874586">
        <w:tc>
          <w:tcPr>
            <w:tcW w:w="9322" w:type="dxa"/>
            <w:gridSpan w:val="6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МБУ ДО ДЮСШ "Виктория"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общеразвивающих</w:t>
            </w:r>
            <w:proofErr w:type="spellEnd"/>
            <w:r w:rsidRPr="00971806">
              <w:rPr>
                <w:rFonts w:ascii="PT Astra Serif" w:hAnsi="PT Astra Serif"/>
                <w:sz w:val="24"/>
                <w:szCs w:val="24"/>
              </w:rPr>
              <w:t xml:space="preserve"> программ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и </w:t>
            </w:r>
            <w:proofErr w:type="spellStart"/>
            <w:r w:rsidRPr="00971806">
              <w:rPr>
                <w:rFonts w:ascii="PT Astra Serif" w:hAnsi="PT Astra Serif"/>
                <w:sz w:val="24"/>
                <w:szCs w:val="24"/>
              </w:rPr>
              <w:t>предпрофессиональных</w:t>
            </w:r>
            <w:proofErr w:type="spellEnd"/>
            <w:r w:rsidRPr="00971806">
              <w:rPr>
                <w:rFonts w:ascii="PT Astra Serif" w:hAnsi="PT Astra Serif"/>
                <w:sz w:val="24"/>
                <w:szCs w:val="24"/>
              </w:rPr>
              <w:t xml:space="preserve"> программ в области физической культуры и спорта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6369" w:type="dxa"/>
            <w:gridSpan w:val="2"/>
          </w:tcPr>
          <w:p w:rsidR="00E34CF9" w:rsidRPr="00971806" w:rsidRDefault="00E34CF9" w:rsidP="008745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спорта: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Спортивная борьба - этап начальной подготовки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Спортивная борьба -  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Спортивная борьба -  этап совершенствования спортивного мастерства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Спортивная борьба - этап высшего спортивного мастерства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E34CF9" w:rsidRPr="00971806" w:rsidTr="00874586">
        <w:tc>
          <w:tcPr>
            <w:tcW w:w="3857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Художественная гимнастика - тренировочный этап (этап спортивной специализации)</w:t>
            </w:r>
          </w:p>
        </w:tc>
        <w:tc>
          <w:tcPr>
            <w:tcW w:w="2512" w:type="dxa"/>
          </w:tcPr>
          <w:p w:rsidR="00E34CF9" w:rsidRPr="00971806" w:rsidRDefault="00E34CF9" w:rsidP="00874586">
            <w:pPr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Физические лица (граждане РФ)</w:t>
            </w:r>
          </w:p>
        </w:tc>
        <w:tc>
          <w:tcPr>
            <w:tcW w:w="827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34CF9" w:rsidRPr="00971806" w:rsidRDefault="00E34CF9" w:rsidP="008745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806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</w:tbl>
    <w:p w:rsidR="00C36C6F" w:rsidRDefault="00C36C6F" w:rsidP="00131B47">
      <w:pPr>
        <w:jc w:val="center"/>
        <w:rPr>
          <w:b/>
          <w:sz w:val="20"/>
          <w:szCs w:val="20"/>
        </w:rPr>
      </w:pPr>
    </w:p>
    <w:p w:rsidR="00771F1C" w:rsidRDefault="00771F1C" w:rsidP="00131B47">
      <w:pPr>
        <w:jc w:val="center"/>
        <w:rPr>
          <w:b/>
          <w:sz w:val="20"/>
          <w:szCs w:val="20"/>
        </w:rPr>
      </w:pPr>
    </w:p>
    <w:p w:rsidR="005B437C" w:rsidRDefault="005B437C" w:rsidP="00131B47">
      <w:pPr>
        <w:jc w:val="center"/>
        <w:rPr>
          <w:b/>
          <w:sz w:val="20"/>
          <w:szCs w:val="20"/>
        </w:rPr>
        <w:sectPr w:rsidR="005B437C" w:rsidSect="00CF6F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437C" w:rsidRPr="00F17C0A" w:rsidRDefault="005B437C" w:rsidP="005B43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7C0A">
        <w:lastRenderedPageBreak/>
        <w:fldChar w:fldCharType="begin"/>
      </w:r>
      <w:r w:rsidRPr="00F17C0A">
        <w:instrText xml:space="preserve"> LINK Excel.Sheet.8 "C:\\Documents and Settings\\Admin\\Мои документы\\приказы 2018 года\\Об утверждении базовых нармотивов затрат на оказание услуг уточнение 2019\\базовый норматив 2019 с изменениями .xlsx" "Лист1!R1C2:R47C16" \a \r  \* MERGEFORMAT </w:instrText>
      </w:r>
      <w:r w:rsidRPr="00F17C0A">
        <w:fldChar w:fldCharType="separate"/>
      </w:r>
    </w:p>
    <w:tbl>
      <w:tblPr>
        <w:tblW w:w="160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4"/>
        <w:gridCol w:w="1587"/>
        <w:gridCol w:w="1275"/>
        <w:gridCol w:w="184"/>
        <w:gridCol w:w="912"/>
        <w:gridCol w:w="180"/>
        <w:gridCol w:w="760"/>
        <w:gridCol w:w="374"/>
        <w:gridCol w:w="567"/>
        <w:gridCol w:w="689"/>
        <w:gridCol w:w="445"/>
        <w:gridCol w:w="410"/>
        <w:gridCol w:w="441"/>
        <w:gridCol w:w="414"/>
        <w:gridCol w:w="491"/>
        <w:gridCol w:w="365"/>
        <w:gridCol w:w="504"/>
        <w:gridCol w:w="431"/>
        <w:gridCol w:w="426"/>
        <w:gridCol w:w="429"/>
        <w:gridCol w:w="58"/>
        <w:gridCol w:w="953"/>
        <w:gridCol w:w="323"/>
        <w:gridCol w:w="992"/>
        <w:gridCol w:w="1134"/>
      </w:tblGrid>
      <w:tr w:rsidR="00F17C0A" w:rsidRPr="00F17C0A" w:rsidTr="00706E3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43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</w:rPr>
            </w:pPr>
            <w:r w:rsidRPr="005B437C">
              <w:rPr>
                <w:rFonts w:eastAsiaTheme="minorEastAsia"/>
                <w:color w:val="000000"/>
              </w:rPr>
              <w:t>Приложение № 1</w:t>
            </w:r>
          </w:p>
        </w:tc>
      </w:tr>
      <w:tr w:rsidR="00F17C0A" w:rsidRPr="00F17C0A" w:rsidTr="004E561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43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</w:rPr>
            </w:pPr>
            <w:r w:rsidRPr="005B437C">
              <w:rPr>
                <w:rFonts w:eastAsiaTheme="minorEastAsia"/>
                <w:color w:val="000000"/>
              </w:rPr>
              <w:t xml:space="preserve">к  приказу  Управления </w:t>
            </w:r>
          </w:p>
        </w:tc>
      </w:tr>
      <w:tr w:rsidR="00F17C0A" w:rsidRPr="00F17C0A" w:rsidTr="00580A3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43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</w:rPr>
            </w:pPr>
            <w:r w:rsidRPr="005B437C">
              <w:rPr>
                <w:rFonts w:eastAsiaTheme="minorEastAsia"/>
                <w:color w:val="000000"/>
              </w:rPr>
              <w:t>от "31" декабря 2019 г. № 282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17C0A" w:rsidRPr="00F17C0A" w:rsidTr="0041364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4315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7C0A" w:rsidRPr="005B437C" w:rsidRDefault="00F17C0A" w:rsidP="00F17C0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</w:rPr>
            </w:pPr>
            <w:r w:rsidRPr="005B437C">
              <w:rPr>
                <w:rFonts w:eastAsiaTheme="minorEastAsia"/>
                <w:color w:val="000000"/>
              </w:rPr>
              <w:t>рублей</w:t>
            </w:r>
          </w:p>
        </w:tc>
      </w:tr>
      <w:tr w:rsidR="005B437C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5B437C">
              <w:rPr>
                <w:rFonts w:eastAsiaTheme="minorEastAsia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gramStart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>Базовый</w:t>
            </w:r>
            <w:proofErr w:type="gramEnd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 xml:space="preserve"> НЗ, непосредственно связанных с оказанием муниципальной услуги</w:t>
            </w:r>
          </w:p>
        </w:tc>
        <w:tc>
          <w:tcPr>
            <w:tcW w:w="7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gramStart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>Базовый</w:t>
            </w:r>
            <w:proofErr w:type="gramEnd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 xml:space="preserve"> НЗ на общехозяйственные нужды на оказание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gramStart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>Базовый</w:t>
            </w:r>
            <w:proofErr w:type="gramEnd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 xml:space="preserve"> НЗ на оказание услуги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Оплата труда, в том числе начисления на выплаты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 xml:space="preserve">Приобретение материальных запасов и движимого имущества, не отнесенного к особо ценному движимому имуществу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 xml:space="preserve">Резерв на полное восстановление состава объектов особо ценного движимого имущества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Иные затраты, непосредственно связанные с оказанием услуги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Содержание объектов недвижимого имущества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Содержание объектов особо ценного движимого имущества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Резерв  на восстановление объектов особо  ценного движимого имущества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 xml:space="preserve">Оплата труда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Затраты на прочие общехозяйственные нужды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>N</w:t>
            </w:r>
            <w:proofErr w:type="gramEnd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>баз</w:t>
            </w:r>
            <w:proofErr w:type="spellEnd"/>
          </w:p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gramStart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>(3+4+5+6+7+8+9+10+</w:t>
            </w:r>
            <w:proofErr w:type="gramEnd"/>
          </w:p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gramStart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11+12+13+14)</w:t>
            </w:r>
            <w:proofErr w:type="gramEnd"/>
          </w:p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15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 xml:space="preserve"> программ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42Г42001000300301001100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20,02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128,07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282,06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>предпрофессиональных</w:t>
            </w:r>
            <w:proofErr w:type="spellEnd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 xml:space="preserve"> программ в области физической культуры и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42Д42001001300401008100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147,16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309,52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55001000300000002001106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1 504,17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2 431,66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65,94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1 783,68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20,94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5 809,26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55001000300000003000106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60 311,41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24 404,00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67 275,97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3 372,69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483,12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75,95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2 643,99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66,74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71 518,85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925,65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231 078,37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55001000600000002008106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1 410,16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2 834,80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61,82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1 672,20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19,61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6 000,60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55001000600000003007106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123 068,40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16 201,00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190 640,60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11 882,83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1 702,14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267,58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5 395,19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235,15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145 937,75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2 020,38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497 351,02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55001001800000002004106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38 503,47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18 810,63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2 431,99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348,37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1 687,95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48,13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45 658,42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598,28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108 142,00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55001001800000003003106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89 444,36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18 760,00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39 035,06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11 982,83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1 716,46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269,83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3 921,14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237,13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106 065,47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1 556,41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272 988,69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55001002200000002008106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59 226,67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70 636,44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4 003,03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573,41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2 596,43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79,22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70 232,54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927,18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208 365,06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55001002200000003007106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4 615,07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13 975,00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3 027,28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16,71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202,32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5 472,67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27 376,63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55001002200000004006106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439 969,54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17 645,00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65 590,98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55 225,45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7 910,67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1 243,58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19 287,79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1 092,84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521 727,44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7 558,09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1 137 251,38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55001002200000005005106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13 537,52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29 460,00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3 531,82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65,36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9,36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593,47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16 053,15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189,58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63 443,02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55001002400000002006106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1 554,05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8 234,64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68,13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1 842,84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11 741,68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55001002400000003005106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114 996,17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37 563,72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156 654,31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29 239,00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4 188,29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658,41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5 041,31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578,60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136 365,48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2 364,92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487 650,21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55001002700000002003106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43 244,87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13 519,00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57 012,40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8 403,18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1 203,70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189,23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1 895,81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166,29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51 280,90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821,15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177 736,53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55001002900000002001106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1 566,84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2 051,78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68,69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1 858,00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21,87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5 572,79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55001002900000003000106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89 686,10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38 650,00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37 740,31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5 736,99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821,79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129,19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3 931,74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113,53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106 352,13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1 395,47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284 557,25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55001004400000002002106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54 391,84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50 956,78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4 431,19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634,74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99,78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2 384,48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64 499,27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871,35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178 357,12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55001004400000003001106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6 074,53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11 590,00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2 289,91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34,21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7 203,34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85,19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27 549,83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55001004800000002008106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35 935,55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97 932,73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2 182,61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320,89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78,92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984,70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49,95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42 613,31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827,06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180 925,72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55001004800000003007106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54 996,19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10 756,00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47 246,30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2 588,69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370,81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58,29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2 410,97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51,23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65 215,93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831,27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184 525,68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55001005100000002002106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25 160,20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67 684,14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1 715,72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245,77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1 103,00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33,95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29 835,63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394,28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126 211,33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55001005100000003001106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90 640,67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28 202,00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73 664,78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1 993,78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196,52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76,42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3 598,59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47,40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107 484,08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1 267,36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307 171,60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55001004900000002007106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19 582,25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0A" w:rsidRPr="005B437C" w:rsidRDefault="00F17C0A" w:rsidP="00D81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47 823,05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0A" w:rsidRPr="005B437C" w:rsidRDefault="00F17C0A" w:rsidP="00D81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3 592,45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712,34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101,69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16,07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825,82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23 221,14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288,44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0A" w:rsidRPr="005B437C" w:rsidRDefault="00F17C0A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92 584,90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55001004900000003006106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30 201,57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16 969,26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127 422,54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3 015,19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765,36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664,78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1 271,15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872,79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35 813,82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1 437,37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218 433,83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55001002100000002009106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1 762,70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14 462,59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2 090,25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18 423,72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55001002100000003008106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100 457,02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19 480,00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603 250,62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15 115,20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2 165,15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340,37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4 403,93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299,11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119 124,58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1 791,63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866 427,61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55001001200000003009106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91 660,32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21 330,00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27 522,05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1 841,58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358,44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383,13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853,97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114,04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108 693,22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533,01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253 289,76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55001002700000003002106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120 597,71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10 427,00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36 928,93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2 922,25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568,79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608,03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1 123,58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180,96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143 007,93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718,53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317 083,71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55001003700000002001106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39 312,09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21 453,27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773,20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93,73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85,51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2 010,01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36,19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46 617,31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2 072,69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112 454,00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55001003700000003000106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73 328,26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16 031,67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53 827,94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1 325,60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122,72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95,16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2 440,32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50,71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86 954,57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1 751,75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235 928,70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55001003700000004009106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439 969,54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36 290,00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8 484,47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22 718,40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1 472,68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1 141,97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15 537,84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608,56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521 727,44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1 320,75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1 049 271,65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55001003700000005008106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1 759 878,14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36 290,00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3 711,95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90 873,61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5 890,72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4 567,86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62 151,35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2 434,26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2 086 909,76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19 353,41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4 072 061,06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55001003100000003006106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79 994,46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100 160,00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176 327,31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2 053,93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161,37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1 936,54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68,64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94 859,53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1 216,27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456 920,47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 xml:space="preserve">Спортивная подготовка по </w:t>
            </w:r>
            <w:proofErr w:type="spellStart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>неолимпийским</w:t>
            </w:r>
            <w:proofErr w:type="spellEnd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 xml:space="preserve">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55002003800000001003100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61 918,79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53 525,01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6 015,91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861,74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135,47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2 714,45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119,05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73 424,93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1 017,48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199 732,83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 xml:space="preserve">Спортивная подготовка по </w:t>
            </w:r>
            <w:proofErr w:type="spellStart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>неолимпийским</w:t>
            </w:r>
            <w:proofErr w:type="spellEnd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 xml:space="preserve">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55002003800000002002100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2 723,07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36 263,72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4 499,20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15,34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119,38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3 229,08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38,19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46 890,83</w:t>
            </w:r>
          </w:p>
        </w:tc>
      </w:tr>
      <w:tr w:rsidR="00F17C0A" w:rsidRPr="00F17C0A" w:rsidTr="00F17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 xml:space="preserve">Спортивная подготовка по </w:t>
            </w:r>
            <w:proofErr w:type="spellStart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>неолимпийским</w:t>
            </w:r>
            <w:proofErr w:type="spellEnd"/>
            <w:r w:rsidRPr="005B437C">
              <w:rPr>
                <w:rFonts w:eastAsiaTheme="minorEastAsia"/>
                <w:color w:val="000000"/>
                <w:sz w:val="20"/>
                <w:szCs w:val="20"/>
              </w:rPr>
              <w:t xml:space="preserve"> видам спорта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55002002900000002003100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74 855,93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4 650,00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56 405,60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3 924,08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272,10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308,31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1 812,15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131,13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88 766,13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1 189,75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C" w:rsidRPr="005B437C" w:rsidRDefault="005B437C" w:rsidP="005B4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B437C">
              <w:rPr>
                <w:rFonts w:eastAsiaTheme="minorEastAsia"/>
                <w:color w:val="000000"/>
                <w:sz w:val="20"/>
                <w:szCs w:val="20"/>
              </w:rPr>
              <w:t>232 315,18</w:t>
            </w:r>
          </w:p>
        </w:tc>
      </w:tr>
    </w:tbl>
    <w:p w:rsidR="00771F1C" w:rsidRPr="00C62007" w:rsidRDefault="005B437C" w:rsidP="005B437C">
      <w:pPr>
        <w:jc w:val="both"/>
        <w:rPr>
          <w:b/>
          <w:sz w:val="20"/>
          <w:szCs w:val="20"/>
        </w:rPr>
      </w:pPr>
      <w:r w:rsidRPr="00F17C0A">
        <w:rPr>
          <w:b/>
          <w:sz w:val="20"/>
          <w:szCs w:val="20"/>
        </w:rPr>
        <w:fldChar w:fldCharType="end"/>
      </w:r>
    </w:p>
    <w:sectPr w:rsidR="00771F1C" w:rsidRPr="00C62007" w:rsidSect="005B43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13A3"/>
    <w:multiLevelType w:val="hybridMultilevel"/>
    <w:tmpl w:val="99CA7FC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BEC10BE"/>
    <w:multiLevelType w:val="hybridMultilevel"/>
    <w:tmpl w:val="D386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08BB"/>
    <w:rsid w:val="00024F34"/>
    <w:rsid w:val="000B171B"/>
    <w:rsid w:val="000D3C0B"/>
    <w:rsid w:val="000F2A29"/>
    <w:rsid w:val="00116421"/>
    <w:rsid w:val="001213DB"/>
    <w:rsid w:val="00131B47"/>
    <w:rsid w:val="00131CBE"/>
    <w:rsid w:val="00142B59"/>
    <w:rsid w:val="00154998"/>
    <w:rsid w:val="00184E58"/>
    <w:rsid w:val="00192EF7"/>
    <w:rsid w:val="001A3AA6"/>
    <w:rsid w:val="001E3179"/>
    <w:rsid w:val="00210114"/>
    <w:rsid w:val="0022180D"/>
    <w:rsid w:val="00227515"/>
    <w:rsid w:val="00231B58"/>
    <w:rsid w:val="002702AB"/>
    <w:rsid w:val="00296D4C"/>
    <w:rsid w:val="002A6C56"/>
    <w:rsid w:val="002C1DA7"/>
    <w:rsid w:val="00305D12"/>
    <w:rsid w:val="003D4DC2"/>
    <w:rsid w:val="003E7264"/>
    <w:rsid w:val="0043470E"/>
    <w:rsid w:val="0047176B"/>
    <w:rsid w:val="004A68C9"/>
    <w:rsid w:val="004C7662"/>
    <w:rsid w:val="004F3AB8"/>
    <w:rsid w:val="00521F18"/>
    <w:rsid w:val="00534C6D"/>
    <w:rsid w:val="00535635"/>
    <w:rsid w:val="0054350D"/>
    <w:rsid w:val="00552AE9"/>
    <w:rsid w:val="005540DA"/>
    <w:rsid w:val="00556B93"/>
    <w:rsid w:val="00580A3D"/>
    <w:rsid w:val="005821A9"/>
    <w:rsid w:val="005B437C"/>
    <w:rsid w:val="005E49D6"/>
    <w:rsid w:val="00607D08"/>
    <w:rsid w:val="0062043B"/>
    <w:rsid w:val="00631C27"/>
    <w:rsid w:val="00662A89"/>
    <w:rsid w:val="006A4B49"/>
    <w:rsid w:val="006C545B"/>
    <w:rsid w:val="006E38B5"/>
    <w:rsid w:val="00706B59"/>
    <w:rsid w:val="0072421B"/>
    <w:rsid w:val="007332A6"/>
    <w:rsid w:val="00771F1C"/>
    <w:rsid w:val="007B14C9"/>
    <w:rsid w:val="007D774E"/>
    <w:rsid w:val="007E726C"/>
    <w:rsid w:val="00810161"/>
    <w:rsid w:val="00836B10"/>
    <w:rsid w:val="0086180B"/>
    <w:rsid w:val="00863726"/>
    <w:rsid w:val="008672AD"/>
    <w:rsid w:val="008908BB"/>
    <w:rsid w:val="008D6D85"/>
    <w:rsid w:val="008E0D51"/>
    <w:rsid w:val="00900365"/>
    <w:rsid w:val="009623CE"/>
    <w:rsid w:val="0097505D"/>
    <w:rsid w:val="009A1A3F"/>
    <w:rsid w:val="009A294A"/>
    <w:rsid w:val="009E21FA"/>
    <w:rsid w:val="00A776E0"/>
    <w:rsid w:val="00A838AE"/>
    <w:rsid w:val="00A87596"/>
    <w:rsid w:val="00AB4D28"/>
    <w:rsid w:val="00AE673C"/>
    <w:rsid w:val="00B1287C"/>
    <w:rsid w:val="00B13717"/>
    <w:rsid w:val="00B33ED7"/>
    <w:rsid w:val="00B46C87"/>
    <w:rsid w:val="00BB204C"/>
    <w:rsid w:val="00BD22E6"/>
    <w:rsid w:val="00BD3D1C"/>
    <w:rsid w:val="00BD633D"/>
    <w:rsid w:val="00BF5E64"/>
    <w:rsid w:val="00C36C6F"/>
    <w:rsid w:val="00C5643A"/>
    <w:rsid w:val="00C61E84"/>
    <w:rsid w:val="00C62007"/>
    <w:rsid w:val="00C7498D"/>
    <w:rsid w:val="00CD0799"/>
    <w:rsid w:val="00CF44A8"/>
    <w:rsid w:val="00CF6F99"/>
    <w:rsid w:val="00D46AF1"/>
    <w:rsid w:val="00D643D4"/>
    <w:rsid w:val="00D727F9"/>
    <w:rsid w:val="00DA2CC5"/>
    <w:rsid w:val="00DB1AF6"/>
    <w:rsid w:val="00DC7406"/>
    <w:rsid w:val="00E06DFD"/>
    <w:rsid w:val="00E34CF9"/>
    <w:rsid w:val="00E60D84"/>
    <w:rsid w:val="00E669D8"/>
    <w:rsid w:val="00EB6702"/>
    <w:rsid w:val="00F03437"/>
    <w:rsid w:val="00F17C0A"/>
    <w:rsid w:val="00F363B4"/>
    <w:rsid w:val="00F5344E"/>
    <w:rsid w:val="00F55107"/>
    <w:rsid w:val="00F83C05"/>
    <w:rsid w:val="00F95995"/>
    <w:rsid w:val="00FB3CBF"/>
    <w:rsid w:val="00FB5761"/>
    <w:rsid w:val="00FC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6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776E0"/>
    <w:rPr>
      <w:rFonts w:ascii="Tahoma" w:hAnsi="Tahoma" w:cs="Tahoma"/>
      <w:sz w:val="16"/>
      <w:szCs w:val="16"/>
    </w:rPr>
  </w:style>
  <w:style w:type="paragraph" w:styleId="a6">
    <w:name w:val="envelope address"/>
    <w:basedOn w:val="a"/>
    <w:next w:val="a"/>
    <w:rsid w:val="002702AB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7">
    <w:name w:val="Message Header"/>
    <w:basedOn w:val="a"/>
    <w:link w:val="a8"/>
    <w:rsid w:val="002702AB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8">
    <w:name w:val="Шапка Знак"/>
    <w:basedOn w:val="a0"/>
    <w:link w:val="a7"/>
    <w:rsid w:val="002702A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9">
    <w:name w:val="Знак Знак Знак Знак"/>
    <w:basedOn w:val="a"/>
    <w:rsid w:val="00270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Бланк"/>
    <w:basedOn w:val="a7"/>
    <w:next w:val="a"/>
    <w:rsid w:val="002702AB"/>
    <w:pPr>
      <w:spacing w:before="120"/>
    </w:pPr>
    <w:rPr>
      <w:b/>
      <w:sz w:val="32"/>
    </w:rPr>
  </w:style>
  <w:style w:type="paragraph" w:styleId="ab">
    <w:name w:val="Body Text Indent"/>
    <w:basedOn w:val="a"/>
    <w:link w:val="ac"/>
    <w:rsid w:val="00BD633D"/>
    <w:pPr>
      <w:ind w:firstLine="709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BD63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D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Текст постановления"/>
    <w:basedOn w:val="a"/>
    <w:rsid w:val="00A87596"/>
    <w:pPr>
      <w:ind w:firstLine="709"/>
    </w:pPr>
    <w:rPr>
      <w:szCs w:val="20"/>
    </w:rPr>
  </w:style>
  <w:style w:type="paragraph" w:customStyle="1" w:styleId="ae">
    <w:name w:val="Заголовок постановления"/>
    <w:basedOn w:val="a"/>
    <w:next w:val="ad"/>
    <w:rsid w:val="00A87596"/>
    <w:pPr>
      <w:spacing w:before="240" w:after="960"/>
      <w:ind w:right="5102" w:firstLine="709"/>
    </w:pPr>
    <w:rPr>
      <w:i/>
      <w:szCs w:val="20"/>
    </w:rPr>
  </w:style>
  <w:style w:type="character" w:customStyle="1" w:styleId="val">
    <w:name w:val="val"/>
    <w:basedOn w:val="a0"/>
    <w:rsid w:val="00A87596"/>
  </w:style>
  <w:style w:type="paragraph" w:styleId="af">
    <w:name w:val="List Paragraph"/>
    <w:basedOn w:val="a"/>
    <w:uiPriority w:val="34"/>
    <w:qFormat/>
    <w:rsid w:val="00BB2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6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776E0"/>
    <w:rPr>
      <w:rFonts w:ascii="Tahoma" w:hAnsi="Tahoma" w:cs="Tahoma"/>
      <w:sz w:val="16"/>
      <w:szCs w:val="16"/>
    </w:rPr>
  </w:style>
  <w:style w:type="paragraph" w:styleId="a6">
    <w:name w:val="envelope address"/>
    <w:basedOn w:val="a"/>
    <w:next w:val="a"/>
    <w:rsid w:val="002702AB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7">
    <w:name w:val="Message Header"/>
    <w:basedOn w:val="a"/>
    <w:link w:val="a8"/>
    <w:rsid w:val="002702AB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8">
    <w:name w:val="Шапка Знак"/>
    <w:basedOn w:val="a0"/>
    <w:link w:val="a7"/>
    <w:rsid w:val="002702A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9">
    <w:name w:val="Знак Знак Знак Знак"/>
    <w:basedOn w:val="a"/>
    <w:rsid w:val="00270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Бланк"/>
    <w:basedOn w:val="a7"/>
    <w:next w:val="a"/>
    <w:rsid w:val="002702AB"/>
    <w:pPr>
      <w:spacing w:before="120"/>
    </w:pPr>
    <w:rPr>
      <w:b/>
      <w:sz w:val="32"/>
    </w:rPr>
  </w:style>
  <w:style w:type="paragraph" w:styleId="ab">
    <w:name w:val="Body Text Indent"/>
    <w:basedOn w:val="a"/>
    <w:link w:val="ac"/>
    <w:rsid w:val="00BD633D"/>
    <w:pPr>
      <w:ind w:firstLine="709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BD63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D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Текст постановления"/>
    <w:basedOn w:val="a"/>
    <w:rsid w:val="00A87596"/>
    <w:pPr>
      <w:ind w:firstLine="709"/>
    </w:pPr>
    <w:rPr>
      <w:szCs w:val="20"/>
    </w:rPr>
  </w:style>
  <w:style w:type="paragraph" w:customStyle="1" w:styleId="ae">
    <w:name w:val="Заголовок постановления"/>
    <w:basedOn w:val="a"/>
    <w:next w:val="ad"/>
    <w:rsid w:val="00A87596"/>
    <w:pPr>
      <w:spacing w:before="240" w:after="960"/>
      <w:ind w:right="5102" w:firstLine="709"/>
    </w:pPr>
    <w:rPr>
      <w:i/>
      <w:szCs w:val="20"/>
    </w:rPr>
  </w:style>
  <w:style w:type="character" w:customStyle="1" w:styleId="val">
    <w:name w:val="val"/>
    <w:basedOn w:val="a0"/>
    <w:rsid w:val="00A87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F644-FB21-40CA-B1A4-9C87D8BE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75</cp:revision>
  <cp:lastPrinted>2018-06-21T08:19:00Z</cp:lastPrinted>
  <dcterms:created xsi:type="dcterms:W3CDTF">2016-09-02T04:41:00Z</dcterms:created>
  <dcterms:modified xsi:type="dcterms:W3CDTF">2020-05-19T06:32:00Z</dcterms:modified>
</cp:coreProperties>
</file>