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9" w:rsidRDefault="00E24DA9" w:rsidP="00CF5FE9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 xml:space="preserve">Список учреждений, подведомственных Управлению по физической культуре и спорту </w:t>
      </w:r>
    </w:p>
    <w:p w:rsidR="00E24DA9" w:rsidRDefault="00E24DA9" w:rsidP="00CF5FE9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Администрации Пуровского района</w:t>
      </w:r>
    </w:p>
    <w:p w:rsidR="00E24DA9" w:rsidRDefault="00E24DA9" w:rsidP="00CF5FE9">
      <w:pPr>
        <w:rPr>
          <w:rFonts w:ascii="PT Astra Serif" w:hAnsi="PT Astra Serif" w:cs="PT Astra Serif"/>
        </w:rPr>
      </w:pP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4680"/>
        <w:gridCol w:w="2127"/>
        <w:gridCol w:w="1844"/>
        <w:gridCol w:w="5247"/>
      </w:tblGrid>
      <w:tr w:rsidR="00E24DA9">
        <w:tc>
          <w:tcPr>
            <w:tcW w:w="1161" w:type="dxa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№п\п</w:t>
            </w:r>
          </w:p>
        </w:tc>
        <w:tc>
          <w:tcPr>
            <w:tcW w:w="4678" w:type="dxa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126" w:type="dxa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Краткое наименование учреждения</w:t>
            </w:r>
          </w:p>
        </w:tc>
        <w:tc>
          <w:tcPr>
            <w:tcW w:w="1843" w:type="dxa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ФИО руководителя</w:t>
            </w:r>
          </w:p>
        </w:tc>
        <w:tc>
          <w:tcPr>
            <w:tcW w:w="5245" w:type="dxa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Адрес</w:t>
            </w:r>
          </w:p>
        </w:tc>
      </w:tr>
      <w:tr w:rsidR="00E24DA9">
        <w:tc>
          <w:tcPr>
            <w:tcW w:w="15053" w:type="dxa"/>
            <w:gridSpan w:val="5"/>
          </w:tcPr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Учреждения, подведомственные Управлению по</w:t>
            </w:r>
          </w:p>
          <w:p w:rsidR="00E24DA9" w:rsidRPr="00645D72" w:rsidRDefault="00E24DA9" w:rsidP="00645D72">
            <w:pPr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b/>
                <w:bCs/>
                <w:sz w:val="22"/>
                <w:szCs w:val="22"/>
                <w:lang w:eastAsia="en-US"/>
              </w:rPr>
              <w:t>физической культуре и спорту Администрации Пуровского района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автономное учреждение Пуровская районная спортивная школа олимпийского резерва "Авангард"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МАУ  Пуровская районная  СШОР "Авангард"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Мальченко Сергей Иванович</w:t>
            </w:r>
          </w:p>
        </w:tc>
        <w:tc>
          <w:tcPr>
            <w:tcW w:w="5245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629850, ЯНАО, Пуровский район, г. Тарко-Сале, ул. Геологов 21,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sdushor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-82@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yandex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(34997) 4-70-80; 2-44-60</w:t>
            </w:r>
          </w:p>
        </w:tc>
      </w:tr>
      <w:tr w:rsidR="00E24DA9" w:rsidRPr="00601694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645D72">
            <w:pPr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Пуровская районная спортивная школа «Виктория»</w:t>
            </w:r>
          </w:p>
        </w:tc>
        <w:tc>
          <w:tcPr>
            <w:tcW w:w="2126" w:type="dxa"/>
          </w:tcPr>
          <w:p w:rsidR="00E24DA9" w:rsidRPr="00645D72" w:rsidRDefault="00E24DA9" w:rsidP="00645D72">
            <w:pPr>
              <w:autoSpaceDE w:val="0"/>
              <w:autoSpaceDN w:val="0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Пуровская районная  СШ "Виктория"</w:t>
            </w:r>
          </w:p>
        </w:tc>
        <w:tc>
          <w:tcPr>
            <w:tcW w:w="1843" w:type="dxa"/>
          </w:tcPr>
          <w:p w:rsidR="00E24DA9" w:rsidRPr="00645D72" w:rsidRDefault="00E24DA9" w:rsidP="00645D72">
            <w:pPr>
              <w:autoSpaceDE w:val="0"/>
              <w:autoSpaceDN w:val="0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И.о. директора Скидан Николай Михайлович </w:t>
            </w:r>
          </w:p>
        </w:tc>
        <w:tc>
          <w:tcPr>
            <w:tcW w:w="5245" w:type="dxa"/>
          </w:tcPr>
          <w:p w:rsidR="00E24DA9" w:rsidRPr="00645D72" w:rsidRDefault="00E24DA9" w:rsidP="00645D72">
            <w:pPr>
              <w:autoSpaceDE w:val="0"/>
              <w:autoSpaceDN w:val="0"/>
              <w:jc w:val="both"/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629850, ЯНАО, Пуровский район, г. Тарко-Сале, промзона АТП. Е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 xml:space="preserve">-mail: </w:t>
            </w:r>
            <w:hyperlink r:id="rId6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Dush_viktoria@mail.ru/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 xml:space="preserve">: 8(349 97) 6-48-30,6-50-69  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спортивная школа "Десантник"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СШ "Десантник"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Хорольцев Геннадий Юрьевич</w:t>
            </w:r>
          </w:p>
        </w:tc>
        <w:tc>
          <w:tcPr>
            <w:tcW w:w="5245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629850, ЯНАО, Пуровский район, г. Тарко-Сале,</w:t>
            </w:r>
          </w:p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мкр. Советский - 9,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PKdesantnik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89@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rambler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(34997) 6-47-32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645D72">
            <w:pPr>
              <w:pStyle w:val="NoSpacing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45D72">
              <w:rPr>
                <w:rFonts w:ascii="PT Astra Serif" w:hAnsi="PT Astra Serif" w:cs="PT Astra Serif"/>
                <w:sz w:val="24"/>
                <w:szCs w:val="24"/>
              </w:rPr>
              <w:t>Муниципальное бюджетное учреждение спортивная школа «Геолог»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pStyle w:val="NoSpacing"/>
              <w:rPr>
                <w:rFonts w:ascii="PT Astra Serif" w:hAnsi="PT Astra Serif" w:cs="PT Astra Serif"/>
                <w:sz w:val="24"/>
                <w:szCs w:val="24"/>
              </w:rPr>
            </w:pPr>
            <w:r w:rsidRPr="00645D72">
              <w:rPr>
                <w:rFonts w:ascii="PT Astra Serif" w:hAnsi="PT Astra Serif" w:cs="PT Astra Serif"/>
                <w:sz w:val="24"/>
                <w:szCs w:val="24"/>
              </w:rPr>
              <w:t>МБУ СШ "Геолог"</w:t>
            </w:r>
          </w:p>
        </w:tc>
        <w:tc>
          <w:tcPr>
            <w:tcW w:w="1843" w:type="dxa"/>
          </w:tcPr>
          <w:p w:rsidR="00E24DA9" w:rsidRPr="00645D72" w:rsidRDefault="00E24DA9" w:rsidP="00CF5FE9">
            <w:pPr>
              <w:pStyle w:val="NoSpacing"/>
              <w:rPr>
                <w:rFonts w:ascii="PT Astra Serif" w:hAnsi="PT Astra Serif" w:cs="PT Astra Serif"/>
                <w:sz w:val="24"/>
                <w:szCs w:val="24"/>
              </w:rPr>
            </w:pPr>
            <w:r w:rsidRPr="00645D72">
              <w:rPr>
                <w:rFonts w:ascii="PT Astra Serif" w:hAnsi="PT Astra Serif" w:cs="PT Astra Serif"/>
                <w:sz w:val="24"/>
                <w:szCs w:val="24"/>
              </w:rPr>
              <w:t xml:space="preserve">Калугин Александр Алексеевич </w:t>
            </w:r>
          </w:p>
        </w:tc>
        <w:tc>
          <w:tcPr>
            <w:tcW w:w="5245" w:type="dxa"/>
          </w:tcPr>
          <w:p w:rsidR="00E24DA9" w:rsidRPr="00645D72" w:rsidRDefault="00E24DA9" w:rsidP="00645D72">
            <w:pPr>
              <w:pStyle w:val="NoSpacing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45D72">
              <w:rPr>
                <w:rFonts w:ascii="PT Astra Serif" w:hAnsi="PT Astra Serif" w:cs="PT Astra Serif"/>
                <w:sz w:val="24"/>
                <w:szCs w:val="24"/>
              </w:rPr>
              <w:t xml:space="preserve">629860 ЯНАО, Пуровский район, мкр. 4, д 2-а, пос. Уренгой, </w:t>
            </w:r>
            <w:r w:rsidRPr="00645D7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E</w:t>
            </w:r>
            <w:r w:rsidRPr="00645D72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645D72">
              <w:rPr>
                <w:rFonts w:ascii="PT Astra Serif" w:hAnsi="PT Astra Serif" w:cs="PT Astra Serif"/>
                <w:sz w:val="24"/>
                <w:szCs w:val="24"/>
                <w:lang w:val="en-US"/>
              </w:rPr>
              <w:t>mail</w:t>
            </w:r>
            <w:r w:rsidRPr="00645D72">
              <w:rPr>
                <w:rFonts w:ascii="PT Astra Serif" w:hAnsi="PT Astra Serif" w:cs="PT Astra Serif"/>
                <w:sz w:val="24"/>
                <w:szCs w:val="24"/>
              </w:rPr>
              <w:t xml:space="preserve"> – </w:t>
            </w:r>
            <w:hyperlink r:id="rId8" w:history="1">
              <w:r w:rsidRPr="00645D72">
                <w:rPr>
                  <w:rStyle w:val="Hyperlink"/>
                  <w:rFonts w:ascii="PT Astra Serif" w:hAnsi="PT Astra Serif" w:cs="PT Astra Serif"/>
                  <w:sz w:val="24"/>
                  <w:szCs w:val="24"/>
                  <w:lang w:val="en-US"/>
                </w:rPr>
                <w:t>hokkey</w:t>
              </w:r>
              <w:r w:rsidRPr="00645D72">
                <w:rPr>
                  <w:rStyle w:val="Hyperlink"/>
                  <w:rFonts w:ascii="PT Astra Serif" w:hAnsi="PT Astra Serif" w:cs="PT Astra Serif"/>
                  <w:sz w:val="24"/>
                  <w:szCs w:val="24"/>
                </w:rPr>
                <w:t>.86@</w:t>
              </w:r>
              <w:r w:rsidRPr="00645D72">
                <w:rPr>
                  <w:rStyle w:val="Hyperlink"/>
                  <w:rFonts w:ascii="PT Astra Serif" w:hAnsi="PT Astra Serif" w:cs="PT Astra Serif"/>
                  <w:sz w:val="24"/>
                  <w:szCs w:val="24"/>
                  <w:lang w:val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4"/>
                  <w:szCs w:val="24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4"/>
                  <w:szCs w:val="24"/>
                  <w:lang w:val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4"/>
                <w:szCs w:val="24"/>
              </w:rPr>
              <w:t xml:space="preserve"> телефон/факс. +7(34934) 9-13-20 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Пурпейская спортивная школа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СШ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п. Пурпе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Якушенко Галина Хасановна</w:t>
            </w:r>
          </w:p>
        </w:tc>
        <w:tc>
          <w:tcPr>
            <w:tcW w:w="5245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629840, ЯНАО, Пуровский район, п Пурпе, ул. Школьная, д. 6А п. Пурпе, ул. Школьная - 6 «а»,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9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DUSSHPURPE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тел.: (34936) 38-036, 38-301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спортивная школа села Самбург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СШ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с. Самбург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Канев Федор Федорович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629870, ЯНАО, Пуровский район, с. Самбург,</w:t>
            </w:r>
          </w:p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Ул. Набережная, д. 5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samdush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31061@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тел.: (34997) 3-10-61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автономное учреждение  "Культурно-спортивный комплекс "Геолог"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МАУ КСК "Геолог"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Журавлева Галина Владимировна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629850, ЯНАО, Пуровский район, г. Тарко-Сале, ул. Мира - 7,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11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kskgeolog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(34997) 2-44-24</w:t>
            </w:r>
          </w:p>
        </w:tc>
      </w:tr>
      <w:tr w:rsidR="00E24DA9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автономное учреждение спортивная школа «Хыльмик»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МАУ СШ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"Хыльмик"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Петюшев Егор Владимирович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629877, ЯНАО, Пуровский район, п. Ханымей, ул. Школьная , д. 1 а,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dsports</w:t>
            </w:r>
            <w:hyperlink r:id="rId12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hanimei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(34997) 2-70-06</w:t>
            </w:r>
          </w:p>
        </w:tc>
      </w:tr>
      <w:tr w:rsidR="00E24DA9" w:rsidRPr="00115422"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«Культурно-спортивный комплекс «Уренгоец»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«КСК «Уренгоец»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Трофимов Александр Борисович 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629860, ЯНАО, Пуровский район, пгт. Уренгой, 3 мкр., стр 20,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13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mbu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ksk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gmail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тел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.: (34934) 9-16-67</w:t>
            </w:r>
          </w:p>
        </w:tc>
      </w:tr>
      <w:tr w:rsidR="00E24DA9">
        <w:tc>
          <w:tcPr>
            <w:tcW w:w="1161" w:type="dxa"/>
            <w:vMerge w:val="restart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vMerge w:val="restart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спортивно-оздоровительный комплекс  «Зенит»</w:t>
            </w:r>
          </w:p>
        </w:tc>
        <w:tc>
          <w:tcPr>
            <w:tcW w:w="2126" w:type="dxa"/>
            <w:vMerge w:val="restart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СОК «Зенит»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Хухрянский Евгений Юрьевич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629840, ЯНАО, Пуровский район, п. Пурпе, ул. Школьная - 49 «а»,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ze</w:t>
              </w:r>
              <w:bookmarkStart w:id="0" w:name="_GoBack"/>
              <w:bookmarkEnd w:id="0"/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nitpurpe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8(34936)38-175</w:t>
            </w:r>
          </w:p>
        </w:tc>
      </w:tr>
      <w:tr w:rsidR="00E24DA9">
        <w:trPr>
          <w:trHeight w:val="546"/>
        </w:trPr>
        <w:tc>
          <w:tcPr>
            <w:tcW w:w="15053" w:type="dxa"/>
            <w:vMerge/>
            <w:vAlign w:val="center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629841, ЯНАО, Пуровский район, п. Пурпе – 1, ул. Спортивная - 1,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hyperlink r:id="rId15" w:history="1"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mbu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_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start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(34936) 28-838; 28-837</w:t>
            </w:r>
          </w:p>
        </w:tc>
      </w:tr>
      <w:tr w:rsidR="00E24DA9">
        <w:trPr>
          <w:trHeight w:val="546"/>
        </w:trPr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бюджетное учреждение физкультурно-спортивный комплекс «Форвард»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МБУ ФСК «Форвард»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И.о. директора Панкулинец Анна Ивановна</w:t>
            </w:r>
          </w:p>
        </w:tc>
        <w:tc>
          <w:tcPr>
            <w:tcW w:w="5245" w:type="dxa"/>
          </w:tcPr>
          <w:p w:rsidR="00E24DA9" w:rsidRPr="00645D72" w:rsidRDefault="00E24DA9" w:rsidP="00CF5FE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629877, ЯНАО, Пуровский район, п. Ханымей, ул. Школьная, д. 1 а, 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e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val="en-US" w:eastAsia="en-US"/>
              </w:rPr>
              <w:t>mail</w:t>
            </w: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: </w:t>
            </w:r>
            <w:r w:rsidRPr="00645D72">
              <w:rPr>
                <w:rFonts w:ascii="PT Astra Serif" w:hAnsi="PT Astra Serif" w:cs="PT Astra Serif"/>
                <w:color w:val="0066FF"/>
                <w:sz w:val="22"/>
                <w:szCs w:val="22"/>
                <w:lang w:val="en-US" w:eastAsia="en-US"/>
              </w:rPr>
              <w:t>forvard</w:t>
            </w:r>
            <w:r w:rsidRPr="00645D72">
              <w:rPr>
                <w:rFonts w:ascii="PT Astra Serif" w:hAnsi="PT Astra Serif" w:cs="PT Astra Serif"/>
                <w:color w:val="0066FF"/>
                <w:sz w:val="22"/>
                <w:szCs w:val="22"/>
                <w:lang w:eastAsia="en-US"/>
              </w:rPr>
              <w:t>.</w:t>
            </w:r>
            <w:hyperlink r:id="rId16" w:history="1">
              <w:r w:rsidRPr="00645D72">
                <w:rPr>
                  <w:rStyle w:val="Hyperlink"/>
                  <w:rFonts w:ascii="PT Astra Serif" w:hAnsi="PT Astra Serif" w:cs="PT Astra Serif"/>
                  <w:color w:val="0066FF"/>
                  <w:sz w:val="22"/>
                  <w:szCs w:val="22"/>
                  <w:lang w:val="en-US" w:eastAsia="en-US"/>
                </w:rPr>
                <w:t>hanimei</w:t>
              </w:r>
              <w:r w:rsidRPr="00645D72">
                <w:rPr>
                  <w:rStyle w:val="Hyperlink"/>
                  <w:rFonts w:ascii="PT Astra Serif" w:hAnsi="PT Astra Serif" w:cs="PT Astra Serif"/>
                  <w:color w:val="0066FF"/>
                  <w:sz w:val="22"/>
                  <w:szCs w:val="22"/>
                  <w:lang w:eastAsia="en-US"/>
                </w:rPr>
                <w:t>@</w:t>
              </w:r>
              <w:r w:rsidRPr="00645D72">
                <w:rPr>
                  <w:rStyle w:val="Hyperlink"/>
                  <w:rFonts w:ascii="PT Astra Serif" w:hAnsi="PT Astra Serif" w:cs="PT Astra Serif"/>
                  <w:color w:val="0066FF"/>
                  <w:sz w:val="22"/>
                  <w:szCs w:val="22"/>
                  <w:lang w:val="en-US" w:eastAsia="en-US"/>
                </w:rPr>
                <w:t>mail</w:t>
              </w:r>
              <w:r w:rsidRPr="00645D72">
                <w:rPr>
                  <w:rStyle w:val="Hyperlink"/>
                  <w:rFonts w:ascii="PT Astra Serif" w:hAnsi="PT Astra Serif" w:cs="PT Astra Serif"/>
                  <w:color w:val="0066FF"/>
                  <w:sz w:val="22"/>
                  <w:szCs w:val="22"/>
                  <w:lang w:eastAsia="en-US"/>
                </w:rPr>
                <w:t>.</w:t>
              </w:r>
              <w:r w:rsidRPr="00645D72">
                <w:rPr>
                  <w:rStyle w:val="Hyperlink"/>
                  <w:rFonts w:ascii="PT Astra Serif" w:hAnsi="PT Astra Serif" w:cs="PT Astra Serif"/>
                  <w:color w:val="0066FF"/>
                  <w:sz w:val="22"/>
                  <w:szCs w:val="22"/>
                  <w:lang w:val="en-US" w:eastAsia="en-US"/>
                </w:rPr>
                <w:t>ru</w:t>
              </w:r>
            </w:hyperlink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тел.: 89224586691</w:t>
            </w:r>
          </w:p>
        </w:tc>
      </w:tr>
      <w:tr w:rsidR="00E24DA9">
        <w:trPr>
          <w:trHeight w:val="546"/>
        </w:trPr>
        <w:tc>
          <w:tcPr>
            <w:tcW w:w="1161" w:type="dxa"/>
          </w:tcPr>
          <w:p w:rsidR="00E24DA9" w:rsidRPr="00645D72" w:rsidRDefault="00E24DA9" w:rsidP="00645D72">
            <w:pPr>
              <w:pStyle w:val="ListParagraph"/>
              <w:numPr>
                <w:ilvl w:val="0"/>
                <w:numId w:val="3"/>
              </w:num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Муниципальное казенное  учреждение «Централизованная бухгалтерия Управления по физической культуре и спорту Администрации Пуровского района»</w:t>
            </w:r>
          </w:p>
        </w:tc>
        <w:tc>
          <w:tcPr>
            <w:tcW w:w="2126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МКУ «ЦБ Управления по ФКиС»</w:t>
            </w:r>
          </w:p>
        </w:tc>
        <w:tc>
          <w:tcPr>
            <w:tcW w:w="1843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Филатова Валентина Дмитриевна</w:t>
            </w:r>
          </w:p>
        </w:tc>
        <w:tc>
          <w:tcPr>
            <w:tcW w:w="5245" w:type="dxa"/>
          </w:tcPr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629850, ЯНАО, Пуровский район, г. Тарко-Сале,      ул. Промышленная 19, ufkis00@mail.ru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645D72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тел. (34997) 23955</w:t>
            </w:r>
          </w:p>
          <w:p w:rsidR="00E24DA9" w:rsidRPr="00645D72" w:rsidRDefault="00E24DA9" w:rsidP="002A40B9">
            <w:pPr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E24DA9" w:rsidRDefault="00E24DA9" w:rsidP="000028BA">
      <w:pPr>
        <w:jc w:val="both"/>
        <w:rPr>
          <w:rFonts w:ascii="PT Astra Serif" w:hAnsi="PT Astra Serif" w:cs="PT Astra Serif"/>
          <w:b/>
          <w:bCs/>
          <w:sz w:val="20"/>
          <w:szCs w:val="20"/>
        </w:rPr>
      </w:pPr>
    </w:p>
    <w:sectPr w:rsidR="00E24DA9" w:rsidSect="00BF63A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284"/>
    <w:multiLevelType w:val="hybridMultilevel"/>
    <w:tmpl w:val="51663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5213A3"/>
    <w:multiLevelType w:val="hybridMultilevel"/>
    <w:tmpl w:val="99CA7F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EC10BE"/>
    <w:multiLevelType w:val="hybridMultilevel"/>
    <w:tmpl w:val="D38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BB"/>
    <w:rsid w:val="000028BA"/>
    <w:rsid w:val="00050208"/>
    <w:rsid w:val="000819F3"/>
    <w:rsid w:val="000C57B7"/>
    <w:rsid w:val="00115422"/>
    <w:rsid w:val="001213DB"/>
    <w:rsid w:val="0012724C"/>
    <w:rsid w:val="001A76AC"/>
    <w:rsid w:val="001D3EC6"/>
    <w:rsid w:val="001F56B1"/>
    <w:rsid w:val="00213215"/>
    <w:rsid w:val="00215D20"/>
    <w:rsid w:val="002702AB"/>
    <w:rsid w:val="0027249A"/>
    <w:rsid w:val="00277302"/>
    <w:rsid w:val="002A40B9"/>
    <w:rsid w:val="002C499D"/>
    <w:rsid w:val="00316597"/>
    <w:rsid w:val="00467AA6"/>
    <w:rsid w:val="0047176B"/>
    <w:rsid w:val="00486E97"/>
    <w:rsid w:val="00527B4E"/>
    <w:rsid w:val="00601694"/>
    <w:rsid w:val="00606A8D"/>
    <w:rsid w:val="006418FE"/>
    <w:rsid w:val="00645D72"/>
    <w:rsid w:val="00666EBF"/>
    <w:rsid w:val="0068613B"/>
    <w:rsid w:val="007275C1"/>
    <w:rsid w:val="0080347C"/>
    <w:rsid w:val="00810161"/>
    <w:rsid w:val="008377BD"/>
    <w:rsid w:val="008908BB"/>
    <w:rsid w:val="009A1A3F"/>
    <w:rsid w:val="009A4B0B"/>
    <w:rsid w:val="00A32512"/>
    <w:rsid w:val="00A33B0A"/>
    <w:rsid w:val="00A34379"/>
    <w:rsid w:val="00A776E0"/>
    <w:rsid w:val="00A87596"/>
    <w:rsid w:val="00AF4C6F"/>
    <w:rsid w:val="00B02885"/>
    <w:rsid w:val="00B15744"/>
    <w:rsid w:val="00B33ED7"/>
    <w:rsid w:val="00BD539D"/>
    <w:rsid w:val="00BD633D"/>
    <w:rsid w:val="00BF63AE"/>
    <w:rsid w:val="00C300C4"/>
    <w:rsid w:val="00C363E2"/>
    <w:rsid w:val="00C61E84"/>
    <w:rsid w:val="00C75289"/>
    <w:rsid w:val="00CF5FE9"/>
    <w:rsid w:val="00CF6F99"/>
    <w:rsid w:val="00D643D4"/>
    <w:rsid w:val="00DA64CF"/>
    <w:rsid w:val="00DF4902"/>
    <w:rsid w:val="00E24DA9"/>
    <w:rsid w:val="00E322AA"/>
    <w:rsid w:val="00E34494"/>
    <w:rsid w:val="00E5237B"/>
    <w:rsid w:val="00E70087"/>
    <w:rsid w:val="00E82FAB"/>
    <w:rsid w:val="00F4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addres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7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76E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6E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next w:val="Normal"/>
    <w:uiPriority w:val="99"/>
    <w:rsid w:val="002702AB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rsid w:val="002702AB"/>
    <w:pPr>
      <w:spacing w:before="1200"/>
      <w:jc w:val="center"/>
    </w:pPr>
    <w:rPr>
      <w:caps/>
      <w:noProof/>
      <w:spacing w:val="4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702AB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270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ланк"/>
    <w:basedOn w:val="MessageHeader"/>
    <w:next w:val="Normal"/>
    <w:uiPriority w:val="99"/>
    <w:rsid w:val="002702AB"/>
    <w:pPr>
      <w:spacing w:before="120"/>
    </w:pPr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633D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63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63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Текст постановления"/>
    <w:basedOn w:val="Normal"/>
    <w:uiPriority w:val="99"/>
    <w:rsid w:val="00A87596"/>
    <w:pPr>
      <w:ind w:firstLine="709"/>
    </w:pPr>
  </w:style>
  <w:style w:type="paragraph" w:customStyle="1" w:styleId="a2">
    <w:name w:val="Заголовок постановления"/>
    <w:basedOn w:val="Normal"/>
    <w:next w:val="a1"/>
    <w:uiPriority w:val="99"/>
    <w:rsid w:val="00A87596"/>
    <w:pPr>
      <w:spacing w:before="240" w:after="960"/>
      <w:ind w:right="5102" w:firstLine="709"/>
    </w:pPr>
    <w:rPr>
      <w:i/>
      <w:iCs/>
    </w:rPr>
  </w:style>
  <w:style w:type="character" w:customStyle="1" w:styleId="val">
    <w:name w:val="val"/>
    <w:basedOn w:val="DefaultParagraphFont"/>
    <w:uiPriority w:val="99"/>
    <w:rsid w:val="00A87596"/>
  </w:style>
  <w:style w:type="paragraph" w:styleId="NoSpacing">
    <w:name w:val="No Spacing"/>
    <w:uiPriority w:val="99"/>
    <w:qFormat/>
    <w:rsid w:val="008377BD"/>
    <w:rPr>
      <w:rFonts w:cs="Calibri"/>
      <w:lang w:eastAsia="en-US"/>
    </w:rPr>
  </w:style>
  <w:style w:type="paragraph" w:customStyle="1" w:styleId="a3">
    <w:name w:val="Знак"/>
    <w:basedOn w:val="Normal"/>
    <w:uiPriority w:val="99"/>
    <w:rsid w:val="001A76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BF63AE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8"/>
      <w:szCs w:val="28"/>
    </w:rPr>
  </w:style>
  <w:style w:type="character" w:styleId="Hyperlink">
    <w:name w:val="Hyperlink"/>
    <w:basedOn w:val="DefaultParagraphFont"/>
    <w:uiPriority w:val="99"/>
    <w:rsid w:val="00C300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F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key.86@mail.ru" TargetMode="External"/><Relationship Id="rId13" Type="http://schemas.openxmlformats.org/officeDocument/2006/relationships/hyperlink" Target="mailto:mbu.ks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Kdesantnik89@rambler.ru" TargetMode="External"/><Relationship Id="rId12" Type="http://schemas.openxmlformats.org/officeDocument/2006/relationships/hyperlink" Target="mailto:hanimei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nime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sh_viktoria@mail.ru/" TargetMode="External"/><Relationship Id="rId11" Type="http://schemas.openxmlformats.org/officeDocument/2006/relationships/hyperlink" Target="mailto:kskgeolog@mail.ru" TargetMode="External"/><Relationship Id="rId5" Type="http://schemas.openxmlformats.org/officeDocument/2006/relationships/hyperlink" Target="mailto:sdushor-82@yandex.ru" TargetMode="External"/><Relationship Id="rId15" Type="http://schemas.openxmlformats.org/officeDocument/2006/relationships/hyperlink" Target="mailto:mbu_start@mail.ru" TargetMode="External"/><Relationship Id="rId10" Type="http://schemas.openxmlformats.org/officeDocument/2006/relationships/hyperlink" Target="mailto:samdush310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SHPURPE@mail.ru" TargetMode="External"/><Relationship Id="rId14" Type="http://schemas.openxmlformats.org/officeDocument/2006/relationships/hyperlink" Target="mailto:zenitpurp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589</Words>
  <Characters>3360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3</cp:revision>
  <cp:lastPrinted>2021-06-09T12:39:00Z</cp:lastPrinted>
  <dcterms:created xsi:type="dcterms:W3CDTF">2021-10-22T06:26:00Z</dcterms:created>
  <dcterms:modified xsi:type="dcterms:W3CDTF">2021-10-27T07:11:00Z</dcterms:modified>
</cp:coreProperties>
</file>