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keepNext/>
        <w:spacing w:lineRule="auto" w:line="240" w:after="0"/>
        <w:tabs>
          <w:tab w:val="left" w:pos="2127" w:leader="none"/>
        </w:tabs>
        <w:rPr>
          <w:rFonts w:ascii="Liberation Serif" w:hAnsi="Liberation Serif" w:cs="Times New Roman" w:eastAsia="Times New Roman"/>
          <w:i/>
          <w:sz w:val="44"/>
          <w:szCs w:val="52"/>
          <w:lang w:eastAsia="ru-RU"/>
        </w:rPr>
        <w:outlineLvl w:val="3"/>
      </w:pPr>
      <w:r>
        <w:rPr>
          <w:rFonts w:ascii="Liberation Serif" w:hAnsi="Liberation Serif" w:cs="Times New Roman" w:eastAsia="Times New Roman"/>
          <w:i/>
          <w:sz w:val="44"/>
          <w:szCs w:val="52"/>
          <w:lang w:eastAsia="ru-RU"/>
        </w:rPr>
        <w:t xml:space="preserve">Образец</w:t>
      </w:r>
      <w:r/>
    </w:p>
    <w:p>
      <w:pPr>
        <w:jc w:val="center"/>
        <w:keepNext/>
        <w:spacing w:lineRule="auto" w:line="240" w:after="0"/>
        <w:tabs>
          <w:tab w:val="left" w:pos="2127" w:leader="none"/>
        </w:tabs>
        <w:rPr>
          <w:rFonts w:ascii="Liberation Serif" w:hAnsi="Liberation Serif" w:cs="Times New Roman" w:eastAsia="Times New Roman"/>
          <w:b/>
          <w:i/>
          <w:sz w:val="52"/>
          <w:szCs w:val="52"/>
          <w:lang w:eastAsia="ru-RU"/>
        </w:rPr>
        <w:outlineLvl w:val="3"/>
      </w:pPr>
      <w:r>
        <w:rPr>
          <w:rFonts w:ascii="Liberation Serif" w:hAnsi="Liberation Serif" w:cs="Times New Roman" w:eastAsia="Times New Roman"/>
          <w:b/>
          <w:i/>
          <w:sz w:val="52"/>
          <w:szCs w:val="52"/>
          <w:lang w:eastAsia="ru-RU"/>
        </w:rPr>
      </w:r>
      <w:r/>
    </w:p>
    <w:p>
      <w:pPr>
        <w:jc w:val="center"/>
        <w:keepNext/>
        <w:spacing w:lineRule="auto" w:line="240" w:after="0"/>
        <w:tabs>
          <w:tab w:val="left" w:pos="2127" w:leader="none"/>
        </w:tabs>
        <w:rPr>
          <w:rFonts w:ascii="Liberation Serif" w:hAnsi="Liberation Serif" w:cs="Times New Roman" w:eastAsia="Times New Roman"/>
          <w:b/>
          <w:sz w:val="52"/>
          <w:szCs w:val="52"/>
          <w:lang w:eastAsia="ru-RU"/>
        </w:rPr>
        <w:outlineLvl w:val="3"/>
      </w:pPr>
      <w:r>
        <w:rPr>
          <w:rFonts w:ascii="Liberation Serif" w:hAnsi="Liberation Serif" w:cs="Times New Roman" w:eastAsia="Times New Roman"/>
          <w:b/>
          <w:sz w:val="52"/>
          <w:szCs w:val="52"/>
          <w:lang w:eastAsia="ru-RU"/>
        </w:rPr>
        <w:t xml:space="preserve">КОЛЛЕКТИВНЫЙ ДОГОВОР</w:t>
      </w:r>
      <w:r/>
    </w:p>
    <w:p>
      <w:pPr>
        <w:spacing w:lineRule="auto" w:line="240" w:after="0"/>
        <w:tabs>
          <w:tab w:val="left" w:pos="2127" w:leader="none"/>
        </w:tabs>
        <w:rPr>
          <w:rFonts w:ascii="Liberation Serif" w:hAnsi="Liberation Serif" w:cs="Times New Roman" w:eastAsia="Times New Roman"/>
          <w:i/>
          <w:sz w:val="40"/>
          <w:szCs w:val="40"/>
          <w:lang w:eastAsia="ru-RU"/>
        </w:rPr>
      </w:pPr>
      <w:r>
        <w:rPr>
          <w:rFonts w:ascii="Liberation Serif" w:hAnsi="Liberation Serif" w:cs="Times New Roman" w:eastAsia="Times New Roman"/>
          <w:i/>
          <w:sz w:val="40"/>
          <w:szCs w:val="40"/>
          <w:lang w:eastAsia="ru-RU"/>
        </w:rPr>
      </w:r>
      <w:r/>
    </w:p>
    <w:p>
      <w:pPr>
        <w:jc w:val="center"/>
        <w:spacing w:lineRule="auto" w:line="240" w:after="0"/>
        <w:tabs>
          <w:tab w:val="left" w:pos="2127" w:leader="none"/>
        </w:tabs>
        <w:rPr>
          <w:rFonts w:ascii="Liberation Serif" w:hAnsi="Liberation Serif" w:cs="Times New Roman" w:eastAsia="Times New Roman"/>
          <w:sz w:val="40"/>
          <w:szCs w:val="40"/>
          <w:lang w:eastAsia="ru-RU"/>
        </w:rPr>
      </w:pPr>
      <w:r>
        <w:rPr>
          <w:rFonts w:ascii="Liberation Serif" w:hAnsi="Liberation Serif" w:cs="Times New Roman" w:eastAsia="Times New Roman"/>
          <w:sz w:val="40"/>
          <w:szCs w:val="40"/>
          <w:lang w:eastAsia="ru-RU"/>
        </w:rPr>
        <w:t xml:space="preserve">Муниципального </w:t>
      </w:r>
      <w:r>
        <w:rPr>
          <w:rFonts w:ascii="Liberation Serif" w:hAnsi="Liberation Serif" w:cs="Times New Roman" w:eastAsia="Times New Roman"/>
          <w:sz w:val="40"/>
          <w:szCs w:val="40"/>
          <w:lang w:eastAsia="ru-RU"/>
        </w:rPr>
        <w:t xml:space="preserve">бюджетного </w:t>
      </w:r>
      <w:r>
        <w:rPr>
          <w:rFonts w:ascii="Liberation Serif" w:hAnsi="Liberation Serif" w:cs="Times New Roman" w:eastAsia="Times New Roman"/>
          <w:sz w:val="40"/>
          <w:szCs w:val="40"/>
          <w:lang w:eastAsia="ru-RU"/>
        </w:rPr>
        <w:t xml:space="preserve">дошкольного</w:t>
      </w:r>
      <w:r/>
    </w:p>
    <w:p>
      <w:pPr>
        <w:jc w:val="center"/>
        <w:spacing w:lineRule="auto" w:line="240" w:after="0"/>
        <w:tabs>
          <w:tab w:val="left" w:pos="2127" w:leader="none"/>
        </w:tabs>
        <w:rPr>
          <w:rFonts w:ascii="Liberation Serif" w:hAnsi="Liberation Serif" w:cs="Times New Roman" w:eastAsia="Times New Roman"/>
          <w:sz w:val="40"/>
          <w:szCs w:val="40"/>
          <w:lang w:eastAsia="ru-RU"/>
        </w:rPr>
      </w:pPr>
      <w:r>
        <w:rPr>
          <w:rFonts w:ascii="Liberation Serif" w:hAnsi="Liberation Serif" w:cs="Times New Roman" w:eastAsia="Times New Roman"/>
          <w:sz w:val="40"/>
          <w:szCs w:val="40"/>
          <w:lang w:eastAsia="ru-RU"/>
        </w:rPr>
        <w:t xml:space="preserve"> образовательного учреждения </w:t>
      </w:r>
      <w:r/>
    </w:p>
    <w:p>
      <w:pPr>
        <w:jc w:val="center"/>
        <w:spacing w:lineRule="auto" w:line="240" w:after="0"/>
        <w:tabs>
          <w:tab w:val="left" w:pos="2127" w:leader="none"/>
        </w:tabs>
        <w:rPr>
          <w:rFonts w:ascii="Liberation Serif" w:hAnsi="Liberation Serif" w:cs="Times New Roman" w:eastAsia="Times New Roman"/>
          <w:sz w:val="40"/>
          <w:szCs w:val="40"/>
          <w:lang w:eastAsia="ru-RU"/>
        </w:rPr>
      </w:pPr>
      <w:r>
        <w:rPr>
          <w:rFonts w:ascii="Liberation Serif" w:hAnsi="Liberation Serif" w:cs="Times New Roman" w:eastAsia="Times New Roman"/>
          <w:sz w:val="40"/>
          <w:szCs w:val="40"/>
          <w:lang w:eastAsia="ru-RU"/>
        </w:rPr>
        <w:t xml:space="preserve">«Детский сад «Ласточка»</w:t>
      </w:r>
      <w:r>
        <w:rPr>
          <w:rFonts w:ascii="Liberation Serif" w:hAnsi="Liberation Serif" w:cs="Times New Roman" w:eastAsia="Times New Roman"/>
          <w:sz w:val="40"/>
          <w:szCs w:val="40"/>
          <w:lang w:eastAsia="ru-RU"/>
        </w:rPr>
        <w:t xml:space="preserve"> г. Тарко-Сале </w:t>
      </w:r>
      <w:r/>
    </w:p>
    <w:p>
      <w:pPr>
        <w:jc w:val="center"/>
        <w:spacing w:lineRule="auto" w:line="240" w:after="0"/>
        <w:tabs>
          <w:tab w:val="left" w:pos="2127" w:leader="none"/>
        </w:tabs>
        <w:rPr>
          <w:rFonts w:ascii="Liberation Serif" w:hAnsi="Liberation Serif" w:cs="Times New Roman" w:eastAsia="Times New Roman"/>
          <w:sz w:val="40"/>
          <w:szCs w:val="40"/>
          <w:lang w:eastAsia="ru-RU"/>
        </w:rPr>
      </w:pPr>
      <w:r>
        <w:rPr>
          <w:rFonts w:ascii="Liberation Serif" w:hAnsi="Liberation Serif" w:cs="Times New Roman" w:eastAsia="Times New Roman"/>
          <w:sz w:val="40"/>
          <w:szCs w:val="40"/>
          <w:lang w:eastAsia="ru-RU"/>
        </w:rPr>
        <w:t xml:space="preserve">Пуровского района</w:t>
      </w:r>
      <w:r/>
    </w:p>
    <w:p>
      <w:pPr>
        <w:jc w:val="center"/>
        <w:spacing w:lineRule="auto" w:line="240" w:after="0"/>
        <w:tabs>
          <w:tab w:val="left" w:pos="2127" w:leader="none"/>
        </w:tabs>
        <w:rPr>
          <w:rFonts w:ascii="Liberation Serif" w:hAnsi="Liberation Serif" w:cs="Times New Roman" w:eastAsia="Times New Roman"/>
          <w:b/>
          <w:sz w:val="40"/>
          <w:szCs w:val="40"/>
          <w:lang w:eastAsia="ru-RU"/>
        </w:rPr>
      </w:pPr>
      <w:r>
        <w:rPr>
          <w:rFonts w:ascii="Liberation Serif" w:hAnsi="Liberation Serif" w:cs="Times New Roman" w:eastAsia="Times New Roman"/>
          <w:b/>
          <w:sz w:val="40"/>
          <w:szCs w:val="40"/>
          <w:lang w:eastAsia="ru-RU"/>
        </w:rPr>
        <w:t xml:space="preserve"> на 2024</w:t>
      </w:r>
      <w:r>
        <w:rPr>
          <w:rFonts w:ascii="Liberation Serif" w:hAnsi="Liberation Serif" w:cs="Times New Roman" w:eastAsia="Times New Roman"/>
          <w:b/>
          <w:sz w:val="40"/>
          <w:szCs w:val="40"/>
          <w:lang w:eastAsia="ru-RU"/>
        </w:rPr>
        <w:t xml:space="preserve"> </w:t>
      </w:r>
      <w:r>
        <w:rPr>
          <w:rFonts w:ascii="Liberation Serif" w:hAnsi="Liberation Serif" w:cs="Times New Roman" w:eastAsia="Times New Roman"/>
          <w:b/>
          <w:sz w:val="40"/>
          <w:szCs w:val="40"/>
          <w:lang w:eastAsia="ru-RU"/>
        </w:rPr>
        <w:t xml:space="preserve">–</w:t>
      </w:r>
      <w:r>
        <w:rPr>
          <w:rFonts w:ascii="Liberation Serif" w:hAnsi="Liberation Serif" w:cs="Times New Roman" w:eastAsia="Times New Roman"/>
          <w:b/>
          <w:sz w:val="40"/>
          <w:szCs w:val="40"/>
          <w:lang w:eastAsia="ru-RU"/>
        </w:rPr>
        <w:t xml:space="preserve"> </w:t>
      </w:r>
      <w:r>
        <w:rPr>
          <w:rFonts w:ascii="Liberation Serif" w:hAnsi="Liberation Serif" w:cs="Times New Roman" w:eastAsia="Times New Roman"/>
          <w:b/>
          <w:sz w:val="40"/>
          <w:szCs w:val="40"/>
          <w:lang w:eastAsia="ru-RU"/>
        </w:rPr>
        <w:t xml:space="preserve">2026</w:t>
      </w:r>
      <w:r>
        <w:rPr>
          <w:rFonts w:ascii="Liberation Serif" w:hAnsi="Liberation Serif" w:cs="Times New Roman" w:eastAsia="Times New Roman"/>
          <w:b/>
          <w:sz w:val="40"/>
          <w:szCs w:val="40"/>
          <w:lang w:eastAsia="ru-RU"/>
        </w:rPr>
        <w:t xml:space="preserve"> </w:t>
      </w:r>
      <w:r>
        <w:rPr>
          <w:rFonts w:ascii="Liberation Serif" w:hAnsi="Liberation Serif" w:cs="Times New Roman" w:eastAsia="Times New Roman"/>
          <w:b/>
          <w:sz w:val="40"/>
          <w:szCs w:val="40"/>
          <w:lang w:eastAsia="ru-RU"/>
        </w:rPr>
        <w:t xml:space="preserve">годы</w:t>
      </w:r>
      <w:r/>
    </w:p>
    <w:p>
      <w:pPr>
        <w:jc w:val="center"/>
        <w:spacing w:lineRule="auto" w:line="240" w:after="0"/>
        <w:tabs>
          <w:tab w:val="left" w:pos="2127" w:leader="none"/>
        </w:tabs>
        <w:rPr>
          <w:rFonts w:ascii="Liberation Serif" w:hAnsi="Liberation Serif" w:cs="Times New Roman" w:eastAsia="Times New Roman"/>
          <w:b/>
          <w:i/>
          <w:sz w:val="32"/>
          <w:szCs w:val="32"/>
          <w:lang w:eastAsia="ru-RU"/>
        </w:rPr>
      </w:pPr>
      <w:r>
        <w:rPr>
          <w:rFonts w:ascii="Liberation Serif" w:hAnsi="Liberation Serif" w:cs="Times New Roman" w:eastAsia="Times New Roman"/>
          <w:b/>
          <w:i/>
          <w:sz w:val="32"/>
          <w:szCs w:val="32"/>
          <w:lang w:eastAsia="ru-RU"/>
        </w:rPr>
      </w:r>
      <w:r/>
    </w:p>
    <w:p>
      <w:pPr>
        <w:jc w:val="center"/>
        <w:spacing w:lineRule="auto" w:line="240" w:after="0"/>
        <w:tabs>
          <w:tab w:val="left" w:pos="2127" w:leader="none"/>
        </w:tabs>
        <w:rPr>
          <w:rFonts w:ascii="Liberation Serif" w:hAnsi="Liberation Serif" w:cs="Times New Roman" w:eastAsia="Times New Roman"/>
          <w:b/>
          <w:i/>
          <w:sz w:val="32"/>
          <w:szCs w:val="32"/>
          <w:lang w:eastAsia="ru-RU"/>
        </w:rPr>
      </w:pPr>
      <w:r>
        <w:rPr>
          <w:rFonts w:ascii="Liberation Serif" w:hAnsi="Liberation Serif" w:cs="Times New Roman" w:eastAsia="Times New Roman"/>
          <w:b/>
          <w:i/>
          <w:sz w:val="32"/>
          <w:szCs w:val="32"/>
          <w:lang w:eastAsia="ru-RU"/>
        </w:rPr>
      </w:r>
      <w:r/>
    </w:p>
    <w:p>
      <w:pPr>
        <w:jc w:val="center"/>
        <w:spacing w:lineRule="auto" w:line="240" w:after="0"/>
        <w:tabs>
          <w:tab w:val="left" w:pos="2127" w:leader="none"/>
        </w:tabs>
        <w:rPr>
          <w:rFonts w:ascii="Liberation Serif" w:hAnsi="Liberation Serif" w:cs="Times New Roman" w:eastAsia="Times New Roman"/>
          <w:b/>
          <w:i/>
          <w:sz w:val="32"/>
          <w:szCs w:val="32"/>
          <w:lang w:eastAsia="ru-RU"/>
        </w:rPr>
      </w:pPr>
      <w:r>
        <w:rPr>
          <w:rFonts w:ascii="Liberation Serif" w:hAnsi="Liberation Serif" w:cs="Times New Roman" w:eastAsia="Times New Roman"/>
          <w:b/>
          <w:i/>
          <w:sz w:val="32"/>
          <w:szCs w:val="32"/>
          <w:lang w:eastAsia="ru-RU"/>
        </w:rPr>
      </w:r>
      <w:r/>
    </w:p>
    <w:tbl>
      <w:tblPr>
        <w:tblW w:w="0" w:type="auto"/>
        <w:tblInd w:w="-34" w:type="dxa"/>
        <w:tblLook w:val="01E0" w:firstRow="1" w:lastRow="1" w:firstColumn="1" w:lastColumn="1" w:noHBand="0" w:noVBand="0"/>
      </w:tblPr>
      <w:tblGrid>
        <w:gridCol w:w="4467"/>
        <w:gridCol w:w="778"/>
        <w:gridCol w:w="4360"/>
      </w:tblGrid>
      <w:tr>
        <w:trPr/>
        <w:tc>
          <w:tcPr>
            <w:tcW w:w="4467" w:type="dxa"/>
            <w:textDirection w:val="lrTb"/>
            <w:noWrap w:val="false"/>
          </w:tcPr>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От работодателя:</w:t>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Заведующий</w:t>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М</w:t>
            </w:r>
            <w:r>
              <w:rPr>
                <w:rFonts w:ascii="Liberation Serif" w:hAnsi="Liberation Serif" w:cs="Times New Roman" w:eastAsia="Times New Roman"/>
                <w:i/>
                <w:sz w:val="28"/>
                <w:szCs w:val="28"/>
                <w:lang w:eastAsia="ru-RU"/>
              </w:rPr>
              <w:t xml:space="preserve">Б</w:t>
            </w:r>
            <w:r>
              <w:rPr>
                <w:rFonts w:ascii="Liberation Serif" w:hAnsi="Liberation Serif" w:cs="Times New Roman" w:eastAsia="Times New Roman"/>
                <w:i/>
                <w:sz w:val="28"/>
                <w:szCs w:val="28"/>
                <w:lang w:eastAsia="ru-RU"/>
              </w:rPr>
              <w:t xml:space="preserve">ДОУ детский сад «Ласточка»</w:t>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 </w:t>
            </w:r>
            <w:r/>
          </w:p>
        </w:tc>
        <w:tc>
          <w:tcPr>
            <w:tcW w:w="778" w:type="dxa"/>
            <w:textDirection w:val="lrTb"/>
            <w:noWrap w:val="false"/>
          </w:tcPr>
          <w:p>
            <w:pPr>
              <w:jc w:val="cente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tc>
        <w:tc>
          <w:tcPr>
            <w:tcW w:w="4360" w:type="dxa"/>
            <w:textDirection w:val="lrTb"/>
            <w:noWrap w:val="false"/>
          </w:tcPr>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От работников:</w:t>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Председатель    первичной профсоюзной организации М</w:t>
            </w:r>
            <w:r>
              <w:rPr>
                <w:rFonts w:ascii="Liberation Serif" w:hAnsi="Liberation Serif" w:cs="Times New Roman" w:eastAsia="Times New Roman"/>
                <w:i/>
                <w:sz w:val="28"/>
                <w:szCs w:val="28"/>
                <w:lang w:eastAsia="ru-RU"/>
              </w:rPr>
              <w:t xml:space="preserve">Б</w:t>
            </w:r>
            <w:r>
              <w:rPr>
                <w:rFonts w:ascii="Liberation Serif" w:hAnsi="Liberation Serif" w:cs="Times New Roman" w:eastAsia="Times New Roman"/>
                <w:i/>
                <w:sz w:val="28"/>
                <w:szCs w:val="28"/>
                <w:lang w:eastAsia="ru-RU"/>
              </w:rPr>
              <w:t xml:space="preserve">ДОУ детский сад «Ласточка»</w:t>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4"/>
                <w:szCs w:val="28"/>
                <w:lang w:eastAsia="ru-RU"/>
              </w:rPr>
              <w:t xml:space="preserve">(в случае отсутствия профсоюза – представитель работников)</w:t>
            </w:r>
            <w:r/>
          </w:p>
        </w:tc>
      </w:tr>
      <w:tr>
        <w:trPr/>
        <w:tc>
          <w:tcPr>
            <w:tcW w:w="4467" w:type="dxa"/>
            <w:textDirection w:val="lrTb"/>
            <w:noWrap w:val="false"/>
          </w:tcPr>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____________   И.И. Иванова</w:t>
            </w:r>
            <w:r/>
          </w:p>
        </w:tc>
        <w:tc>
          <w:tcPr>
            <w:tcW w:w="778" w:type="dxa"/>
            <w:textDirection w:val="lrTb"/>
            <w:noWrap w:val="false"/>
          </w:tcPr>
          <w:p>
            <w:pPr>
              <w:jc w:val="cente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tc>
        <w:tc>
          <w:tcPr>
            <w:tcW w:w="4360" w:type="dxa"/>
            <w:textDirection w:val="lrTb"/>
            <w:noWrap w:val="false"/>
          </w:tcPr>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____________Н.Н. Петрова</w:t>
            </w:r>
            <w:r/>
          </w:p>
        </w:tc>
      </w:tr>
      <w:tr>
        <w:trPr/>
        <w:tc>
          <w:tcPr>
            <w:tcW w:w="4467" w:type="dxa"/>
            <w:textDirection w:val="lrTb"/>
            <w:noWrap w:val="false"/>
          </w:tcPr>
          <w:p>
            <w:pPr>
              <w:jc w:val="cente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         «____» ___________202</w:t>
            </w:r>
            <w:r>
              <w:rPr>
                <w:rFonts w:ascii="Liberation Serif" w:hAnsi="Liberation Serif" w:cs="Times New Roman" w:eastAsia="Times New Roman"/>
                <w:i/>
                <w:sz w:val="28"/>
                <w:szCs w:val="28"/>
                <w:lang w:eastAsia="ru-RU"/>
              </w:rPr>
              <w:t xml:space="preserve">_г.</w:t>
            </w:r>
            <w:r/>
          </w:p>
        </w:tc>
        <w:tc>
          <w:tcPr>
            <w:tcW w:w="778" w:type="dxa"/>
            <w:textDirection w:val="lrTb"/>
            <w:noWrap w:val="false"/>
          </w:tcPr>
          <w:p>
            <w:pPr>
              <w:jc w:val="cente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tc>
        <w:tc>
          <w:tcPr>
            <w:tcW w:w="4360" w:type="dxa"/>
            <w:textDirection w:val="lrTb"/>
            <w:noWrap w:val="false"/>
          </w:tcPr>
          <w:p>
            <w:pPr>
              <w:jc w:val="cente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          «____»_______</w:t>
            </w:r>
            <w:r>
              <w:rPr>
                <w:rFonts w:ascii="Liberation Serif" w:hAnsi="Liberation Serif" w:cs="Times New Roman" w:eastAsia="Times New Roman"/>
                <w:i/>
                <w:sz w:val="28"/>
                <w:szCs w:val="28"/>
                <w:lang w:eastAsia="ru-RU"/>
              </w:rPr>
              <w:t xml:space="preserve">____202</w:t>
            </w:r>
            <w:r>
              <w:rPr>
                <w:rFonts w:ascii="Liberation Serif" w:hAnsi="Liberation Serif" w:cs="Times New Roman" w:eastAsia="Times New Roman"/>
                <w:i/>
                <w:sz w:val="28"/>
                <w:szCs w:val="28"/>
                <w:lang w:eastAsia="ru-RU"/>
              </w:rPr>
              <w:t xml:space="preserve">_ г.</w:t>
            </w:r>
            <w:r>
              <w:rPr>
                <w:rFonts w:ascii="Liberation Serif" w:hAnsi="Liberation Serif" w:cs="Times New Roman" w:eastAsia="Times New Roman"/>
                <w:i/>
                <w:sz w:val="28"/>
                <w:szCs w:val="28"/>
                <w:lang w:eastAsia="ru-RU"/>
              </w:rPr>
              <w:tab/>
            </w:r>
            <w:r/>
          </w:p>
        </w:tc>
      </w:tr>
      <w:tr>
        <w:trPr/>
        <w:tc>
          <w:tcPr>
            <w:tcW w:w="4467" w:type="dxa"/>
            <w:textDirection w:val="lrTb"/>
            <w:noWrap w:val="false"/>
          </w:tcPr>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М.П.</w:t>
            </w:r>
            <w:r/>
          </w:p>
        </w:tc>
        <w:tc>
          <w:tcPr>
            <w:tcW w:w="778" w:type="dxa"/>
            <w:textDirection w:val="lrTb"/>
            <w:noWrap w:val="false"/>
          </w:tcPr>
          <w:p>
            <w:pPr>
              <w:jc w:val="center"/>
              <w:spacing w:lineRule="auto" w:line="240" w:after="0"/>
              <w:tabs>
                <w:tab w:val="left" w:pos="2127" w:leader="none"/>
              </w:tabs>
              <w:rPr>
                <w:rFonts w:ascii="Liberation Serif" w:hAnsi="Liberation Serif" w:cs="Times New Roman" w:eastAsia="Times New Roman"/>
                <w:b/>
                <w:i/>
                <w:sz w:val="28"/>
                <w:szCs w:val="28"/>
                <w:lang w:eastAsia="ru-RU"/>
              </w:rPr>
            </w:pPr>
            <w:r>
              <w:rPr>
                <w:rFonts w:ascii="Liberation Serif" w:hAnsi="Liberation Serif" w:cs="Times New Roman" w:eastAsia="Times New Roman"/>
                <w:b/>
                <w:i/>
                <w:sz w:val="28"/>
                <w:szCs w:val="28"/>
                <w:lang w:eastAsia="ru-RU"/>
              </w:rPr>
            </w:r>
            <w:r/>
          </w:p>
        </w:tc>
        <w:tc>
          <w:tcPr>
            <w:tcW w:w="4360" w:type="dxa"/>
            <w:textDirection w:val="lrTb"/>
            <w:noWrap w:val="false"/>
          </w:tcPr>
          <w:p>
            <w:pPr>
              <w:spacing w:lineRule="auto" w:line="240" w:after="0"/>
              <w:tabs>
                <w:tab w:val="left" w:pos="2127" w:leader="none"/>
              </w:tabs>
              <w:rPr>
                <w:rFonts w:ascii="Liberation Serif" w:hAnsi="Liberation Serif" w:cs="Times New Roman" w:eastAsia="Times New Roman"/>
                <w:b/>
                <w:i/>
                <w:sz w:val="28"/>
                <w:szCs w:val="28"/>
                <w:lang w:eastAsia="ru-RU"/>
              </w:rPr>
            </w:pPr>
            <w:r>
              <w:rPr>
                <w:rFonts w:ascii="Liberation Serif" w:hAnsi="Liberation Serif" w:cs="Times New Roman" w:eastAsia="Times New Roman"/>
                <w:b/>
                <w:i/>
                <w:sz w:val="28"/>
                <w:szCs w:val="28"/>
                <w:lang w:eastAsia="ru-RU"/>
              </w:rPr>
            </w:r>
            <w:r/>
          </w:p>
          <w:p>
            <w:pPr>
              <w:spacing w:lineRule="auto" w:line="240" w:after="0"/>
              <w:tabs>
                <w:tab w:val="left" w:pos="2127" w:leader="none"/>
              </w:tabs>
              <w:rPr>
                <w:rFonts w:ascii="Liberation Serif" w:hAnsi="Liberation Serif" w:cs="Times New Roman" w:eastAsia="Times New Roman"/>
                <w:b/>
                <w:i/>
                <w:sz w:val="28"/>
                <w:szCs w:val="28"/>
                <w:lang w:eastAsia="ru-RU"/>
              </w:rPr>
            </w:pPr>
            <w:r>
              <w:rPr>
                <w:rFonts w:ascii="Liberation Serif" w:hAnsi="Liberation Serif" w:cs="Times New Roman" w:eastAsia="Times New Roman"/>
                <w:b/>
                <w:i/>
                <w:sz w:val="28"/>
                <w:szCs w:val="28"/>
                <w:lang w:eastAsia="ru-RU"/>
              </w:rPr>
            </w:r>
            <w:r/>
          </w:p>
          <w:p>
            <w:pPr>
              <w:spacing w:lineRule="auto" w:line="240" w:after="0"/>
              <w:tabs>
                <w:tab w:val="left" w:pos="2127" w:leader="none"/>
              </w:tabs>
              <w:rPr>
                <w:rFonts w:ascii="Liberation Serif" w:hAnsi="Liberation Serif" w:cs="Times New Roman" w:eastAsia="Times New Roman"/>
                <w:i/>
                <w:sz w:val="28"/>
                <w:szCs w:val="28"/>
                <w:lang w:eastAsia="ru-RU"/>
              </w:rPr>
            </w:pPr>
            <w:r>
              <w:rPr>
                <w:rFonts w:ascii="Liberation Serif" w:hAnsi="Liberation Serif" w:cs="Times New Roman" w:eastAsia="Times New Roman"/>
                <w:i/>
                <w:sz w:val="28"/>
                <w:szCs w:val="28"/>
                <w:lang w:eastAsia="ru-RU"/>
              </w:rPr>
              <w:t xml:space="preserve">М.П.(при наличии)</w:t>
            </w:r>
            <w:r/>
          </w:p>
        </w:tc>
      </w:tr>
    </w:tbl>
    <w:p>
      <w:pPr>
        <w:spacing w:lineRule="auto" w:line="240" w:after="0"/>
        <w:tabs>
          <w:tab w:val="left" w:pos="2127" w:leader="none"/>
        </w:tabs>
        <w:rPr>
          <w:rFonts w:ascii="Liberation Serif" w:hAnsi="Liberation Serif" w:cs="Times New Roman" w:eastAsia="Times New Roman"/>
          <w:b/>
          <w:i/>
          <w:sz w:val="28"/>
          <w:szCs w:val="28"/>
          <w:lang w:eastAsia="ru-RU"/>
        </w:rPr>
      </w:pPr>
      <w:r>
        <w:rPr>
          <w:rFonts w:ascii="Liberation Serif" w:hAnsi="Liberation Serif" w:cs="Times New Roman" w:eastAsia="Times New Roman"/>
          <w:b/>
          <w:i/>
          <w:sz w:val="28"/>
          <w:szCs w:val="28"/>
          <w:lang w:eastAsia="ru-RU"/>
        </w:rPr>
      </w:r>
      <w:r/>
    </w:p>
    <w:p>
      <w:pPr>
        <w:ind w:left="4253"/>
        <w:spacing w:lineRule="auto" w:line="240" w:after="0"/>
        <w:tabs>
          <w:tab w:val="left" w:pos="2127" w:leader="none"/>
        </w:tabs>
        <w:rPr>
          <w:rFonts w:ascii="Liberation Serif" w:hAnsi="Liberation Serif" w:cs="Times New Roman" w:eastAsia="Times New Roman"/>
          <w:b/>
          <w:i/>
          <w:sz w:val="28"/>
          <w:szCs w:val="28"/>
          <w:lang w:eastAsia="ru-RU"/>
        </w:rPr>
      </w:pPr>
      <w:r>
        <w:rPr>
          <w:rFonts w:ascii="Liberation Serif" w:hAnsi="Liberation Serif" w:cs="Times New Roman" w:eastAsia="Times New Roman"/>
          <w:b/>
          <w:i/>
          <w:sz w:val="28"/>
          <w:szCs w:val="28"/>
          <w:lang w:eastAsia="ru-RU"/>
        </w:rPr>
      </w:r>
      <w:r/>
    </w:p>
    <w:p>
      <w:pPr>
        <w:ind w:left="4111"/>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highlight w:val="none"/>
          <w:lang w:eastAsia="ru-RU"/>
        </w:rPr>
      </w:r>
      <w:r>
        <w:rPr>
          <w:rFonts w:ascii="Liberation Serif" w:hAnsi="Liberation Serif" w:cs="Times New Roman" w:eastAsia="Times New Roman"/>
          <w:sz w:val="28"/>
          <w:szCs w:val="28"/>
          <w:highlight w:val="none"/>
          <w:lang w:eastAsia="ru-RU"/>
        </w:rPr>
      </w:r>
      <w:r/>
    </w:p>
    <w:p>
      <w:pPr>
        <w:ind w:left="4111"/>
        <w:spacing w:lineRule="auto" w:line="240" w:after="0"/>
        <w:tabs>
          <w:tab w:val="left" w:pos="2127" w:leader="none"/>
        </w:tabs>
        <w:rPr>
          <w:rFonts w:ascii="Liberation Serif" w:hAnsi="Liberation Serif" w:cs="Times New Roman" w:eastAsia="Times New Roman"/>
          <w:sz w:val="28"/>
          <w:szCs w:val="28"/>
          <w:highlight w:val="none"/>
          <w:lang w:eastAsia="ru-RU"/>
        </w:rPr>
      </w:pPr>
      <w:r>
        <w:rPr>
          <w:rFonts w:ascii="Liberation Serif" w:hAnsi="Liberation Serif" w:cs="Times New Roman" w:eastAsia="Times New Roman"/>
          <w:sz w:val="28"/>
          <w:szCs w:val="28"/>
          <w:lang w:eastAsia="ru-RU"/>
        </w:rPr>
        <w:t xml:space="preserve">Коллективный договор у</w:t>
      </w:r>
      <w:r>
        <w:rPr>
          <w:rFonts w:ascii="Liberation Serif" w:hAnsi="Liberation Serif" w:cs="Times New Roman" w:eastAsia="Times New Roman"/>
          <w:sz w:val="28"/>
          <w:szCs w:val="28"/>
          <w:lang w:eastAsia="ru-RU"/>
        </w:rPr>
        <w:t xml:space="preserve">твержден на о</w:t>
      </w:r>
      <w:r>
        <w:rPr>
          <w:rFonts w:ascii="Liberation Serif" w:hAnsi="Liberation Serif" w:cs="Times New Roman" w:eastAsia="Times New Roman"/>
          <w:sz w:val="28"/>
          <w:szCs w:val="28"/>
          <w:lang w:eastAsia="ru-RU"/>
        </w:rPr>
        <w:t xml:space="preserve">бщем собрании коллектива</w:t>
      </w:r>
      <w:r/>
    </w:p>
    <w:p>
      <w:pPr>
        <w:ind w:left="4111"/>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lang w:eastAsia="ru-RU"/>
        </w:rPr>
        <w:t xml:space="preserve">Протокол №_____ </w:t>
      </w:r>
      <w:r>
        <w:rPr>
          <w:rFonts w:ascii="Liberation Serif" w:hAnsi="Liberation Serif" w:cs="Times New Roman" w:eastAsia="Times New Roman"/>
          <w:sz w:val="28"/>
          <w:szCs w:val="28"/>
          <w:lang w:eastAsia="ru-RU"/>
        </w:rPr>
        <w:t xml:space="preserve">от</w:t>
      </w:r>
      <w:r>
        <w:rPr>
          <w:rFonts w:ascii="Liberation Serif" w:hAnsi="Liberation Serif" w:cs="Times New Roman" w:eastAsia="Times New Roman"/>
          <w:sz w:val="28"/>
          <w:szCs w:val="28"/>
          <w:lang w:eastAsia="ru-RU"/>
        </w:rPr>
        <w:t xml:space="preserve"> __________________</w:t>
      </w:r>
      <w:r/>
    </w:p>
    <w:p>
      <w:pPr>
        <w:jc w:val="right"/>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lang w:eastAsia="ru-RU"/>
        </w:rPr>
      </w:r>
      <w:r/>
    </w:p>
    <w:p>
      <w:pPr>
        <w:jc w:val="right"/>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lang w:eastAsia="ru-RU"/>
        </w:rPr>
      </w:r>
      <w:r/>
    </w:p>
    <w:p>
      <w:pPr>
        <w:jc w:val="right"/>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highlight w:val="none"/>
          <w:lang w:eastAsia="ru-RU"/>
        </w:rPr>
      </w:r>
      <w:r>
        <w:rPr>
          <w:rFonts w:ascii="Liberation Serif" w:hAnsi="Liberation Serif" w:cs="Times New Roman" w:eastAsia="Times New Roman"/>
          <w:sz w:val="28"/>
          <w:szCs w:val="28"/>
          <w:highlight w:val="none"/>
          <w:lang w:eastAsia="ru-RU"/>
        </w:rPr>
      </w:r>
      <w:r/>
    </w:p>
    <w:p>
      <w:pPr>
        <w:jc w:val="right"/>
        <w:spacing w:lineRule="auto" w:line="240" w:after="0"/>
        <w:tabs>
          <w:tab w:val="left" w:pos="2127" w:leader="none"/>
        </w:tabs>
        <w:rPr>
          <w:rFonts w:ascii="Liberation Serif" w:hAnsi="Liberation Serif" w:cs="Times New Roman" w:eastAsia="Times New Roman"/>
          <w:sz w:val="28"/>
          <w:szCs w:val="28"/>
          <w:highlight w:val="none"/>
          <w:lang w:eastAsia="ru-RU"/>
        </w:rPr>
      </w:pPr>
      <w:r>
        <w:rPr>
          <w:rFonts w:ascii="Liberation Serif" w:hAnsi="Liberation Serif" w:cs="Times New Roman" w:eastAsia="Times New Roman"/>
          <w:sz w:val="28"/>
          <w:szCs w:val="28"/>
          <w:highlight w:val="none"/>
          <w:lang w:eastAsia="ru-RU"/>
        </w:rPr>
      </w:r>
      <w:r>
        <w:rPr>
          <w:rFonts w:ascii="Liberation Serif" w:hAnsi="Liberation Serif" w:cs="Times New Roman" w:eastAsia="Times New Roman"/>
          <w:sz w:val="28"/>
          <w:szCs w:val="28"/>
          <w:highlight w:val="none"/>
          <w:lang w:eastAsia="ru-RU"/>
        </w:rPr>
      </w:r>
      <w:r/>
    </w:p>
    <w:p>
      <w:pPr>
        <w:jc w:val="right"/>
        <w:spacing w:lineRule="auto" w:line="240" w:after="0"/>
        <w:tabs>
          <w:tab w:val="left" w:pos="2127" w:leader="none"/>
        </w:tabs>
        <w:rPr>
          <w:rFonts w:ascii="Liberation Serif" w:hAnsi="Liberation Serif" w:cs="Times New Roman" w:eastAsia="Times New Roman"/>
          <w:sz w:val="28"/>
          <w:szCs w:val="28"/>
          <w:highlight w:val="none"/>
          <w:lang w:eastAsia="ru-RU"/>
        </w:rPr>
      </w:pPr>
      <w:r>
        <w:rPr>
          <w:rFonts w:ascii="Liberation Serif" w:hAnsi="Liberation Serif" w:cs="Times New Roman" w:eastAsia="Times New Roman"/>
          <w:sz w:val="28"/>
          <w:szCs w:val="28"/>
          <w:lang w:eastAsia="ru-RU"/>
        </w:rPr>
        <w:t xml:space="preserve">Дата вступления в силу</w:t>
      </w:r>
      <w:r/>
    </w:p>
    <w:p>
      <w:pPr>
        <w:jc w:val="right"/>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lang w:eastAsia="ru-RU"/>
        </w:rPr>
        <w:t xml:space="preserve">«01» января 2024 </w:t>
      </w:r>
      <w:r>
        <w:rPr>
          <w:rFonts w:ascii="Liberation Serif" w:hAnsi="Liberation Serif" w:cs="Times New Roman" w:eastAsia="Times New Roman"/>
          <w:sz w:val="28"/>
          <w:szCs w:val="28"/>
          <w:lang w:eastAsia="ru-RU"/>
        </w:rPr>
        <w:t xml:space="preserve">г.</w:t>
      </w:r>
      <w:r/>
    </w:p>
    <w:p>
      <w:pPr>
        <w:jc w:val="right"/>
        <w:spacing w:lineRule="auto" w:line="240" w:after="0"/>
        <w:tabs>
          <w:tab w:val="left" w:pos="2127" w:leader="none"/>
        </w:tabs>
        <w:rPr>
          <w:rFonts w:ascii="Liberation Serif" w:hAnsi="Liberation Serif" w:cs="Times New Roman" w:eastAsia="Times New Roman"/>
          <w:sz w:val="28"/>
          <w:szCs w:val="28"/>
          <w:lang w:eastAsia="ru-RU"/>
        </w:rPr>
      </w:pPr>
      <w:r>
        <w:rPr>
          <w:rFonts w:ascii="Liberation Serif" w:hAnsi="Liberation Serif" w:cs="Times New Roman" w:eastAsia="Times New Roman"/>
          <w:sz w:val="28"/>
          <w:szCs w:val="28"/>
          <w:lang w:eastAsia="ru-RU"/>
        </w:rPr>
        <w:t xml:space="preserve">по «31» декабря 2026</w:t>
      </w:r>
      <w:r>
        <w:rPr>
          <w:rFonts w:ascii="Liberation Serif" w:hAnsi="Liberation Serif" w:cs="Times New Roman" w:eastAsia="Times New Roman"/>
          <w:sz w:val="28"/>
          <w:szCs w:val="28"/>
          <w:lang w:eastAsia="ru-RU"/>
        </w:rPr>
        <w:t xml:space="preserve"> г.</w:t>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ind w:firstLine="709"/>
        <w:jc w:val="center"/>
        <w:tabs>
          <w:tab w:val="left" w:pos="2127" w:leader="none"/>
        </w:tabs>
        <w:rPr>
          <w:rFonts w:ascii="Liberation Serif" w:hAnsi="Liberation Serif" w:cs="Times New Roman"/>
          <w:sz w:val="28"/>
          <w:szCs w:val="28"/>
        </w:rPr>
      </w:pPr>
      <w:r>
        <w:rPr>
          <w:rFonts w:ascii="Liberation Serif" w:hAnsi="Liberation Serif" w:cs="Times New Roman"/>
          <w:sz w:val="28"/>
          <w:szCs w:val="28"/>
          <w:highlight w:val="none"/>
        </w:rPr>
      </w:r>
      <w:r>
        <w:rPr>
          <w:rFonts w:ascii="Liberation Serif" w:hAnsi="Liberation Serif" w:cs="Times New Roman"/>
          <w:sz w:val="28"/>
          <w:szCs w:val="28"/>
          <w:highlight w:val="none"/>
        </w:rPr>
      </w:r>
    </w:p>
    <w:p>
      <w:pPr>
        <w:ind w:firstLine="709"/>
        <w:jc w:val="center"/>
        <w:tabs>
          <w:tab w:val="left" w:pos="2127" w:leader="none"/>
        </w:tabs>
        <w:rPr>
          <w:rFonts w:ascii="Liberation Serif" w:hAnsi="Liberation Serif" w:cs="Times New Roman"/>
          <w:sz w:val="28"/>
          <w:szCs w:val="28"/>
          <w:highlight w:val="none"/>
        </w:rPr>
      </w:pPr>
      <w:r>
        <w:rPr>
          <w:rFonts w:ascii="Liberation Serif" w:hAnsi="Liberation Serif" w:cs="Times New Roman"/>
          <w:sz w:val="28"/>
          <w:szCs w:val="28"/>
        </w:rPr>
        <w:t xml:space="preserve">СОДЕРЖАНИЕ КОЛЛЕКТИВНОГО ДОГОВОРА:</w:t>
      </w:r>
      <w:r/>
    </w:p>
    <w:p>
      <w:pPr>
        <w:ind w:firstLine="709"/>
        <w:jc w:val="center"/>
        <w:tabs>
          <w:tab w:val="left" w:pos="2127" w:leader="none"/>
        </w:tabs>
        <w:rPr>
          <w:rFonts w:ascii="Liberation Serif" w:hAnsi="Liberation Serif" w:cs="Times New Roman"/>
          <w:sz w:val="28"/>
          <w:szCs w:val="28"/>
        </w:rPr>
      </w:pPr>
      <w:r>
        <w:rPr>
          <w:rFonts w:ascii="Liberation Serif" w:hAnsi="Liberation Serif" w:cs="Times New Roman"/>
          <w:sz w:val="28"/>
          <w:szCs w:val="28"/>
        </w:rPr>
      </w:r>
      <w:r/>
    </w:p>
    <w:p>
      <w:pPr>
        <w:pStyle w:val="844"/>
        <w:ind w:firstLine="709"/>
        <w:tabs>
          <w:tab w:val="left" w:pos="2127" w:leader="none"/>
        </w:tabs>
        <w:rPr>
          <w:rFonts w:ascii="Liberation Serif" w:hAnsi="Liberation Serif"/>
          <w:b w:val="false"/>
          <w:sz w:val="28"/>
          <w:szCs w:val="28"/>
        </w:rPr>
      </w:pPr>
      <w:r>
        <w:rPr>
          <w:rFonts w:ascii="Liberation Serif" w:hAnsi="Liberation Serif"/>
          <w:b w:val="false"/>
          <w:sz w:val="28"/>
          <w:szCs w:val="28"/>
          <w:lang w:val="en-US"/>
        </w:rPr>
        <w:t xml:space="preserve">I</w:t>
      </w:r>
      <w:r>
        <w:rPr>
          <w:rFonts w:ascii="Liberation Serif" w:hAnsi="Liberation Serif"/>
          <w:b w:val="false"/>
          <w:sz w:val="28"/>
          <w:szCs w:val="28"/>
        </w:rPr>
        <w:t xml:space="preserve">. Общие положения</w:t>
      </w:r>
      <w:r/>
    </w:p>
    <w:p>
      <w:pPr>
        <w:pStyle w:val="834"/>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t xml:space="preserve">II. Трудовые отношения</w:t>
      </w:r>
      <w:r>
        <w:rPr>
          <w:rFonts w:ascii="Liberation Serif" w:hAnsi="Liberation Serif"/>
          <w:b w:val="false"/>
          <w:sz w:val="28"/>
          <w:szCs w:val="28"/>
        </w:rPr>
        <w:t xml:space="preserve"> и обеспечение занятости</w:t>
      </w:r>
      <w:r/>
    </w:p>
    <w:p>
      <w:pPr>
        <w:ind w:firstLine="709"/>
        <w:jc w:val="both"/>
        <w:spacing w:lineRule="auto" w:line="240" w:after="0"/>
        <w:tabs>
          <w:tab w:val="left" w:pos="2127" w:leader="none"/>
        </w:tabs>
        <w:rPr>
          <w:rFonts w:ascii="Liberation Serif" w:hAnsi="Liberation Serif" w:cs="Times New Roman"/>
          <w:sz w:val="28"/>
          <w:szCs w:val="28"/>
        </w:rPr>
      </w:pPr>
      <w:r>
        <w:rPr>
          <w:rFonts w:ascii="Liberation Serif" w:hAnsi="Liberation Serif" w:cs="Times New Roman"/>
          <w:sz w:val="28"/>
          <w:szCs w:val="28"/>
          <w:lang w:val="en-US"/>
        </w:rPr>
        <w:t xml:space="preserve">III</w:t>
      </w:r>
      <w:r>
        <w:rPr>
          <w:rFonts w:ascii="Liberation Serif" w:hAnsi="Liberation Serif" w:cs="Times New Roman"/>
          <w:sz w:val="28"/>
          <w:szCs w:val="28"/>
        </w:rPr>
        <w:t xml:space="preserve">. Профессиональная подготовка, переподготовка и повышение квалификации работников</w:t>
      </w:r>
      <w:r/>
    </w:p>
    <w:p>
      <w:pPr>
        <w:pStyle w:val="834"/>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lang w:val="en-US"/>
        </w:rPr>
        <w:t xml:space="preserve">I</w:t>
      </w:r>
      <w:r>
        <w:rPr>
          <w:rFonts w:ascii="Liberation Serif" w:hAnsi="Liberation Serif"/>
          <w:b w:val="false"/>
          <w:sz w:val="28"/>
          <w:szCs w:val="28"/>
        </w:rPr>
        <w:t xml:space="preserve">V. Рабочее время и время отдыха</w:t>
      </w:r>
      <w:r/>
    </w:p>
    <w:p>
      <w:pPr>
        <w:ind w:firstLine="709"/>
        <w:spacing w:lineRule="auto" w:line="240" w:after="0"/>
        <w:tabs>
          <w:tab w:val="left" w:pos="709" w:leader="none"/>
        </w:tabs>
        <w:rPr>
          <w:rFonts w:ascii="Liberation Serif" w:hAnsi="Liberation Serif" w:cs="Times New Roman"/>
          <w:sz w:val="28"/>
          <w:szCs w:val="28"/>
          <w:lang w:eastAsia="ru-RU"/>
        </w:rPr>
      </w:pPr>
      <w:r>
        <w:rPr>
          <w:rFonts w:ascii="Liberation Serif" w:hAnsi="Liberation Serif" w:cs="Times New Roman"/>
          <w:sz w:val="28"/>
          <w:lang w:eastAsia="ru-RU"/>
        </w:rPr>
        <w:t xml:space="preserve">V. </w:t>
      </w:r>
      <w:r>
        <w:rPr>
          <w:rFonts w:ascii="Liberation Serif" w:hAnsi="Liberation Serif" w:cs="Times New Roman"/>
          <w:sz w:val="28"/>
          <w:szCs w:val="28"/>
        </w:rPr>
        <w:t xml:space="preserve">Оплата и нормирование труда</w:t>
      </w:r>
      <w:r/>
    </w:p>
    <w:p>
      <w:pPr>
        <w:pStyle w:val="834"/>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t xml:space="preserve">VI. </w:t>
      </w:r>
      <w:r>
        <w:rPr>
          <w:rFonts w:ascii="Liberation Serif" w:hAnsi="Liberation Serif"/>
          <w:b w:val="false"/>
          <w:sz w:val="28"/>
          <w:szCs w:val="28"/>
        </w:rPr>
        <w:t xml:space="preserve">Материальная помощь  </w:t>
      </w:r>
      <w:r/>
    </w:p>
    <w:p>
      <w:pPr>
        <w:pStyle w:val="834"/>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t xml:space="preserve">VII. </w:t>
      </w:r>
      <w:r>
        <w:rPr>
          <w:rFonts w:ascii="Liberation Serif" w:hAnsi="Liberation Serif"/>
          <w:b w:val="false"/>
          <w:sz w:val="28"/>
          <w:szCs w:val="28"/>
        </w:rPr>
        <w:t xml:space="preserve">Меры социальной поддержки, гарантии и компенсации</w:t>
      </w:r>
      <w:r/>
    </w:p>
    <w:p>
      <w:pPr>
        <w:pStyle w:val="833"/>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t xml:space="preserve">VIII. </w:t>
      </w:r>
      <w:r>
        <w:rPr>
          <w:rFonts w:ascii="Liberation Serif" w:hAnsi="Liberation Serif"/>
          <w:b w:val="false"/>
          <w:sz w:val="28"/>
          <w:szCs w:val="28"/>
        </w:rPr>
        <w:t xml:space="preserve">Поддержка молодых специалистов</w:t>
      </w:r>
      <w:r/>
    </w:p>
    <w:p>
      <w:pPr>
        <w:pStyle w:val="833"/>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t xml:space="preserve">IX. </w:t>
      </w:r>
      <w:r>
        <w:rPr>
          <w:rFonts w:ascii="Liberation Serif" w:hAnsi="Liberation Serif"/>
          <w:b w:val="false"/>
          <w:sz w:val="28"/>
          <w:szCs w:val="28"/>
        </w:rPr>
        <w:t xml:space="preserve">Охрана труда и здоровья</w:t>
      </w:r>
      <w:r/>
    </w:p>
    <w:p>
      <w:pPr>
        <w:pStyle w:val="834"/>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t xml:space="preserve">X. </w:t>
      </w:r>
      <w:r>
        <w:rPr>
          <w:rFonts w:ascii="Liberation Serif" w:hAnsi="Liberation Serif"/>
          <w:b w:val="false"/>
          <w:sz w:val="28"/>
          <w:szCs w:val="28"/>
        </w:rPr>
        <w:t xml:space="preserve">Гарантии профсоюзной деятельности</w:t>
      </w:r>
      <w:r/>
    </w:p>
    <w:p>
      <w:pPr>
        <w:pStyle w:val="834"/>
        <w:ind w:firstLine="709"/>
        <w:jc w:val="both"/>
        <w:spacing w:before="0"/>
        <w:tabs>
          <w:tab w:val="left" w:pos="2127" w:leader="none"/>
        </w:tabs>
        <w:rPr>
          <w:rFonts w:ascii="Liberation Serif" w:hAnsi="Liberation Serif"/>
          <w:b w:val="false"/>
          <w:sz w:val="28"/>
          <w:szCs w:val="28"/>
          <w:highlight w:val="white"/>
        </w:rPr>
      </w:pPr>
      <w:r>
        <w:rPr>
          <w:rFonts w:ascii="Liberation Serif" w:hAnsi="Liberation Serif"/>
          <w:b w:val="false"/>
          <w:sz w:val="28"/>
          <w:szCs w:val="28"/>
        </w:rPr>
        <w:t xml:space="preserve">XI</w:t>
      </w:r>
      <w:r>
        <w:rPr>
          <w:rFonts w:ascii="Liberation Serif" w:hAnsi="Liberation Serif"/>
          <w:b w:val="false"/>
          <w:sz w:val="28"/>
          <w:szCs w:val="28"/>
        </w:rPr>
        <w:t xml:space="preserve">. Обязательс</w:t>
      </w:r>
      <w:r>
        <w:rPr>
          <w:rFonts w:ascii="Liberation Serif" w:hAnsi="Liberation Serif"/>
          <w:b w:val="false"/>
          <w:sz w:val="28"/>
          <w:szCs w:val="28"/>
          <w:highlight w:val="white"/>
        </w:rPr>
        <w:t xml:space="preserve">тва </w:t>
      </w:r>
      <w:r>
        <w:rPr>
          <w:rFonts w:ascii="Liberation Serif" w:hAnsi="Liberation Serif"/>
          <w:b w:val="false"/>
          <w:sz w:val="28"/>
          <w:szCs w:val="28"/>
          <w:highlight w:val="white"/>
        </w:rPr>
        <w:t xml:space="preserve">профсоюза</w:t>
      </w:r>
      <w:r>
        <w:rPr>
          <w:highlight w:val="white"/>
        </w:rPr>
      </w:r>
      <w:r/>
    </w:p>
    <w:p>
      <w:pPr>
        <w:pStyle w:val="834"/>
        <w:ind w:firstLine="709"/>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lang w:val="en-US"/>
        </w:rPr>
        <w:t xml:space="preserve">XII</w:t>
      </w:r>
      <w:r>
        <w:rPr>
          <w:rFonts w:ascii="Liberation Serif" w:hAnsi="Liberation Serif"/>
          <w:b w:val="false"/>
          <w:sz w:val="28"/>
          <w:szCs w:val="28"/>
        </w:rPr>
        <w:t xml:space="preserve">. Контроль за выполнением коллективного договора. Ответственность сторон</w:t>
      </w:r>
      <w:r/>
    </w:p>
    <w:p>
      <w:pPr>
        <w:spacing w:lineRule="auto" w:line="240" w:after="0"/>
        <w:rPr>
          <w:rFonts w:ascii="Liberation Serif" w:hAnsi="Liberation Serif"/>
          <w:lang w:eastAsia="ru-RU"/>
        </w:rPr>
      </w:pPr>
      <w:r>
        <w:rPr>
          <w:rFonts w:ascii="Liberation Serif" w:hAnsi="Liberation Serif"/>
          <w:lang w:eastAsia="ru-RU"/>
        </w:rPr>
      </w:r>
      <w:r/>
    </w:p>
    <w:p>
      <w:pPr>
        <w:rPr>
          <w:rFonts w:ascii="Liberation Serif" w:hAnsi="Liberation Serif" w:cs="Times New Roman"/>
          <w:sz w:val="28"/>
          <w:szCs w:val="28"/>
          <w:lang w:eastAsia="ru-RU"/>
        </w:rPr>
      </w:pPr>
      <w:r>
        <w:rPr>
          <w:rFonts w:ascii="Liberation Serif" w:hAnsi="Liberation Serif"/>
          <w:lang w:eastAsia="ru-RU"/>
        </w:rPr>
        <w:tab/>
      </w:r>
      <w:r/>
    </w:p>
    <w:p>
      <w:pPr>
        <w:ind w:left="1134" w:firstLine="709"/>
        <w:jc w:val="both"/>
        <w:tabs>
          <w:tab w:val="left" w:pos="2127" w:leader="none"/>
        </w:tabs>
        <w:rPr>
          <w:rFonts w:ascii="Liberation Serif" w:hAnsi="Liberation Serif"/>
          <w:b/>
          <w:sz w:val="28"/>
          <w:szCs w:val="28"/>
        </w:rPr>
      </w:pPr>
      <w:r>
        <w:rPr>
          <w:rFonts w:ascii="Liberation Serif" w:hAnsi="Liberation Serif"/>
          <w:b/>
          <w:sz w:val="28"/>
          <w:szCs w:val="28"/>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rPr>
          <w:rFonts w:ascii="Liberation Serif" w:hAnsi="Liberation Serif"/>
        </w:rPr>
      </w:r>
      <w:r/>
    </w:p>
    <w:p>
      <w:pPr>
        <w:rPr>
          <w:rFonts w:ascii="Liberation Serif" w:hAnsi="Liberation Serif"/>
        </w:rPr>
      </w:pPr>
      <w:r>
        <w:rPr>
          <w:rFonts w:ascii="Liberation Serif" w:hAnsi="Liberation Serif"/>
        </w:rPr>
      </w:r>
      <w:r>
        <w:rPr>
          <w:rFonts w:ascii="Liberation Serif" w:hAnsi="Liberation Serif"/>
        </w:rPr>
      </w:r>
      <w:r/>
    </w:p>
    <w:p>
      <w:pPr>
        <w:rPr>
          <w:rFonts w:ascii="Liberation Serif" w:hAnsi="Liberation Serif"/>
        </w:rPr>
      </w:pPr>
      <w:r>
        <w:rPr>
          <w:rFonts w:ascii="Liberation Serif" w:hAnsi="Liberation Serif"/>
        </w:rPr>
      </w:r>
      <w:r>
        <w:rPr>
          <w:rFonts w:ascii="Liberation Serif" w:hAnsi="Liberation Serif"/>
        </w:rPr>
      </w:r>
      <w:r/>
    </w:p>
    <w:p>
      <w:pPr>
        <w:rPr>
          <w:rFonts w:ascii="Liberation Serif" w:hAnsi="Liberation Serif"/>
        </w:rPr>
      </w:pPr>
      <w:r>
        <w:rPr>
          <w:rFonts w:ascii="Liberation Serif" w:hAnsi="Liberation Serif"/>
        </w:rPr>
      </w:r>
      <w:r>
        <w:rPr>
          <w:rFonts w:ascii="Liberation Serif" w:hAnsi="Liberation Serif"/>
        </w:rP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rPr>
          <w:rFonts w:ascii="Liberation Serif" w:hAnsi="Liberation Serif"/>
        </w:rPr>
      </w:pPr>
      <w:r>
        <w:rPr>
          <w:rFonts w:ascii="Liberation Serif" w:hAnsi="Liberation Serif"/>
        </w:rPr>
      </w:r>
      <w:r/>
    </w:p>
    <w:p>
      <w:pPr>
        <w:pStyle w:val="844"/>
        <w:jc w:val="center"/>
        <w:tabs>
          <w:tab w:val="left" w:pos="2127" w:leader="none"/>
        </w:tabs>
        <w:rPr>
          <w:rFonts w:ascii="Liberation Serif" w:hAnsi="Liberation Serif"/>
          <w:sz w:val="28"/>
          <w:szCs w:val="28"/>
        </w:rPr>
      </w:pPr>
      <w:r>
        <w:rPr>
          <w:rFonts w:ascii="Liberation Serif" w:hAnsi="Liberation Serif"/>
          <w:sz w:val="28"/>
          <w:szCs w:val="28"/>
          <w:lang w:val="en-US"/>
        </w:rPr>
        <w:t xml:space="preserve">I</w:t>
      </w:r>
      <w:r>
        <w:rPr>
          <w:rFonts w:ascii="Liberation Serif" w:hAnsi="Liberation Serif"/>
          <w:sz w:val="28"/>
          <w:szCs w:val="28"/>
        </w:rPr>
        <w:t xml:space="preserve">. Общие положения</w:t>
      </w:r>
      <w:r/>
    </w:p>
    <w:p>
      <w:pPr>
        <w:pStyle w:val="846"/>
        <w:rPr>
          <w:rFonts w:ascii="Liberation Serif" w:hAnsi="Liberation Serif"/>
        </w:rPr>
      </w:pPr>
      <w:r>
        <w:rPr>
          <w:rFonts w:ascii="Liberation Serif" w:hAnsi="Liberation Serif"/>
        </w:rPr>
      </w:r>
      <w:r/>
    </w:p>
    <w:p>
      <w:pPr>
        <w:pStyle w:val="846"/>
        <w:ind w:firstLine="709"/>
        <w:jc w:val="both"/>
        <w:rPr>
          <w:rFonts w:ascii="Liberation Serif" w:hAnsi="Liberation Serif"/>
          <w:i/>
          <w:color w:val="FF0000"/>
          <w:sz w:val="24"/>
          <w:szCs w:val="28"/>
        </w:rPr>
      </w:pPr>
      <w:r>
        <w:rPr>
          <w:rFonts w:ascii="Liberation Serif" w:hAnsi="Liberation Serif"/>
          <w:sz w:val="24"/>
          <w:szCs w:val="28"/>
        </w:rPr>
        <w:t xml:space="preserve">1.1. Настоящий коллективный договор является правовым актом, регулирующим социально - трудовые отношения в </w:t>
      </w:r>
      <w:r>
        <w:rPr>
          <w:rFonts w:ascii="Liberation Serif" w:hAnsi="Liberation Serif"/>
          <w:sz w:val="24"/>
          <w:szCs w:val="28"/>
        </w:rPr>
        <w:t xml:space="preserve">Муниципальном бюджетном дошкольном образовательном учреждении детский сад «Ласточка» г. Тарко-Сале Пуровского района (</w:t>
      </w:r>
      <w:r>
        <w:rPr>
          <w:rFonts w:ascii="Liberation Serif" w:hAnsi="Liberation Serif"/>
          <w:sz w:val="24"/>
          <w:szCs w:val="28"/>
        </w:rPr>
        <w:t xml:space="preserve">далее</w:t>
      </w:r>
      <w:r>
        <w:rPr>
          <w:rFonts w:ascii="Liberation Serif" w:hAnsi="Liberation Serif"/>
          <w:sz w:val="24"/>
          <w:szCs w:val="28"/>
        </w:rPr>
        <w:t xml:space="preserve"> – МБДОУ ДС «Ласточка»</w:t>
      </w:r>
      <w:r>
        <w:rPr>
          <w:rFonts w:ascii="Liberation Serif" w:hAnsi="Liberation Serif"/>
          <w:sz w:val="24"/>
          <w:szCs w:val="28"/>
        </w:rPr>
        <w:t xml:space="preserve">/учреждение</w:t>
      </w:r>
      <w:r>
        <w:rPr>
          <w:rFonts w:ascii="Liberation Serif" w:hAnsi="Liberation Serif"/>
          <w:sz w:val="24"/>
          <w:szCs w:val="28"/>
        </w:rPr>
        <w:t xml:space="preserve">) </w:t>
      </w:r>
      <w:r>
        <w:rPr>
          <w:rFonts w:ascii="Liberation Serif" w:hAnsi="Liberation Serif"/>
          <w:color w:val="FF0000"/>
          <w:sz w:val="24"/>
          <w:szCs w:val="28"/>
        </w:rPr>
        <w:t xml:space="preserve">*</w:t>
      </w:r>
      <w:r>
        <w:rPr>
          <w:rFonts w:ascii="Liberation Serif" w:hAnsi="Liberation Serif"/>
          <w:i/>
          <w:color w:val="FF0000"/>
          <w:sz w:val="24"/>
          <w:szCs w:val="28"/>
        </w:rPr>
        <w:t xml:space="preserve">полное и сокращенное наименование – как в Уставе.</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1.2.  </w:t>
      </w:r>
      <w:r>
        <w:rPr>
          <w:rFonts w:ascii="Liberation Serif" w:hAnsi="Liberation Serif"/>
          <w:sz w:val="24"/>
          <w:szCs w:val="28"/>
        </w:rPr>
        <w:t xml:space="preserve">Сторонами коллективного договора являются:</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работники МБДОУ ДС «Ласточка»  (далее – Работники), в лице  их представителя – председателя профсоюзного комитета МБДОУ ДС «Ласточка» </w:t>
      </w:r>
      <w:r>
        <w:rPr>
          <w:rFonts w:ascii="Liberation Serif" w:hAnsi="Liberation Serif"/>
          <w:i/>
          <w:color w:val="FF0000"/>
          <w:sz w:val="24"/>
          <w:szCs w:val="28"/>
        </w:rPr>
        <w:t xml:space="preserve">(или иной представитель работников)</w:t>
      </w:r>
      <w:r>
        <w:rPr>
          <w:rFonts w:ascii="Liberation Serif" w:hAnsi="Liberation Serif"/>
          <w:color w:val="FF0000"/>
          <w:sz w:val="24"/>
          <w:szCs w:val="28"/>
        </w:rPr>
        <w:t xml:space="preserve"> </w:t>
      </w:r>
      <w:r>
        <w:rPr>
          <w:rFonts w:ascii="Liberation Serif" w:hAnsi="Liberation Serif"/>
          <w:color w:val="FF0000"/>
          <w:sz w:val="24"/>
          <w:szCs w:val="28"/>
        </w:rPr>
        <w:t xml:space="preserve"> </w:t>
      </w:r>
      <w:r>
        <w:rPr>
          <w:rFonts w:ascii="Liberation Serif" w:hAnsi="Liberation Serif"/>
          <w:i/>
          <w:color w:val="FF0000"/>
          <w:sz w:val="24"/>
          <w:szCs w:val="28"/>
        </w:rPr>
        <w:t xml:space="preserve">ФИО</w:t>
      </w:r>
      <w:r>
        <w:rPr>
          <w:rFonts w:ascii="Liberation Serif" w:hAnsi="Liberation Serif"/>
          <w:sz w:val="24"/>
          <w:szCs w:val="28"/>
        </w:rPr>
        <w:t xml:space="preserve">, действующего на основании протокола общего собрания работников </w:t>
      </w:r>
      <w:r>
        <w:rPr>
          <w:rFonts w:ascii="Liberation Serif" w:hAnsi="Liberation Serif"/>
          <w:color w:val="FF0000"/>
          <w:sz w:val="24"/>
          <w:szCs w:val="28"/>
        </w:rPr>
        <w:t xml:space="preserve">№ ___________ </w:t>
      </w:r>
      <w:r>
        <w:rPr>
          <w:rFonts w:ascii="Liberation Serif" w:hAnsi="Liberation Serif"/>
          <w:color w:val="FF0000"/>
          <w:sz w:val="24"/>
          <w:szCs w:val="28"/>
        </w:rPr>
        <w:t xml:space="preserve">от</w:t>
      </w:r>
      <w:r>
        <w:rPr>
          <w:rFonts w:ascii="Liberation Serif" w:hAnsi="Liberation Serif"/>
          <w:color w:val="FF0000"/>
          <w:sz w:val="24"/>
          <w:szCs w:val="28"/>
        </w:rPr>
        <w:t xml:space="preserve">  ________________;</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м</w:t>
      </w:r>
      <w:r>
        <w:rPr>
          <w:rFonts w:ascii="Liberation Serif" w:hAnsi="Liberation Serif"/>
          <w:sz w:val="24"/>
          <w:szCs w:val="28"/>
        </w:rPr>
        <w:t xml:space="preserve">униципальное </w:t>
      </w:r>
      <w:r>
        <w:rPr>
          <w:rFonts w:ascii="Liberation Serif" w:hAnsi="Liberation Serif"/>
          <w:sz w:val="24"/>
          <w:szCs w:val="28"/>
        </w:rPr>
        <w:t xml:space="preserve">бюджетное </w:t>
      </w:r>
      <w:r>
        <w:rPr>
          <w:rFonts w:ascii="Liberation Serif" w:hAnsi="Liberation Serif"/>
          <w:sz w:val="24"/>
          <w:szCs w:val="28"/>
        </w:rPr>
        <w:t xml:space="preserve">дошкольное образовательное учреждение детский сад «</w:t>
      </w:r>
      <w:r>
        <w:rPr>
          <w:rFonts w:ascii="Liberation Serif" w:hAnsi="Liberation Serif"/>
          <w:sz w:val="24"/>
          <w:szCs w:val="28"/>
        </w:rPr>
        <w:t xml:space="preserve">Ласточка</w:t>
      </w:r>
      <w:r>
        <w:rPr>
          <w:rFonts w:ascii="Liberation Serif" w:hAnsi="Liberation Serif"/>
          <w:sz w:val="24"/>
          <w:szCs w:val="28"/>
        </w:rPr>
        <w:t xml:space="preserve">»</w:t>
      </w:r>
      <w:r>
        <w:rPr>
          <w:rFonts w:ascii="Liberation Serif" w:hAnsi="Liberation Serif"/>
          <w:sz w:val="24"/>
          <w:szCs w:val="28"/>
        </w:rPr>
        <w:t xml:space="preserve"> г. Тарко-Сале Пуровского района</w:t>
      </w:r>
      <w:r>
        <w:rPr>
          <w:rFonts w:ascii="Liberation Serif" w:hAnsi="Liberation Serif"/>
          <w:sz w:val="24"/>
          <w:szCs w:val="28"/>
        </w:rPr>
        <w:t xml:space="preserve"> в лиц</w:t>
      </w:r>
      <w:r>
        <w:rPr>
          <w:rFonts w:ascii="Liberation Serif" w:hAnsi="Liberation Serif"/>
          <w:sz w:val="24"/>
          <w:szCs w:val="28"/>
        </w:rPr>
        <w:t xml:space="preserve">е его представителя – заведующего</w:t>
      </w:r>
      <w:r>
        <w:rPr>
          <w:rFonts w:ascii="Liberation Serif" w:hAnsi="Liberation Serif"/>
          <w:sz w:val="24"/>
          <w:szCs w:val="28"/>
        </w:rPr>
        <w:t xml:space="preserve"> </w:t>
      </w:r>
      <w:r>
        <w:rPr>
          <w:rFonts w:ascii="Liberation Serif" w:hAnsi="Liberation Serif"/>
          <w:sz w:val="24"/>
          <w:szCs w:val="28"/>
        </w:rPr>
        <w:t xml:space="preserve">МБДОУ ДС «Ласточка» </w:t>
      </w:r>
      <w:r>
        <w:rPr>
          <w:rFonts w:ascii="Liberation Serif" w:hAnsi="Liberation Serif"/>
          <w:i/>
          <w:color w:val="FF0000"/>
          <w:sz w:val="24"/>
          <w:szCs w:val="28"/>
        </w:rPr>
        <w:t xml:space="preserve">ФИО</w:t>
      </w:r>
      <w:r>
        <w:rPr>
          <w:rFonts w:ascii="Liberation Serif" w:hAnsi="Liberation Serif"/>
          <w:color w:val="FF0000"/>
          <w:sz w:val="24"/>
          <w:szCs w:val="28"/>
        </w:rPr>
        <w:t xml:space="preserve">,</w:t>
      </w:r>
      <w:r>
        <w:rPr>
          <w:rFonts w:ascii="Liberation Serif" w:hAnsi="Liberation Serif"/>
          <w:sz w:val="24"/>
          <w:szCs w:val="28"/>
        </w:rPr>
        <w:t xml:space="preserve"> действующего</w:t>
      </w:r>
      <w:r>
        <w:rPr>
          <w:rFonts w:ascii="Liberation Serif" w:hAnsi="Liberation Serif"/>
          <w:sz w:val="24"/>
          <w:szCs w:val="28"/>
        </w:rPr>
        <w:t xml:space="preserve"> на основании Устава (далее - Работодатель).</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1.3. </w:t>
      </w:r>
      <w:r>
        <w:rPr>
          <w:rFonts w:ascii="Liberation Serif" w:hAnsi="Liberation Serif"/>
          <w:sz w:val="24"/>
          <w:szCs w:val="28"/>
        </w:rPr>
        <w:t xml:space="preserve">Основой для заключения коллективного договора являются: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Трудовой кодекс Российской Федерации (далее – ТК РФ);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Федеральный закон от 12 января 1996 г. № 10-ФЗ «О профессиональных союзах, их правах и гарантиях деятельности»;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w:t>
      </w:r>
      <w:r>
        <w:rPr>
          <w:rFonts w:ascii="Liberation Serif" w:hAnsi="Liberation Serif"/>
          <w:sz w:val="24"/>
          <w:szCs w:val="28"/>
        </w:rPr>
        <w:t xml:space="preserve">Закон ЯНАО от 22.06.2007 № 78-ЗАО «О социальном партнерстве в сфере труда в Ямало-Ненецком автономном округе»</w:t>
      </w:r>
      <w:r>
        <w:rPr>
          <w:rFonts w:ascii="Liberation Serif" w:hAnsi="Liberation Serif"/>
          <w:sz w:val="24"/>
          <w:szCs w:val="28"/>
        </w:rPr>
        <w:t xml:space="preserve">;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Территориальное трехстороннее соглашение</w:t>
      </w:r>
      <w:r>
        <w:rPr>
          <w:rFonts w:ascii="Liberation Serif" w:hAnsi="Liberation Serif"/>
          <w:sz w:val="24"/>
          <w:szCs w:val="28"/>
        </w:rPr>
        <w:t xml:space="preserve"> между </w:t>
      </w:r>
      <w:r>
        <w:rPr>
          <w:rFonts w:ascii="Liberation Serif" w:hAnsi="Liberation Serif"/>
          <w:bCs/>
          <w:sz w:val="24"/>
        </w:rPr>
        <w:t xml:space="preserve">Администрацией Пуровского района, Пуровским территориальным объединением организаций профсоюзов и представителями работодателей и предпринимателей Пуровского района;</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Отраслевое соглашение </w:t>
      </w:r>
      <w:r>
        <w:rPr>
          <w:rFonts w:ascii="Liberation Serif" w:hAnsi="Liberation Serif"/>
          <w:sz w:val="24"/>
          <w:szCs w:val="28"/>
        </w:rPr>
        <w:t xml:space="preserve">между</w:t>
      </w:r>
      <w:r>
        <w:rPr>
          <w:rFonts w:ascii="Liberation Serif" w:hAnsi="Liberation Serif"/>
          <w:sz w:val="24"/>
          <w:szCs w:val="28"/>
        </w:rPr>
        <w:t xml:space="preserve"> </w:t>
      </w:r>
      <w:r>
        <w:rPr>
          <w:rFonts w:ascii="Liberation Serif" w:hAnsi="Liberation Serif"/>
          <w:sz w:val="24"/>
          <w:szCs w:val="28"/>
        </w:rPr>
        <w:t xml:space="preserve">… на ….</w:t>
      </w:r>
      <w:r>
        <w:rPr>
          <w:rFonts w:ascii="Liberation Serif" w:hAnsi="Liberation Serif"/>
          <w:sz w:val="24"/>
          <w:szCs w:val="28"/>
        </w:rPr>
        <w:t xml:space="preserve"> годы</w:t>
      </w:r>
      <w:r>
        <w:rPr>
          <w:rFonts w:ascii="Liberation Serif" w:hAnsi="Liberation Serif"/>
          <w:sz w:val="24"/>
          <w:szCs w:val="28"/>
        </w:rPr>
        <w:t xml:space="preserve"> </w:t>
      </w:r>
      <w:r>
        <w:rPr>
          <w:rFonts w:ascii="Liberation Serif" w:hAnsi="Liberation Serif"/>
          <w:i/>
          <w:color w:val="FF0000"/>
          <w:sz w:val="24"/>
          <w:szCs w:val="28"/>
        </w:rPr>
        <w:t xml:space="preserve">(при наличии)</w:t>
      </w:r>
      <w:r>
        <w:rPr>
          <w:rFonts w:ascii="Liberation Serif" w:hAnsi="Liberation Serif"/>
          <w:sz w:val="24"/>
          <w:szCs w:val="28"/>
        </w:rPr>
        <w:t xml:space="preserve">; </w:t>
      </w:r>
      <w:r>
        <w:rPr>
          <w:sz w:val="24"/>
        </w:rPr>
      </w:r>
      <w:r/>
    </w:p>
    <w:p>
      <w:pPr>
        <w:pStyle w:val="846"/>
        <w:ind w:firstLine="709"/>
        <w:jc w:val="both"/>
        <w:rPr>
          <w:rFonts w:ascii="Liberation Serif" w:hAnsi="Liberation Serif"/>
          <w:i/>
          <w:color w:val="FF0000"/>
          <w:sz w:val="24"/>
          <w:szCs w:val="28"/>
        </w:rPr>
      </w:pPr>
      <w:r>
        <w:rPr>
          <w:rFonts w:ascii="Liberation Serif" w:hAnsi="Liberation Serif"/>
          <w:i/>
          <w:color w:val="FF0000"/>
          <w:sz w:val="24"/>
          <w:szCs w:val="28"/>
        </w:rPr>
        <w:t xml:space="preserve">- другие соглашения, действующие в отношении работодателя и работников.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w:t>
      </w:r>
      <w:r>
        <w:rPr>
          <w:rFonts w:ascii="Liberation Serif" w:hAnsi="Liberation Serif"/>
          <w:sz w:val="24"/>
          <w:szCs w:val="28"/>
        </w:rPr>
        <w:t xml:space="preserve">4</w:t>
      </w:r>
      <w:r>
        <w:rPr>
          <w:rFonts w:ascii="Liberation Serif" w:hAnsi="Liberation Serif"/>
          <w:sz w:val="24"/>
          <w:szCs w:val="28"/>
        </w:rPr>
        <w:t xml:space="preserve">. </w:t>
      </w:r>
      <w:r>
        <w:rPr>
          <w:rFonts w:ascii="Liberation Serif" w:hAnsi="Liberation Serif"/>
          <w:sz w:val="24"/>
          <w:szCs w:val="28"/>
        </w:rPr>
        <w:t xml:space="preserve"> </w:t>
      </w:r>
      <w:r>
        <w:rPr>
          <w:rFonts w:ascii="Liberation Serif" w:hAnsi="Liberation Serif"/>
          <w:sz w:val="24"/>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Liberation Serif" w:hAnsi="Liberation Serif"/>
          <w:sz w:val="24"/>
          <w:szCs w:val="28"/>
        </w:rPr>
        <w:t xml:space="preserve">учреждения</w:t>
      </w:r>
      <w:r>
        <w:rPr>
          <w:rFonts w:ascii="Liberation Serif" w:hAnsi="Liberation Serif"/>
          <w:sz w:val="24"/>
          <w:szCs w:val="28"/>
        </w:rPr>
        <w:t xml:space="preserve"> и установлению дополнительных социально-экономических, правовых и профессиональных гарантий, льгот и преимуществ, мер социальной поддержки</w:t>
      </w:r>
      <w:r>
        <w:rPr>
          <w:rFonts w:ascii="Liberation Serif" w:hAnsi="Liberation Serif"/>
          <w:sz w:val="24"/>
          <w:szCs w:val="28"/>
        </w:rPr>
        <w:t xml:space="preserve">.</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1.5.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r>
        <w:rPr>
          <w:sz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1.6. Коллективный договор сохраняет свое действие в случаях изменения наименования, изменения типа, реорганизации учреждения в форме преобразования, а также расторжения трудового договора с руководителем организации.</w:t>
      </w:r>
      <w:r>
        <w:rPr>
          <w:sz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1.7.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Принятые сторонами изменения и дополнения к коллективному договору оформляются протоколом и дополнительным соглашением к коллективному договору, которые являются его неотъемлемой частью.</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w:t>
      </w:r>
      <w:r>
        <w:rPr>
          <w:rFonts w:ascii="Liberation Serif" w:hAnsi="Liberation Serif"/>
          <w:sz w:val="24"/>
          <w:szCs w:val="28"/>
        </w:rPr>
        <w:t xml:space="preserve">8</w:t>
      </w:r>
      <w:r>
        <w:rPr>
          <w:rFonts w:ascii="Liberation Serif" w:hAnsi="Liberation Serif"/>
          <w:sz w:val="24"/>
          <w:szCs w:val="28"/>
        </w:rPr>
        <w:t xml:space="preserve">. Работодатель обязуется ознакомить с коллективным договором, Правилами внутреннего трудового распорядка, локальными нормат</w:t>
      </w:r>
      <w:r>
        <w:rPr>
          <w:rFonts w:ascii="Liberation Serif" w:hAnsi="Liberation Serif"/>
          <w:sz w:val="24"/>
          <w:szCs w:val="28"/>
        </w:rPr>
        <w:t xml:space="preserve">ивными актами, содержащими нормы трудового права (далее – локальные нормативные акты), непосредственно связанными с трудовой деятельностью работника, всех работников учреждения, обеспечивать гласность содержания и выполнения условий коллективного договора.</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w:t>
      </w:r>
      <w:r>
        <w:rPr>
          <w:rFonts w:ascii="Liberation Serif" w:hAnsi="Liberation Serif"/>
          <w:sz w:val="24"/>
          <w:szCs w:val="28"/>
        </w:rPr>
        <w:t xml:space="preserve">9</w:t>
      </w:r>
      <w:r>
        <w:rPr>
          <w:rFonts w:ascii="Liberation Serif" w:hAnsi="Liberation Serif"/>
          <w:sz w:val="24"/>
          <w:szCs w:val="28"/>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w:t>
      </w:r>
      <w:r>
        <w:rPr>
          <w:rFonts w:ascii="Liberation Serif" w:hAnsi="Liberation Serif"/>
          <w:sz w:val="24"/>
          <w:szCs w:val="28"/>
        </w:rPr>
        <w:t xml:space="preserve">10</w:t>
      </w:r>
      <w:r>
        <w:rPr>
          <w:rFonts w:ascii="Liberation Serif" w:hAnsi="Liberation Serif"/>
          <w:sz w:val="24"/>
          <w:szCs w:val="28"/>
        </w:rPr>
        <w:t xml:space="preserve">. </w:t>
      </w:r>
      <w:r>
        <w:rPr>
          <w:rFonts w:ascii="Liberation Serif" w:hAnsi="Liberation Serif"/>
          <w:color w:val="auto"/>
          <w:sz w:val="24"/>
          <w:szCs w:val="28"/>
        </w:rPr>
        <w:t xml:space="preserve">Профсоюзный комитет</w:t>
      </w:r>
      <w:r>
        <w:rPr>
          <w:rFonts w:ascii="Liberation Serif" w:hAnsi="Liberation Serif"/>
          <w:sz w:val="24"/>
          <w:szCs w:val="28"/>
        </w:rPr>
        <w:t xml:space="preserve"> представляет и защищает права и интересы членов Профсоюза по воп</w:t>
      </w:r>
      <w:r>
        <w:rPr>
          <w:rFonts w:ascii="Liberation Serif" w:hAnsi="Liberation Serif"/>
          <w:sz w:val="24"/>
          <w:szCs w:val="28"/>
        </w:rPr>
        <w:t xml:space="preserve">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порядке.</w:t>
      </w:r>
      <w:r>
        <w:rPr>
          <w:sz w:val="24"/>
        </w:rPr>
      </w:r>
      <w:r/>
    </w:p>
    <w:p>
      <w:pPr>
        <w:pStyle w:val="846"/>
        <w:ind w:firstLine="709"/>
        <w:jc w:val="both"/>
        <w:rPr>
          <w:rFonts w:ascii="Liberation Serif" w:hAnsi="Liberation Serif"/>
          <w:i/>
          <w:color w:val="FF0000"/>
          <w:sz w:val="24"/>
          <w:szCs w:val="28"/>
        </w:rPr>
      </w:pPr>
      <w:r>
        <w:rPr>
          <w:rFonts w:ascii="Liberation Serif" w:hAnsi="Liberation Serif"/>
          <w:sz w:val="24"/>
          <w:szCs w:val="28"/>
        </w:rPr>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w:t>
      </w:r>
      <w:r>
        <w:rPr>
          <w:rFonts w:ascii="Liberation Serif" w:hAnsi="Liberation Serif"/>
          <w:sz w:val="24"/>
          <w:szCs w:val="28"/>
        </w:rPr>
        <w:t xml:space="preserve">ных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союз</w:t>
      </w:r>
      <w:r>
        <w:rPr>
          <w:rFonts w:ascii="Liberation Serif" w:hAnsi="Liberation Serif"/>
          <w:sz w:val="24"/>
          <w:szCs w:val="28"/>
          <w:highlight w:val="white"/>
        </w:rPr>
        <w:t xml:space="preserve">о</w:t>
      </w:r>
      <w:r>
        <w:rPr>
          <w:rFonts w:ascii="Liberation Serif" w:hAnsi="Liberation Serif"/>
          <w:sz w:val="24"/>
          <w:szCs w:val="28"/>
        </w:rPr>
        <w:t xml:space="preserve">м (статья 30 ТК РФ) </w:t>
      </w:r>
      <w:r>
        <w:rPr>
          <w:rFonts w:ascii="Liberation Serif" w:hAnsi="Liberation Serif"/>
          <w:i/>
          <w:color w:val="FF0000"/>
          <w:sz w:val="24"/>
          <w:szCs w:val="28"/>
        </w:rPr>
        <w:t xml:space="preserve">(пункт указывается при наличии профсоюза).</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1.</w:t>
      </w:r>
      <w:r>
        <w:rPr>
          <w:rFonts w:ascii="Liberation Serif" w:hAnsi="Liberation Serif"/>
          <w:sz w:val="24"/>
          <w:szCs w:val="28"/>
        </w:rPr>
        <w:t xml:space="preserve">11</w:t>
      </w:r>
      <w:r>
        <w:rPr>
          <w:rFonts w:ascii="Liberation Serif" w:hAnsi="Liberation Serif"/>
          <w:sz w:val="24"/>
          <w:szCs w:val="28"/>
        </w:rPr>
        <w:t xml:space="preserve">. Все локальные нормативные акты учреждения, касающиеся трудовых, социальных и иных непосредственно связанных с ними отношений, принимаются работодателем с учетом мнения</w:t>
      </w:r>
      <w:r>
        <w:rPr>
          <w:rFonts w:ascii="Liberation Serif" w:hAnsi="Liberation Serif"/>
          <w:sz w:val="24"/>
          <w:szCs w:val="28"/>
          <w:highlight w:val="white"/>
        </w:rPr>
        <w:t xml:space="preserve">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w:t>
      </w:r>
      <w:r>
        <w:rPr>
          <w:rFonts w:ascii="Liberation Serif" w:hAnsi="Liberation Serif"/>
          <w:sz w:val="24"/>
          <w:szCs w:val="28"/>
        </w:rPr>
        <w:t xml:space="preserve">юза в порядке, установленном трудовым законодательством (статья 372 ТК РФ).</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По инициативе работодателя или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w:t>
      </w:r>
      <w:r>
        <w:rPr>
          <w:rFonts w:ascii="Liberation Serif" w:hAnsi="Liberation Serif"/>
          <w:sz w:val="24"/>
          <w:szCs w:val="28"/>
        </w:rPr>
        <w:t xml:space="preserve">юза</w:t>
      </w:r>
      <w:r>
        <w:rPr>
          <w:rFonts w:ascii="Liberation Serif" w:hAnsi="Liberation Serif"/>
          <w:sz w:val="24"/>
          <w:szCs w:val="28"/>
        </w:rPr>
        <w:t xml:space="preserve"> профсоюзный комитет может быть привлечен к непосредственному участию в разработке проек</w:t>
      </w:r>
      <w:r>
        <w:rPr>
          <w:rFonts w:ascii="Liberation Serif" w:hAnsi="Liberation Serif"/>
          <w:sz w:val="24"/>
          <w:szCs w:val="28"/>
        </w:rPr>
        <w:t xml:space="preserve">та локального нормативного акта, содержащего нормы трудового права</w:t>
      </w:r>
      <w:r>
        <w:rPr>
          <w:rFonts w:ascii="Liberation Serif" w:hAnsi="Liberation Serif"/>
          <w:sz w:val="24"/>
          <w:szCs w:val="28"/>
        </w:rPr>
        <w:t xml:space="preserve"> </w:t>
      </w:r>
      <w:r>
        <w:rPr>
          <w:rFonts w:ascii="Liberation Serif" w:hAnsi="Liberation Serif"/>
          <w:i/>
          <w:color w:val="FF0000"/>
          <w:sz w:val="24"/>
          <w:szCs w:val="28"/>
        </w:rPr>
        <w:t xml:space="preserve">(при наличии профсоюза).</w:t>
      </w:r>
      <w:r>
        <w:rPr>
          <w:sz w:val="24"/>
        </w:rPr>
      </w:r>
      <w:r/>
    </w:p>
    <w:p>
      <w:pPr>
        <w:pStyle w:val="846"/>
        <w:ind w:firstLine="709"/>
        <w:jc w:val="both"/>
        <w:rPr>
          <w:rFonts w:ascii="Liberation Serif" w:hAnsi="Liberation Serif"/>
          <w:sz w:val="24"/>
          <w:szCs w:val="28"/>
          <w:highlight w:val="white"/>
        </w:rPr>
      </w:pPr>
      <w:r>
        <w:rPr>
          <w:rFonts w:ascii="Liberation Serif" w:hAnsi="Liberation Serif"/>
          <w:sz w:val="24"/>
          <w:szCs w:val="28"/>
        </w:rPr>
        <w:t xml:space="preserve">1.12</w:t>
      </w:r>
      <w:r>
        <w:rPr>
          <w:rFonts w:ascii="Liberation Serif" w:hAnsi="Liberation Serif"/>
          <w:sz w:val="24"/>
          <w:szCs w:val="28"/>
        </w:rPr>
        <w:t xml:space="preserve">. Работодатель обязуется оперативно рассматривать и совместно обсуждать предложения </w:t>
      </w:r>
      <w:r>
        <w:rPr>
          <w:rFonts w:ascii="Liberation Serif" w:hAnsi="Liberation Serif"/>
          <w:i/>
          <w:color w:val="FF0000"/>
          <w:sz w:val="24"/>
          <w:szCs w:val="28"/>
          <w:highlight w:val="white"/>
        </w:rPr>
        <w:t xml:space="preserve">проф</w:t>
      </w:r>
      <w:r>
        <w:rPr>
          <w:rFonts w:ascii="Liberation Serif" w:hAnsi="Liberation Serif"/>
          <w:i/>
          <w:color w:val="FF0000"/>
          <w:sz w:val="24"/>
          <w:szCs w:val="28"/>
          <w:highlight w:val="white"/>
        </w:rPr>
        <w:t xml:space="preserve">союза </w:t>
      </w:r>
      <w:r>
        <w:rPr>
          <w:rFonts w:ascii="Liberation Serif" w:hAnsi="Liberation Serif"/>
          <w:sz w:val="24"/>
          <w:szCs w:val="28"/>
        </w:rPr>
        <w:t xml:space="preserve">по вопросам, возникающим в сфере тру</w:t>
      </w:r>
      <w:r>
        <w:rPr>
          <w:rFonts w:ascii="Liberation Serif" w:hAnsi="Liberation Serif"/>
          <w:sz w:val="24"/>
          <w:szCs w:val="28"/>
          <w:highlight w:val="white"/>
        </w:rPr>
        <w:t xml:space="preserve">довых, социальных и иных непосредственно связанных с ними отношений, в учреждении, </w:t>
      </w:r>
      <w:r>
        <w:rPr>
          <w:rFonts w:ascii="Liberation Serif" w:hAnsi="Liberation Serif"/>
          <w:sz w:val="24"/>
          <w:szCs w:val="28"/>
          <w:highlight w:val="white"/>
        </w:rPr>
        <w:t xml:space="preserve">и не позднее чем в </w:t>
      </w:r>
      <w:r>
        <w:rPr>
          <w:rFonts w:ascii="Liberation Serif" w:hAnsi="Liberation Serif"/>
          <w:sz w:val="24"/>
          <w:szCs w:val="28"/>
          <w:highlight w:val="white"/>
        </w:rPr>
        <w:t xml:space="preserve">   трехдневный срок</w:t>
      </w:r>
      <w:r>
        <w:rPr>
          <w:rFonts w:ascii="Liberation Serif" w:hAnsi="Liberation Serif"/>
          <w:sz w:val="24"/>
          <w:szCs w:val="28"/>
          <w:highlight w:val="white"/>
        </w:rPr>
        <w:t xml:space="preserve"> </w:t>
      </w:r>
      <w:r>
        <w:rPr>
          <w:rFonts w:ascii="Liberation Serif" w:hAnsi="Liberation Serif"/>
          <w:sz w:val="24"/>
          <w:szCs w:val="28"/>
          <w:highlight w:val="white"/>
        </w:rPr>
        <w:t xml:space="preserve">сообщать</w:t>
      </w:r>
      <w:r>
        <w:rPr>
          <w:rFonts w:ascii="Liberation Serif" w:hAnsi="Liberation Serif"/>
          <w:sz w:val="24"/>
          <w:szCs w:val="28"/>
          <w:highlight w:val="white"/>
        </w:rPr>
        <w:t xml:space="preserve">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w:t>
      </w:r>
      <w:r>
        <w:rPr>
          <w:rFonts w:ascii="Liberation Serif" w:hAnsi="Liberation Serif"/>
          <w:sz w:val="24"/>
          <w:szCs w:val="28"/>
          <w:highlight w:val="white"/>
        </w:rPr>
        <w:t xml:space="preserve">юзу свой мотивированный ответ по каждому вопросу.</w:t>
      </w:r>
      <w:r>
        <w:rPr>
          <w:sz w:val="24"/>
          <w:highlight w:val="white"/>
        </w:rPr>
      </w:r>
      <w:r>
        <w:rPr>
          <w:highlight w:val="white"/>
        </w:rPr>
      </w:r>
    </w:p>
    <w:p>
      <w:pPr>
        <w:pStyle w:val="846"/>
        <w:ind w:firstLine="709"/>
        <w:jc w:val="both"/>
        <w:rPr>
          <w:rFonts w:ascii="Liberation Serif" w:hAnsi="Liberation Serif"/>
          <w:sz w:val="24"/>
          <w:szCs w:val="28"/>
          <w:highlight w:val="white"/>
        </w:rPr>
      </w:pPr>
      <w:r>
        <w:rPr>
          <w:rFonts w:ascii="Liberation Serif" w:hAnsi="Liberation Serif"/>
          <w:sz w:val="24"/>
          <w:szCs w:val="28"/>
          <w:highlight w:val="white"/>
        </w:rPr>
        <w:t xml:space="preserve">1.</w:t>
      </w:r>
      <w:r>
        <w:rPr>
          <w:rFonts w:ascii="Liberation Serif" w:hAnsi="Liberation Serif"/>
          <w:sz w:val="24"/>
          <w:szCs w:val="28"/>
          <w:highlight w:val="white"/>
        </w:rPr>
        <w:t xml:space="preserve">13</w:t>
      </w:r>
      <w:r>
        <w:rPr>
          <w:rFonts w:ascii="Liberation Serif" w:hAnsi="Liberation Serif"/>
          <w:sz w:val="24"/>
          <w:szCs w:val="28"/>
          <w:highlight w:val="white"/>
        </w:rPr>
        <w:t xml:space="preserve">. Стороны определяют, что источникам</w:t>
      </w:r>
      <w:r>
        <w:rPr>
          <w:rFonts w:ascii="Liberation Serif" w:hAnsi="Liberation Serif"/>
          <w:sz w:val="24"/>
          <w:szCs w:val="28"/>
          <w:highlight w:val="white"/>
        </w:rPr>
        <w:t xml:space="preserve">и финансового обеспечения предусмотренных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в том числе полученные от платной деятельности учреждения.</w:t>
      </w:r>
      <w:r>
        <w:rPr>
          <w:sz w:val="24"/>
          <w:highlight w:val="white"/>
        </w:rPr>
      </w:r>
      <w:r>
        <w:rPr>
          <w:highlight w:val="white"/>
        </w:rPr>
      </w:r>
    </w:p>
    <w:p>
      <w:pPr>
        <w:pStyle w:val="846"/>
        <w:ind w:firstLine="709"/>
        <w:jc w:val="both"/>
        <w:rPr>
          <w:rFonts w:ascii="Liberation Serif" w:hAnsi="Liberation Serif"/>
          <w:sz w:val="24"/>
          <w:szCs w:val="28"/>
          <w:highlight w:val="white"/>
        </w:rPr>
      </w:pPr>
      <w:r>
        <w:rPr>
          <w:rFonts w:ascii="Liberation Serif" w:hAnsi="Liberation Serif"/>
          <w:sz w:val="24"/>
          <w:szCs w:val="28"/>
          <w:highlight w:val="white"/>
        </w:rPr>
        <w:t xml:space="preserve">1.</w:t>
      </w:r>
      <w:r>
        <w:rPr>
          <w:rFonts w:ascii="Liberation Serif" w:hAnsi="Liberation Serif"/>
          <w:sz w:val="24"/>
          <w:szCs w:val="28"/>
          <w:highlight w:val="white"/>
        </w:rPr>
        <w:t xml:space="preserve">14</w:t>
      </w:r>
      <w:r>
        <w:rPr>
          <w:rFonts w:ascii="Liberation Serif" w:hAnsi="Liberation Serif"/>
          <w:sz w:val="24"/>
          <w:szCs w:val="28"/>
          <w:highlight w:val="white"/>
        </w:rPr>
        <w:t xml:space="preserve">. </w:t>
      </w:r>
      <w:r>
        <w:rPr>
          <w:rFonts w:ascii="Liberation Serif" w:hAnsi="Liberation Serif"/>
          <w:sz w:val="24"/>
          <w:szCs w:val="28"/>
          <w:highlight w:val="white"/>
        </w:rPr>
        <w:t xml:space="preserve">Работодатель принимает на себя обязательство информироват</w:t>
      </w:r>
      <w:r>
        <w:rPr>
          <w:rFonts w:ascii="Liberation Serif" w:hAnsi="Liberation Serif"/>
          <w:sz w:val="24"/>
          <w:szCs w:val="28"/>
          <w:highlight w:val="white"/>
        </w:rPr>
        <w:t xml:space="preserve">ь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союз</w:t>
      </w:r>
      <w:r>
        <w:rPr>
          <w:rFonts w:ascii="Liberation Serif" w:hAnsi="Liberation Serif"/>
          <w:sz w:val="24"/>
          <w:szCs w:val="28"/>
          <w:highlight w:val="white"/>
        </w:rPr>
        <w:t xml:space="preserve"> </w:t>
      </w:r>
      <w:r>
        <w:rPr>
          <w:rFonts w:ascii="Liberation Serif" w:hAnsi="Liberation Serif"/>
          <w:i/>
          <w:color w:val="FF0000"/>
          <w:sz w:val="24"/>
          <w:szCs w:val="28"/>
          <w:highlight w:val="white"/>
        </w:rPr>
        <w:t xml:space="preserve">(или </w:t>
      </w:r>
      <w:r>
        <w:rPr>
          <w:rFonts w:ascii="Liberation Serif" w:hAnsi="Liberation Serif"/>
          <w:i/>
          <w:color w:val="FF0000"/>
          <w:sz w:val="24"/>
          <w:szCs w:val="28"/>
          <w:highlight w:val="white"/>
        </w:rPr>
        <w:t xml:space="preserve">иной </w:t>
      </w:r>
      <w:r>
        <w:rPr>
          <w:rFonts w:ascii="Liberation Serif" w:hAnsi="Liberation Serif"/>
          <w:i/>
          <w:color w:val="FF0000"/>
          <w:sz w:val="24"/>
          <w:szCs w:val="28"/>
          <w:highlight w:val="white"/>
        </w:rPr>
        <w:t xml:space="preserve">представительный орган работников</w:t>
      </w:r>
      <w:r>
        <w:rPr>
          <w:rFonts w:ascii="Liberation Serif" w:hAnsi="Liberation Serif"/>
          <w:i/>
          <w:color w:val="FF0000"/>
          <w:sz w:val="24"/>
          <w:szCs w:val="28"/>
          <w:highlight w:val="white"/>
        </w:rPr>
        <w:t xml:space="preserve"> – далее по тексту коллективного договора указывается тот представительный орган работников, который непосредственно представляет интересы работников в конкретном учреждении</w:t>
      </w:r>
      <w:r>
        <w:rPr>
          <w:rFonts w:ascii="Liberation Serif" w:hAnsi="Liberation Serif"/>
          <w:i/>
          <w:color w:val="FF0000"/>
          <w:sz w:val="24"/>
          <w:szCs w:val="28"/>
          <w:highlight w:val="white"/>
        </w:rPr>
        <w:t xml:space="preserve">)</w:t>
      </w:r>
      <w:r>
        <w:rPr>
          <w:rFonts w:ascii="Liberation Serif" w:hAnsi="Liberation Serif"/>
          <w:sz w:val="24"/>
          <w:szCs w:val="28"/>
          <w:highlight w:val="white"/>
        </w:rPr>
        <w:t xml:space="preserve"> </w:t>
      </w:r>
      <w:r>
        <w:rPr>
          <w:rFonts w:ascii="Liberation Serif" w:hAnsi="Liberation Serif"/>
          <w:sz w:val="24"/>
          <w:szCs w:val="28"/>
          <w:highlight w:val="white"/>
        </w:rPr>
        <w:t xml:space="preserve">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учреждении, путем предоставлени</w:t>
      </w:r>
      <w:r>
        <w:rPr>
          <w:rFonts w:ascii="Liberation Serif" w:hAnsi="Liberation Serif"/>
          <w:sz w:val="24"/>
          <w:szCs w:val="28"/>
          <w:highlight w:val="white"/>
        </w:rPr>
        <w:t xml:space="preserve">я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w:t>
      </w:r>
      <w:r>
        <w:rPr>
          <w:rFonts w:ascii="Liberation Serif" w:hAnsi="Liberation Serif"/>
          <w:sz w:val="24"/>
          <w:szCs w:val="28"/>
          <w:highlight w:val="white"/>
        </w:rPr>
        <w:t xml:space="preserve">юзу</w:t>
      </w:r>
      <w:r>
        <w:rPr>
          <w:rFonts w:ascii="Liberation Serif" w:hAnsi="Liberation Serif"/>
          <w:sz w:val="24"/>
          <w:szCs w:val="28"/>
          <w:highlight w:val="white"/>
        </w:rPr>
        <w:t xml:space="preserve"> копии такого решения</w:t>
      </w:r>
      <w:r>
        <w:rPr>
          <w:rFonts w:ascii="Liberation Serif" w:hAnsi="Liberation Serif"/>
          <w:sz w:val="24"/>
          <w:szCs w:val="28"/>
          <w:highlight w:val="white"/>
        </w:rPr>
        <w:t xml:space="preserve"> в течение</w:t>
      </w:r>
      <w:r>
        <w:rPr>
          <w:rFonts w:ascii="Liberation Serif" w:hAnsi="Liberation Serif"/>
          <w:sz w:val="24"/>
          <w:szCs w:val="28"/>
          <w:highlight w:val="white"/>
        </w:rPr>
        <w:t xml:space="preserve"> 10 дней с момента получения </w:t>
      </w:r>
      <w:r>
        <w:rPr>
          <w:rFonts w:ascii="Liberation Serif" w:hAnsi="Liberation Serif"/>
          <w:sz w:val="24"/>
          <w:szCs w:val="28"/>
          <w:highlight w:val="white"/>
        </w:rPr>
        <w:t xml:space="preserve">работодателем решения от соответствующего государственного органа. </w:t>
      </w:r>
      <w:r>
        <w:rPr>
          <w:sz w:val="24"/>
          <w:highlight w:val="white"/>
        </w:rPr>
      </w:r>
      <w:r>
        <w:rPr>
          <w:highlight w:val="white"/>
        </w:rPr>
      </w:r>
    </w:p>
    <w:p>
      <w:pPr>
        <w:pStyle w:val="846"/>
        <w:ind w:firstLine="709"/>
        <w:jc w:val="both"/>
        <w:rPr>
          <w:rFonts w:ascii="Liberation Serif" w:hAnsi="Liberation Serif"/>
          <w:i/>
          <w:color w:val="FF0000"/>
          <w:sz w:val="24"/>
          <w:szCs w:val="28"/>
        </w:rPr>
      </w:pPr>
      <w:r>
        <w:rPr>
          <w:rFonts w:ascii="Liberation Serif" w:hAnsi="Liberation Serif"/>
          <w:sz w:val="24"/>
          <w:szCs w:val="28"/>
        </w:rPr>
        <w:t xml:space="preserve">1.15. Настоящий договор вступает в силу </w:t>
      </w:r>
      <w:r>
        <w:rPr>
          <w:rFonts w:ascii="Liberation Serif" w:hAnsi="Liberation Serif"/>
          <w:i/>
          <w:color w:val="FF0000"/>
          <w:sz w:val="24"/>
          <w:szCs w:val="28"/>
        </w:rPr>
        <w:t xml:space="preserve">с </w:t>
      </w:r>
      <w:r>
        <w:rPr>
          <w:rFonts w:ascii="Liberation Serif" w:hAnsi="Liberation Serif"/>
          <w:i/>
          <w:color w:val="FF0000"/>
          <w:sz w:val="24"/>
          <w:szCs w:val="28"/>
        </w:rPr>
        <w:t xml:space="preserve">01 января 2024</w:t>
      </w:r>
      <w:r>
        <w:rPr>
          <w:rFonts w:ascii="Liberation Serif" w:hAnsi="Liberation Serif"/>
          <w:i/>
          <w:color w:val="FF0000"/>
          <w:sz w:val="24"/>
          <w:szCs w:val="28"/>
        </w:rPr>
        <w:t xml:space="preserve"> года</w:t>
      </w:r>
      <w:r>
        <w:rPr>
          <w:rFonts w:ascii="Liberation Serif" w:hAnsi="Liberation Serif"/>
          <w:color w:val="FF0000"/>
          <w:sz w:val="24"/>
          <w:szCs w:val="28"/>
        </w:rPr>
        <w:t xml:space="preserve"> </w:t>
      </w:r>
      <w:r>
        <w:rPr>
          <w:rFonts w:ascii="Liberation Serif" w:hAnsi="Liberation Serif"/>
          <w:sz w:val="24"/>
          <w:szCs w:val="28"/>
        </w:rPr>
        <w:t xml:space="preserve">и действует в течение трех лет </w:t>
      </w:r>
      <w:r>
        <w:rPr>
          <w:rFonts w:ascii="Liberation Serif" w:hAnsi="Liberation Serif"/>
          <w:sz w:val="24"/>
          <w:szCs w:val="28"/>
        </w:rPr>
        <w:t xml:space="preserve"> </w:t>
      </w:r>
      <w:r>
        <w:rPr>
          <w:rFonts w:ascii="Liberation Serif" w:hAnsi="Liberation Serif"/>
          <w:i/>
          <w:color w:val="FF0000"/>
          <w:sz w:val="24"/>
          <w:szCs w:val="28"/>
        </w:rPr>
        <w:t xml:space="preserve">до 31 декабря 2026 </w:t>
      </w:r>
      <w:r>
        <w:rPr>
          <w:rFonts w:ascii="Liberation Serif" w:hAnsi="Liberation Serif"/>
          <w:i/>
          <w:color w:val="FF0000"/>
          <w:sz w:val="24"/>
          <w:szCs w:val="28"/>
        </w:rPr>
        <w:t xml:space="preserve">года</w:t>
      </w:r>
      <w:r>
        <w:rPr>
          <w:rFonts w:ascii="Liberation Serif" w:hAnsi="Liberation Serif"/>
          <w:color w:val="FF0000"/>
          <w:sz w:val="24"/>
          <w:szCs w:val="28"/>
        </w:rPr>
        <w:t xml:space="preserve"> </w:t>
      </w:r>
      <w:r>
        <w:rPr>
          <w:rFonts w:ascii="Liberation Serif" w:hAnsi="Liberation Serif"/>
          <w:i/>
          <w:color w:val="FF0000"/>
          <w:sz w:val="24"/>
          <w:szCs w:val="28"/>
        </w:rPr>
        <w:t xml:space="preserve">– указываются даты начала и окончания срока действия КД.</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Стороны имеют право продлить  действие коллективного договора на срок не более трех лет.</w:t>
      </w:r>
      <w:r>
        <w:rPr>
          <w:sz w:val="24"/>
        </w:rPr>
      </w:r>
      <w:r/>
    </w:p>
    <w:p>
      <w:pPr>
        <w:pStyle w:val="834"/>
        <w:spacing w:before="0"/>
        <w:tabs>
          <w:tab w:val="left" w:pos="2127" w:leader="none"/>
        </w:tabs>
        <w:rPr>
          <w:rFonts w:ascii="Liberation Serif" w:hAnsi="Liberation Serif"/>
          <w:b w:val="false"/>
          <w:sz w:val="24"/>
          <w:szCs w:val="24"/>
        </w:rPr>
      </w:pPr>
      <w:r>
        <w:rPr>
          <w:rFonts w:ascii="Liberation Serif" w:hAnsi="Liberation Serif"/>
          <w:b w:val="false"/>
          <w:sz w:val="24"/>
          <w:szCs w:val="24"/>
        </w:rPr>
      </w:r>
      <w:r/>
    </w:p>
    <w:p>
      <w:pPr>
        <w:pStyle w:val="834"/>
        <w:spacing w:before="0"/>
        <w:tabs>
          <w:tab w:val="left" w:pos="2127" w:leader="none"/>
        </w:tabs>
        <w:rPr>
          <w:rFonts w:ascii="Liberation Serif" w:hAnsi="Liberation Serif"/>
          <w:sz w:val="28"/>
          <w:szCs w:val="24"/>
        </w:rPr>
      </w:pPr>
      <w:r>
        <w:rPr>
          <w:rFonts w:ascii="Liberation Serif" w:hAnsi="Liberation Serif"/>
          <w:sz w:val="28"/>
          <w:szCs w:val="24"/>
        </w:rPr>
        <w:t xml:space="preserve">II. Трудовые отношения</w:t>
      </w:r>
      <w:r>
        <w:rPr>
          <w:rFonts w:ascii="Liberation Serif" w:hAnsi="Liberation Serif"/>
          <w:sz w:val="28"/>
          <w:szCs w:val="24"/>
        </w:rPr>
        <w:t xml:space="preserve"> и обеспечение занятости</w:t>
      </w:r>
      <w:r>
        <w:rPr>
          <w:sz w:val="28"/>
        </w:rPr>
      </w:r>
    </w:p>
    <w:p>
      <w:pPr>
        <w:spacing w:after="0"/>
        <w:rPr>
          <w:rFonts w:ascii="Liberation Serif" w:hAnsi="Liberation Serif" w:cs="Times New Roman"/>
          <w:sz w:val="28"/>
          <w:szCs w:val="24"/>
          <w:lang w:eastAsia="ru-RU"/>
        </w:rPr>
      </w:pPr>
      <w:r>
        <w:rPr>
          <w:rFonts w:ascii="Liberation Serif" w:hAnsi="Liberation Serif" w:cs="Times New Roman"/>
          <w:sz w:val="28"/>
          <w:szCs w:val="24"/>
          <w:lang w:eastAsia="ru-RU"/>
        </w:rPr>
      </w:r>
      <w:r/>
    </w:p>
    <w:p>
      <w:pPr>
        <w:pStyle w:val="846"/>
        <w:ind w:firstLine="709"/>
        <w:jc w:val="both"/>
        <w:rPr>
          <w:rFonts w:ascii="Liberation Serif" w:hAnsi="Liberation Serif"/>
        </w:rPr>
      </w:pPr>
      <w:r>
        <w:rPr>
          <w:rFonts w:ascii="Liberation Serif" w:hAnsi="Liberation Serif"/>
        </w:rPr>
        <w:t xml:space="preserve">2.1.</w:t>
      </w:r>
      <w:r>
        <w:rPr>
          <w:rFonts w:ascii="Liberation Serif" w:hAnsi="Liberation Serif"/>
        </w:rPr>
        <w:t xml:space="preserve"> Порядок приема </w:t>
      </w:r>
      <w:r>
        <w:rPr>
          <w:rFonts w:ascii="Liberation Serif" w:hAnsi="Liberation Serif"/>
        </w:rPr>
        <w:t xml:space="preserve">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Правилами внутреннего трудового распорядка, которые являются </w:t>
      </w:r>
      <w:r>
        <w:rPr>
          <w:rFonts w:ascii="Liberation Serif" w:hAnsi="Liberation Serif"/>
          <w:i/>
          <w:color w:val="FF0000"/>
        </w:rPr>
        <w:t xml:space="preserve">приложением № 1</w:t>
      </w:r>
      <w:r>
        <w:rPr>
          <w:rFonts w:ascii="Liberation Serif" w:hAnsi="Liberation Serif"/>
          <w:color w:val="FF0000"/>
        </w:rPr>
        <w:t xml:space="preserve"> </w:t>
      </w:r>
      <w:r>
        <w:rPr>
          <w:rFonts w:ascii="Liberation Serif" w:hAnsi="Liberation Serif"/>
        </w:rPr>
        <w:t xml:space="preserve">к коллективному договору. </w:t>
      </w:r>
      <w:r/>
    </w:p>
    <w:p>
      <w:pPr>
        <w:ind w:firstLine="708"/>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2.</w:t>
      </w:r>
      <w:r>
        <w:rPr>
          <w:rFonts w:ascii="Liberation Serif" w:hAnsi="Liberation Serif" w:cs="Times New Roman"/>
          <w:sz w:val="24"/>
          <w:szCs w:val="24"/>
        </w:rPr>
        <w:t xml:space="preserve">2. Содержание трудового договора, порядок его заключения, изменения и расторжения определяются в соответствии с ТК РФ, </w:t>
      </w:r>
      <w:r>
        <w:rPr>
          <w:rFonts w:ascii="Liberation Serif" w:hAnsi="Liberation Serif" w:cs="Times New Roman"/>
          <w:sz w:val="24"/>
          <w:szCs w:val="24"/>
        </w:rPr>
        <w:t xml:space="preserve"> и с учетом примерной формы трудового договора с работником муниципального учреждения</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Стороны трудового договора определяют его условия с учетом положений соответствующих нормативных правовых актов, отраслевых и иных, действующих в </w:t>
      </w:r>
      <w:r>
        <w:rPr>
          <w:rFonts w:ascii="Liberation Serif" w:hAnsi="Liberation Serif" w:cs="Times New Roman"/>
          <w:sz w:val="24"/>
          <w:szCs w:val="24"/>
        </w:rPr>
        <w:t xml:space="preserve">отношении работодателя соглашений, коллективного договора, устава и иных локальных нормативных актов учреждения.</w:t>
      </w:r>
      <w:r/>
    </w:p>
    <w:p>
      <w:pPr>
        <w:ind w:firstLine="708"/>
        <w:jc w:val="both"/>
        <w:spacing w:lineRule="auto" w:line="240" w:after="0"/>
        <w:shd w:val="clear" w:fill="FFFFFF" w:color="auto"/>
        <w:rPr>
          <w:rFonts w:ascii="Liberation Serif" w:hAnsi="Liberation Serif" w:cs="Times New Roman" w:eastAsia="Times New Roman"/>
          <w:color w:val="000000"/>
          <w:sz w:val="24"/>
          <w:szCs w:val="24"/>
          <w:lang w:eastAsia="ru-RU"/>
        </w:rPr>
      </w:pPr>
      <w:r>
        <w:rPr>
          <w:rFonts w:ascii="Liberation Serif" w:hAnsi="Liberation Serif" w:cs="Times New Roman" w:eastAsia="Times New Roman"/>
          <w:color w:val="000000"/>
          <w:sz w:val="24"/>
          <w:szCs w:val="24"/>
          <w:lang w:eastAsia="ru-RU"/>
        </w:rPr>
        <w:t xml:space="preserve">2.</w:t>
      </w:r>
      <w:r>
        <w:rPr>
          <w:rFonts w:ascii="Liberation Serif" w:hAnsi="Liberation Serif" w:cs="Times New Roman" w:eastAsia="Times New Roman"/>
          <w:color w:val="000000"/>
          <w:sz w:val="24"/>
          <w:szCs w:val="24"/>
          <w:lang w:eastAsia="ru-RU"/>
        </w:rPr>
        <w:t xml:space="preserve">3. 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Его отсутствие означает, что работник принят на работу без испытаний.</w:t>
      </w:r>
      <w:r/>
    </w:p>
    <w:p>
      <w:pPr>
        <w:ind w:firstLine="708"/>
        <w:jc w:val="both"/>
        <w:spacing w:lineRule="auto" w:line="240" w:after="0"/>
        <w:shd w:val="clear" w:fill="FFFFFF" w:color="auto"/>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Срок испытания не может превышать 3 месяцев, за исключением случаев, предусмотренных законодательством.</w:t>
      </w:r>
      <w:r/>
    </w:p>
    <w:p>
      <w:pPr>
        <w:ind w:firstLine="708"/>
        <w:jc w:val="both"/>
        <w:spacing w:lineRule="auto" w:line="240" w:after="0"/>
        <w:shd w:val="clear" w:fill="FFFFFF" w:color="auto"/>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Испытание при приеме на работу не устанавливается, </w:t>
      </w:r>
      <w:r>
        <w:rPr>
          <w:rFonts w:ascii="Liberation Serif" w:hAnsi="Liberation Serif" w:cs="Times New Roman" w:eastAsia="Times New Roman"/>
          <w:color w:val="000000"/>
          <w:sz w:val="24"/>
          <w:szCs w:val="23"/>
          <w:lang w:eastAsia="ru-RU"/>
        </w:rPr>
        <w:t xml:space="preserve">для</w:t>
      </w:r>
      <w:r>
        <w:rPr>
          <w:rFonts w:ascii="Liberation Serif" w:hAnsi="Liberation Serif" w:cs="Times New Roman" w:eastAsia="Times New Roman"/>
          <w:color w:val="000000"/>
          <w:sz w:val="24"/>
          <w:szCs w:val="23"/>
          <w:lang w:eastAsia="ru-RU"/>
        </w:rPr>
        <w:t xml:space="preserve">:</w:t>
      </w:r>
      <w:r/>
    </w:p>
    <w:p>
      <w:pPr>
        <w:ind w:firstLine="708"/>
        <w:jc w:val="both"/>
        <w:spacing w:lineRule="auto" w:line="240" w:after="0"/>
        <w:shd w:val="clear" w:fill="FFFFFF" w:color="auto"/>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 лиц, избранных по конкурсу на замещение соответствующей должности;</w:t>
      </w:r>
      <w:r/>
    </w:p>
    <w:p>
      <w:pPr>
        <w:ind w:firstLine="708"/>
        <w:jc w:val="both"/>
        <w:spacing w:lineRule="auto" w:line="240" w:after="0"/>
        <w:shd w:val="clear" w:fill="FFFFFF" w:color="auto"/>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 беременных женщин и женщин, имеющих детей в возрасте до полутора лет;</w:t>
      </w:r>
      <w:r/>
    </w:p>
    <w:p>
      <w:pPr>
        <w:ind w:firstLine="708"/>
        <w:jc w:val="both"/>
        <w:spacing w:lineRule="auto" w:line="240" w:after="0"/>
        <w:shd w:val="clear" w:fill="FFFFFF" w:color="auto"/>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 лиц, не достигших возраста восемнадцати лет;</w:t>
      </w:r>
      <w:r/>
    </w:p>
    <w:p>
      <w:pPr>
        <w:ind w:firstLine="708"/>
        <w:jc w:val="both"/>
        <w:spacing w:lineRule="auto" w:line="240" w:after="0"/>
        <w:shd w:val="clear" w:fill="FFFFFF" w:color="auto"/>
        <w:tabs>
          <w:tab w:val="left" w:pos="851" w:leader="none"/>
        </w:tabs>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 л</w:t>
      </w:r>
      <w:r>
        <w:rPr>
          <w:rFonts w:ascii="Liberation Serif" w:hAnsi="Liberation Serif" w:cs="Times New Roman" w:eastAsia="Times New Roman"/>
          <w:color w:val="000000"/>
          <w:sz w:val="24"/>
          <w:szCs w:val="23"/>
          <w:lang w:eastAsia="ru-RU"/>
        </w:rPr>
        <w:t xml:space="preserve">иц, получивших среднее профессиональное образование или высшее</w:t>
      </w:r>
      <w:r>
        <w:rPr>
          <w:rFonts w:ascii="Liberation Serif" w:hAnsi="Liberation Serif" w:cs="Times New Roman" w:eastAsia="Times New Roman"/>
          <w:color w:val="000000"/>
          <w:sz w:val="24"/>
          <w:szCs w:val="23"/>
          <w:lang w:eastAsia="ru-RU"/>
        </w:rPr>
        <w:t xml:space="preserve"> </w:t>
      </w:r>
      <w:r>
        <w:rPr>
          <w:rFonts w:ascii="Liberation Serif" w:hAnsi="Liberation Serif" w:cs="Times New Roman" w:eastAsia="Times New Roman"/>
          <w:color w:val="000000"/>
          <w:sz w:val="24"/>
          <w:szCs w:val="23"/>
          <w:lang w:eastAsia="ru-RU"/>
        </w:rPr>
        <w:t xml:space="preserve">образование по имеющим государственную аккредитацию образовательным</w:t>
      </w:r>
      <w:r>
        <w:rPr>
          <w:rFonts w:ascii="Liberation Serif" w:hAnsi="Liberation Serif" w:cs="Times New Roman" w:eastAsia="Times New Roman"/>
          <w:color w:val="000000"/>
          <w:sz w:val="24"/>
          <w:szCs w:val="23"/>
          <w:lang w:eastAsia="ru-RU"/>
        </w:rPr>
        <w:t xml:space="preserve"> </w:t>
      </w:r>
      <w:r>
        <w:rPr>
          <w:rFonts w:ascii="Liberation Serif" w:hAnsi="Liberation Serif" w:cs="Times New Roman" w:eastAsia="Times New Roman"/>
          <w:color w:val="000000"/>
          <w:sz w:val="24"/>
          <w:szCs w:val="23"/>
          <w:lang w:eastAsia="ru-RU"/>
        </w:rPr>
        <w:t xml:space="preserve">программам и впервые поступающих на работу по полученной специальности в</w:t>
      </w:r>
      <w:r>
        <w:rPr>
          <w:rFonts w:ascii="Liberation Serif" w:hAnsi="Liberation Serif" w:cs="Times New Roman" w:eastAsia="Times New Roman"/>
          <w:color w:val="000000"/>
          <w:sz w:val="24"/>
          <w:szCs w:val="23"/>
          <w:lang w:eastAsia="ru-RU"/>
        </w:rPr>
        <w:t xml:space="preserve"> </w:t>
      </w:r>
      <w:r>
        <w:rPr>
          <w:rFonts w:ascii="Liberation Serif" w:hAnsi="Liberation Serif" w:cs="Times New Roman" w:eastAsia="Times New Roman"/>
          <w:color w:val="000000"/>
          <w:sz w:val="24"/>
          <w:szCs w:val="23"/>
          <w:lang w:eastAsia="ru-RU"/>
        </w:rPr>
        <w:t xml:space="preserve">течение одного года со дня получения профессионального образования</w:t>
      </w:r>
      <w:r>
        <w:rPr>
          <w:rFonts w:ascii="Liberation Serif" w:hAnsi="Liberation Serif" w:cs="Times New Roman" w:eastAsia="Times New Roman"/>
          <w:color w:val="000000"/>
          <w:sz w:val="24"/>
          <w:szCs w:val="23"/>
          <w:lang w:eastAsia="ru-RU"/>
        </w:rPr>
        <w:t xml:space="preserve"> </w:t>
      </w:r>
      <w:r>
        <w:rPr>
          <w:rFonts w:ascii="Liberation Serif" w:hAnsi="Liberation Serif" w:cs="Times New Roman" w:eastAsia="Times New Roman"/>
          <w:color w:val="000000"/>
          <w:sz w:val="24"/>
          <w:szCs w:val="23"/>
          <w:lang w:eastAsia="ru-RU"/>
        </w:rPr>
        <w:t xml:space="preserve">соответствующего уровня;</w:t>
      </w:r>
      <w:r/>
    </w:p>
    <w:p>
      <w:pPr>
        <w:ind w:firstLine="708"/>
        <w:jc w:val="both"/>
        <w:spacing w:lineRule="auto" w:line="240" w:after="0"/>
        <w:shd w:val="clear" w:fill="FFFFFF" w:color="auto"/>
        <w:rPr>
          <w:rFonts w:ascii="Liberation Serif" w:hAnsi="Liberation Serif" w:cs="Times New Roman" w:eastAsia="Times New Roman"/>
          <w:color w:val="000000"/>
          <w:sz w:val="24"/>
          <w:szCs w:val="23"/>
          <w:lang w:eastAsia="ru-RU"/>
        </w:rPr>
      </w:pPr>
      <w:r>
        <w:rPr>
          <w:rFonts w:ascii="Liberation Serif" w:hAnsi="Liberation Serif" w:cs="Times New Roman" w:eastAsia="Times New Roman"/>
          <w:color w:val="000000"/>
          <w:sz w:val="24"/>
          <w:szCs w:val="23"/>
          <w:lang w:eastAsia="ru-RU"/>
        </w:rPr>
        <w:t xml:space="preserve">- лиц, приглашенных на работу в порядке перевода от другого работодателя по</w:t>
      </w:r>
      <w:r>
        <w:rPr>
          <w:rFonts w:ascii="Liberation Serif" w:hAnsi="Liberation Serif" w:cs="Times New Roman" w:eastAsia="Times New Roman"/>
          <w:color w:val="000000"/>
          <w:sz w:val="24"/>
          <w:szCs w:val="23"/>
          <w:lang w:eastAsia="ru-RU"/>
        </w:rPr>
        <w:t xml:space="preserve"> </w:t>
      </w:r>
      <w:r>
        <w:rPr>
          <w:rFonts w:ascii="Liberation Serif" w:hAnsi="Liberation Serif" w:cs="Times New Roman" w:eastAsia="Times New Roman"/>
          <w:color w:val="000000"/>
          <w:sz w:val="24"/>
          <w:szCs w:val="23"/>
          <w:lang w:eastAsia="ru-RU"/>
        </w:rPr>
        <w:t xml:space="preserve">согласованию между работодателями;</w:t>
      </w:r>
      <w:r/>
    </w:p>
    <w:p>
      <w:pPr>
        <w:ind w:firstLine="708"/>
        <w:jc w:val="both"/>
        <w:spacing w:lineRule="auto" w:line="240" w:after="0"/>
        <w:shd w:val="clear" w:fill="FFFFFF" w:color="auto"/>
        <w:rPr>
          <w:rFonts w:ascii="Liberation Serif" w:hAnsi="Liberation Serif" w:cs="Times New Roman" w:eastAsia="Times New Roman"/>
          <w:color w:val="000000"/>
          <w:sz w:val="24"/>
          <w:szCs w:val="23"/>
        </w:rPr>
      </w:pPr>
      <w:r>
        <w:rPr>
          <w:rFonts w:ascii="Liberation Serif" w:hAnsi="Liberation Serif" w:cs="Times New Roman" w:eastAsia="Times New Roman"/>
          <w:color w:val="000000"/>
          <w:sz w:val="24"/>
          <w:szCs w:val="23"/>
          <w:lang w:eastAsia="ru-RU"/>
        </w:rPr>
        <w:t xml:space="preserve">- лиц, заключивших трудовой договор на срок до двух месяцев;</w:t>
      </w:r>
      <w:r>
        <w:rPr>
          <w:sz w:val="24"/>
        </w:rPr>
      </w:r>
      <w:r/>
    </w:p>
    <w:p>
      <w:pPr>
        <w:ind w:firstLine="708"/>
        <w:jc w:val="both"/>
        <w:spacing w:lineRule="auto" w:line="240" w:after="0"/>
        <w:shd w:val="clear" w:fill="FFFFFF" w:color="auto"/>
        <w:rPr>
          <w:rFonts w:ascii="Liberation Serif" w:hAnsi="Liberation Serif" w:cs="Times New Roman" w:eastAsia="Times New Roman"/>
          <w:color w:val="000000"/>
          <w:sz w:val="24"/>
          <w:szCs w:val="23"/>
        </w:rPr>
      </w:pPr>
      <w:r>
        <w:rPr>
          <w:rFonts w:ascii="Liberation Serif" w:hAnsi="Liberation Serif" w:cs="Times New Roman" w:eastAsia="Times New Roman"/>
          <w:color w:val="000000"/>
          <w:sz w:val="24"/>
          <w:szCs w:val="23"/>
          <w:lang w:eastAsia="ru-RU"/>
        </w:rPr>
        <w:t xml:space="preserve">- иных лиц в случаях, предусмотренных ТК РФ, иными </w:t>
      </w:r>
      <w:r>
        <w:rPr>
          <w:rFonts w:ascii="Liberation Serif" w:hAnsi="Liberation Serif" w:cs="Times New Roman" w:eastAsia="Times New Roman"/>
          <w:color w:val="000000"/>
          <w:sz w:val="24"/>
          <w:szCs w:val="23"/>
          <w:lang w:eastAsia="ru-RU"/>
        </w:rPr>
        <w:t xml:space="preserve">федеральными законами.</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2.</w:t>
      </w:r>
      <w:r>
        <w:rPr>
          <w:rFonts w:ascii="Liberation Serif" w:hAnsi="Liberation Serif"/>
          <w:sz w:val="24"/>
          <w:szCs w:val="28"/>
        </w:rPr>
        <w:t xml:space="preserve">4</w:t>
      </w:r>
      <w:r>
        <w:rPr>
          <w:rFonts w:ascii="Liberation Serif" w:hAnsi="Liberation Serif"/>
          <w:sz w:val="24"/>
          <w:szCs w:val="28"/>
        </w:rPr>
        <w:t xml:space="preserve">. Работодатель не вправе требовать от работника выполнения работы, не обусловленной трудовым договором.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Условия трудового договора, снижающие уровень прав и гарантий </w:t>
      </w:r>
      <w:r>
        <w:rPr>
          <w:rFonts w:ascii="Liberation Serif" w:hAnsi="Liberation Serif"/>
          <w:sz w:val="24"/>
          <w:szCs w:val="28"/>
        </w:rPr>
        <w:t xml:space="preserve">работника, установленный трудовым законодательством, нормативными правовыми актами, содержащими нормы трудового права, Уставом учреждения, коллективным договором, локальными нормативными актами учреждения, являются недействительными и не могут применяться.</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2.</w:t>
      </w:r>
      <w:r>
        <w:rPr>
          <w:rFonts w:ascii="Liberation Serif" w:hAnsi="Liberation Serif"/>
          <w:sz w:val="24"/>
          <w:szCs w:val="28"/>
        </w:rPr>
        <w:t xml:space="preserve">5</w:t>
      </w:r>
      <w:r>
        <w:rPr>
          <w:rFonts w:ascii="Liberation Serif" w:hAnsi="Liberation Serif"/>
          <w:sz w:val="24"/>
          <w:szCs w:val="28"/>
        </w:rPr>
        <w:t xml:space="preserve">. </w:t>
      </w:r>
      <w:r>
        <w:rPr>
          <w:rFonts w:ascii="Liberation Serif" w:hAnsi="Liberation Serif"/>
          <w:sz w:val="24"/>
          <w:szCs w:val="28"/>
        </w:rPr>
        <w:t xml:space="preserve">Проведение аттестации</w:t>
      </w:r>
      <w:r>
        <w:rPr>
          <w:rFonts w:ascii="Liberation Serif" w:hAnsi="Liberation Serif"/>
          <w:sz w:val="24"/>
          <w:szCs w:val="28"/>
        </w:rPr>
        <w:t xml:space="preserve"> педагогических работников в целях подтверждения их соответствия занимаемым должностям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r>
        <w:rPr>
          <w:rFonts w:ascii="Liberation Serif" w:hAnsi="Liberation Serif"/>
          <w:sz w:val="24"/>
          <w:szCs w:val="28"/>
        </w:rPr>
        <w:t xml:space="preserve">Минобрнауки</w:t>
      </w:r>
      <w:r>
        <w:rPr>
          <w:rFonts w:ascii="Liberation Serif" w:hAnsi="Liberation Serif"/>
          <w:sz w:val="24"/>
          <w:szCs w:val="28"/>
        </w:rPr>
        <w:t xml:space="preserve"> России от 7 апреля 2014 г. № 276, и </w:t>
      </w:r>
      <w:r>
        <w:rPr>
          <w:rFonts w:ascii="Liberation Serif" w:hAnsi="Liberation Serif"/>
          <w:i/>
          <w:color w:val="FF0000"/>
          <w:sz w:val="24"/>
          <w:szCs w:val="28"/>
        </w:rPr>
        <w:t xml:space="preserve">Положением </w:t>
      </w:r>
      <w:r>
        <w:rPr>
          <w:rFonts w:ascii="Liberation Serif" w:hAnsi="Liberation Serif"/>
          <w:i/>
          <w:color w:val="FF0000"/>
          <w:sz w:val="24"/>
          <w:szCs w:val="28"/>
        </w:rPr>
        <w:t xml:space="preserve">МБДОУ ДС «Ласточка» </w:t>
      </w:r>
      <w:r>
        <w:rPr>
          <w:rFonts w:ascii="Liberation Serif" w:hAnsi="Liberation Serif"/>
          <w:i/>
          <w:color w:val="FF0000"/>
          <w:sz w:val="24"/>
          <w:szCs w:val="28"/>
        </w:rPr>
        <w:t xml:space="preserve">об аттестации педагогических работников</w:t>
      </w:r>
      <w:r>
        <w:rPr>
          <w:rFonts w:ascii="Liberation Serif" w:hAnsi="Liberation Serif"/>
          <w:sz w:val="24"/>
          <w:szCs w:val="28"/>
        </w:rPr>
        <w:t xml:space="preserve"> </w:t>
      </w:r>
      <w:r>
        <w:rPr>
          <w:rFonts w:ascii="Liberation Serif" w:hAnsi="Liberation Serif"/>
          <w:i/>
          <w:color w:val="FF0000"/>
          <w:sz w:val="24"/>
          <w:szCs w:val="28"/>
        </w:rPr>
        <w:t xml:space="preserve">(</w:t>
      </w:r>
      <w:r>
        <w:rPr>
          <w:rFonts w:ascii="Liberation Serif" w:hAnsi="Liberation Serif"/>
          <w:i/>
          <w:color w:val="FF0000"/>
          <w:sz w:val="24"/>
          <w:szCs w:val="28"/>
        </w:rPr>
        <w:t xml:space="preserve">при наличии такого положения)</w:t>
      </w:r>
      <w:r>
        <w:rPr>
          <w:rFonts w:ascii="Liberation Serif" w:hAnsi="Liberation Serif"/>
          <w:color w:val="FF0000"/>
          <w:sz w:val="24"/>
          <w:szCs w:val="28"/>
        </w:rPr>
        <w:t xml:space="preserve"> </w:t>
      </w:r>
      <w:r>
        <w:rPr>
          <w:rFonts w:ascii="Liberation Serif" w:hAnsi="Liberation Serif"/>
          <w:sz w:val="24"/>
          <w:szCs w:val="28"/>
        </w:rPr>
        <w:t xml:space="preserve">в целях подтверждения соответствия занимаемой должности. </w:t>
      </w:r>
      <w:r>
        <w:rPr>
          <w:sz w:val="24"/>
        </w:rPr>
      </w:r>
      <w:r/>
    </w:p>
    <w:p>
      <w:pPr>
        <w:pStyle w:val="846"/>
        <w:ind w:firstLine="708"/>
        <w:rPr>
          <w:rFonts w:ascii="Liberation Serif" w:hAnsi="Liberation Serif"/>
          <w:sz w:val="24"/>
          <w:szCs w:val="28"/>
        </w:rPr>
      </w:pPr>
      <w:r>
        <w:rPr>
          <w:rFonts w:ascii="Liberation Serif" w:hAnsi="Liberation Serif"/>
          <w:sz w:val="24"/>
          <w:szCs w:val="28"/>
        </w:rPr>
        <w:t xml:space="preserve">2.6</w:t>
      </w:r>
      <w:r>
        <w:rPr>
          <w:rFonts w:ascii="Liberation Serif" w:hAnsi="Liberation Serif"/>
          <w:sz w:val="24"/>
          <w:szCs w:val="28"/>
        </w:rPr>
        <w:t xml:space="preserve">. Работодатель обязуется: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2.6</w:t>
      </w:r>
      <w:r>
        <w:rPr>
          <w:rFonts w:ascii="Liberation Serif" w:hAnsi="Liberation Serif"/>
          <w:sz w:val="24"/>
          <w:szCs w:val="28"/>
        </w:rPr>
        <w:t xml:space="preserve">.1.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2.6</w:t>
      </w:r>
      <w:r>
        <w:rPr>
          <w:rFonts w:ascii="Liberation Serif" w:hAnsi="Liberation Serif"/>
          <w:sz w:val="24"/>
          <w:szCs w:val="28"/>
        </w:rPr>
        <w:t xml:space="preserve">.2.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Определять должностные обязанности работников учреждения в должностной инструкции, которая утверж</w:t>
      </w:r>
      <w:r>
        <w:rPr>
          <w:rFonts w:ascii="Liberation Serif" w:hAnsi="Liberation Serif"/>
          <w:sz w:val="24"/>
          <w:szCs w:val="28"/>
        </w:rPr>
        <w:t xml:space="preserve">дается с учетом мнения </w:t>
      </w:r>
      <w:r>
        <w:rPr>
          <w:rFonts w:ascii="Liberation Serif" w:hAnsi="Liberation Serif"/>
          <w:sz w:val="24"/>
          <w:szCs w:val="28"/>
          <w:highlight w:val="white"/>
        </w:rPr>
        <w:t xml:space="preserve">проф</w:t>
      </w:r>
      <w:r>
        <w:rPr>
          <w:rFonts w:ascii="Liberation Serif" w:hAnsi="Liberation Serif"/>
          <w:sz w:val="24"/>
          <w:szCs w:val="28"/>
          <w:highlight w:val="white"/>
        </w:rPr>
        <w:t xml:space="preserve">союз</w:t>
      </w:r>
      <w:r>
        <w:rPr>
          <w:rFonts w:ascii="Liberation Serif" w:hAnsi="Liberation Serif"/>
          <w:sz w:val="24"/>
          <w:szCs w:val="28"/>
        </w:rPr>
        <w:t xml:space="preserve">а</w:t>
      </w:r>
      <w:r>
        <w:rPr>
          <w:rFonts w:ascii="Liberation Serif" w:hAnsi="Liberation Serif"/>
          <w:sz w:val="24"/>
          <w:szCs w:val="28"/>
        </w:rPr>
        <w:t xml:space="preserve"> </w:t>
      </w:r>
      <w:r>
        <w:rPr>
          <w:rFonts w:ascii="Liberation Serif" w:hAnsi="Liberation Serif"/>
          <w:i/>
          <w:color w:val="FF0000"/>
          <w:sz w:val="24"/>
          <w:szCs w:val="28"/>
        </w:rPr>
        <w:t xml:space="preserve">(при наличии)</w:t>
      </w:r>
      <w:r>
        <w:rPr>
          <w:rFonts w:ascii="Liberation Serif" w:hAnsi="Liberation Serif"/>
          <w:sz w:val="24"/>
          <w:szCs w:val="28"/>
        </w:rPr>
        <w:t xml:space="preserve">.</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2.6</w:t>
      </w:r>
      <w:r>
        <w:rPr>
          <w:rFonts w:ascii="Liberation Serif" w:hAnsi="Liberation Serif"/>
          <w:sz w:val="24"/>
          <w:szCs w:val="28"/>
        </w:rPr>
        <w:t xml:space="preserve">.3. При заключении трудового договора с работником ознакомить</w:t>
      </w:r>
      <w:r>
        <w:rPr>
          <w:rFonts w:ascii="Liberation Serif" w:hAnsi="Liberation Serif"/>
          <w:sz w:val="24"/>
          <w:szCs w:val="28"/>
        </w:rPr>
        <w:t xml:space="preserve"> его под подпись с настоящим коллективным договором, Уставом учреждения,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2.6</w:t>
      </w:r>
      <w:r>
        <w:rPr>
          <w:rFonts w:ascii="Liberation Serif" w:hAnsi="Liberation Serif"/>
          <w:sz w:val="24"/>
          <w:szCs w:val="28"/>
        </w:rPr>
        <w:t xml:space="preserve">.4. В трудовой договор включать обязательные условия, предусмотренные статьей 57 ТК РФ. </w:t>
      </w:r>
      <w:r>
        <w:rPr>
          <w:sz w:val="24"/>
        </w:rPr>
      </w:r>
      <w:r/>
    </w:p>
    <w:p>
      <w:pPr>
        <w:pStyle w:val="846"/>
        <w:ind w:firstLine="709"/>
        <w:jc w:val="both"/>
        <w:rPr>
          <w:rFonts w:ascii="Liberation Serif" w:hAnsi="Liberation Serif"/>
          <w:sz w:val="24"/>
        </w:rPr>
      </w:pPr>
      <w:r>
        <w:rPr>
          <w:rFonts w:ascii="Liberation Serif" w:hAnsi="Liberation Serif"/>
          <w:sz w:val="24"/>
        </w:rPr>
        <w:t xml:space="preserve">При включении в трудовой договор дополнительных условий не допускать ухудшения положения работника по сравнению с условиями,</w:t>
      </w:r>
      <w:r>
        <w:rPr>
          <w:rFonts w:ascii="Liberation Serif" w:hAnsi="Liberation Serif"/>
          <w:sz w:val="24"/>
        </w:rPr>
        <w:t xml:space="preserve"> установленными трудовым </w:t>
      </w:r>
      <w:r>
        <w:rPr>
          <w:rFonts w:ascii="Liberation Serif" w:hAnsi="Liberation Serif"/>
          <w:sz w:val="24"/>
        </w:rPr>
        <w:t xml:space="preserve">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.5. В трудовом договоре с педагогическим работником (дополнительном со</w:t>
      </w:r>
      <w:r>
        <w:rPr>
          <w:rFonts w:ascii="Liberation Serif" w:hAnsi="Liberation Serif" w:cs="Times New Roman"/>
          <w:color w:val="000000"/>
          <w:sz w:val="24"/>
          <w:szCs w:val="24"/>
        </w:rPr>
        <w:t xml:space="preserve">глашении к трудовому договору) определять установленный при тарификации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.6. Оформлять изменение условий трудового договора путем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.7. 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такую работу.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.8. Обеспечивать в установленном трудовым законодательством порядке разработку и реализацию мер защиты персональных данных работников.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.9. Изменение оп</w:t>
      </w:r>
      <w:r>
        <w:rPr>
          <w:rFonts w:ascii="Liberation Serif" w:hAnsi="Liberation Serif" w:cs="Times New Roman"/>
          <w:color w:val="000000"/>
          <w:sz w:val="24"/>
          <w:szCs w:val="24"/>
        </w:rPr>
        <w:t xml:space="preserve">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r>
        <w:rPr>
          <w:sz w:val="24"/>
        </w:rPr>
      </w:r>
      <w:r/>
    </w:p>
    <w:p>
      <w:pPr>
        <w:ind w:firstLine="709"/>
        <w:jc w:val="both"/>
        <w:spacing w:lineRule="auto" w:line="240" w:after="36"/>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.10. </w:t>
      </w:r>
      <w:r>
        <w:rPr>
          <w:rFonts w:ascii="Liberation Serif" w:hAnsi="Liberation Serif" w:cs="Times New Roman"/>
          <w:color w:val="000000"/>
          <w:sz w:val="24"/>
          <w:szCs w:val="24"/>
        </w:rPr>
        <w:t xml:space="preserve">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w:t>
      </w:r>
      <w:r>
        <w:rPr>
          <w:rFonts w:ascii="Liberation Serif" w:hAnsi="Liberation Serif" w:cs="Times New Roman"/>
          <w:i/>
          <w:color w:val="FF0000"/>
          <w:sz w:val="24"/>
          <w:szCs w:val="24"/>
        </w:rPr>
        <w:t xml:space="preserve">(изменение количества классов-комплектов, групп или обучающихся (воспитанников), изменение количества часов по учебному плану, изменение образовательных программ и др.),</w:t>
      </w:r>
      <w:r>
        <w:rPr>
          <w:rFonts w:ascii="Liberation Serif" w:hAnsi="Liberation Serif" w:cs="Times New Roman"/>
          <w:color w:val="FF0000"/>
          <w:sz w:val="24"/>
          <w:szCs w:val="24"/>
        </w:rPr>
        <w:t xml:space="preserve"> </w:t>
      </w:r>
      <w:r>
        <w:rPr>
          <w:rFonts w:ascii="Liberation Serif" w:hAnsi="Liberation Serif" w:cs="Times New Roman"/>
          <w:color w:val="000000"/>
          <w:sz w:val="24"/>
          <w:szCs w:val="24"/>
        </w:rPr>
        <w:t xml:space="preserve">определенные сторонами условия трудового договора не могут быть сохранены, при строгом соблюдении положений статьей 74</w:t>
      </w:r>
      <w:r>
        <w:rPr>
          <w:rFonts w:ascii="Liberation Serif" w:hAnsi="Liberation Serif" w:cs="Times New Roman"/>
          <w:color w:val="000000"/>
          <w:sz w:val="24"/>
          <w:szCs w:val="24"/>
        </w:rPr>
        <w:t xml:space="preserve"> и 162 ТК РФ.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2.6</w:t>
      </w:r>
      <w:r>
        <w:rPr>
          <w:rFonts w:ascii="Liberation Serif" w:hAnsi="Liberation Serif" w:cs="Times New Roman"/>
          <w:color w:val="000000"/>
          <w:sz w:val="24"/>
          <w:szCs w:val="24"/>
        </w:rPr>
        <w:t xml:space="preserve">.11.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программам, обеспеченности кадрами, других конкретных условий в учреждении по согласованию</w:t>
      </w:r>
      <w:r>
        <w:rPr>
          <w:rFonts w:ascii="Liberation Serif" w:hAnsi="Liberation Serif" w:cs="Times New Roman"/>
          <w:color w:val="000000"/>
          <w:sz w:val="24"/>
          <w:szCs w:val="24"/>
          <w:highlight w:val="white"/>
        </w:rPr>
        <w:t xml:space="preserve"> </w:t>
      </w:r>
      <w:r>
        <w:rPr>
          <w:rFonts w:ascii="Liberation Serif" w:hAnsi="Liberation Serif" w:cs="Times New Roman"/>
          <w:color w:val="000000"/>
          <w:sz w:val="24"/>
          <w:szCs w:val="24"/>
          <w:highlight w:val="white"/>
        </w:rPr>
        <w:t xml:space="preserve">с </w:t>
      </w:r>
      <w:r>
        <w:rPr>
          <w:rFonts w:ascii="Liberation Serif" w:hAnsi="Liberation Serif" w:cs="Times New Roman"/>
          <w:color w:val="000000"/>
          <w:sz w:val="24"/>
          <w:szCs w:val="24"/>
          <w:highlight w:val="white"/>
        </w:rPr>
        <w:t xml:space="preserve">проф</w:t>
      </w:r>
      <w:r>
        <w:rPr>
          <w:rFonts w:ascii="Liberation Serif" w:hAnsi="Liberation Serif" w:cs="Times New Roman"/>
          <w:color w:val="000000"/>
          <w:sz w:val="24"/>
          <w:szCs w:val="24"/>
          <w:highlight w:val="white"/>
        </w:rPr>
        <w:t xml:space="preserve">союзом</w:t>
      </w:r>
      <w:r>
        <w:rPr>
          <w:rFonts w:ascii="Liberation Serif" w:hAnsi="Liberation Serif" w:cs="Times New Roman"/>
          <w:color w:val="000000"/>
          <w:sz w:val="24"/>
          <w:szCs w:val="24"/>
        </w:rPr>
        <w:t xml:space="preserve">. </w:t>
      </w:r>
      <w:r>
        <w:rPr>
          <w:sz w:val="24"/>
        </w:rPr>
      </w:r>
      <w:r/>
    </w:p>
    <w:p>
      <w:pPr>
        <w:ind w:firstLine="709"/>
        <w:jc w:val="both"/>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t xml:space="preserve">2.</w:t>
      </w:r>
      <w:r>
        <w:rPr>
          <w:rFonts w:ascii="Liberation Serif" w:hAnsi="Liberation Serif" w:cs="Times New Roman"/>
          <w:color w:val="000000"/>
          <w:sz w:val="24"/>
          <w:szCs w:val="24"/>
        </w:rPr>
        <w:t xml:space="preserve">6</w:t>
      </w:r>
      <w:r>
        <w:rPr>
          <w:rFonts w:ascii="Liberation Serif" w:hAnsi="Liberation Serif" w:cs="Times New Roman"/>
          <w:color w:val="000000"/>
          <w:sz w:val="24"/>
          <w:szCs w:val="24"/>
        </w:rPr>
        <w:t xml:space="preserve">.12. Осуществлять комплектование групп на основании требований санитарно-эпидемиологических правил и нормативов.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.13. Обеспечивать своевременное уведомление работников в письменной форме о предстоящих изменениях обязательных условий трудового договора, в том числе оплаты труда, не </w:t>
      </w:r>
      <w:r>
        <w:rPr>
          <w:rFonts w:ascii="Liberation Serif" w:hAnsi="Liberation Serif" w:cs="Times New Roman"/>
          <w:color w:val="000000"/>
          <w:sz w:val="24"/>
          <w:szCs w:val="28"/>
        </w:rPr>
        <w:t xml:space="preserve">позднее,</w:t>
      </w:r>
      <w:r>
        <w:rPr>
          <w:rFonts w:ascii="Liberation Serif" w:hAnsi="Liberation Serif" w:cs="Times New Roman"/>
          <w:color w:val="000000"/>
          <w:sz w:val="24"/>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 </w:t>
      </w:r>
      <w:r>
        <w:rPr>
          <w:sz w:val="24"/>
        </w:rPr>
      </w:r>
      <w:r/>
    </w:p>
    <w:p>
      <w:pPr>
        <w:ind w:firstLine="709"/>
        <w:jc w:val="both"/>
        <w:spacing w:lineRule="auto" w:line="240" w:after="0"/>
        <w:rPr>
          <w:rFonts w:ascii="Liberation Serif" w:hAnsi="Liberation Serif" w:cs="Times New Roman"/>
          <w:color w:val="000000"/>
          <w:sz w:val="24"/>
          <w:szCs w:val="28"/>
          <w:highlight w:val="white"/>
        </w:rPr>
      </w:pPr>
      <w:r>
        <w:rPr>
          <w:rFonts w:ascii="Liberation Serif" w:hAnsi="Liberation Serif" w:cs="Times New Roman"/>
          <w:color w:val="000000"/>
          <w:sz w:val="24"/>
          <w:szCs w:val="28"/>
        </w:rPr>
        <w:t xml:space="preserve">2.</w:t>
      </w:r>
      <w:r>
        <w:rPr>
          <w:rFonts w:ascii="Liberation Serif" w:hAnsi="Liberation Serif" w:cs="Times New Roman"/>
          <w:color w:val="000000"/>
          <w:sz w:val="24"/>
          <w:szCs w:val="28"/>
        </w:rPr>
        <w:t xml:space="preserve">6</w:t>
      </w:r>
      <w:r>
        <w:rPr>
          <w:rFonts w:ascii="Liberation Serif" w:hAnsi="Liberation Serif" w:cs="Times New Roman"/>
          <w:color w:val="000000"/>
          <w:sz w:val="24"/>
          <w:szCs w:val="28"/>
        </w:rPr>
        <w:t xml:space="preserve">.14. Руководствоваться при регулировании трудовых отношений в учреждении Единым квалификационным справочником должностей руководителей, специалистов и </w:t>
      </w:r>
      <w:r>
        <w:rPr>
          <w:rFonts w:ascii="Liberation Serif" w:hAnsi="Liberation Serif" w:cs="Times New Roman"/>
          <w:color w:val="000000"/>
          <w:sz w:val="24"/>
          <w:szCs w:val="28"/>
        </w:rPr>
        <w:t xml:space="preserve">служащих, </w:t>
      </w:r>
      <w:r>
        <w:rPr>
          <w:rFonts w:ascii="Liberation Serif" w:hAnsi="Liberation Serif" w:cs="Times New Roman"/>
          <w:color w:val="000000"/>
          <w:sz w:val="24"/>
          <w:szCs w:val="28"/>
        </w:rPr>
        <w:t xml:space="preserve">содержащим</w:t>
      </w:r>
      <w:r>
        <w:rPr>
          <w:rFonts w:ascii="Liberation Serif" w:hAnsi="Liberation Serif" w:cs="Times New Roman"/>
          <w:color w:val="000000"/>
          <w:sz w:val="24"/>
          <w:szCs w:val="28"/>
        </w:rPr>
        <w:t xml:space="preserve"> в том числе квалификационные характеристики должностей, и (или) профессиональными стандартами, принимая решения с учетом мнения</w:t>
      </w:r>
      <w:r>
        <w:rPr>
          <w:rFonts w:ascii="Liberation Serif" w:hAnsi="Liberation Serif" w:cs="Times New Roman"/>
          <w:color w:val="000000"/>
          <w:sz w:val="24"/>
          <w:szCs w:val="28"/>
          <w:highlight w:val="white"/>
        </w:rPr>
        <w:t xml:space="preserve"> </w:t>
      </w:r>
      <w:r>
        <w:rPr>
          <w:rFonts w:ascii="Liberation Serif" w:hAnsi="Liberation Serif" w:cs="Times New Roman"/>
          <w:color w:val="000000"/>
          <w:sz w:val="24"/>
          <w:szCs w:val="28"/>
          <w:highlight w:val="white"/>
        </w:rPr>
        <w:t xml:space="preserve">профсоюза</w:t>
      </w:r>
      <w:r>
        <w:rPr>
          <w:rFonts w:ascii="Liberation Serif" w:hAnsi="Liberation Serif" w:cs="Times New Roman"/>
          <w:color w:val="000000"/>
          <w:sz w:val="24"/>
          <w:szCs w:val="28"/>
          <w:highlight w:val="white"/>
        </w:rPr>
        <w:t xml:space="preserve">.</w:t>
      </w:r>
      <w:r>
        <w:rPr>
          <w:rFonts w:ascii="Liberation Serif" w:hAnsi="Liberation Serif" w:cs="Times New Roman"/>
          <w:color w:val="000000"/>
          <w:sz w:val="24"/>
          <w:szCs w:val="28"/>
          <w:highlight w:val="white"/>
        </w:rPr>
        <w:t xml:space="preserve"> </w:t>
      </w:r>
      <w:r>
        <w:rPr>
          <w:highlight w:val="white"/>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Р</w:t>
      </w:r>
      <w:r>
        <w:rPr>
          <w:rFonts w:ascii="Liberation Serif" w:hAnsi="Liberation Serif" w:cs="Times New Roman"/>
          <w:color w:val="000000"/>
          <w:sz w:val="24"/>
          <w:szCs w:val="28"/>
        </w:rPr>
        <w:t xml:space="preserve">аботодатель утверждает</w:t>
      </w:r>
      <w:r>
        <w:rPr>
          <w:rFonts w:ascii="Liberation Serif" w:hAnsi="Liberation Serif" w:cs="Times New Roman"/>
          <w:color w:val="000000"/>
          <w:sz w:val="24"/>
          <w:szCs w:val="28"/>
        </w:rPr>
        <w:t xml:space="preserve">,</w:t>
      </w:r>
      <w:r>
        <w:rPr>
          <w:rFonts w:ascii="Liberation Serif" w:hAnsi="Liberation Serif" w:cs="Times New Roman"/>
          <w:color w:val="000000"/>
          <w:sz w:val="24"/>
          <w:szCs w:val="28"/>
        </w:rPr>
        <w:t xml:space="preserve"> с учетом мнен</w:t>
      </w:r>
      <w:r>
        <w:rPr>
          <w:rFonts w:ascii="Liberation Serif" w:hAnsi="Liberation Serif" w:cs="Times New Roman"/>
          <w:color w:val="000000"/>
          <w:sz w:val="24"/>
          <w:szCs w:val="28"/>
          <w:highlight w:val="white"/>
        </w:rPr>
        <w:t xml:space="preserve">ия </w:t>
      </w:r>
      <w:r>
        <w:rPr>
          <w:rFonts w:ascii="Liberation Serif" w:hAnsi="Liberation Serif" w:cs="Times New Roman"/>
          <w:i/>
          <w:color w:val="FF0000"/>
          <w:sz w:val="24"/>
          <w:szCs w:val="28"/>
          <w:highlight w:val="white"/>
        </w:rPr>
        <w:t xml:space="preserve">профсоюза</w:t>
      </w:r>
      <w:r>
        <w:rPr>
          <w:rFonts w:ascii="Liberation Serif" w:hAnsi="Liberation Serif" w:cs="Times New Roman"/>
          <w:i/>
          <w:color w:val="FF0000"/>
          <w:sz w:val="24"/>
          <w:szCs w:val="28"/>
          <w:highlight w:val="white"/>
        </w:rPr>
        <w:t xml:space="preserve">,</w:t>
      </w:r>
      <w:r>
        <w:rPr>
          <w:rFonts w:ascii="Liberation Serif" w:hAnsi="Liberation Serif" w:cs="Times New Roman"/>
          <w:color w:val="000000"/>
          <w:sz w:val="24"/>
          <w:szCs w:val="28"/>
          <w:highlight w:val="white"/>
        </w:rPr>
        <w:t xml:space="preserve">  спис</w:t>
      </w:r>
      <w:r>
        <w:rPr>
          <w:rFonts w:ascii="Liberation Serif" w:hAnsi="Liberation Serif" w:cs="Times New Roman"/>
          <w:color w:val="000000"/>
          <w:sz w:val="24"/>
          <w:szCs w:val="28"/>
        </w:rPr>
        <w:t xml:space="preserve">ок профессиональных ста</w:t>
      </w:r>
      <w:r>
        <w:rPr>
          <w:rFonts w:ascii="Liberation Serif" w:hAnsi="Liberation Serif" w:cs="Times New Roman"/>
          <w:color w:val="000000"/>
          <w:sz w:val="24"/>
          <w:szCs w:val="28"/>
        </w:rPr>
        <w:t xml:space="preserve">ндартов, подлежащих применению, </w:t>
      </w:r>
      <w:r>
        <w:rPr>
          <w:rFonts w:ascii="Liberation Serif" w:hAnsi="Liberation Serif" w:cs="Times New Roman"/>
          <w:color w:val="000000"/>
          <w:sz w:val="24"/>
          <w:szCs w:val="28"/>
        </w:rPr>
        <w:t xml:space="preserve"> сведения о потребности в профессиональном образовании, профессиональном обучении и (и</w:t>
      </w:r>
      <w:r>
        <w:rPr>
          <w:rFonts w:ascii="Liberation Serif" w:hAnsi="Liberation Serif" w:cs="Times New Roman"/>
          <w:color w:val="000000"/>
          <w:sz w:val="24"/>
          <w:szCs w:val="28"/>
        </w:rPr>
        <w:t xml:space="preserve">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учреждения, и о проведении соответствующих мероприятий по образованию и об</w:t>
      </w:r>
      <w:r>
        <w:rPr>
          <w:rFonts w:ascii="Liberation Serif" w:hAnsi="Liberation Serif" w:cs="Times New Roman"/>
          <w:color w:val="000000"/>
          <w:sz w:val="24"/>
          <w:szCs w:val="28"/>
        </w:rPr>
        <w:t xml:space="preserve">учению в установленном порядке.</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Р</w:t>
      </w:r>
      <w:r>
        <w:rPr>
          <w:rFonts w:ascii="Liberation Serif" w:hAnsi="Liberation Serif" w:cs="Times New Roman"/>
          <w:color w:val="000000"/>
          <w:sz w:val="24"/>
          <w:szCs w:val="28"/>
        </w:rPr>
        <w:t xml:space="preserve">аботодатель обеспечивает соблюдение положений трудового законодательства и</w:t>
      </w:r>
      <w:r>
        <w:rPr>
          <w:rFonts w:ascii="Liberation Serif" w:hAnsi="Liberation Serif" w:cs="Times New Roman"/>
          <w:color w:val="000000"/>
          <w:sz w:val="24"/>
          <w:szCs w:val="28"/>
        </w:rPr>
        <w:t xml:space="preserve"> иных нормативных правовых актов, содержащих нормы трудового права, по вопросам </w:t>
      </w:r>
      <w:r>
        <w:rPr>
          <w:rFonts w:ascii="Liberation Serif" w:hAnsi="Liberation Serif" w:cs="Times New Roman"/>
          <w:color w:val="000000"/>
          <w:sz w:val="24"/>
          <w:szCs w:val="28"/>
        </w:rPr>
        <w:t xml:space="preserve">применения профессиональных стандартов, не допуская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w:t>
      </w:r>
      <w:r>
        <w:rPr>
          <w:rFonts w:ascii="Liberation Serif" w:hAnsi="Liberation Serif" w:cs="Times New Roman"/>
          <w:color w:val="000000"/>
          <w:sz w:val="24"/>
          <w:szCs w:val="28"/>
        </w:rPr>
        <w:t xml:space="preserve">нарушений</w:t>
      </w:r>
      <w:r>
        <w:rPr>
          <w:rFonts w:ascii="Liberation Serif" w:hAnsi="Liberation Serif" w:cs="Times New Roman"/>
          <w:color w:val="000000"/>
          <w:sz w:val="24"/>
          <w:szCs w:val="28"/>
        </w:rPr>
        <w:t xml:space="preserve"> трудовых прав работников.</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.15. Сообщать </w:t>
      </w:r>
      <w:r>
        <w:rPr>
          <w:rFonts w:ascii="Liberation Serif" w:hAnsi="Liberation Serif" w:cs="Times New Roman"/>
          <w:i/>
          <w:color w:val="FF0000"/>
          <w:sz w:val="24"/>
          <w:szCs w:val="28"/>
        </w:rPr>
        <w:t xml:space="preserve">п</w:t>
      </w:r>
      <w:r>
        <w:rPr>
          <w:rFonts w:ascii="Liberation Serif" w:hAnsi="Liberation Serif" w:cs="Times New Roman"/>
          <w:i/>
          <w:color w:val="FF0000"/>
          <w:sz w:val="24"/>
          <w:szCs w:val="28"/>
        </w:rPr>
        <w:t xml:space="preserve">рофсоюзному комитету</w:t>
      </w:r>
      <w:r>
        <w:rPr>
          <w:rFonts w:ascii="Liberation Serif" w:hAnsi="Liberation Serif" w:cs="Times New Roman"/>
          <w:color w:val="FF0000"/>
          <w:sz w:val="24"/>
          <w:szCs w:val="28"/>
        </w:rPr>
        <w:t xml:space="preserve">  </w:t>
      </w:r>
      <w:r>
        <w:rPr>
          <w:rFonts w:ascii="Liberation Serif" w:hAnsi="Liberation Serif" w:cs="Times New Roman"/>
          <w:color w:val="000000"/>
          <w:sz w:val="24"/>
          <w:szCs w:val="28"/>
        </w:rPr>
        <w:t xml:space="preserve">не позднее, </w:t>
      </w:r>
      <w:r>
        <w:rPr>
          <w:rFonts w:ascii="Liberation Serif" w:hAnsi="Liberation Serif" w:cs="Times New Roman"/>
          <w:color w:val="000000"/>
          <w:sz w:val="24"/>
          <w:szCs w:val="28"/>
        </w:rPr>
        <w:t xml:space="preserve">чем за два месяца до начала п</w:t>
      </w:r>
      <w:r>
        <w:rPr>
          <w:rFonts w:ascii="Liberation Serif" w:hAnsi="Liberation Serif" w:cs="Times New Roman"/>
          <w:color w:val="000000"/>
          <w:sz w:val="24"/>
          <w:szCs w:val="28"/>
        </w:rPr>
        <w:t xml:space="preserve">роведения соответствующих мероприятий по сокращению численности или штата работников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w:t>
      </w:r>
      <w:r>
        <w:rPr>
          <w:rFonts w:ascii="Liberation Serif" w:hAnsi="Liberation Serif" w:cs="Times New Roman"/>
          <w:color w:val="000000"/>
          <w:sz w:val="24"/>
          <w:szCs w:val="28"/>
        </w:rPr>
        <w:t xml:space="preserve">позднее</w:t>
      </w:r>
      <w:r>
        <w:rPr>
          <w:rFonts w:ascii="Liberation Serif" w:hAnsi="Liberation Serif" w:cs="Times New Roman"/>
          <w:color w:val="000000"/>
          <w:sz w:val="24"/>
          <w:szCs w:val="28"/>
        </w:rPr>
        <w:t xml:space="preserve"> чем за три месяца. </w:t>
      </w:r>
      <w:r>
        <w:rPr>
          <w:sz w:val="24"/>
        </w:rPr>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Критериями массового увольнения считаются следующие показатели численности увольняемых работников учреждения: </w:t>
      </w:r>
      <w:r>
        <w:rPr>
          <w:sz w:val="24"/>
        </w:rPr>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ликвидация организации с численностью работающих 15 и более человек; </w:t>
      </w:r>
      <w:r>
        <w:rPr>
          <w:sz w:val="24"/>
        </w:rPr>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сокращение численности или штата работников в количестве 20 и более человек в течение 30 календарных дней; </w:t>
      </w:r>
      <w:r>
        <w:rPr>
          <w:sz w:val="24"/>
        </w:rPr>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увольнение 10 и более процентов работников организации в течение 90 календарных дней.</w:t>
      </w:r>
      <w:r>
        <w:rPr>
          <w:sz w:val="24"/>
        </w:rPr>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.16. Обеспечивать гарантии и </w:t>
      </w:r>
      <w:r>
        <w:rPr>
          <w:rFonts w:ascii="Liberation Serif" w:hAnsi="Liberation Serif" w:cs="Times New Roman"/>
          <w:color w:val="000000"/>
          <w:sz w:val="24"/>
          <w:szCs w:val="28"/>
        </w:rPr>
        <w:t xml:space="preserve">компенсации</w:t>
      </w:r>
      <w:r>
        <w:rPr>
          <w:rFonts w:ascii="Liberation Serif" w:hAnsi="Liberation Serif" w:cs="Times New Roman"/>
          <w:color w:val="000000"/>
          <w:sz w:val="24"/>
          <w:szCs w:val="28"/>
        </w:rPr>
        <w:t xml:space="preserve"> высвобождаемым работникам, предусмотренные трудовым законодательством, в том</w:t>
      </w:r>
      <w:r>
        <w:rPr>
          <w:rFonts w:ascii="Liberation Serif" w:hAnsi="Liberation Serif" w:cs="Times New Roman"/>
          <w:color w:val="000000"/>
          <w:sz w:val="24"/>
          <w:szCs w:val="28"/>
        </w:rPr>
        <w:t xml:space="preserve"> числе предупреждение работников о возможном сокращении численности или штата работников не менее чем за два месяца, обязательное уведомление территориальных органов занятости и профсоюзного комитета о массовом сокращении численности или штата работников.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.17. 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w:t>
      </w:r>
      <w:r>
        <w:rPr>
          <w:rFonts w:ascii="Liberation Serif" w:hAnsi="Liberation Serif" w:cs="Times New Roman"/>
          <w:color w:val="000000"/>
          <w:sz w:val="24"/>
          <w:szCs w:val="28"/>
        </w:rPr>
        <w:t xml:space="preserve">6</w:t>
      </w:r>
      <w:r>
        <w:rPr>
          <w:rFonts w:ascii="Liberation Serif" w:hAnsi="Liberation Serif" w:cs="Times New Roman"/>
          <w:color w:val="000000"/>
          <w:sz w:val="24"/>
          <w:szCs w:val="28"/>
        </w:rPr>
        <w:t xml:space="preserve">.18. При высвоб</w:t>
      </w:r>
      <w:r>
        <w:rPr>
          <w:rFonts w:ascii="Liberation Serif" w:hAnsi="Liberation Serif" w:cs="Times New Roman"/>
          <w:color w:val="000000"/>
          <w:sz w:val="24"/>
          <w:szCs w:val="28"/>
        </w:rPr>
        <w:t xml:space="preserve">ождении работников в связи с сокращением численности или штата работников предоставлять преимущественное право на оставление на работе при равной производительности труда, квалификации, помимо указанных в статье 179 ТК РФ, следующим категориям работников: </w:t>
      </w:r>
      <w:r>
        <w:rPr>
          <w:sz w:val="24"/>
        </w:rPr>
      </w:r>
      <w:r/>
    </w:p>
    <w:p>
      <w:pPr>
        <w:ind w:firstLine="709"/>
        <w:jc w:val="both"/>
        <w:spacing w:lineRule="auto" w:line="240" w:after="0"/>
        <w:rPr>
          <w:rFonts w:ascii="Liberation Serif" w:hAnsi="Liberation Serif" w:cs="Times New Roman"/>
          <w:color w:val="000000" w:themeColor="text1"/>
          <w:sz w:val="24"/>
          <w:szCs w:val="28"/>
          <w:highlight w:val="white"/>
        </w:rPr>
      </w:pPr>
      <w:r>
        <w:rPr>
          <w:rFonts w:ascii="Liberation Serif" w:hAnsi="Liberation Serif" w:cs="Times New Roman"/>
          <w:color w:val="000000" w:themeColor="text1"/>
          <w:sz w:val="24"/>
          <w:szCs w:val="28"/>
          <w:highlight w:val="white"/>
        </w:rPr>
        <w:t xml:space="preserve">- одиноким матерям, имеющим детей до 16 лет; </w:t>
      </w:r>
      <w:r>
        <w:rPr>
          <w:color w:val="000000" w:themeColor="text1"/>
          <w:highlight w:val="white"/>
        </w:rPr>
      </w:r>
      <w:r>
        <w:rPr>
          <w:color w:val="000000" w:themeColor="text1"/>
          <w:highlight w:val="white"/>
        </w:rPr>
      </w:r>
    </w:p>
    <w:p>
      <w:pPr>
        <w:ind w:firstLine="709"/>
        <w:jc w:val="both"/>
        <w:spacing w:lineRule="auto" w:line="240" w:after="0"/>
        <w:rPr>
          <w:rFonts w:ascii="Liberation Serif" w:hAnsi="Liberation Serif" w:cs="Times New Roman"/>
          <w:color w:val="000000" w:themeColor="text1"/>
          <w:sz w:val="24"/>
          <w:szCs w:val="28"/>
          <w:highlight w:val="white"/>
        </w:rPr>
      </w:pPr>
      <w:r>
        <w:rPr>
          <w:rFonts w:ascii="Liberation Serif" w:hAnsi="Liberation Serif" w:cs="Times New Roman"/>
          <w:color w:val="000000" w:themeColor="text1"/>
          <w:sz w:val="24"/>
          <w:szCs w:val="28"/>
          <w:highlight w:val="white"/>
        </w:rPr>
        <w:t xml:space="preserve">- одиноким отцам, воспитывающим детей до 16 лет; </w:t>
      </w:r>
      <w:r>
        <w:rPr>
          <w:color w:val="000000" w:themeColor="text1"/>
          <w:highlight w:val="white"/>
        </w:rPr>
      </w:r>
      <w:r>
        <w:rPr>
          <w:color w:val="000000" w:themeColor="text1"/>
          <w:highlight w:val="white"/>
        </w:rPr>
      </w:r>
    </w:p>
    <w:p>
      <w:pPr>
        <w:ind w:firstLine="709"/>
        <w:jc w:val="both"/>
        <w:spacing w:lineRule="auto" w:line="240" w:after="0"/>
        <w:rPr>
          <w:rFonts w:ascii="Liberation Serif" w:hAnsi="Liberation Serif" w:cs="Times New Roman"/>
          <w:color w:val="000000" w:themeColor="text1"/>
          <w:sz w:val="24"/>
          <w:szCs w:val="28"/>
          <w:highlight w:val="white"/>
        </w:rPr>
      </w:pPr>
      <w:r>
        <w:rPr>
          <w:rFonts w:ascii="Liberation Serif" w:hAnsi="Liberation Serif" w:cs="Times New Roman"/>
          <w:color w:val="000000" w:themeColor="text1"/>
          <w:sz w:val="24"/>
          <w:szCs w:val="28"/>
          <w:highlight w:val="white"/>
        </w:rPr>
        <w:t xml:space="preserve">- родителям, воспитывающим детей-инвалидов до 18 лет; </w:t>
      </w:r>
      <w:r>
        <w:rPr>
          <w:color w:val="000000" w:themeColor="text1"/>
          <w:highlight w:val="white"/>
        </w:rPr>
      </w:r>
      <w:r>
        <w:rPr>
          <w:color w:val="000000" w:themeColor="text1"/>
          <w:highlight w:val="white"/>
        </w:rPr>
      </w:r>
    </w:p>
    <w:p>
      <w:pPr>
        <w:ind w:firstLine="709"/>
        <w:jc w:val="both"/>
        <w:spacing w:lineRule="auto" w:line="240" w:after="0"/>
        <w:rPr>
          <w:rFonts w:ascii="Liberation Serif" w:hAnsi="Liberation Serif" w:cs="Times New Roman"/>
          <w:color w:val="000000" w:themeColor="text1"/>
          <w:sz w:val="24"/>
          <w:szCs w:val="28"/>
          <w:highlight w:val="white"/>
        </w:rPr>
      </w:pPr>
      <w:r>
        <w:rPr>
          <w:rFonts w:ascii="Liberation Serif" w:hAnsi="Liberation Serif" w:cs="Times New Roman"/>
          <w:color w:val="000000" w:themeColor="text1"/>
          <w:sz w:val="24"/>
          <w:szCs w:val="28"/>
          <w:highlight w:val="white"/>
        </w:rPr>
        <w:t xml:space="preserve">-</w:t>
      </w:r>
      <w:r>
        <w:rPr>
          <w:rFonts w:ascii="Liberation Serif" w:hAnsi="Liberation Serif" w:cs="Times New Roman"/>
          <w:color w:val="000000" w:themeColor="text1"/>
          <w:sz w:val="24"/>
          <w:szCs w:val="28"/>
          <w:highlight w:val="white"/>
        </w:rPr>
        <w:t xml:space="preserve"> </w:t>
      </w:r>
      <w:r>
        <w:rPr>
          <w:rFonts w:ascii="Liberation Serif" w:hAnsi="Liberation Serif" w:cs="Times New Roman"/>
          <w:color w:val="000000" w:themeColor="text1"/>
          <w:sz w:val="24"/>
          <w:szCs w:val="28"/>
          <w:highlight w:val="white"/>
        </w:rPr>
        <w:t xml:space="preserve">работникам предпенсионного возраста (</w:t>
      </w:r>
      <w:r>
        <w:rPr>
          <w:rFonts w:ascii="Liberation Serif" w:hAnsi="Liberation Serif" w:cs="Times New Roman"/>
          <w:color w:val="000000" w:themeColor="text1"/>
          <w:sz w:val="24"/>
          <w:szCs w:val="28"/>
          <w:highlight w:val="white"/>
        </w:rPr>
        <w:t xml:space="preserve">за пять</w:t>
      </w:r>
      <w:r>
        <w:rPr>
          <w:rFonts w:ascii="Liberation Serif" w:hAnsi="Liberation Serif" w:cs="Times New Roman"/>
          <w:color w:val="000000" w:themeColor="text1"/>
          <w:sz w:val="24"/>
          <w:szCs w:val="28"/>
          <w:highlight w:val="white"/>
        </w:rPr>
        <w:t xml:space="preserve"> лет до достижения пенсионного </w:t>
      </w:r>
      <w:r>
        <w:rPr>
          <w:rFonts w:ascii="Liberation Serif" w:hAnsi="Liberation Serif" w:cs="Times New Roman"/>
          <w:color w:val="000000" w:themeColor="text1"/>
          <w:sz w:val="24"/>
          <w:szCs w:val="28"/>
          <w:highlight w:val="white"/>
        </w:rPr>
        <w:t xml:space="preserve">возраста); </w:t>
      </w:r>
      <w:r>
        <w:rPr>
          <w:color w:val="000000" w:themeColor="text1"/>
          <w:highlight w:val="white"/>
        </w:rPr>
      </w:r>
      <w:r>
        <w:rPr>
          <w:color w:val="000000" w:themeColor="text1"/>
          <w:highlight w:val="white"/>
        </w:rPr>
      </w:r>
    </w:p>
    <w:p>
      <w:pPr>
        <w:ind w:firstLine="709"/>
        <w:jc w:val="both"/>
        <w:spacing w:lineRule="auto" w:line="240" w:after="0"/>
        <w:rPr>
          <w:rFonts w:ascii="Liberation Serif" w:hAnsi="Liberation Serif" w:cs="Times New Roman"/>
          <w:color w:val="000000" w:themeColor="text1"/>
          <w:sz w:val="24"/>
          <w:szCs w:val="28"/>
          <w:highlight w:val="white"/>
        </w:rPr>
      </w:pPr>
      <w:r>
        <w:rPr>
          <w:rFonts w:ascii="Liberation Serif" w:hAnsi="Liberation Serif" w:cs="Times New Roman"/>
          <w:color w:val="000000" w:themeColor="text1"/>
          <w:sz w:val="24"/>
          <w:szCs w:val="28"/>
          <w:highlight w:val="white"/>
        </w:rPr>
        <w:t xml:space="preserve">-</w:t>
      </w:r>
      <w:r>
        <w:rPr>
          <w:rFonts w:ascii="Liberation Serif" w:hAnsi="Liberation Serif" w:cs="Times New Roman"/>
          <w:color w:val="000000" w:themeColor="text1"/>
          <w:sz w:val="24"/>
          <w:szCs w:val="28"/>
          <w:highlight w:val="white"/>
        </w:rPr>
        <w:t xml:space="preserve"> </w:t>
      </w:r>
      <w:r>
        <w:rPr>
          <w:rFonts w:ascii="Liberation Serif" w:hAnsi="Liberation Serif" w:cs="Times New Roman"/>
          <w:color w:val="000000" w:themeColor="text1"/>
          <w:sz w:val="24"/>
          <w:szCs w:val="28"/>
          <w:highlight w:val="white"/>
        </w:rPr>
        <w:t xml:space="preserve">молодым специалистам (педагогическим работникам, </w:t>
      </w:r>
      <w:r>
        <w:rPr>
          <w:rFonts w:ascii="Liberation Serif" w:hAnsi="Liberation Serif" w:cs="Times New Roman"/>
          <w:color w:val="000000" w:themeColor="text1"/>
          <w:sz w:val="24"/>
          <w:szCs w:val="28"/>
          <w:highlight w:val="white"/>
        </w:rPr>
        <w:t xml:space="preserve">в возрасте </w:t>
      </w:r>
      <w:r>
        <w:rPr>
          <w:rFonts w:ascii="Liberation Serif" w:hAnsi="Liberation Serif" w:cs="Times New Roman"/>
          <w:color w:val="000000" w:themeColor="text1"/>
          <w:sz w:val="24"/>
          <w:szCs w:val="28"/>
          <w:highlight w:val="white"/>
        </w:rPr>
        <w:t xml:space="preserve">до 35 лет </w:t>
      </w:r>
      <w:r>
        <w:rPr>
          <w:rFonts w:ascii="Liberation Serif" w:hAnsi="Liberation Serif" w:cs="Times New Roman"/>
          <w:color w:val="000000" w:themeColor="text1"/>
          <w:sz w:val="24"/>
          <w:szCs w:val="28"/>
          <w:highlight w:val="white"/>
        </w:rPr>
        <w:t xml:space="preserve">включительно</w:t>
      </w:r>
      <w:r>
        <w:rPr>
          <w:rFonts w:ascii="Liberation Serif" w:hAnsi="Liberation Serif" w:cs="Times New Roman"/>
          <w:color w:val="000000" w:themeColor="text1"/>
          <w:sz w:val="24"/>
          <w:szCs w:val="28"/>
          <w:highlight w:val="white"/>
        </w:rPr>
        <w:t xml:space="preserve">, </w:t>
      </w:r>
      <w:r>
        <w:rPr>
          <w:rFonts w:ascii="Liberation Serif" w:hAnsi="Liberation Serif" w:cs="Times New Roman"/>
          <w:color w:val="000000" w:themeColor="text1"/>
          <w:sz w:val="24"/>
          <w:szCs w:val="28"/>
          <w:highlight w:val="white"/>
        </w:rPr>
        <w:t xml:space="preserve">приступившим к трудовой деятельности непосредственно после окончания образовательной организации высшего или среднего профессионального образования и имеющим тр</w:t>
      </w:r>
      <w:r>
        <w:rPr>
          <w:rFonts w:ascii="Liberation Serif" w:hAnsi="Liberation Serif" w:cs="Times New Roman"/>
          <w:color w:val="000000" w:themeColor="text1"/>
          <w:sz w:val="24"/>
          <w:szCs w:val="28"/>
          <w:highlight w:val="white"/>
        </w:rPr>
        <w:t xml:space="preserve">удовой стаж менее одного года);</w:t>
      </w:r>
      <w:r>
        <w:rPr>
          <w:color w:val="000000" w:themeColor="text1"/>
          <w:highlight w:val="white"/>
        </w:rPr>
      </w:r>
      <w:r>
        <w:rPr>
          <w:color w:val="000000" w:themeColor="text1"/>
          <w:highlight w:val="white"/>
        </w:rPr>
      </w:r>
    </w:p>
    <w:p>
      <w:pPr>
        <w:ind w:firstLine="709"/>
        <w:jc w:val="both"/>
        <w:spacing w:lineRule="auto" w:line="240" w:after="0"/>
        <w:widowControl w:val="off"/>
        <w:rPr>
          <w:color w:val="000000" w:themeColor="text1"/>
          <w:sz w:val="24"/>
          <w:szCs w:val="24"/>
          <w:highlight w:val="white"/>
        </w:rPr>
      </w:pPr>
      <w:r>
        <w:rPr>
          <w:rFonts w:ascii="Liberation Serif" w:hAnsi="Liberation Serif" w:cs="Times New Roman"/>
          <w:color w:val="000000" w:themeColor="text1"/>
          <w:sz w:val="24"/>
          <w:szCs w:val="28"/>
          <w:highlight w:val="white"/>
        </w:rPr>
        <w:t xml:space="preserve">- </w:t>
      </w:r>
      <w:r>
        <w:rPr>
          <w:rFonts w:ascii="Liberation Serif" w:hAnsi="Liberation Serif" w:cs="Times New Roman"/>
          <w:color w:val="000000" w:themeColor="text1"/>
          <w:sz w:val="24"/>
          <w:szCs w:val="24"/>
          <w:highlight w:val="white"/>
        </w:rPr>
        <w:t xml:space="preserve">молодым </w:t>
      </w:r>
      <w:r>
        <w:rPr>
          <w:rFonts w:ascii="Liberation Serif" w:hAnsi="Liberation Serif" w:cs="Times New Roman"/>
          <w:color w:val="000000" w:themeColor="text1"/>
          <w:sz w:val="24"/>
          <w:szCs w:val="24"/>
          <w:highlight w:val="white"/>
        </w:rPr>
        <w:t xml:space="preserve">сотрудникам (лицам</w:t>
      </w:r>
      <w:r>
        <w:rPr>
          <w:rFonts w:ascii="Liberation Serif" w:hAnsi="Liberation Serif" w:cs="Times New Roman"/>
          <w:color w:val="000000" w:themeColor="text1"/>
          <w:sz w:val="24"/>
          <w:szCs w:val="24"/>
          <w:highlight w:val="white"/>
        </w:rPr>
        <w:t xml:space="preserve"> </w:t>
      </w:r>
      <w:r>
        <w:rPr>
          <w:rFonts w:ascii="Liberation Serif" w:hAnsi="Liberation Serif" w:cs="Times New Roman"/>
          <w:color w:val="000000" w:themeColor="text1"/>
          <w:sz w:val="24"/>
          <w:szCs w:val="24"/>
          <w:highlight w:val="white"/>
        </w:rPr>
        <w:t xml:space="preserve">до 35 лет</w:t>
      </w:r>
      <w:r>
        <w:rPr>
          <w:rFonts w:ascii="Liberation Serif" w:hAnsi="Liberation Serif" w:cs="Times New Roman"/>
          <w:color w:val="000000" w:themeColor="text1"/>
          <w:sz w:val="24"/>
          <w:szCs w:val="24"/>
          <w:highlight w:val="white"/>
        </w:rPr>
        <w:t xml:space="preserve"> </w:t>
      </w:r>
      <w:r>
        <w:rPr>
          <w:rFonts w:ascii="Liberation Serif" w:hAnsi="Liberation Serif" w:cs="Times New Roman"/>
          <w:color w:val="000000" w:themeColor="text1"/>
          <w:sz w:val="24"/>
          <w:szCs w:val="24"/>
          <w:highlight w:val="white"/>
        </w:rPr>
        <w:t xml:space="preserve">включительно)</w:t>
      </w:r>
      <w:r>
        <w:rPr>
          <w:rFonts w:ascii="Liberation Serif" w:hAnsi="Liberation Serif" w:cs="Times New Roman"/>
          <w:color w:val="000000" w:themeColor="text1"/>
          <w:sz w:val="24"/>
          <w:szCs w:val="24"/>
          <w:highlight w:val="white"/>
        </w:rPr>
        <w:t xml:space="preserve">, из числа лиц коренных малочисленных народов Севера,</w:t>
      </w:r>
      <w:r>
        <w:rPr>
          <w:rFonts w:ascii="Liberation Serif" w:hAnsi="Liberation Serif" w:cs="Times New Roman"/>
          <w:b/>
          <w:color w:val="000000" w:themeColor="text1"/>
          <w:sz w:val="24"/>
          <w:szCs w:val="24"/>
          <w:highlight w:val="white"/>
        </w:rPr>
        <w:t xml:space="preserve"> </w:t>
      </w:r>
      <w:r>
        <w:rPr>
          <w:rFonts w:ascii="Liberation Serif" w:hAnsi="Liberation Serif" w:cs="Times New Roman"/>
          <w:color w:val="000000" w:themeColor="text1"/>
          <w:sz w:val="24"/>
          <w:szCs w:val="24"/>
          <w:highlight w:val="white"/>
        </w:rPr>
        <w:t xml:space="preserve">имеющим трудовой стаж менее одного года. </w:t>
      </w:r>
      <w:r>
        <w:rPr>
          <w:color w:val="000000" w:themeColor="text1"/>
          <w:highlight w:val="white"/>
        </w:rPr>
      </w:r>
      <w:r>
        <w:rPr>
          <w:color w:val="000000" w:themeColor="text1"/>
          <w:highlight w:val="white"/>
        </w:rPr>
      </w:r>
    </w:p>
    <w:p>
      <w:pPr>
        <w:ind w:firstLine="709"/>
        <w:jc w:val="both"/>
        <w:spacing w:lineRule="auto" w:line="240" w:after="0"/>
        <w:widowControl w:val="off"/>
        <w:rPr>
          <w:rFonts w:ascii="Liberation Serif" w:hAnsi="Liberation Serif" w:cs="Times New Roman"/>
          <w:sz w:val="24"/>
          <w:szCs w:val="24"/>
        </w:rPr>
      </w:pPr>
      <w:r>
        <w:rPr>
          <w:sz w:val="24"/>
        </w:rPr>
      </w:r>
      <w:r>
        <w:rPr>
          <w:rFonts w:ascii="Liberation Serif" w:hAnsi="Liberation Serif" w:cs="Times New Roman"/>
          <w:sz w:val="24"/>
          <w:szCs w:val="24"/>
        </w:rPr>
        <w:t xml:space="preserve">2.6</w:t>
      </w:r>
      <w:r>
        <w:rPr>
          <w:rFonts w:ascii="Liberation Serif" w:hAnsi="Liberation Serif" w:cs="Times New Roman"/>
          <w:sz w:val="24"/>
          <w:szCs w:val="24"/>
        </w:rPr>
        <w:t xml:space="preserve">.19. Высвобождаемым работникам </w:t>
      </w:r>
      <w:r>
        <w:rPr>
          <w:rFonts w:ascii="Liberation Serif" w:hAnsi="Liberation Serif" w:cs="Times New Roman"/>
          <w:sz w:val="24"/>
          <w:szCs w:val="24"/>
        </w:rPr>
        <w:t xml:space="preserve">предоставлять </w:t>
      </w:r>
      <w:r>
        <w:rPr>
          <w:rFonts w:ascii="Liberation Serif" w:hAnsi="Liberation Serif" w:cs="Times New Roman"/>
          <w:sz w:val="24"/>
          <w:szCs w:val="24"/>
        </w:rPr>
        <w:t xml:space="preserve">гарантии и компенсации, предусмотренные действующим законодательством при сокращении численности штата (ст. 178, 180, 318 ТК РФ), а также преимущественное право приема</w:t>
      </w:r>
      <w:r>
        <w:rPr>
          <w:rFonts w:ascii="Liberation Serif" w:hAnsi="Liberation Serif" w:cs="Times New Roman"/>
          <w:b/>
          <w:sz w:val="24"/>
          <w:szCs w:val="24"/>
        </w:rPr>
        <w:t xml:space="preserve"> </w:t>
      </w:r>
      <w:r>
        <w:rPr>
          <w:rFonts w:ascii="Liberation Serif" w:hAnsi="Liberation Serif" w:cs="Times New Roman"/>
          <w:sz w:val="24"/>
          <w:szCs w:val="24"/>
        </w:rPr>
        <w:t xml:space="preserve">на работу при появлении вакансий.</w:t>
      </w:r>
      <w:r>
        <w:rPr>
          <w:sz w:val="24"/>
        </w:rPr>
      </w:r>
      <w:r/>
    </w:p>
    <w:p>
      <w:pPr>
        <w:ind w:firstLine="709"/>
        <w:jc w:val="both"/>
        <w:spacing w:lineRule="auto" w:line="240" w:after="0"/>
        <w:widowControl w:val="off"/>
        <w:tabs>
          <w:tab w:val="left" w:pos="2127" w:leader="none"/>
        </w:tabs>
        <w:rPr>
          <w:rFonts w:ascii="Liberation Serif" w:hAnsi="Liberation Serif" w:cs="Times New Roman"/>
          <w:color w:val="000000"/>
          <w:sz w:val="24"/>
          <w:szCs w:val="28"/>
          <w:highlight w:val="white"/>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.20</w:t>
      </w:r>
      <w:r>
        <w:rPr>
          <w:rFonts w:ascii="Liberation Serif" w:hAnsi="Liberation Serif" w:cs="Times New Roman"/>
          <w:color w:val="000000"/>
          <w:sz w:val="24"/>
          <w:szCs w:val="28"/>
        </w:rPr>
        <w:t xml:space="preserve">. Расторжение трудового договора по инициативе работодателя в соответствии с пунктами 2, 3 и 5 части 1 статьи 81 ТК РФ с работником, являющимся членом </w:t>
      </w:r>
      <w:r>
        <w:rPr>
          <w:rFonts w:ascii="Liberation Serif" w:hAnsi="Liberation Serif" w:cs="Times New Roman"/>
          <w:i/>
          <w:color w:val="FF0000"/>
          <w:sz w:val="24"/>
          <w:szCs w:val="28"/>
        </w:rPr>
        <w:t xml:space="preserve">Профсоюза</w:t>
      </w:r>
      <w:r>
        <w:rPr>
          <w:rFonts w:ascii="Liberation Serif" w:hAnsi="Liberation Serif" w:cs="Times New Roman"/>
          <w:color w:val="000000"/>
          <w:sz w:val="24"/>
          <w:szCs w:val="28"/>
        </w:rPr>
        <w:t xml:space="preserve">, производить только с учётом мнения</w:t>
      </w:r>
      <w:r>
        <w:rPr>
          <w:rFonts w:ascii="Liberation Serif" w:hAnsi="Liberation Serif" w:cs="Times New Roman"/>
          <w:color w:val="000000"/>
          <w:sz w:val="24"/>
          <w:szCs w:val="28"/>
          <w:highlight w:val="white"/>
        </w:rPr>
        <w:t xml:space="preserve"> </w:t>
      </w:r>
      <w:r>
        <w:rPr>
          <w:rFonts w:ascii="Liberation Serif" w:hAnsi="Liberation Serif" w:cs="Times New Roman"/>
          <w:i/>
          <w:color w:val="FF0000"/>
          <w:sz w:val="24"/>
          <w:szCs w:val="28"/>
          <w:highlight w:val="white"/>
        </w:rPr>
        <w:t xml:space="preserve">профсоюза</w:t>
      </w:r>
      <w:r>
        <w:rPr>
          <w:rFonts w:ascii="Liberation Serif" w:hAnsi="Liberation Serif" w:cs="Times New Roman"/>
          <w:color w:val="000000"/>
          <w:sz w:val="24"/>
          <w:szCs w:val="28"/>
          <w:highlight w:val="white"/>
        </w:rPr>
        <w:t xml:space="preserve">.</w:t>
      </w:r>
      <w:r>
        <w:rPr>
          <w:rFonts w:ascii="Liberation Serif" w:hAnsi="Liberation Serif" w:cs="Times New Roman"/>
          <w:color w:val="000000"/>
          <w:sz w:val="24"/>
          <w:szCs w:val="28"/>
          <w:highlight w:val="white"/>
        </w:rPr>
        <w:t xml:space="preserve"> </w:t>
      </w:r>
      <w:r>
        <w:rPr>
          <w:highlight w:val="white"/>
        </w:rPr>
      </w:r>
      <w:r/>
    </w:p>
    <w:p>
      <w:pPr>
        <w:ind w:firstLine="709"/>
        <w:jc w:val="both"/>
        <w:spacing w:lineRule="auto" w:line="240" w:after="0"/>
        <w:widowControl w:val="off"/>
        <w:rPr>
          <w:rFonts w:ascii="Liberation Serif" w:hAnsi="Liberation Serif" w:cs="Times New Roman"/>
          <w:color w:val="000000"/>
          <w:sz w:val="24"/>
          <w:szCs w:val="28"/>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.21</w:t>
      </w:r>
      <w:r>
        <w:rPr>
          <w:rFonts w:ascii="Liberation Serif" w:hAnsi="Liberation Serif" w:cs="Times New Roman"/>
          <w:color w:val="000000"/>
          <w:sz w:val="24"/>
          <w:szCs w:val="28"/>
        </w:rPr>
        <w:t xml:space="preserve">. Обеспечивать проведение консультаций </w:t>
      </w:r>
      <w:r>
        <w:rPr>
          <w:rFonts w:ascii="Liberation Serif" w:hAnsi="Liberation Serif" w:cs="Times New Roman"/>
          <w:color w:val="000000"/>
          <w:sz w:val="24"/>
          <w:szCs w:val="28"/>
          <w:highlight w:val="white"/>
        </w:rPr>
        <w:t xml:space="preserve">с </w:t>
      </w:r>
      <w:r>
        <w:rPr>
          <w:rFonts w:ascii="Liberation Serif" w:hAnsi="Liberation Serif" w:cs="Times New Roman"/>
          <w:i/>
          <w:color w:val="FF0000"/>
          <w:sz w:val="24"/>
          <w:szCs w:val="28"/>
          <w:highlight w:val="white"/>
        </w:rPr>
        <w:t xml:space="preserve">проф</w:t>
      </w:r>
      <w:r>
        <w:rPr>
          <w:rFonts w:ascii="Liberation Serif" w:hAnsi="Liberation Serif" w:cs="Times New Roman"/>
          <w:i/>
          <w:color w:val="FF0000"/>
          <w:sz w:val="24"/>
          <w:szCs w:val="28"/>
          <w:highlight w:val="white"/>
        </w:rPr>
        <w:t xml:space="preserve">союзом</w:t>
      </w:r>
      <w:r>
        <w:rPr>
          <w:rFonts w:ascii="Liberation Serif" w:hAnsi="Liberation Serif" w:cs="Times New Roman"/>
          <w:color w:val="000000"/>
          <w:sz w:val="24"/>
          <w:szCs w:val="28"/>
          <w:highlight w:val="white"/>
        </w:rPr>
        <w:t xml:space="preserve"> </w:t>
      </w:r>
      <w:r>
        <w:rPr>
          <w:rFonts w:ascii="Liberation Serif" w:hAnsi="Liberation Serif" w:cs="Times New Roman"/>
          <w:color w:val="000000"/>
          <w:sz w:val="24"/>
          <w:szCs w:val="28"/>
        </w:rPr>
        <w:t xml:space="preserve">по вопросам реорганизации и (или) ликвидации образовательной организации, проблемам занятости высвобождаемых работников, возможности предоставления им социальных гарантий в зависимости от стажа работы в данном учреждении и источников финансирования. </w:t>
      </w:r>
      <w:r>
        <w:rPr>
          <w:sz w:val="24"/>
        </w:rPr>
      </w:r>
      <w:r/>
    </w:p>
    <w:p>
      <w:pPr>
        <w:ind w:firstLine="709"/>
        <w:jc w:val="both"/>
        <w:spacing w:lineRule="auto" w:line="240" w:after="0"/>
        <w:widowControl w:val="off"/>
        <w:rPr>
          <w:rFonts w:ascii="Liberation Serif" w:hAnsi="Liberation Serif" w:cs="Times New Roman"/>
          <w:color w:val="000000"/>
          <w:sz w:val="24"/>
          <w:szCs w:val="28"/>
        </w:rPr>
      </w:pPr>
      <w:r>
        <w:rPr>
          <w:rFonts w:ascii="Liberation Serif" w:hAnsi="Liberation Serif" w:cs="Times New Roman"/>
          <w:color w:val="000000"/>
          <w:sz w:val="24"/>
          <w:szCs w:val="28"/>
        </w:rPr>
        <w:t xml:space="preserve">2.6</w:t>
      </w:r>
      <w:r>
        <w:rPr>
          <w:rFonts w:ascii="Liberation Serif" w:hAnsi="Liberation Serif" w:cs="Times New Roman"/>
          <w:color w:val="000000"/>
          <w:sz w:val="24"/>
          <w:szCs w:val="28"/>
        </w:rPr>
        <w:t xml:space="preserve">.22</w:t>
      </w:r>
      <w:r>
        <w:rPr>
          <w:rFonts w:ascii="Liberation Serif" w:hAnsi="Liberation Serif" w:cs="Times New Roman"/>
          <w:color w:val="000000"/>
          <w:sz w:val="24"/>
          <w:szCs w:val="28"/>
        </w:rPr>
        <w:t xml:space="preserve">. Обеспечивать участи</w:t>
      </w:r>
      <w:r>
        <w:rPr>
          <w:rFonts w:ascii="Liberation Serif" w:hAnsi="Liberation Serif" w:cs="Times New Roman"/>
          <w:color w:val="000000"/>
          <w:sz w:val="24"/>
          <w:szCs w:val="28"/>
          <w:highlight w:val="white"/>
        </w:rPr>
        <w:t xml:space="preserve">е </w:t>
      </w:r>
      <w:r>
        <w:rPr>
          <w:rFonts w:ascii="Liberation Serif" w:hAnsi="Liberation Serif" w:cs="Times New Roman"/>
          <w:i/>
          <w:color w:val="FF0000"/>
          <w:sz w:val="24"/>
          <w:szCs w:val="28"/>
          <w:highlight w:val="white"/>
        </w:rPr>
        <w:t xml:space="preserve">проф</w:t>
      </w:r>
      <w:r>
        <w:rPr>
          <w:rFonts w:ascii="Liberation Serif" w:hAnsi="Liberation Serif" w:cs="Times New Roman"/>
          <w:i/>
          <w:color w:val="FF0000"/>
          <w:sz w:val="24"/>
          <w:szCs w:val="28"/>
          <w:highlight w:val="white"/>
        </w:rPr>
        <w:t xml:space="preserve">сою</w:t>
      </w:r>
      <w:r>
        <w:rPr>
          <w:rFonts w:ascii="Liberation Serif" w:hAnsi="Liberation Serif" w:cs="Times New Roman"/>
          <w:i/>
          <w:color w:val="FF0000"/>
          <w:sz w:val="24"/>
          <w:szCs w:val="28"/>
          <w:highlight w:val="none"/>
        </w:rPr>
        <w:t xml:space="preserve">за</w:t>
      </w:r>
      <w:r>
        <w:rPr>
          <w:rFonts w:ascii="Liberation Serif" w:hAnsi="Liberation Serif" w:cs="Times New Roman"/>
          <w:color w:val="000000"/>
          <w:sz w:val="24"/>
          <w:szCs w:val="28"/>
        </w:rPr>
        <w:t xml:space="preserve"> </w:t>
      </w:r>
      <w:r>
        <w:rPr>
          <w:rFonts w:ascii="Liberation Serif" w:hAnsi="Liberation Serif" w:cs="Times New Roman"/>
          <w:color w:val="FF0000"/>
          <w:sz w:val="24"/>
          <w:szCs w:val="28"/>
        </w:rPr>
        <w:t xml:space="preserve"> </w:t>
      </w:r>
      <w:r>
        <w:rPr>
          <w:rFonts w:ascii="Liberation Serif" w:hAnsi="Liberation Serif" w:cs="Times New Roman"/>
          <w:color w:val="000000"/>
          <w:sz w:val="24"/>
          <w:szCs w:val="28"/>
        </w:rPr>
        <w:t xml:space="preserve">в рассмотрении вопросов определения </w:t>
      </w:r>
      <w:r>
        <w:rPr>
          <w:rFonts w:ascii="Liberation Serif" w:hAnsi="Liberation Serif" w:cs="Times New Roman"/>
          <w:color w:val="000000"/>
          <w:sz w:val="24"/>
          <w:szCs w:val="28"/>
        </w:rPr>
        <w:t xml:space="preserve">(изменения) организационно-штатной структуры образовательной организации. </w:t>
      </w:r>
      <w:r>
        <w:rPr>
          <w:sz w:val="24"/>
        </w:rPr>
      </w:r>
      <w:r/>
    </w:p>
    <w:p>
      <w:pPr>
        <w:ind w:firstLine="709"/>
        <w:jc w:val="both"/>
        <w:spacing w:lineRule="auto" w:line="240" w:after="0"/>
        <w:widowControl w:val="off"/>
        <w:rPr>
          <w:rFonts w:ascii="Liberation Serif" w:hAnsi="Liberation Serif" w:cs="Times New Roman"/>
          <w:color w:val="000000"/>
          <w:sz w:val="24"/>
          <w:szCs w:val="28"/>
        </w:rPr>
      </w:pPr>
      <w:r>
        <w:rPr>
          <w:rFonts w:ascii="Liberation Serif" w:hAnsi="Liberation Serif" w:cs="Times New Roman"/>
          <w:color w:val="000000"/>
          <w:sz w:val="24"/>
          <w:szCs w:val="28"/>
        </w:rPr>
        <w:t xml:space="preserve">2.</w:t>
      </w:r>
      <w:r>
        <w:rPr>
          <w:rFonts w:ascii="Liberation Serif" w:hAnsi="Liberation Serif" w:cs="Times New Roman"/>
          <w:color w:val="000000"/>
          <w:sz w:val="24"/>
          <w:szCs w:val="28"/>
        </w:rPr>
        <w:t xml:space="preserve">6</w:t>
      </w:r>
      <w:r>
        <w:rPr>
          <w:rFonts w:ascii="Liberation Serif" w:hAnsi="Liberation Serif" w:cs="Times New Roman"/>
          <w:color w:val="000000"/>
          <w:sz w:val="24"/>
          <w:szCs w:val="28"/>
        </w:rPr>
        <w:t xml:space="preserve">.23</w:t>
      </w:r>
      <w:r>
        <w:rPr>
          <w:rFonts w:ascii="Liberation Serif" w:hAnsi="Liberation Serif" w:cs="Times New Roman"/>
          <w:color w:val="000000"/>
          <w:sz w:val="24"/>
          <w:szCs w:val="28"/>
        </w:rPr>
        <w:t xml:space="preserve">. </w:t>
      </w:r>
      <w:r>
        <w:rPr>
          <w:rFonts w:ascii="Liberation Serif" w:hAnsi="Liberation Serif" w:cs="Times New Roman"/>
          <w:color w:val="000000"/>
          <w:sz w:val="24"/>
          <w:szCs w:val="28"/>
        </w:rPr>
        <w:t xml:space="preserve">При принятии решения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исходить из реальной возможности перевода работника с его письмен</w:t>
      </w:r>
      <w:r>
        <w:rPr>
          <w:rFonts w:ascii="Liberation Serif" w:hAnsi="Liberation Serif" w:cs="Times New Roman"/>
          <w:color w:val="000000"/>
          <w:sz w:val="24"/>
          <w:szCs w:val="28"/>
        </w:rPr>
        <w:t xml:space="preserve">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w:t>
      </w:r>
      <w:r>
        <w:rPr>
          <w:rFonts w:ascii="Liberation Serif" w:hAnsi="Liberation Serif" w:cs="Times New Roman"/>
          <w:color w:val="000000"/>
          <w:sz w:val="24"/>
          <w:szCs w:val="28"/>
        </w:rPr>
        <w:t xml:space="preserve"> здоровья (часть 3 статьи 81 ТК РФ). </w:t>
      </w:r>
      <w:r>
        <w:rPr>
          <w:sz w:val="24"/>
        </w:rPr>
      </w:r>
      <w:r/>
    </w:p>
    <w:p>
      <w:pPr>
        <w:ind w:firstLine="709"/>
        <w:jc w:val="both"/>
        <w:spacing w:lineRule="auto" w:line="240" w:after="0"/>
        <w:widowControl w:val="off"/>
        <w:rPr>
          <w:rFonts w:ascii="Liberation Serif" w:hAnsi="Liberation Serif" w:cs="Times New Roman"/>
          <w:sz w:val="24"/>
          <w:szCs w:val="24"/>
        </w:rPr>
      </w:pPr>
      <w:r>
        <w:rPr>
          <w:rFonts w:ascii="Liberation Serif" w:hAnsi="Liberation Serif" w:cs="Times New Roman"/>
          <w:sz w:val="24"/>
          <w:szCs w:val="24"/>
        </w:rPr>
        <w:t xml:space="preserve">2.6</w:t>
      </w:r>
      <w:r>
        <w:rPr>
          <w:rFonts w:ascii="Liberation Serif" w:hAnsi="Liberation Serif" w:cs="Times New Roman"/>
          <w:sz w:val="24"/>
          <w:szCs w:val="24"/>
        </w:rPr>
        <w:t xml:space="preserve">.</w:t>
      </w:r>
      <w:r>
        <w:rPr>
          <w:rFonts w:ascii="Liberation Serif" w:hAnsi="Liberation Serif" w:cs="Times New Roman"/>
          <w:sz w:val="24"/>
          <w:szCs w:val="24"/>
        </w:rPr>
        <w:t xml:space="preserve">24</w:t>
      </w:r>
      <w:r>
        <w:rPr>
          <w:rFonts w:ascii="Liberation Serif" w:hAnsi="Liberation Serif" w:cs="Times New Roman"/>
          <w:sz w:val="24"/>
          <w:szCs w:val="24"/>
        </w:rPr>
        <w:t xml:space="preserve">. </w:t>
      </w:r>
      <w:r>
        <w:rPr>
          <w:rFonts w:ascii="Liberation Serif" w:hAnsi="Liberation Serif"/>
          <w:sz w:val="24"/>
          <w:szCs w:val="24"/>
        </w:rPr>
        <w:t xml:space="preserve"> </w:t>
      </w:r>
      <w:r>
        <w:rPr>
          <w:rFonts w:ascii="Liberation Serif" w:hAnsi="Liberation Serif" w:cs="Times New Roman"/>
          <w:sz w:val="24"/>
          <w:szCs w:val="24"/>
        </w:rPr>
        <w:t xml:space="preserve">Сохранять</w:t>
      </w:r>
      <w:r>
        <w:rPr>
          <w:rFonts w:ascii="Liberation Serif" w:hAnsi="Liberation Serif"/>
          <w:sz w:val="24"/>
          <w:szCs w:val="24"/>
        </w:rPr>
        <w:t xml:space="preserve"> </w:t>
      </w:r>
      <w:r>
        <w:rPr>
          <w:rFonts w:ascii="Liberation Serif" w:hAnsi="Liberation Serif" w:cs="Times New Roman"/>
          <w:sz w:val="24"/>
          <w:szCs w:val="24"/>
        </w:rPr>
        <w:t xml:space="preserve">з</w:t>
      </w:r>
      <w:r>
        <w:rPr>
          <w:rFonts w:ascii="Liberation Serif" w:hAnsi="Liberation Serif" w:cs="Times New Roman"/>
          <w:sz w:val="24"/>
          <w:szCs w:val="24"/>
        </w:rPr>
        <w:t xml:space="preserve">а работниками, работавшими до призыва (поступления) на вое</w:t>
      </w:r>
      <w:r>
        <w:rPr>
          <w:rFonts w:ascii="Liberation Serif" w:hAnsi="Liberation Serif" w:cs="Times New Roman"/>
          <w:sz w:val="24"/>
          <w:szCs w:val="24"/>
        </w:rPr>
        <w:t xml:space="preserve">нную службу в МБДОУ ДС «Ласточка» в течение трех месяцев после увольнения с военной службы, право на поступление на работу в учреждение, а за проходившими военную службу по призыву - также право на должность не ниже занимаемой до призыва на военную службу.</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2.7</w:t>
      </w:r>
      <w:r>
        <w:rPr>
          <w:rFonts w:ascii="Liberation Serif" w:hAnsi="Liberation Serif" w:cs="Times New Roman"/>
          <w:color w:val="000000"/>
          <w:sz w:val="24"/>
          <w:szCs w:val="28"/>
        </w:rPr>
        <w:t xml:space="preserve">. Стороны обязуются для обеспечения повышения эффективности и качества работы учреждения совместно разрабатывать и проводить комплекс мероприятий, направленных </w:t>
      </w:r>
      <w:r>
        <w:rPr>
          <w:rFonts w:ascii="Liberation Serif" w:hAnsi="Liberation Serif" w:cs="Times New Roman"/>
          <w:color w:val="000000"/>
          <w:sz w:val="24"/>
          <w:szCs w:val="28"/>
        </w:rPr>
        <w:t xml:space="preserve">на</w:t>
      </w:r>
      <w:r>
        <w:rPr>
          <w:rFonts w:ascii="Liberation Serif" w:hAnsi="Liberation Serif" w:cs="Times New Roman"/>
          <w:color w:val="000000"/>
          <w:sz w:val="24"/>
          <w:szCs w:val="28"/>
        </w:rPr>
        <w:t xml:space="preserve">: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формирование системы планирования трудовой карьеры педагогических работников;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включение молодых работников в резерв руководящих кадров;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создание работникам необходимых условий д</w:t>
      </w:r>
      <w:r>
        <w:rPr>
          <w:rFonts w:ascii="Liberation Serif" w:hAnsi="Liberation Serif" w:cs="Times New Roman"/>
          <w:color w:val="000000"/>
          <w:sz w:val="24"/>
          <w:szCs w:val="28"/>
        </w:rPr>
        <w:t xml:space="preserve">ля совмещения работы с получением образования в соответствии с трудовым законодательством, соглашениями, настоящим коллективным договором, локальными нормативными актами, в том числе установление по согласованию с работниками индивидуального режима труда;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проведение работы по сохранению и развитию системы наставничества.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2.8</w:t>
      </w:r>
      <w:r>
        <w:rPr>
          <w:rFonts w:ascii="Liberation Serif" w:hAnsi="Liberation Serif" w:cs="Times New Roman"/>
          <w:color w:val="000000"/>
          <w:sz w:val="24"/>
          <w:szCs w:val="28"/>
        </w:rPr>
        <w:t xml:space="preserve">. Работодатель </w:t>
      </w:r>
      <w:r>
        <w:rPr>
          <w:rFonts w:ascii="Liberation Serif" w:hAnsi="Liberation Serif" w:cs="Times New Roman"/>
          <w:color w:val="000000"/>
          <w:sz w:val="24"/>
          <w:szCs w:val="28"/>
          <w:highlight w:val="white"/>
        </w:rPr>
        <w:t xml:space="preserve">и </w:t>
      </w:r>
      <w:r>
        <w:rPr>
          <w:rFonts w:ascii="Liberation Serif" w:hAnsi="Liberation Serif" w:cs="Times New Roman"/>
          <w:color w:val="000000"/>
          <w:sz w:val="24"/>
          <w:szCs w:val="28"/>
          <w:highlight w:val="white"/>
        </w:rPr>
        <w:t xml:space="preserve">проф</w:t>
      </w:r>
      <w:r>
        <w:rPr>
          <w:rFonts w:ascii="Liberation Serif" w:hAnsi="Liberation Serif" w:cs="Times New Roman"/>
          <w:color w:val="000000"/>
          <w:sz w:val="24"/>
          <w:szCs w:val="28"/>
          <w:highlight w:val="white"/>
        </w:rPr>
        <w:t xml:space="preserve">со</w:t>
      </w:r>
      <w:r>
        <w:rPr>
          <w:rFonts w:ascii="Liberation Serif" w:hAnsi="Liberation Serif" w:cs="Times New Roman"/>
          <w:color w:val="000000"/>
          <w:sz w:val="24"/>
          <w:szCs w:val="28"/>
          <w:highlight w:val="none"/>
        </w:rPr>
        <w:t xml:space="preserve">юз</w:t>
      </w:r>
      <w:r>
        <w:rPr>
          <w:rFonts w:ascii="Liberation Serif" w:hAnsi="Liberation Serif" w:cs="Times New Roman"/>
          <w:color w:val="000000"/>
          <w:sz w:val="24"/>
          <w:szCs w:val="28"/>
        </w:rPr>
        <w:t xml:space="preserve"> совместно разрабатывают и осуществляют меры поощрения наиболее отличившихся в профессиональной и общественной деятельности работников, в том числе: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объявление благодарности руководителя учреждения;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объявление благодарности председателя первичной профсоюзной организации;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награждение Почётной грамотой учреждения;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награждение Почётной грамотой первичной профсоюзной организации;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представление к наградам органов управления в сфере образования</w:t>
      </w:r>
      <w:r>
        <w:rPr>
          <w:rFonts w:ascii="Liberation Serif" w:hAnsi="Liberation Serif" w:cs="Times New Roman"/>
          <w:color w:val="000000"/>
          <w:sz w:val="24"/>
          <w:szCs w:val="28"/>
        </w:rPr>
        <w:t xml:space="preserve"> </w:t>
      </w:r>
      <w:r>
        <w:rPr>
          <w:rFonts w:ascii="Liberation Serif" w:hAnsi="Liberation Serif" w:cs="Times New Roman"/>
          <w:color w:val="000000"/>
          <w:sz w:val="24"/>
          <w:szCs w:val="28"/>
        </w:rPr>
        <w:t xml:space="preserve">(Департамента образования Администрации Пуровского района)</w:t>
      </w:r>
      <w:r>
        <w:rPr>
          <w:rFonts w:ascii="Liberation Serif" w:hAnsi="Liberation Serif" w:cs="Times New Roman"/>
          <w:color w:val="000000"/>
          <w:sz w:val="24"/>
          <w:szCs w:val="28"/>
        </w:rPr>
        <w:t xml:space="preserve">;</w:t>
      </w:r>
      <w:r>
        <w:rPr>
          <w:rFonts w:ascii="Liberation Serif" w:hAnsi="Liberation Serif" w:cs="Times New Roman"/>
          <w:color w:val="000000"/>
          <w:sz w:val="24"/>
          <w:szCs w:val="28"/>
        </w:rPr>
        <w:t xml:space="preserve">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представление к наградам вышестоящих профсоюзных органов. </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2.9</w:t>
      </w:r>
      <w:r>
        <w:rPr>
          <w:rFonts w:ascii="Liberation Serif" w:hAnsi="Liberation Serif" w:cs="Times New Roman"/>
          <w:color w:val="000000"/>
          <w:sz w:val="24"/>
          <w:szCs w:val="28"/>
        </w:rPr>
        <w:t xml:space="preserve">. Трудовые отношения в учреждении основываются на принципах социального партнерства. Работодатель обязуется соблюдать </w:t>
      </w:r>
      <w:r>
        <w:rPr>
          <w:rFonts w:ascii="Liberation Serif" w:hAnsi="Liberation Serif" w:cs="Times New Roman"/>
          <w:color w:val="000000"/>
          <w:sz w:val="24"/>
          <w:szCs w:val="28"/>
        </w:rPr>
        <w:t xml:space="preserve"> права и законные интересы стор</w:t>
      </w:r>
      <w:r>
        <w:rPr>
          <w:rFonts w:ascii="Liberation Serif" w:hAnsi="Liberation Serif" w:cs="Times New Roman"/>
          <w:color w:val="000000"/>
          <w:sz w:val="24"/>
          <w:szCs w:val="28"/>
        </w:rPr>
        <w:t xml:space="preserve">он трудовых отношений, гарантии и льготы, предусмотренные трудовым законодательством для ряда категорий работников, в том числе женщин, несовершеннолетних работников, инвалидов, многодетных родителей, родителей воспитывающих детей-инвалидов, пенсионеров и </w:t>
      </w:r>
      <w:r>
        <w:rPr>
          <w:rFonts w:ascii="Liberation Serif" w:hAnsi="Liberation Serif" w:cs="Times New Roman"/>
          <w:color w:val="000000"/>
          <w:sz w:val="24"/>
          <w:szCs w:val="28"/>
        </w:rPr>
        <w:t xml:space="preserve">лиц предпенсионного возраста (за пять лет до пенсии), работников из числа коренных малочисленных народов Севера.</w:t>
      </w:r>
      <w:r>
        <w:rPr>
          <w:sz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  </w:t>
      </w:r>
      <w:r>
        <w:rPr>
          <w:sz w:val="24"/>
        </w:rPr>
      </w:r>
      <w:r/>
    </w:p>
    <w:p>
      <w:pPr>
        <w:jc w:val="center"/>
        <w:spacing w:lineRule="auto" w:line="240" w:after="0"/>
        <w:tabs>
          <w:tab w:val="left" w:pos="2127" w:leader="none"/>
        </w:tabs>
        <w:rPr>
          <w:rFonts w:ascii="Liberation Serif" w:hAnsi="Liberation Serif" w:cs="Times New Roman"/>
          <w:b/>
          <w:sz w:val="28"/>
          <w:szCs w:val="28"/>
        </w:rPr>
      </w:pPr>
      <w:r>
        <w:rPr>
          <w:rFonts w:ascii="Liberation Serif" w:hAnsi="Liberation Serif" w:cs="Times New Roman"/>
          <w:b/>
          <w:sz w:val="28"/>
          <w:szCs w:val="28"/>
          <w:lang w:val="en-US"/>
        </w:rPr>
        <w:t xml:space="preserve">III</w:t>
      </w:r>
      <w:r>
        <w:rPr>
          <w:rFonts w:ascii="Liberation Serif" w:hAnsi="Liberation Serif" w:cs="Times New Roman"/>
          <w:b/>
          <w:sz w:val="28"/>
          <w:szCs w:val="28"/>
        </w:rPr>
        <w:t xml:space="preserve">. Профессиональная подготовка, переподготовка и повышение квалификации работников</w:t>
      </w:r>
      <w:r/>
    </w:p>
    <w:p>
      <w:pPr>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3.1. Работодатель с участием</w:t>
      </w:r>
      <w:r>
        <w:rPr>
          <w:rFonts w:ascii="Liberation Serif" w:hAnsi="Liberation Serif" w:cs="Times New Roman"/>
          <w:color w:val="000000"/>
          <w:sz w:val="24"/>
          <w:szCs w:val="28"/>
          <w:highlight w:val="white"/>
        </w:rPr>
        <w:t xml:space="preserve"> </w:t>
      </w:r>
      <w:r>
        <w:rPr>
          <w:rFonts w:ascii="Liberation Serif" w:hAnsi="Liberation Serif" w:cs="Times New Roman"/>
          <w:i/>
          <w:color w:val="FF0000"/>
          <w:sz w:val="24"/>
          <w:szCs w:val="28"/>
          <w:highlight w:val="white"/>
        </w:rPr>
        <w:t xml:space="preserve">про</w:t>
      </w:r>
      <w:r>
        <w:rPr>
          <w:rFonts w:ascii="Liberation Serif" w:hAnsi="Liberation Serif" w:cs="Times New Roman"/>
          <w:i/>
          <w:color w:val="FF0000"/>
          <w:sz w:val="24"/>
          <w:szCs w:val="28"/>
          <w:highlight w:val="white"/>
        </w:rPr>
        <w:t xml:space="preserve">ф</w:t>
      </w:r>
      <w:r>
        <w:rPr>
          <w:rFonts w:ascii="Liberation Serif" w:hAnsi="Liberation Serif" w:cs="Times New Roman"/>
          <w:i/>
          <w:color w:val="FF0000"/>
          <w:sz w:val="24"/>
          <w:szCs w:val="28"/>
          <w:highlight w:val="white"/>
        </w:rPr>
        <w:t xml:space="preserve">со</w:t>
      </w:r>
      <w:r>
        <w:rPr>
          <w:rFonts w:ascii="Liberation Serif" w:hAnsi="Liberation Serif" w:cs="Times New Roman"/>
          <w:i/>
          <w:color w:val="FF0000"/>
          <w:sz w:val="24"/>
          <w:szCs w:val="28"/>
        </w:rPr>
        <w:t xml:space="preserve">юза</w:t>
      </w:r>
      <w:r>
        <w:rPr>
          <w:rFonts w:ascii="Liberation Serif" w:hAnsi="Liberation Serif" w:cs="Times New Roman"/>
          <w:color w:val="000000"/>
          <w:sz w:val="24"/>
          <w:szCs w:val="28"/>
        </w:rPr>
        <w:t xml:space="preserve">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w:t>
      </w:r>
      <w:r>
        <w:rPr>
          <w:rFonts w:ascii="Liberation Serif" w:hAnsi="Liberation Serif" w:cs="Times New Roman"/>
          <w:color w:val="000000"/>
          <w:sz w:val="24"/>
          <w:szCs w:val="28"/>
        </w:rPr>
        <w:t xml:space="preserve">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образовательной организации и результатов аттестации педагогических работников. </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3.2.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 </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3.3. </w:t>
      </w:r>
      <w:r>
        <w:rPr>
          <w:rFonts w:ascii="Liberation Serif" w:hAnsi="Liberation Serif" w:cs="Times New Roman"/>
          <w:color w:val="000000"/>
          <w:sz w:val="24"/>
          <w:szCs w:val="28"/>
        </w:rPr>
        <w:t xml:space="preserve">В случае направления работни</w:t>
      </w:r>
      <w:r>
        <w:rPr>
          <w:rFonts w:ascii="Liberation Serif" w:hAnsi="Liberation Serif" w:cs="Times New Roman"/>
          <w:color w:val="000000"/>
          <w:sz w:val="24"/>
          <w:szCs w:val="28"/>
        </w:rPr>
        <w:t xml:space="preserve">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w:t>
      </w:r>
      <w:r>
        <w:rPr>
          <w:rFonts w:ascii="Liberation Serif" w:hAnsi="Liberation Serif" w:cs="Times New Roman"/>
          <w:color w:val="000000"/>
          <w:sz w:val="24"/>
          <w:szCs w:val="28"/>
        </w:rPr>
        <w:t xml:space="preserve">икационным требованиям,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w:t>
      </w:r>
      <w:r>
        <w:rPr>
          <w:rFonts w:ascii="Liberation Serif" w:hAnsi="Liberation Serif" w:cs="Times New Roman"/>
          <w:color w:val="000000"/>
          <w:sz w:val="24"/>
          <w:szCs w:val="28"/>
        </w:rPr>
        <w:t xml:space="preserve"> обратно, проживание) в порядке и размерах, предусмотренных для лиц, направляемых в служебные командировки. </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3.4. Гарантии и компенсации работникам, совмещающим работу с получением образования (высшего образования по программам </w:t>
      </w:r>
      <w:r>
        <w:rPr>
          <w:rFonts w:ascii="Liberation Serif" w:hAnsi="Liberation Serif" w:cs="Times New Roman"/>
          <w:color w:val="000000"/>
          <w:sz w:val="24"/>
          <w:szCs w:val="28"/>
        </w:rPr>
        <w:t xml:space="preserve">бакалавриата</w:t>
      </w:r>
      <w:r>
        <w:rPr>
          <w:rFonts w:ascii="Liberation Serif" w:hAnsi="Liberation Serif" w:cs="Times New Roman"/>
          <w:color w:val="000000"/>
          <w:sz w:val="24"/>
          <w:szCs w:val="28"/>
        </w:rPr>
        <w:t xml:space="preserve">, </w:t>
      </w:r>
      <w:r>
        <w:rPr>
          <w:rFonts w:ascii="Liberation Serif" w:hAnsi="Liberation Serif" w:cs="Times New Roman"/>
          <w:color w:val="000000"/>
          <w:sz w:val="24"/>
          <w:szCs w:val="28"/>
        </w:rPr>
        <w:t xml:space="preserve">специалитета</w:t>
      </w:r>
      <w:r>
        <w:rPr>
          <w:rFonts w:ascii="Liberation Serif" w:hAnsi="Liberation Serif" w:cs="Times New Roman"/>
          <w:color w:val="000000"/>
          <w:sz w:val="24"/>
          <w:szCs w:val="28"/>
        </w:rPr>
        <w:t xml:space="preserve">,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w:t>
      </w:r>
      <w:r>
        <w:rPr>
          <w:rFonts w:ascii="Liberation Serif" w:hAnsi="Liberation Serif" w:cs="Times New Roman"/>
          <w:color w:val="000000"/>
          <w:sz w:val="24"/>
          <w:szCs w:val="28"/>
        </w:rPr>
        <w:t xml:space="preserve">, 173.1,174,176,</w:t>
      </w:r>
      <w:r>
        <w:rPr>
          <w:rFonts w:ascii="Liberation Serif" w:hAnsi="Liberation Serif" w:cs="Times New Roman"/>
          <w:color w:val="000000"/>
          <w:sz w:val="24"/>
          <w:szCs w:val="28"/>
        </w:rPr>
        <w:t xml:space="preserve">177 ТК РФ. </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3.5. Работодатель по возможности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для нужд учреждения. </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3.6. Гарантии и компенсации, предусмотренные статьями 173-176 ТК РФ, предоставляются работодателем также </w:t>
      </w:r>
      <w:r>
        <w:rPr>
          <w:rFonts w:ascii="Liberation Serif" w:hAnsi="Liberation Serif" w:cs="Times New Roman"/>
          <w:color w:val="000000"/>
          <w:sz w:val="24"/>
          <w:szCs w:val="28"/>
        </w:rPr>
        <w:t xml:space="preserve">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осуществляющих управление в сфере образования. </w:t>
      </w:r>
      <w:r/>
    </w:p>
    <w:p>
      <w:pPr>
        <w:pStyle w:val="834"/>
        <w:jc w:val="both"/>
        <w:spacing w:before="0"/>
        <w:tabs>
          <w:tab w:val="left" w:pos="2127" w:leader="none"/>
        </w:tabs>
        <w:rPr>
          <w:rFonts w:ascii="Liberation Serif" w:hAnsi="Liberation Serif"/>
          <w:b w:val="false"/>
          <w:sz w:val="28"/>
          <w:szCs w:val="28"/>
        </w:rPr>
      </w:pPr>
      <w:r>
        <w:rPr>
          <w:rFonts w:ascii="Liberation Serif" w:hAnsi="Liberation Serif"/>
          <w:b w:val="false"/>
          <w:sz w:val="28"/>
          <w:szCs w:val="28"/>
        </w:rPr>
      </w:r>
      <w:r/>
    </w:p>
    <w:p>
      <w:pPr>
        <w:pStyle w:val="834"/>
        <w:spacing w:before="0"/>
        <w:tabs>
          <w:tab w:val="left" w:pos="2127" w:leader="none"/>
        </w:tabs>
        <w:rPr>
          <w:rFonts w:ascii="Liberation Serif" w:hAnsi="Liberation Serif"/>
          <w:sz w:val="28"/>
          <w:szCs w:val="28"/>
        </w:rPr>
      </w:pPr>
      <w:r>
        <w:rPr>
          <w:rFonts w:ascii="Liberation Serif" w:hAnsi="Liberation Serif"/>
          <w:sz w:val="28"/>
          <w:szCs w:val="28"/>
          <w:lang w:val="en-US"/>
        </w:rPr>
        <w:t xml:space="preserve">I</w:t>
      </w:r>
      <w:r>
        <w:rPr>
          <w:rFonts w:ascii="Liberation Serif" w:hAnsi="Liberation Serif"/>
          <w:sz w:val="28"/>
          <w:szCs w:val="28"/>
        </w:rPr>
        <w:t xml:space="preserve">V. Рабочее время и время отдыха</w:t>
      </w:r>
      <w:r/>
    </w:p>
    <w:p>
      <w:pPr>
        <w:spacing w:lineRule="auto" w:line="240" w:after="0"/>
        <w:rPr>
          <w:rFonts w:ascii="Liberation Serif" w:hAnsi="Liberation Serif" w:cs="Times New Roman"/>
          <w:color w:val="000000"/>
          <w:sz w:val="24"/>
          <w:szCs w:val="24"/>
        </w:rPr>
      </w:pPr>
      <w:r>
        <w:rPr>
          <w:rFonts w:ascii="Liberation Serif" w:hAnsi="Liberation Serif" w:cs="Times New Roman"/>
          <w:color w:val="000000"/>
          <w:sz w:val="24"/>
          <w:szCs w:val="24"/>
        </w:rPr>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4.1. </w:t>
      </w:r>
      <w:r>
        <w:rPr>
          <w:rFonts w:ascii="Liberation Serif" w:hAnsi="Liberation Serif" w:cs="Times New Roman"/>
          <w:color w:val="000000"/>
          <w:sz w:val="24"/>
          <w:szCs w:val="28"/>
        </w:rPr>
        <w:t xml:space="preserve">В соответствии с положениями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w:t>
      </w:r>
      <w:r>
        <w:rPr>
          <w:rFonts w:ascii="Liberation Serif" w:hAnsi="Liberation Serif" w:cs="Times New Roman"/>
          <w:color w:val="000000"/>
          <w:sz w:val="24"/>
          <w:szCs w:val="28"/>
        </w:rPr>
        <w:t xml:space="preserve">м договором, Правилами внутреннего трудового распорядка, локальными нормативными актами, трудовыми договорами, а также учебным расписанием (расписанием занятий), годовым календарным учебным графиком, графиками работы (графиками сменности), планами работы. </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4.2. Для руководящих работников, работников из числ</w:t>
      </w:r>
      <w:r>
        <w:rPr>
          <w:rFonts w:ascii="Liberation Serif" w:hAnsi="Liberation Serif" w:cs="Times New Roman"/>
          <w:color w:val="000000"/>
          <w:sz w:val="24"/>
          <w:szCs w:val="28"/>
        </w:rPr>
        <w:t xml:space="preserve">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мужчин и 36 часов  для женщин (ст. 320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color w:val="000000"/>
          <w:sz w:val="24"/>
          <w:szCs w:val="28"/>
        </w:rPr>
        <w:t xml:space="preserve">4.3. </w:t>
      </w:r>
      <w:r>
        <w:rPr>
          <w:rFonts w:ascii="Liberation Serif" w:hAnsi="Liberation Serif" w:cs="Times New Roman"/>
          <w:sz w:val="24"/>
          <w:szCs w:val="24"/>
        </w:rPr>
        <w:t xml:space="preserve">Сокращенная продолжительность рабочего времени устанавливается: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для работников в возрасте до шестнадцати лет - не более 24 часов в неделю;</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для работников в возрасте от шестнадцати до восемнадцати лет - не более 35 часов в неделю;</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для работников, являющихся инвалидами I или II группы, - не более 35 часов в неделю;</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для работников, условия труда на рабочих местах которых</w:t>
      </w:r>
      <w:r>
        <w:rPr>
          <w:rFonts w:ascii="Liberation Serif" w:hAnsi="Liberation Serif" w:cs="Times New Roman"/>
          <w:sz w:val="24"/>
          <w:szCs w:val="24"/>
        </w:rPr>
        <w:t xml:space="preserve">,</w:t>
      </w:r>
      <w:r>
        <w:rPr>
          <w:rFonts w:ascii="Liberation Serif" w:hAnsi="Liberation Serif" w:cs="Times New Roman"/>
          <w:sz w:val="24"/>
          <w:szCs w:val="24"/>
        </w:rPr>
        <w:t xml:space="preserve"> по </w:t>
      </w:r>
      <w:hyperlink r:id="rId11" w:tooltip="consultantplus://offline/ref=6CA59374EE5425E79D3A4FACD8C9DDF055EF7125A05B87A99CD57076D125DB1DCB4C8CD76C9930ED5951CB333F5FF480CF6A165F736D5E7FP5eCE" w:history="1">
        <w:r>
          <w:rPr>
            <w:rFonts w:ascii="Liberation Serif" w:hAnsi="Liberation Serif" w:cs="Times New Roman"/>
            <w:sz w:val="24"/>
            <w:szCs w:val="24"/>
          </w:rPr>
          <w:t xml:space="preserve">результатам</w:t>
        </w:r>
      </w:hyperlink>
      <w:r>
        <w:rPr>
          <w:rFonts w:ascii="Liberation Serif" w:hAnsi="Liberation Serif" w:cs="Times New Roman"/>
          <w:sz w:val="24"/>
          <w:szCs w:val="24"/>
        </w:rPr>
        <w:t xml:space="preserve"> специальной оценки условий труда</w:t>
      </w:r>
      <w:r>
        <w:rPr>
          <w:rFonts w:ascii="Liberation Serif" w:hAnsi="Liberation Serif" w:cs="Times New Roman"/>
          <w:sz w:val="24"/>
          <w:szCs w:val="24"/>
        </w:rPr>
        <w:t xml:space="preserve">,</w:t>
      </w:r>
      <w:r>
        <w:rPr>
          <w:rFonts w:ascii="Liberation Serif" w:hAnsi="Liberation Serif" w:cs="Times New Roman"/>
          <w:sz w:val="24"/>
          <w:szCs w:val="24"/>
        </w:rPr>
        <w:t xml:space="preserve"> отнесены к вредным условиям труда 3 или 4 степени или опасным условиям труда, - не более 36 часов в неделю.</w:t>
      </w:r>
      <w:r/>
    </w:p>
    <w:p>
      <w:pPr>
        <w:ind w:firstLine="709"/>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4.4</w:t>
      </w:r>
      <w:r>
        <w:rPr>
          <w:rFonts w:ascii="Liberation Serif" w:hAnsi="Liberation Serif" w:cs="Times New Roman"/>
          <w:color w:val="000000"/>
          <w:sz w:val="24"/>
          <w:szCs w:val="28"/>
        </w:rPr>
        <w:t xml:space="preserve">.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r/>
    </w:p>
    <w:p>
      <w:pPr>
        <w:pStyle w:val="846"/>
        <w:ind w:firstLine="709"/>
        <w:jc w:val="both"/>
        <w:rPr>
          <w:rFonts w:ascii="Liberation Serif" w:hAnsi="Liberation Serif"/>
          <w:sz w:val="24"/>
          <w:szCs w:val="28"/>
        </w:rPr>
      </w:pPr>
      <w:r>
        <w:rPr>
          <w:rFonts w:ascii="Liberation Serif" w:hAnsi="Liberation Serif"/>
          <w:sz w:val="24"/>
          <w:szCs w:val="28"/>
        </w:rPr>
        <w:t xml:space="preserve">4.5</w:t>
      </w:r>
      <w:r>
        <w:rPr>
          <w:rFonts w:ascii="Liberation Serif" w:hAnsi="Liberation Serif"/>
          <w:sz w:val="24"/>
          <w:szCs w:val="28"/>
        </w:rPr>
        <w:t xml:space="preserve">. В зависимости от должности и (или) специальности педагогических работников с учетом особеннос</w:t>
      </w:r>
      <w:r>
        <w:rPr>
          <w:rFonts w:ascii="Liberation Serif" w:hAnsi="Liberation Serif"/>
          <w:sz w:val="24"/>
          <w:szCs w:val="28"/>
        </w:rPr>
        <w:t xml:space="preserve">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w:t>
      </w:r>
      <w:r>
        <w:rPr>
          <w:sz w:val="24"/>
        </w:rPr>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4.6</w:t>
      </w:r>
      <w:r>
        <w:rPr>
          <w:rFonts w:ascii="Liberation Serif" w:hAnsi="Liberation Serif" w:cs="Times New Roman"/>
          <w:color w:val="000000"/>
          <w:sz w:val="24"/>
          <w:szCs w:val="28"/>
        </w:rPr>
        <w:t xml:space="preserve">. </w:t>
      </w:r>
      <w:r>
        <w:rPr>
          <w:rFonts w:ascii="Liberation Serif" w:hAnsi="Liberation Serif" w:cs="Times New Roman"/>
          <w:color w:val="000000"/>
          <w:sz w:val="24"/>
          <w:szCs w:val="28"/>
        </w:rPr>
        <w:t xml:space="preserve">Нагрузки педагогических работников уста</w:t>
      </w:r>
      <w:r>
        <w:rPr>
          <w:rFonts w:ascii="Liberation Serif" w:hAnsi="Liberation Serif" w:cs="Times New Roman"/>
          <w:color w:val="000000"/>
          <w:sz w:val="24"/>
          <w:szCs w:val="28"/>
        </w:rPr>
        <w:t xml:space="preserve">навливаются в соответствии с приказом Министерства образования и науки Российской Федерации от 22 декабря 2014 г</w:t>
      </w:r>
      <w:r>
        <w:rPr>
          <w:rFonts w:ascii="Liberation Serif" w:hAnsi="Liberation Serif" w:cs="Times New Roman"/>
          <w:color w:val="000000"/>
          <w:sz w:val="24"/>
          <w:szCs w:val="28"/>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r>
        <w:rPr>
          <w:rFonts w:ascii="Liberation Serif" w:hAnsi="Liberation Serif" w:cs="Times New Roman"/>
          <w:color w:val="000000"/>
          <w:sz w:val="24"/>
          <w:szCs w:val="28"/>
        </w:rPr>
        <w:t xml:space="preserve">Минобрнауки</w:t>
      </w:r>
      <w:r>
        <w:rPr>
          <w:rFonts w:ascii="Liberation Serif" w:hAnsi="Liberation Serif" w:cs="Times New Roman"/>
          <w:color w:val="000000"/>
          <w:sz w:val="24"/>
          <w:szCs w:val="28"/>
        </w:rPr>
        <w:t xml:space="preserve"> России от 22 декабря 2014 г. № 1601). </w:t>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4.7</w:t>
      </w:r>
      <w:r>
        <w:rPr>
          <w:rFonts w:ascii="Liberation Serif" w:hAnsi="Liberation Serif" w:cs="Times New Roman"/>
          <w:color w:val="000000"/>
          <w:sz w:val="24"/>
          <w:szCs w:val="28"/>
        </w:rPr>
        <w:t xml:space="preserve">. </w:t>
      </w:r>
      <w:r>
        <w:rPr>
          <w:rFonts w:ascii="Liberation Serif" w:hAnsi="Liberation Serif" w:cs="Times New Roman"/>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r/>
    </w:p>
    <w:p>
      <w:pPr>
        <w:ind w:firstLine="708"/>
        <w:jc w:val="both"/>
        <w:spacing w:lineRule="auto" w:line="240" w:after="0"/>
        <w:rPr>
          <w:rFonts w:ascii="Liberation Serif" w:hAnsi="Liberation Serif" w:cs="Times New Roman"/>
          <w:color w:val="000000"/>
          <w:sz w:val="24"/>
          <w:szCs w:val="28"/>
        </w:rPr>
      </w:pPr>
      <w:r>
        <w:rPr>
          <w:rFonts w:ascii="Liberation Serif" w:hAnsi="Liberation Serif" w:cs="Times New Roman"/>
          <w:color w:val="000000"/>
          <w:sz w:val="24"/>
          <w:szCs w:val="28"/>
        </w:rPr>
        <w:t xml:space="preserve">4.7</w:t>
      </w:r>
      <w:r>
        <w:rPr>
          <w:rFonts w:ascii="Liberation Serif" w:hAnsi="Liberation Serif" w:cs="Times New Roman"/>
          <w:color w:val="000000"/>
          <w:sz w:val="24"/>
          <w:szCs w:val="28"/>
        </w:rPr>
        <w:t xml:space="preserve">.1. </w:t>
      </w:r>
      <w:r>
        <w:rPr>
          <w:rFonts w:ascii="Liberation Serif" w:hAnsi="Liberation Serif" w:cs="Times New Roman"/>
          <w:color w:val="000000"/>
          <w:sz w:val="24"/>
          <w:szCs w:val="28"/>
        </w:rPr>
        <w:t xml:space="preserve">Особенности режима рабочего времени и времени отдыха </w:t>
      </w:r>
      <w:r>
        <w:rPr>
          <w:rFonts w:ascii="Liberation Serif" w:hAnsi="Liberation Serif" w:cs="Times New Roman"/>
          <w:color w:val="000000"/>
          <w:sz w:val="24"/>
          <w:szCs w:val="28"/>
        </w:rPr>
        <w:t xml:space="preserve">воспитателей</w:t>
      </w:r>
      <w:r>
        <w:rPr>
          <w:rFonts w:ascii="Liberation Serif" w:hAnsi="Liberation Serif" w:cs="Times New Roman"/>
          <w:color w:val="000000"/>
          <w:sz w:val="24"/>
          <w:szCs w:val="28"/>
        </w:rPr>
        <w:t xml:space="preserve"> и иных работников учрежден</w:t>
      </w:r>
      <w:r>
        <w:rPr>
          <w:rFonts w:ascii="Liberation Serif" w:hAnsi="Liberation Serif" w:cs="Times New Roman"/>
          <w:color w:val="000000"/>
          <w:sz w:val="24"/>
          <w:szCs w:val="28"/>
        </w:rPr>
        <w:t xml:space="preserve">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РФ от 11 мая 2016 г. № 536.</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color w:val="000000"/>
          <w:sz w:val="24"/>
          <w:szCs w:val="28"/>
        </w:rPr>
        <w:t xml:space="preserve">4.8</w:t>
      </w:r>
      <w:r>
        <w:rPr>
          <w:rFonts w:ascii="Liberation Serif" w:hAnsi="Liberation Serif" w:cs="Times New Roman"/>
          <w:color w:val="000000"/>
          <w:sz w:val="24"/>
          <w:szCs w:val="28"/>
        </w:rPr>
        <w:t xml:space="preserve">. </w:t>
      </w:r>
      <w:r>
        <w:rPr>
          <w:rFonts w:ascii="Liberation Serif" w:hAnsi="Liberation Serif" w:cs="Times New Roman"/>
          <w:sz w:val="24"/>
          <w:szCs w:val="24"/>
        </w:rPr>
        <w:t xml:space="preserve">Работа в выходные и нерабочие праздничные дни запрещается, за исключением случаев, предусмотренных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Привлечение к работе в установленные работникам выходные дни, а также нерабочие праздничные дни, вызванное необходимостью, допускается по письменному распоряжению руководителя учреждения с письменного согласия работника и с учетом мнения </w:t>
      </w:r>
      <w:r>
        <w:rPr>
          <w:rFonts w:ascii="Liberation Serif" w:hAnsi="Liberation Serif" w:cs="Times New Roman"/>
          <w:i/>
          <w:color w:val="FF0000"/>
          <w:sz w:val="24"/>
          <w:szCs w:val="24"/>
        </w:rPr>
        <w:t xml:space="preserve">выборного профсоюзного органа</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Работодатель обеспечивает оплату за работу в выходной и нерабочий праздничный день </w:t>
      </w:r>
      <w:r>
        <w:rPr>
          <w:rFonts w:ascii="Liberation Serif" w:hAnsi="Liberation Serif" w:cs="Times New Roman"/>
          <w:sz w:val="24"/>
          <w:szCs w:val="24"/>
        </w:rPr>
        <w:t xml:space="preserve">в двойном размере, либо по желанию работника, работавшего в выходной или нерабочий праздничный день, предоставляет ему другой день отдыха. В этом случае работа в нерабочий праздничный день оплачивается в одинарном размере, а день отдыха оплате не подлежит.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4.9</w:t>
      </w:r>
      <w:r>
        <w:rPr>
          <w:rFonts w:ascii="Liberation Serif" w:hAnsi="Liberation Serif" w:cs="Times New Roman"/>
          <w:sz w:val="24"/>
          <w:szCs w:val="24"/>
        </w:rPr>
        <w:t xml:space="preserve">. По соглашению сторон трудового договора работнику как при приеме на работу, так и впоследствии может устанавливаться неполное рабочее</w:t>
      </w:r>
      <w:r>
        <w:rPr>
          <w:rFonts w:ascii="Liberation Serif" w:hAnsi="Liberation Serif" w:cs="Times New Roman"/>
          <w:sz w:val="24"/>
          <w:szCs w:val="24"/>
        </w:rPr>
        <w:t xml:space="preserve">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Работодатель обязан устанавливать неполное рабочее время по просьбе беременной женщины</w:t>
      </w:r>
      <w:r>
        <w:rPr>
          <w:rFonts w:ascii="Liberation Serif" w:hAnsi="Liberation Serif" w:cs="Times New Roman"/>
          <w:sz w:val="24"/>
          <w:szCs w:val="24"/>
        </w:rPr>
        <w:t xml:space="preserve">,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2" w:tooltip="consultantplus://offline/ref=5F87EF87A65B695471D4100E43F35DCFE39FDE35A6E5EFB7BF23E0D7AB4BB23AD519CC64F683542ECEDB4CBBAD049A0A07EEA21B8641527Fa7I0M" w:history="1">
        <w:r>
          <w:rPr>
            <w:rFonts w:ascii="Liberation Serif" w:hAnsi="Liberation Serif" w:cs="Times New Roman"/>
            <w:sz w:val="24"/>
            <w:szCs w:val="24"/>
          </w:rPr>
          <w:t xml:space="preserve">порядке</w:t>
        </w:r>
      </w:hyperlink>
      <w:r>
        <w:rPr>
          <w:rFonts w:ascii="Liberation Serif" w:hAnsi="Liberation Serif" w:cs="Times New Roman"/>
          <w:sz w:val="24"/>
          <w:szCs w:val="24"/>
        </w:rPr>
        <w:t xml:space="preserve">, установленном федеральными законами и иными нормативными правовыми актами Российской Федерации.</w:t>
      </w:r>
      <w:r>
        <w:rPr>
          <w:rFonts w:ascii="Liberation Serif" w:hAnsi="Liberation Serif" w:cs="Times New Roman"/>
          <w:sz w:val="24"/>
          <w:szCs w:val="24"/>
        </w:rPr>
        <w:t xml:space="preserve"> </w:t>
      </w:r>
      <w:r>
        <w:rPr>
          <w:rFonts w:ascii="Liberation Serif" w:hAnsi="Liberation Serif" w:cs="Times New Roman"/>
          <w:sz w:val="24"/>
          <w:szCs w:val="24"/>
        </w:rPr>
        <w:t xml:space="preserve">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w:t>
      </w:r>
      <w:r>
        <w:rPr>
          <w:rFonts w:ascii="Liberation Serif" w:hAnsi="Liberation Serif" w:cs="Times New Roman"/>
          <w:sz w:val="24"/>
          <w:szCs w:val="24"/>
        </w:rPr>
        <w:t xml:space="preserve">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r>
        <w:rPr>
          <w:rFonts w:ascii="Liberation Serif" w:hAnsi="Liberation Serif" w:cs="Times New Roman"/>
          <w:sz w:val="24"/>
          <w:szCs w:val="24"/>
        </w:rPr>
        <w:t xml:space="preserve"> данного работодателя.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4.10</w:t>
      </w:r>
      <w:r>
        <w:rPr>
          <w:rFonts w:ascii="Liberation Serif" w:hAnsi="Liberation Serif" w:cs="Times New Roman"/>
          <w:sz w:val="24"/>
          <w:szCs w:val="24"/>
        </w:rPr>
        <w:t xml:space="preserve">. Для работников, работающих в сменном режиме  работы </w:t>
      </w:r>
      <w:r>
        <w:rPr>
          <w:rFonts w:ascii="Liberation Serif" w:hAnsi="Liberation Serif" w:cs="Times New Roman"/>
          <w:i/>
          <w:color w:val="FF0000"/>
          <w:sz w:val="24"/>
          <w:szCs w:val="24"/>
        </w:rPr>
        <w:t xml:space="preserve">(сторож)</w:t>
      </w:r>
      <w:r>
        <w:rPr>
          <w:rFonts w:ascii="Liberation Serif" w:hAnsi="Liberation Serif" w:cs="Times New Roman"/>
          <w:sz w:val="24"/>
          <w:szCs w:val="24"/>
        </w:rPr>
        <w:t xml:space="preserve">, применяется суммированный учет рабочего времени. Учетный период составляет один год, а для учета рабочего времени работников, занятых на работах с вредными и (или) опасными условиями труда, - три месяца.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Работник производит  работу в течение установленной для него продолжительности рабочего времени в соответствии с графиком сменности.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График сменности утверждается руководителем Учреждения с учетом мнения </w:t>
      </w:r>
      <w:r>
        <w:rPr>
          <w:rFonts w:ascii="Liberation Serif" w:hAnsi="Liberation Serif" w:cs="Times New Roman"/>
          <w:i/>
          <w:color w:val="FF0000"/>
          <w:sz w:val="24"/>
          <w:szCs w:val="24"/>
        </w:rPr>
        <w:t xml:space="preserve">представительного органа работников</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и доводится до сведения работников не позднее, чем за один месяц до введения его в действие.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Нормальное число рабочих </w:t>
      </w:r>
      <w:r>
        <w:rPr>
          <w:rFonts w:ascii="Liberation Serif" w:hAnsi="Liberation Serif" w:cs="Times New Roman"/>
          <w:sz w:val="24"/>
          <w:szCs w:val="24"/>
        </w:rPr>
        <w:t xml:space="preserve">часов за учетный период определяется исходя из установленной для данной категории работников еженедельной продолжительности рабочего времени (ст.94 ТК РФ). Для женщин норма рабочего времени определяется исходя из 36-часовой рабочей недели (ст. 320 ТК РФ).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В случае переработки  в учетном периоде  нормального количества рабочих часов, данная переработка компенсируется как сверхурочная работа в соответствии со ст. 152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Норма часов рабочего времени корректируется по следующим основаниям:</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принятие на работу в течение (а не с начала) учетного периода;</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использование ежегодных оплачиваемых, учебных отпусков, а также отпусков без сохранения заработной платы;</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периоды временной нетрудоспособности, отпуска по беременности и родам, отпуска по уходу за ребенком;</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дни выполнения государственных и (или) общественных обязанностей;</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дни прохождения медицинских осмотров;</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дни сдачи крови и ее компонентов, а также предоставляемые в связи с этим дни отдыха;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дни нахождения в служебной командировке.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4.11</w:t>
      </w:r>
      <w:r>
        <w:rPr>
          <w:rFonts w:ascii="Liberation Serif" w:hAnsi="Liberation Serif" w:cs="Times New Roman"/>
          <w:sz w:val="24"/>
          <w:szCs w:val="24"/>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w:t>
      </w:r>
      <w:r>
        <w:rPr>
          <w:rFonts w:ascii="Liberation Serif" w:hAnsi="Liberation Serif" w:cs="Times New Roman"/>
          <w:sz w:val="24"/>
          <w:szCs w:val="24"/>
        </w:rPr>
        <w:t xml:space="preserve">е</w:t>
      </w:r>
      <w:r>
        <w:rPr>
          <w:rFonts w:ascii="Liberation Serif" w:hAnsi="Liberation Serif" w:cs="Times New Roman"/>
          <w:sz w:val="24"/>
          <w:szCs w:val="24"/>
        </w:rPr>
        <w:t xml:space="preserve"> до 18 лет, инвалидов, беременных женщин, женщин, имеющих детей в возрасте до трех лет.</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sz w:val="24"/>
          <w:szCs w:val="24"/>
        </w:rPr>
        <w:t xml:space="preserve">4.12</w:t>
      </w:r>
      <w:r>
        <w:rPr>
          <w:rFonts w:ascii="Liberation Serif" w:hAnsi="Liberation Serif" w:cs="Times New Roman"/>
          <w:sz w:val="24"/>
          <w:szCs w:val="24"/>
        </w:rPr>
        <w:t xml:space="preserve">. </w:t>
      </w:r>
      <w:r>
        <w:rPr>
          <w:rFonts w:ascii="Liberation Serif" w:hAnsi="Liberation Serif" w:cs="Times New Roman"/>
          <w:sz w:val="24"/>
          <w:szCs w:val="24"/>
        </w:rPr>
        <w:t xml:space="preserve">Отдельным работникам</w:t>
      </w:r>
      <w:r>
        <w:rPr>
          <w:rFonts w:ascii="Liberation Serif" w:hAnsi="Liberation Serif" w:cs="Times New Roman"/>
          <w:sz w:val="24"/>
          <w:szCs w:val="24"/>
        </w:rPr>
        <w:t xml:space="preserve"> </w:t>
      </w:r>
      <w:r>
        <w:rPr>
          <w:rFonts w:ascii="Liberation Serif" w:hAnsi="Liberation Serif" w:cs="Times New Roman"/>
          <w:sz w:val="24"/>
          <w:szCs w:val="24"/>
        </w:rPr>
        <w:t xml:space="preserve">устанавливается ненормированный рабочий день. Работники, которым установлен ненормированный рабочий день</w:t>
      </w:r>
      <w:r>
        <w:rPr>
          <w:rFonts w:ascii="Liberation Serif" w:hAnsi="Liberation Serif" w:cs="Times New Roman"/>
          <w:sz w:val="24"/>
          <w:szCs w:val="24"/>
        </w:rPr>
        <w:t xml:space="preserve">,</w:t>
      </w:r>
      <w:r>
        <w:rPr>
          <w:rFonts w:ascii="Liberation Serif" w:hAnsi="Liberation Serif" w:cs="Times New Roman"/>
          <w:sz w:val="24"/>
          <w:szCs w:val="24"/>
        </w:rPr>
        <w:t xml:space="preserve"> могут</w:t>
      </w:r>
      <w:r>
        <w:rPr>
          <w:rFonts w:ascii="Liberation Serif" w:hAnsi="Liberation Serif" w:cs="Times New Roman"/>
          <w:sz w:val="24"/>
          <w:szCs w:val="24"/>
        </w:rPr>
        <w:t xml:space="preserve"> по распоряжению работодателя при необходимости эпизодически привлекаться к выполнению своих трудовых функций за пределами</w:t>
      </w:r>
      <w:r>
        <w:rPr>
          <w:rFonts w:ascii="Liberation Serif" w:hAnsi="Liberation Serif" w:cs="Times New Roman"/>
          <w:sz w:val="24"/>
          <w:szCs w:val="24"/>
        </w:rPr>
        <w:t xml:space="preserve">,</w:t>
      </w:r>
      <w:r>
        <w:rPr>
          <w:rFonts w:ascii="Liberation Serif" w:hAnsi="Liberation Serif"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установлен  </w:t>
      </w:r>
      <w:r>
        <w:rPr>
          <w:rFonts w:ascii="Liberation Serif" w:hAnsi="Liberation Serif" w:cs="Times New Roman"/>
          <w:i/>
          <w:color w:val="FF0000"/>
          <w:sz w:val="24"/>
          <w:szCs w:val="24"/>
        </w:rPr>
        <w:t xml:space="preserve">Приложением №… к коллективному договору или ПВТР</w:t>
      </w:r>
      <w:r>
        <w:rPr>
          <w:rFonts w:ascii="Liberation Serif" w:hAnsi="Liberation Serif" w:cs="Times New Roman"/>
          <w:i/>
          <w:color w:val="FF0000"/>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4</w:t>
      </w:r>
      <w:r>
        <w:rPr>
          <w:rFonts w:ascii="Liberation Serif" w:hAnsi="Liberation Serif" w:cs="Times New Roman"/>
          <w:sz w:val="24"/>
          <w:szCs w:val="24"/>
        </w:rPr>
        <w:t xml:space="preserve">.13</w:t>
      </w:r>
      <w:r>
        <w:rPr>
          <w:rFonts w:ascii="Liberation Serif" w:hAnsi="Liberation Serif" w:cs="Times New Roman"/>
          <w:sz w:val="24"/>
          <w:szCs w:val="24"/>
        </w:rPr>
        <w:t xml:space="preserve">. В летний период учебно-вспомогательный и обслуживающий персонал </w:t>
      </w:r>
      <w:r>
        <w:rPr>
          <w:rFonts w:ascii="Liberation Serif" w:hAnsi="Liberation Serif" w:cs="Times New Roman"/>
          <w:sz w:val="24"/>
          <w:szCs w:val="24"/>
        </w:rPr>
        <w:t xml:space="preserve">может привлекат</w:t>
      </w:r>
      <w:r>
        <w:rPr>
          <w:rFonts w:ascii="Liberation Serif" w:hAnsi="Liberation Serif" w:cs="Times New Roman"/>
          <w:sz w:val="24"/>
          <w:szCs w:val="24"/>
        </w:rPr>
        <w:t xml:space="preserve">ь</w:t>
      </w:r>
      <w:r>
        <w:rPr>
          <w:rFonts w:ascii="Liberation Serif" w:hAnsi="Liberation Serif" w:cs="Times New Roman"/>
          <w:sz w:val="24"/>
          <w:szCs w:val="24"/>
        </w:rPr>
        <w:t xml:space="preserve">ся</w:t>
      </w:r>
      <w:r>
        <w:rPr>
          <w:rFonts w:ascii="Liberation Serif" w:hAnsi="Liberation Serif" w:cs="Times New Roman"/>
          <w:sz w:val="24"/>
          <w:szCs w:val="24"/>
        </w:rPr>
        <w:t xml:space="preserve">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w:t>
      </w:r>
      <w:r>
        <w:rPr>
          <w:rFonts w:ascii="Liberation Serif" w:hAnsi="Liberation Serif" w:cs="Times New Roman"/>
          <w:sz w:val="24"/>
          <w:szCs w:val="24"/>
        </w:rPr>
        <w:t xml:space="preserve">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Pr>
          <w:rFonts w:ascii="Liberation Serif" w:hAnsi="Liberation Serif" w:cs="Times New Roman"/>
          <w:sz w:val="24"/>
          <w:szCs w:val="24"/>
          <w:highlight w:val="white"/>
        </w:rPr>
        <w:t xml:space="preserve">проф</w:t>
      </w:r>
      <w:r>
        <w:rPr>
          <w:rFonts w:ascii="Liberation Serif" w:hAnsi="Liberation Serif" w:cs="Times New Roman"/>
          <w:sz w:val="24"/>
          <w:szCs w:val="24"/>
          <w:highlight w:val="white"/>
        </w:rPr>
        <w:t xml:space="preserve">сою</w:t>
      </w:r>
      <w:r>
        <w:rPr>
          <w:rFonts w:ascii="Liberation Serif" w:hAnsi="Liberation Serif" w:cs="Times New Roman"/>
          <w:sz w:val="24"/>
          <w:szCs w:val="24"/>
        </w:rPr>
        <w:t xml:space="preserve">зом не позднее,  чем за две недели до наступления календарного года.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Продление, перенесение, разделение и отзыв из него производится с согласия работн</w:t>
      </w:r>
      <w:r>
        <w:rPr>
          <w:rFonts w:ascii="Liberation Serif" w:hAnsi="Liberation Serif" w:cs="Times New Roman"/>
          <w:sz w:val="24"/>
          <w:szCs w:val="24"/>
        </w:rPr>
        <w:t xml:space="preserve">ика в случаях, предусмотренных ст. 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4.15.  Отпуск в  удобное время, по желанию работников предоставляется: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о</w:t>
      </w:r>
      <w:r>
        <w:rPr>
          <w:rFonts w:ascii="Liberation Serif" w:hAnsi="Liberation Serif" w:cs="Times New Roman"/>
          <w:sz w:val="24"/>
          <w:szCs w:val="24"/>
        </w:rPr>
        <w:t xml:space="preserve">дному из родителей (опекуну, попечителю, приемному родителю), воспитывающему ребенка-инвалида в возрасте до восемнадцати лет</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р</w:t>
      </w:r>
      <w:r>
        <w:rPr>
          <w:rFonts w:ascii="Liberation Serif" w:hAnsi="Liberation Serif" w:cs="Times New Roman"/>
          <w:sz w:val="24"/>
          <w:szCs w:val="24"/>
        </w:rPr>
        <w:t xml:space="preserve">аботникам, имеющим трех и более детей в возрасте </w:t>
      </w:r>
      <w:r>
        <w:rPr>
          <w:rFonts w:ascii="Liberation Serif" w:hAnsi="Liberation Serif" w:cs="Times New Roman"/>
          <w:sz w:val="24"/>
          <w:szCs w:val="24"/>
        </w:rPr>
        <w:t xml:space="preserve">в возрасте до восе</w:t>
      </w:r>
      <w:r>
        <w:rPr>
          <w:rFonts w:ascii="Liberation Serif" w:hAnsi="Liberation Serif" w:cs="Times New Roman"/>
          <w:sz w:val="24"/>
          <w:szCs w:val="24"/>
        </w:rPr>
        <w:t xml:space="preserve">мнадцати лет, </w:t>
      </w:r>
      <w:r>
        <w:rPr>
          <w:rFonts w:ascii="Liberation Serif" w:hAnsi="Liberation Serif" w:cs="Times New Roman"/>
          <w:sz w:val="24"/>
          <w:szCs w:val="24"/>
        </w:rPr>
        <w:t xml:space="preserve">до достижения младшим из детей возраста четырнадцати лет</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работникам в возрасте до восемнадцати лет.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4.16. Педагогическим и определенным руковод</w:t>
      </w:r>
      <w:r>
        <w:rPr>
          <w:rFonts w:ascii="Liberation Serif" w:hAnsi="Liberation Serif" w:cs="Times New Roman"/>
          <w:sz w:val="24"/>
          <w:szCs w:val="24"/>
        </w:rPr>
        <w:t xml:space="preserve">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Ежегодный основной оплачиваемый отпуск работникам в возрасте до восемнадцати лет предоставляется продолж</w:t>
      </w:r>
      <w:r>
        <w:rPr>
          <w:rFonts w:ascii="Liberation Serif" w:hAnsi="Liberation Serif" w:cs="Times New Roman"/>
          <w:sz w:val="24"/>
          <w:szCs w:val="24"/>
        </w:rPr>
        <w:t xml:space="preserve">ительностью 31 календарный день.</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Остальным категориям работников предоставляется ежегодный основной</w:t>
      </w:r>
      <w:r>
        <w:rPr>
          <w:rFonts w:ascii="Liberation Serif" w:hAnsi="Liberation Serif" w:cs="Times New Roman"/>
          <w:sz w:val="24"/>
          <w:szCs w:val="24"/>
        </w:rPr>
        <w:t xml:space="preserve"> оплачиваемый отпуск продолжительностью 28 календарных дней с сохранением места работы (должности) и среднего заработка.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4.17. Отдельным категориям Работников  устанавливаются следующие дополнительные оплачиваемые отпуска: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ежегодный дополнительный оплачиваемый</w:t>
      </w:r>
      <w:r>
        <w:rPr>
          <w:rFonts w:ascii="Liberation Serif" w:hAnsi="Liberation Serif" w:cs="Times New Roman"/>
          <w:sz w:val="24"/>
          <w:szCs w:val="24"/>
        </w:rPr>
        <w:t xml:space="preserve"> отпуск р</w:t>
      </w:r>
      <w:r>
        <w:rPr>
          <w:rFonts w:ascii="Liberation Serif" w:hAnsi="Liberation Serif" w:cs="Times New Roman"/>
          <w:sz w:val="24"/>
          <w:szCs w:val="24"/>
        </w:rPr>
        <w:t xml:space="preserve">аботникам с ненормированным рабочим днём одновременно с основным ежегодным отпуском не менее 3-х календарных дней </w:t>
      </w:r>
      <w:r>
        <w:rPr>
          <w:rFonts w:ascii="Liberation Serif" w:hAnsi="Liberation Serif" w:cs="Times New Roman"/>
          <w:i/>
          <w:color w:val="FF0000"/>
          <w:sz w:val="24"/>
          <w:szCs w:val="24"/>
        </w:rPr>
        <w:t xml:space="preserve">(Приложение № …)</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w:t>
      </w:r>
      <w:r>
        <w:rPr>
          <w:rFonts w:ascii="Liberation Serif" w:hAnsi="Liberation Serif" w:cs="Times New Roman"/>
          <w:sz w:val="24"/>
          <w:szCs w:val="24"/>
        </w:rPr>
        <w:t xml:space="preserve">аботникам, занятым на работах с вредными и (или) опасными условиями труда не менее 7 календарных дней </w:t>
      </w:r>
      <w:r>
        <w:rPr>
          <w:rFonts w:ascii="Liberation Serif" w:hAnsi="Liberation Serif" w:cs="Times New Roman"/>
          <w:i/>
          <w:color w:val="FF0000"/>
          <w:sz w:val="24"/>
          <w:szCs w:val="24"/>
        </w:rPr>
        <w:t xml:space="preserve">(</w:t>
      </w:r>
      <w:r>
        <w:rPr>
          <w:rFonts w:ascii="Liberation Serif" w:hAnsi="Liberation Serif" w:cs="Times New Roman"/>
          <w:i/>
          <w:color w:val="FF0000"/>
          <w:sz w:val="24"/>
          <w:szCs w:val="24"/>
        </w:rPr>
        <w:t xml:space="preserve">если таковые имеются - </w:t>
      </w:r>
      <w:r>
        <w:rPr>
          <w:rFonts w:ascii="Liberation Serif" w:hAnsi="Liberation Serif" w:cs="Times New Roman"/>
          <w:i/>
          <w:color w:val="FF0000"/>
          <w:sz w:val="24"/>
          <w:szCs w:val="24"/>
        </w:rPr>
        <w:t xml:space="preserve">Приложение №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4.18.</w:t>
      </w:r>
      <w:r>
        <w:rPr>
          <w:rFonts w:ascii="Liberation Serif" w:hAnsi="Liberation Serif" w:cs="Times New Roman"/>
          <w:sz w:val="24"/>
          <w:szCs w:val="24"/>
        </w:rPr>
        <w:t xml:space="preserve"> Дополнительный оплачиваемый отпуск лицам, работающим в районах Крайнего Севера, предоставляется продолжительностью 24 календарных дня (ст. 321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4.19. Ежегодный оплачиваемый отпуск продлевается в случае временной нетрудоспособности работника, наступившей во время отпуска.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Если работнику своевременно не была произведена оплата за время ежегодного оплачиваем</w:t>
      </w:r>
      <w:r>
        <w:rPr>
          <w:rFonts w:ascii="Liberation Serif" w:hAnsi="Liberation Serif" w:cs="Times New Roman"/>
          <w:sz w:val="24"/>
          <w:szCs w:val="24"/>
        </w:rPr>
        <w:t xml:space="preserve">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увольнении работнику выплачивается денежная компенсация за все неиспользованные отпуска.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4.2</w:t>
      </w:r>
      <w:r>
        <w:rPr>
          <w:rFonts w:ascii="Liberation Serif" w:hAnsi="Liberation Serif" w:cs="Times New Roman"/>
          <w:sz w:val="24"/>
          <w:szCs w:val="24"/>
        </w:rPr>
        <w:t xml:space="preserve">0. Педагогические работники учреждения в соответствии с пунктом 4 части 5 статьи 47 Федерального закона «Об образовании в Российской Федерации», статьей </w:t>
      </w:r>
      <w:r>
        <w:rPr>
          <w:rFonts w:ascii="Liberation Serif" w:hAnsi="Liberation Serif" w:cs="Times New Roman"/>
          <w:sz w:val="24"/>
          <w:szCs w:val="24"/>
        </w:rPr>
        <w:t xml:space="preserve">        </w:t>
      </w:r>
      <w:r>
        <w:rPr>
          <w:rFonts w:ascii="Liberation Serif" w:hAnsi="Liberation Serif" w:cs="Times New Roman"/>
          <w:sz w:val="24"/>
          <w:szCs w:val="24"/>
        </w:rPr>
        <w:t xml:space="preserve">335 ТК РФ не реже чем через каждые десять лет непрерывной педагогической работы имеют право на длительный отпуск сроком до одного года (далее – длительный отпуск), порядок и </w:t>
      </w:r>
      <w:r>
        <w:rPr>
          <w:rFonts w:ascii="Liberation Serif" w:hAnsi="Liberation Serif" w:cs="Times New Roman"/>
          <w:sz w:val="24"/>
          <w:szCs w:val="24"/>
        </w:rPr>
        <w:t xml:space="preserve">условия</w:t>
      </w:r>
      <w:r>
        <w:rPr>
          <w:rFonts w:ascii="Liberation Serif" w:hAnsi="Liberation Serif" w:cs="Times New Roman"/>
          <w:sz w:val="24"/>
          <w:szCs w:val="24"/>
        </w:rPr>
        <w:t xml:space="preserve"> предоставления которого определяются в соответствии с порядком, установленным приказом Министерства образования и науки РФ от 31 мая 2016 г. № 644 </w:t>
      </w:r>
      <w:r>
        <w:rPr>
          <w:rFonts w:ascii="Liberation Serif" w:hAnsi="Liberation Serif" w:cs="Times New Roman"/>
          <w:sz w:val="24"/>
          <w:szCs w:val="24"/>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4.2</w:t>
      </w:r>
      <w:r>
        <w:rPr>
          <w:rFonts w:ascii="Liberation Serif" w:hAnsi="Liberation Serif" w:cs="Times New Roman"/>
          <w:sz w:val="24"/>
          <w:szCs w:val="24"/>
        </w:rPr>
        <w:t xml:space="preserve">1. Работникам предоставляются дополнительные выходные дни с сохранением заработной платы в следующих случаях:</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    одному из родителей (опекуну, попечителю) для ухода за детьми-инвалидами по его письменному заявлению пр</w:t>
      </w:r>
      <w:r>
        <w:rPr>
          <w:rFonts w:ascii="Liberation Serif" w:hAnsi="Liberation Serif" w:cs="Times New Roman"/>
          <w:sz w:val="24"/>
          <w:szCs w:val="24"/>
        </w:rPr>
        <w:t xml:space="preserve">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в порядке, предусмотренном Постановлением Правительства РФ от 13.10.2014 № 1048;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 сдаче крови и ее компонентов работодатель сохраняет за работником его средний заработок за </w:t>
      </w:r>
      <w:r>
        <w:rPr>
          <w:rFonts w:ascii="Liberation Serif" w:hAnsi="Liberation Serif" w:cs="Times New Roman"/>
          <w:sz w:val="24"/>
          <w:szCs w:val="24"/>
        </w:rPr>
        <w:t xml:space="preserve">дни сдачи и предоставленные в связи с этим дни отдыха.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(ст. 186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4.2</w:t>
      </w:r>
      <w:r>
        <w:rPr>
          <w:rFonts w:ascii="Liberation Serif" w:hAnsi="Liberation Serif" w:cs="Times New Roman"/>
          <w:sz w:val="24"/>
          <w:szCs w:val="24"/>
        </w:rPr>
        <w:t xml:space="preserve">2.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4.2</w:t>
      </w:r>
      <w:r>
        <w:rPr>
          <w:rFonts w:ascii="Liberation Serif" w:hAnsi="Liberation Serif" w:cs="Times New Roman"/>
          <w:sz w:val="24"/>
          <w:szCs w:val="24"/>
        </w:rPr>
        <w:t xml:space="preserve">3. 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r/>
    </w:p>
    <w:p>
      <w:pPr>
        <w:ind w:firstLine="709"/>
        <w:jc w:val="both"/>
        <w:spacing w:lineRule="auto" w:line="240" w:after="0"/>
        <w:rPr>
          <w:rFonts w:ascii="Liberation Serif" w:hAnsi="Liberation Serif" w:cs="Times New Roman"/>
          <w:color w:val="000000" w:themeColor="text1"/>
          <w:sz w:val="24"/>
          <w:szCs w:val="24"/>
          <w:highlight w:val="none"/>
        </w:rPr>
      </w:pPr>
      <w:r>
        <w:rPr>
          <w:rFonts w:ascii="Liberation Serif" w:hAnsi="Liberation Serif" w:cs="Times New Roman"/>
          <w:sz w:val="24"/>
          <w:szCs w:val="24"/>
        </w:rPr>
        <w:t xml:space="preserve">- </w:t>
      </w:r>
      <w:r>
        <w:rPr>
          <w:rFonts w:ascii="Liberation Serif" w:hAnsi="Liberation Serif" w:cs="Times New Roman"/>
          <w:sz w:val="24"/>
          <w:szCs w:val="24"/>
        </w:rPr>
        <w:t xml:space="preserve">работнику, имеющему двух или</w:t>
      </w:r>
      <w:r>
        <w:rPr>
          <w:rFonts w:ascii="Liberation Serif" w:hAnsi="Liberation Serif" w:cs="Times New Roman"/>
          <w:sz w:val="24"/>
          <w:szCs w:val="24"/>
        </w:rPr>
        <w:t xml:space="preserve"> </w:t>
      </w:r>
      <w:r>
        <w:rPr>
          <w:rFonts w:ascii="Liberation Serif" w:hAnsi="Liberation Serif" w:cs="Times New Roman"/>
          <w:sz w:val="24"/>
          <w:szCs w:val="24"/>
        </w:rPr>
        <w:t xml:space="preserve">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w:t>
      </w:r>
      <w:r>
        <w:rPr>
          <w:rFonts w:ascii="Liberation Serif" w:hAnsi="Liberation Serif" w:cs="Times New Roman"/>
          <w:color w:val="000000" w:themeColor="text1"/>
          <w:sz w:val="24"/>
          <w:szCs w:val="24"/>
        </w:rPr>
        <w:t xml:space="preserve">, </w:t>
      </w:r>
      <w:r>
        <w:rPr>
          <w:rFonts w:ascii="Liberation Serif" w:hAnsi="Liberation Serif" w:cs="Liberation Serif" w:eastAsia="Liberation Serif"/>
          <w:color w:val="000000" w:themeColor="text1"/>
          <w:sz w:val="24"/>
          <w:highlight w:val="white"/>
        </w:rPr>
        <w:t xml:space="preserve">работнику, осуществляющему уход за членом семьи или иным родственником, являющимися инвалидами I группы</w:t>
      </w:r>
      <w:r>
        <w:rPr>
          <w:rFonts w:ascii="Liberation Serif" w:hAnsi="Liberation Serif" w:cs="Times New Roman"/>
          <w:color w:val="000000" w:themeColor="text1"/>
          <w:sz w:val="24"/>
          <w:szCs w:val="24"/>
        </w:rPr>
        <w:t xml:space="preserve"> </w:t>
      </w:r>
      <w:r>
        <w:rPr>
          <w:rFonts w:ascii="Liberation Serif" w:hAnsi="Liberation Serif" w:cs="Times New Roman"/>
          <w:color w:val="000000" w:themeColor="text1"/>
          <w:sz w:val="24"/>
          <w:szCs w:val="24"/>
        </w:rPr>
        <w:t xml:space="preserve">– до 14 календарных дней в году (статья 263 ТК РФ);</w:t>
      </w:r>
      <w:r>
        <w:rPr>
          <w:color w:val="000000" w:themeColor="text1"/>
        </w:rP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 1 </w:t>
      </w:r>
      <w:r>
        <w:rPr>
          <w:rFonts w:ascii="Liberation Serif" w:hAnsi="Liberation Serif" w:cs="Times New Roman"/>
          <w:sz w:val="24"/>
          <w:szCs w:val="24"/>
        </w:rPr>
        <w:t xml:space="preserve">день ежемесячно (ст. 319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категориям работников, указанных в части 2 статьи 128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4.2</w:t>
      </w:r>
      <w:r>
        <w:rPr>
          <w:rFonts w:ascii="Liberation Serif" w:hAnsi="Liberation Serif" w:cs="Times New Roman"/>
          <w:sz w:val="24"/>
          <w:szCs w:val="24"/>
        </w:rPr>
        <w:t xml:space="preserve">4. </w:t>
      </w:r>
      <w:r>
        <w:rPr>
          <w:rFonts w:ascii="Liberation Serif" w:hAnsi="Liberation Serif" w:cs="Times New Roman"/>
          <w:sz w:val="24"/>
          <w:szCs w:val="24"/>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Если на работе по совместительств</w:t>
      </w:r>
      <w:r>
        <w:rPr>
          <w:rFonts w:ascii="Liberation Serif" w:hAnsi="Liberation Serif" w:cs="Times New Roman"/>
          <w:sz w:val="24"/>
          <w:szCs w:val="24"/>
        </w:rPr>
        <w:t xml:space="preserve">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4.2</w:t>
      </w:r>
      <w:r>
        <w:rPr>
          <w:rFonts w:ascii="Liberation Serif" w:hAnsi="Liberation Serif" w:cs="Times New Roman"/>
          <w:sz w:val="24"/>
          <w:szCs w:val="24"/>
        </w:rPr>
        <w:t xml:space="preserve">5. При исчислен</w:t>
      </w:r>
      <w:r>
        <w:rPr>
          <w:rFonts w:ascii="Liberation Serif" w:hAnsi="Liberation Serif" w:cs="Times New Roman"/>
          <w:sz w:val="24"/>
          <w:szCs w:val="24"/>
        </w:rPr>
        <w:t xml:space="preserve">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отпуском за вредные условия труда, за ненормированный рабочий день, за работу в районах Крайнего Севера.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(среднее месячное число календарных дней).</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4</w:t>
      </w:r>
      <w:r>
        <w:rPr>
          <w:rFonts w:ascii="Liberation Serif" w:hAnsi="Liberation Serif" w:cs="Times New Roman"/>
          <w:sz w:val="24"/>
          <w:szCs w:val="24"/>
        </w:rPr>
        <w:t xml:space="preserve">.</w:t>
      </w:r>
      <w:r>
        <w:rPr>
          <w:rFonts w:ascii="Liberation Serif" w:hAnsi="Liberation Serif" w:cs="Times New Roman"/>
          <w:sz w:val="24"/>
          <w:szCs w:val="24"/>
        </w:rPr>
        <w:t xml:space="preserve">2</w:t>
      </w:r>
      <w:r>
        <w:rPr>
          <w:rFonts w:ascii="Liberation Serif" w:hAnsi="Liberation Serif" w:cs="Times New Roman"/>
          <w:sz w:val="24"/>
          <w:szCs w:val="24"/>
        </w:rPr>
        <w:t xml:space="preserve">6.  </w:t>
      </w:r>
      <w:r>
        <w:rPr>
          <w:rFonts w:ascii="Liberation Serif" w:hAnsi="Liberation Serif" w:cs="Times New Roman"/>
          <w:sz w:val="24"/>
          <w:szCs w:val="24"/>
        </w:rPr>
        <w:t xml:space="preserve">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суммировании ежегодных опла</w:t>
      </w:r>
      <w:r>
        <w:rPr>
          <w:rFonts w:ascii="Liberation Serif" w:hAnsi="Liberation Serif" w:cs="Times New Roman"/>
          <w:sz w:val="24"/>
          <w:szCs w:val="24"/>
        </w:rPr>
        <w:t xml:space="preserve">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rPr>
        <w:t xml:space="preserve">V</w:t>
      </w:r>
      <w:r>
        <w:rPr>
          <w:rFonts w:ascii="Liberation Serif" w:hAnsi="Liberation Serif" w:cs="Times New Roman"/>
          <w:b/>
          <w:sz w:val="28"/>
          <w:szCs w:val="24"/>
        </w:rPr>
        <w:t xml:space="preserve">. Оплата и нормирование труда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регулировании вопросов оплаты и нормирования труда стороны исходят из того, что:</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 Оплата труда Работников </w:t>
      </w:r>
      <w:r>
        <w:rPr>
          <w:rFonts w:ascii="Liberation Serif" w:hAnsi="Liberation Serif" w:cs="Times New Roman"/>
          <w:sz w:val="24"/>
          <w:szCs w:val="24"/>
        </w:rPr>
        <w:t xml:space="preserve">у</w:t>
      </w:r>
      <w:r>
        <w:rPr>
          <w:rFonts w:ascii="Liberation Serif" w:hAnsi="Liberation Serif" w:cs="Times New Roman"/>
          <w:sz w:val="24"/>
          <w:szCs w:val="24"/>
        </w:rPr>
        <w:t xml:space="preserve">чреждения осуществляется в соответствии с Трудовым кодексом Российской Федерации, </w:t>
      </w:r>
      <w:r>
        <w:rPr>
          <w:rFonts w:ascii="Liberation Serif" w:hAnsi="Liberation Serif" w:cs="Times New Roman"/>
          <w:sz w:val="24"/>
          <w:szCs w:val="24"/>
        </w:rPr>
        <w:t xml:space="preserve">федеральными законами и иными нормативными правовыми актами Российской Федерации, законами и иными нормативными правовыми актами Ямало-Ненецкого автономного округа, нормативно-правовыми актами  муниципального </w:t>
      </w:r>
      <w:r>
        <w:rPr>
          <w:rFonts w:ascii="Liberation Serif" w:hAnsi="Liberation Serif" w:cs="Times New Roman"/>
          <w:sz w:val="24"/>
          <w:szCs w:val="24"/>
        </w:rPr>
        <w:t xml:space="preserve">округа </w:t>
      </w:r>
      <w:r>
        <w:rPr>
          <w:rFonts w:ascii="Liberation Serif" w:hAnsi="Liberation Serif" w:cs="Times New Roman"/>
          <w:sz w:val="24"/>
          <w:szCs w:val="24"/>
        </w:rPr>
        <w:t xml:space="preserve">Пуровский район, содержащими нормы трудового права и с учетом отраслевых рекомендаций по разработке систем оплаты труда.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5.2. Система оплаты труда работников учреждения предусматривает фиксированные размеры окладов (должностных окладов), ставок заработной платы за исполнение трудовых (должностн</w:t>
      </w:r>
      <w:r>
        <w:rPr>
          <w:rFonts w:ascii="Liberation Serif" w:hAnsi="Liberation Serif" w:cs="Times New Roman"/>
          <w:sz w:val="24"/>
          <w:szCs w:val="24"/>
        </w:rPr>
        <w:t xml:space="preserve">ых) обязанностей за календарный месяц либо за установленные нормы труда (нормы часов педагогической работы в неделю (в год) за ставку заработной платы) по квалификационным уровням профессиональных квалификационных групп (далее - должностной оклад (ставка))</w:t>
      </w:r>
      <w:r>
        <w:rPr>
          <w:rFonts w:ascii="Liberation Serif" w:hAnsi="Liberation Serif" w:cs="Times New Roman"/>
          <w:sz w:val="24"/>
          <w:szCs w:val="24"/>
        </w:rPr>
        <w:t xml:space="preserve">.</w:t>
      </w:r>
      <w:r/>
    </w:p>
    <w:p>
      <w:pPr>
        <w:pStyle w:val="852"/>
        <w:ind w:firstLine="709"/>
        <w:jc w:val="both"/>
        <w:rPr>
          <w:rFonts w:ascii="Liberation Serif" w:hAnsi="Liberation Serif"/>
          <w:sz w:val="24"/>
          <w:szCs w:val="24"/>
        </w:rPr>
      </w:pPr>
      <w:r>
        <w:rPr>
          <w:rFonts w:ascii="Liberation Serif" w:hAnsi="Liberation Serif"/>
          <w:sz w:val="24"/>
          <w:szCs w:val="24"/>
        </w:rPr>
        <w:t xml:space="preserve">5.</w:t>
      </w:r>
      <w:r>
        <w:rPr>
          <w:rFonts w:ascii="Liberation Serif" w:hAnsi="Liberation Serif"/>
          <w:sz w:val="24"/>
          <w:szCs w:val="24"/>
        </w:rPr>
        <w:t xml:space="preserve">3</w:t>
      </w:r>
      <w:r>
        <w:rPr>
          <w:rFonts w:ascii="Liberation Serif" w:hAnsi="Liberation Serif"/>
          <w:sz w:val="24"/>
          <w:szCs w:val="24"/>
        </w:rPr>
        <w:t xml:space="preserve">. </w:t>
      </w:r>
      <w:r>
        <w:rPr>
          <w:rFonts w:ascii="Liberation Serif" w:hAnsi="Liberation Serif"/>
          <w:sz w:val="24"/>
          <w:szCs w:val="24"/>
        </w:rPr>
        <w:t xml:space="preserve">Месячная</w:t>
      </w:r>
      <w:r>
        <w:rPr>
          <w:rFonts w:ascii="Liberation Serif" w:hAnsi="Liberation Serif"/>
          <w:sz w:val="24"/>
          <w:szCs w:val="24"/>
        </w:rPr>
        <w:t xml:space="preserve">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трехсторонним соглашением «О минимальной з</w:t>
      </w:r>
      <w:r>
        <w:rPr>
          <w:rFonts w:ascii="Liberation Serif" w:hAnsi="Liberation Serif"/>
          <w:sz w:val="24"/>
          <w:szCs w:val="24"/>
        </w:rPr>
        <w:t xml:space="preserve">аработной плате в Ямало-Ненецком автономном округе» (далее - минимальный размер заработной платы), а также Федеральным законом «О минимальном размере оплаты труда», и предельными размерами не ограничивается, за исключением случаев, предусмотренных Трудовым</w:t>
      </w:r>
      <w:r>
        <w:rPr>
          <w:rFonts w:ascii="Liberation Serif" w:hAnsi="Liberation Serif"/>
          <w:sz w:val="24"/>
          <w:szCs w:val="24"/>
        </w:rPr>
        <w:t xml:space="preserve"> кодексом Российской Федерации.</w:t>
      </w:r>
      <w:r/>
    </w:p>
    <w:p>
      <w:pPr>
        <w:pStyle w:val="852"/>
        <w:ind w:firstLine="709"/>
        <w:jc w:val="both"/>
        <w:rPr>
          <w:rFonts w:ascii="Liberation Serif" w:hAnsi="Liberation Serif"/>
          <w:sz w:val="24"/>
          <w:szCs w:val="24"/>
        </w:rPr>
      </w:pPr>
      <w:r>
        <w:rPr>
          <w:rFonts w:ascii="Liberation Serif" w:hAnsi="Liberation Serif"/>
          <w:sz w:val="24"/>
          <w:szCs w:val="24"/>
        </w:rPr>
        <w:t xml:space="preserve">В целях соблюдения государственных гарантий по оплате труда и в случае если месячная заработная плата работника, полностью отработавшего за месяц норму рабочего времени и вы</w:t>
      </w:r>
      <w:r>
        <w:rPr>
          <w:rFonts w:ascii="Liberation Serif" w:hAnsi="Liberation Serif"/>
          <w:sz w:val="24"/>
          <w:szCs w:val="24"/>
        </w:rPr>
        <w:t xml:space="preserve">полнившего нормы труда (трудовые обязанности), исчисленная в установленном порядке, будет ниже минимального размера заработной платы, в соответствии с локальными нормативными актами организации производится доплата до минимального размера заработной платы.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5.4</w:t>
      </w:r>
      <w:r>
        <w:rPr>
          <w:rFonts w:ascii="Liberation Serif" w:hAnsi="Liberation Serif" w:cs="Times New Roman"/>
          <w:sz w:val="24"/>
          <w:szCs w:val="24"/>
        </w:rPr>
        <w:t xml:space="preserve">. В соответствии со статьей 134 ТК РФ работодатель производит индексацию заработной платы в порядке, установленном трудовым законодательством и иными нормативными правовыми актами, со</w:t>
      </w:r>
      <w:r>
        <w:rPr>
          <w:rFonts w:ascii="Liberation Serif" w:hAnsi="Liberation Serif" w:cs="Times New Roman"/>
          <w:sz w:val="24"/>
          <w:szCs w:val="24"/>
        </w:rPr>
        <w:t xml:space="preserve">держащими нормы трудового права, на основании нормативно-правового акта муниципального </w:t>
      </w:r>
      <w:r>
        <w:rPr>
          <w:rFonts w:ascii="Liberation Serif" w:hAnsi="Liberation Serif" w:cs="Times New Roman"/>
          <w:sz w:val="24"/>
          <w:szCs w:val="24"/>
        </w:rPr>
        <w:t xml:space="preserve">округа</w:t>
      </w:r>
      <w:r>
        <w:rPr>
          <w:rFonts w:ascii="Liberation Serif" w:hAnsi="Liberation Serif" w:cs="Times New Roman"/>
          <w:sz w:val="24"/>
          <w:szCs w:val="24"/>
        </w:rPr>
        <w:t xml:space="preserve"> Пуровский район.</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5.5. </w:t>
      </w:r>
      <w:r>
        <w:rPr>
          <w:rFonts w:ascii="Liberation Serif" w:hAnsi="Liberation Serif" w:cs="Times New Roman"/>
          <w:sz w:val="24"/>
          <w:szCs w:val="24"/>
        </w:rPr>
        <w:t xml:space="preserve">Работникам обеспечивается выплата </w:t>
      </w:r>
      <w:r>
        <w:rPr>
          <w:rFonts w:ascii="Liberation Serif" w:hAnsi="Liberation Serif" w:cs="Times New Roman"/>
          <w:sz w:val="24"/>
          <w:szCs w:val="24"/>
        </w:rPr>
        <w:t xml:space="preserve">пособия по временной нетрудоспособности (вследствие болезни или травмы, за исключением несчастных случаев на производстве) в размере среднего заработка за первые три дня нетрудоспособности</w:t>
      </w:r>
      <w:r>
        <w:rPr>
          <w:rFonts w:ascii="Liberation Serif" w:hAnsi="Liberation Serif" w:cs="Times New Roman"/>
          <w:sz w:val="24"/>
          <w:szCs w:val="24"/>
        </w:rPr>
        <w:t xml:space="preserve"> за счет средств Работодателя.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5.6</w:t>
      </w:r>
      <w:r>
        <w:rPr>
          <w:rFonts w:ascii="Liberation Serif" w:hAnsi="Liberation Serif" w:cs="Times New Roman"/>
          <w:sz w:val="24"/>
          <w:szCs w:val="24"/>
        </w:rPr>
        <w:t xml:space="preserve">. </w:t>
      </w:r>
      <w:r>
        <w:rPr>
          <w:rFonts w:ascii="Liberation Serif" w:hAnsi="Liberation Serif" w:cs="Times New Roman"/>
          <w:sz w:val="24"/>
          <w:szCs w:val="24"/>
        </w:rPr>
        <w:t xml:space="preserve">Заработная плата выплачивается работнику в денежной форме в месте выполнения им работы либо </w:t>
      </w:r>
      <w:r>
        <w:rPr>
          <w:rFonts w:ascii="Liberation Serif" w:hAnsi="Liberation Serif" w:cs="Times New Roman"/>
          <w:sz w:val="24"/>
          <w:szCs w:val="24"/>
        </w:rPr>
        <w:t xml:space="preserve">переводится</w:t>
      </w:r>
      <w:r>
        <w:rPr>
          <w:rFonts w:ascii="Liberation Serif" w:hAnsi="Liberation Serif" w:cs="Times New Roman"/>
          <w:sz w:val="24"/>
          <w:szCs w:val="24"/>
        </w:rPr>
        <w:t xml:space="preserve"> в кредитную орган</w:t>
      </w:r>
      <w:r>
        <w:rPr>
          <w:rFonts w:ascii="Liberation Serif" w:hAnsi="Liberation Serif" w:cs="Times New Roman"/>
          <w:sz w:val="24"/>
          <w:szCs w:val="24"/>
        </w:rPr>
        <w:t xml:space="preserve">изацию на банковский счет, указанный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Pr>
          <w:rFonts w:ascii="Liberation Serif" w:hAnsi="Liberation Serif" w:cs="Times New Roman"/>
          <w:sz w:val="24"/>
          <w:szCs w:val="24"/>
        </w:rPr>
        <w:t xml:space="preserve">позднее</w:t>
      </w:r>
      <w:r>
        <w:rPr>
          <w:rFonts w:ascii="Liberation Serif" w:hAnsi="Liberation Serif" w:cs="Times New Roman"/>
          <w:sz w:val="24"/>
          <w:szCs w:val="24"/>
        </w:rPr>
        <w:t xml:space="preserve"> чем за пятнадцать календарных дней до дня выплаты заработной платы.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Расходы по перечислению заработной платы в кредитную организацию несет работодатель.</w:t>
      </w:r>
      <w:r/>
    </w:p>
    <w:p>
      <w:pPr>
        <w:ind w:firstLine="709"/>
        <w:jc w:val="both"/>
        <w:spacing w:lineRule="auto" w:line="240" w:after="0"/>
        <w:rPr>
          <w:rFonts w:ascii="Liberation Serif" w:hAnsi="Liberation Serif" w:cs="Times New Roman"/>
          <w:color w:val="000000" w:themeColor="text1"/>
          <w:sz w:val="24"/>
          <w:szCs w:val="24"/>
        </w:rPr>
      </w:pPr>
      <w:r>
        <w:rPr>
          <w:rFonts w:ascii="Liberation Serif" w:hAnsi="Liberation Serif" w:cs="Times New Roman"/>
          <w:sz w:val="24"/>
          <w:szCs w:val="24"/>
        </w:rPr>
        <w:t xml:space="preserve">5.</w:t>
      </w:r>
      <w:r>
        <w:rPr>
          <w:rFonts w:ascii="Liberation Serif" w:hAnsi="Liberation Serif" w:cs="Times New Roman"/>
          <w:sz w:val="24"/>
          <w:szCs w:val="24"/>
        </w:rPr>
        <w:t xml:space="preserve">7</w:t>
      </w:r>
      <w:r>
        <w:rPr>
          <w:rFonts w:ascii="Liberation Serif" w:hAnsi="Liberation Serif" w:cs="Times New Roman"/>
          <w:sz w:val="24"/>
          <w:szCs w:val="24"/>
        </w:rPr>
        <w:t xml:space="preserve">.</w:t>
      </w:r>
      <w:r>
        <w:rPr>
          <w:rFonts w:ascii="Liberation Serif" w:hAnsi="Liberation Serif" w:cs="Times New Roman"/>
          <w:color w:val="000000" w:themeColor="text1"/>
          <w:sz w:val="24"/>
          <w:szCs w:val="24"/>
        </w:rPr>
        <w:t xml:space="preserve"> </w:t>
      </w:r>
      <w:r>
        <w:rPr>
          <w:rFonts w:ascii="Liberation Serif" w:hAnsi="Liberation Serif" w:cs="Times New Roman"/>
          <w:color w:val="000000" w:themeColor="text1"/>
          <w:sz w:val="24"/>
          <w:szCs w:val="24"/>
        </w:rPr>
        <w:t xml:space="preserve">Заработная плата выплачивается работникам два раза в месяц в безналичном порядке путём перечисления на указанный в заявлении работников счёт в кредитной организации </w:t>
      </w:r>
      <w:r>
        <w:rPr>
          <w:rFonts w:ascii="Liberation Serif" w:hAnsi="Liberation Serif" w:cs="Times New Roman"/>
          <w:color w:val="000000" w:themeColor="text1"/>
          <w:sz w:val="24"/>
          <w:szCs w:val="24"/>
          <w:highlight w:val="none"/>
        </w:rPr>
        <w:t xml:space="preserve">либо наличными денежными средствами. Днями выплаты заработной платы являютс</w:t>
      </w:r>
      <w:r>
        <w:rPr>
          <w:rFonts w:ascii="Liberation Serif" w:hAnsi="Liberation Serif" w:cs="Times New Roman"/>
          <w:color w:val="000000" w:themeColor="text1"/>
          <w:sz w:val="24"/>
          <w:szCs w:val="24"/>
          <w:highlight w:val="none"/>
        </w:rPr>
        <w:t xml:space="preserve">я 25 число текущего месяца и 10 число следующего месяца. Размер заработной платы за первую половину месяца составляет заработная плата, установленная по тарификации работнику учреждения с 01 по 15 число месяца и зависит от фактически отработанного времени.</w:t>
      </w:r>
      <w:r>
        <w:rPr>
          <w:rFonts w:ascii="Liberation Serif" w:hAnsi="Liberation Serif" w:cs="Times New Roman"/>
          <w:color w:val="000000" w:themeColor="text1"/>
          <w:sz w:val="24"/>
          <w:szCs w:val="24"/>
          <w:highlight w:val="none"/>
        </w:rPr>
      </w:r>
      <w:r>
        <w:rPr>
          <w:color w:val="000000" w:themeColor="text1"/>
        </w:rP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Вновь принятым работникам заработная плата должна быть выплачена не позднее 15 календарных дней с момента трудоустройства.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совпадении дня выплаты с выходным или нерабочим праздничным днём выплата заработной платы производится накануне этого дня.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Выплата считается совершенной при фактическом поступлении заработной платы на счет работника.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5.8</w:t>
      </w:r>
      <w:r>
        <w:rPr>
          <w:rFonts w:ascii="Liberation Serif" w:hAnsi="Liberation Serif" w:cs="Times New Roman"/>
          <w:sz w:val="24"/>
          <w:szCs w:val="24"/>
        </w:rPr>
        <w:t xml:space="preserve">. Работодатель при выплате заработной платы работнику обязан выдать расчетный листок не позднее</w:t>
      </w:r>
      <w:r>
        <w:rPr>
          <w:rFonts w:ascii="Liberation Serif" w:hAnsi="Liberation Serif" w:cs="Times New Roman"/>
          <w:sz w:val="24"/>
          <w:szCs w:val="24"/>
        </w:rPr>
        <w:t xml:space="preserve">,</w:t>
      </w:r>
      <w:r>
        <w:rPr>
          <w:rFonts w:ascii="Liberation Serif" w:hAnsi="Liberation Serif" w:cs="Times New Roman"/>
          <w:sz w:val="24"/>
          <w:szCs w:val="24"/>
        </w:rPr>
        <w:t xml:space="preserve"> чем за один день до выплаты заработной платы за вторую половину месяца с указанием: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составных частей заработной платы, причитающейся ему за соответствующий период;</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размеров и оснований произведенных удержаний;</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общей денежной суммы, подлежащей выплате.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Форма расчетного листка утверждается работодателем с учетом мнения </w:t>
      </w:r>
      <w:r>
        <w:rPr>
          <w:rFonts w:ascii="Liberation Serif" w:hAnsi="Liberation Serif" w:cs="Times New Roman"/>
          <w:i/>
          <w:color w:val="FF0000"/>
          <w:sz w:val="24"/>
          <w:szCs w:val="24"/>
        </w:rPr>
        <w:t xml:space="preserve">представительного органа работников</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color w:val="000000" w:themeColor="text1"/>
          <w:sz w:val="24"/>
          <w:szCs w:val="24"/>
          <w:highlight w:val="none"/>
        </w:rPr>
      </w:pPr>
      <w:r>
        <w:rPr>
          <w:rFonts w:ascii="Liberation Serif" w:hAnsi="Liberation Serif" w:cs="Times New Roman"/>
          <w:sz w:val="24"/>
          <w:szCs w:val="24"/>
        </w:rPr>
        <w:t xml:space="preserve">5.9</w:t>
      </w:r>
      <w:r>
        <w:rPr>
          <w:rFonts w:ascii="Liberation Serif" w:hAnsi="Liberation Serif" w:cs="Times New Roman"/>
          <w:sz w:val="24"/>
          <w:szCs w:val="24"/>
        </w:rPr>
        <w:t xml:space="preserve">. </w:t>
      </w:r>
      <w:r>
        <w:rPr>
          <w:rFonts w:ascii="Liberation Serif" w:hAnsi="Liberation Serif" w:cs="Liberation Serif" w:eastAsia="Liberation Serif"/>
          <w:color w:val="000000" w:themeColor="text1"/>
          <w:sz w:val="24"/>
          <w:highlight w:val="white"/>
        </w:rPr>
        <w:t xml:space="preserve">При нарушении работодателем установленного </w:t>
      </w:r>
      <w:r>
        <w:rPr>
          <w:rFonts w:ascii="Liberation Serif" w:hAnsi="Liberation Serif" w:cs="Liberation Serif" w:eastAsia="Liberation Serif"/>
          <w:color w:val="000000" w:themeColor="text1"/>
          <w:sz w:val="24"/>
          <w:highlight w:val="white"/>
        </w:rPr>
        <w:t xml:space="preserve">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w:t>
      </w:r>
      <w:r>
        <w:rPr>
          <w:rFonts w:ascii="Liberation Serif" w:hAnsi="Liberation Serif" w:cs="Times New Roman"/>
          <w:color w:val="000000" w:themeColor="text1"/>
          <w:sz w:val="24"/>
          <w:szCs w:val="24"/>
        </w:rPr>
        <w:t xml:space="preserve"> 1/150 </w:t>
      </w:r>
      <w:r>
        <w:rPr>
          <w:rFonts w:ascii="Liberation Serif" w:hAnsi="Liberation Serif" w:cs="Liberation Serif" w:eastAsia="Liberation Serif"/>
          <w:color w:val="000000" w:themeColor="text1"/>
          <w:sz w:val="24"/>
          <w:highlight w:val="white"/>
        </w:rPr>
        <w:t xml:space="preserve">действующей </w:t>
      </w:r>
      <w:r>
        <w:rPr>
          <w:rFonts w:ascii="Liberation Serif" w:hAnsi="Liberation Serif" w:cs="Liberation Serif" w:eastAsia="Liberation Serif"/>
          <w:color w:val="000000" w:themeColor="text1"/>
          <w:sz w:val="24"/>
          <w:highlight w:val="white"/>
        </w:rPr>
        <w:t xml:space="preserve">в это время </w:t>
      </w:r>
      <w:hyperlink r:id="rId13" w:tooltip="https://internet.garant.ru/#/document/10180094/entry/100" w:history="1">
        <w:r>
          <w:rPr>
            <w:rStyle w:val="814"/>
            <w:rFonts w:ascii="Liberation Serif" w:hAnsi="Liberation Serif" w:cs="Liberation Serif" w:eastAsia="Liberation Serif"/>
            <w:color w:val="000000" w:themeColor="text1"/>
            <w:sz w:val="24"/>
            <w:highlight w:val="white"/>
            <w:u w:val="none"/>
          </w:rPr>
          <w:t xml:space="preserve">ключевой ставки</w:t>
        </w:r>
      </w:hyperlink>
      <w:r>
        <w:rPr>
          <w:rFonts w:ascii="Liberation Serif" w:hAnsi="Liberation Serif" w:cs="Liberation Serif" w:eastAsia="Liberation Serif"/>
          <w:color w:val="000000" w:themeColor="text1"/>
          <w:sz w:val="24"/>
          <w:highlight w:val="white"/>
          <w:u w:val="none"/>
        </w:rPr>
        <w:t xml:space="preserve"> Центрального банка Российской Федерации от не выплаченных в срок сумм за</w:t>
      </w:r>
      <w:r>
        <w:rPr>
          <w:rFonts w:ascii="Liberation Serif" w:hAnsi="Liberation Serif" w:cs="Liberation Serif" w:eastAsia="Liberation Serif"/>
          <w:color w:val="000000" w:themeColor="text1"/>
          <w:sz w:val="24"/>
          <w:highlight w:val="white"/>
        </w:rPr>
        <w:t xml:space="preserve"> каждый день задержки начиная со следующего дня после установленного срока выплаты по день фактического расчета включительно.</w:t>
      </w:r>
      <w:r>
        <w:rPr>
          <w:rFonts w:ascii="Liberation Serif" w:hAnsi="Liberation Serif" w:cs="Liberation Serif" w:eastAsia="Liberation Serif"/>
          <w:color w:val="000000" w:themeColor="text1"/>
          <w:sz w:val="24"/>
          <w:szCs w:val="24"/>
          <w:highlight w:val="none"/>
        </w:rPr>
      </w:r>
      <w:r>
        <w:rPr>
          <w:color w:val="000000" w:themeColor="text1"/>
        </w:rPr>
      </w:r>
    </w:p>
    <w:p>
      <w:pPr>
        <w:pStyle w:val="852"/>
        <w:ind w:firstLine="709"/>
        <w:jc w:val="both"/>
        <w:rPr>
          <w:rFonts w:ascii="Liberation Serif" w:hAnsi="Liberation Serif"/>
          <w:sz w:val="24"/>
          <w:szCs w:val="24"/>
        </w:rPr>
      </w:pPr>
      <w:r>
        <w:rPr>
          <w:rFonts w:ascii="Liberation Serif" w:hAnsi="Liberation Serif"/>
          <w:sz w:val="24"/>
          <w:szCs w:val="24"/>
        </w:rPr>
        <w:t xml:space="preserve">5.9</w:t>
      </w:r>
      <w:r>
        <w:rPr>
          <w:rFonts w:ascii="Liberation Serif" w:hAnsi="Liberation Serif"/>
          <w:sz w:val="24"/>
          <w:szCs w:val="24"/>
        </w:rPr>
        <w:t xml:space="preserve">. Заработная плата работников учреждения состоит из должностного оклада (ставки), выплат компенсационного и стимулирующего характера. </w:t>
      </w:r>
      <w:r/>
    </w:p>
    <w:p>
      <w:pPr>
        <w:pStyle w:val="852"/>
        <w:ind w:firstLine="709"/>
        <w:jc w:val="both"/>
        <w:rPr>
          <w:rFonts w:ascii="Liberation Serif" w:hAnsi="Liberation Serif"/>
          <w:sz w:val="24"/>
          <w:szCs w:val="24"/>
        </w:rPr>
      </w:pPr>
      <w:r>
        <w:rPr>
          <w:rFonts w:ascii="Liberation Serif" w:hAnsi="Liberation Serif"/>
          <w:sz w:val="24"/>
          <w:szCs w:val="24"/>
        </w:rPr>
        <w:t xml:space="preserve">5.</w:t>
      </w:r>
      <w:r>
        <w:rPr>
          <w:rFonts w:ascii="Liberation Serif" w:hAnsi="Liberation Serif"/>
          <w:sz w:val="24"/>
          <w:szCs w:val="24"/>
        </w:rPr>
        <w:t xml:space="preserve">10</w:t>
      </w:r>
      <w:r>
        <w:rPr>
          <w:rFonts w:ascii="Liberation Serif" w:hAnsi="Liberation Serif"/>
          <w:sz w:val="24"/>
          <w:szCs w:val="24"/>
        </w:rPr>
        <w:t xml:space="preserve"> Выплаты работникам, производимые за счет средств экономии фонда оплаты труда, не должны приводить к снижению размера гарантированной части заработной платы, установленного </w:t>
      </w:r>
      <w:r>
        <w:rPr>
          <w:rFonts w:ascii="Liberation Serif" w:hAnsi="Liberation Serif"/>
          <w:sz w:val="24"/>
          <w:szCs w:val="24"/>
        </w:rPr>
        <w:t xml:space="preserve">Отраслевым положением об оплате труда работников муниципальных учреждений образования, подведомственных Департаменту образования </w:t>
      </w:r>
      <w:r/>
    </w:p>
    <w:p>
      <w:pPr>
        <w:pStyle w:val="852"/>
        <w:jc w:val="both"/>
        <w:rPr>
          <w:rFonts w:ascii="Liberation Serif" w:hAnsi="Liberation Serif"/>
          <w:sz w:val="24"/>
          <w:szCs w:val="24"/>
        </w:rPr>
      </w:pPr>
      <w:r>
        <w:rPr>
          <w:rFonts w:ascii="Liberation Serif" w:hAnsi="Liberation Serif"/>
          <w:sz w:val="24"/>
          <w:szCs w:val="24"/>
        </w:rPr>
        <w:t xml:space="preserve">Администрации Пуровского район, утвержденного постановлением Администрации </w:t>
      </w:r>
      <w:r>
        <w:rPr>
          <w:rFonts w:ascii="Liberation Serif" w:hAnsi="Liberation Serif"/>
          <w:sz w:val="24"/>
          <w:szCs w:val="24"/>
        </w:rPr>
        <w:t xml:space="preserve">Пуровского района</w:t>
      </w:r>
      <w:r>
        <w:rPr>
          <w:rFonts w:ascii="Liberation Serif" w:hAnsi="Liberation Serif"/>
          <w:sz w:val="24"/>
          <w:szCs w:val="24"/>
        </w:rPr>
        <w:t xml:space="preserve"> от</w:t>
      </w:r>
      <w:r>
        <w:rPr>
          <w:rFonts w:ascii="Liberation Serif" w:hAnsi="Liberation Serif"/>
          <w:sz w:val="24"/>
          <w:szCs w:val="24"/>
        </w:rPr>
        <w:t xml:space="preserve">  05.</w:t>
      </w:r>
      <w:r>
        <w:rPr>
          <w:rFonts w:ascii="Liberation Serif" w:hAnsi="Liberation Serif"/>
          <w:sz w:val="24"/>
          <w:szCs w:val="24"/>
        </w:rPr>
        <w:t xml:space="preserve">0</w:t>
      </w:r>
      <w:r>
        <w:rPr>
          <w:rFonts w:ascii="Liberation Serif" w:hAnsi="Liberation Serif"/>
          <w:sz w:val="24"/>
          <w:szCs w:val="24"/>
        </w:rPr>
        <w:t xml:space="preserve">6</w:t>
      </w:r>
      <w:r>
        <w:rPr>
          <w:rFonts w:ascii="Liberation Serif" w:hAnsi="Liberation Serif"/>
          <w:sz w:val="24"/>
          <w:szCs w:val="24"/>
        </w:rPr>
        <w:t xml:space="preserve">.20</w:t>
      </w:r>
      <w:r>
        <w:rPr>
          <w:rFonts w:ascii="Liberation Serif" w:hAnsi="Liberation Serif"/>
          <w:sz w:val="24"/>
          <w:szCs w:val="24"/>
        </w:rPr>
        <w:t xml:space="preserve">20</w:t>
      </w:r>
      <w:r>
        <w:rPr>
          <w:rFonts w:ascii="Liberation Serif" w:hAnsi="Liberation Serif"/>
          <w:sz w:val="24"/>
          <w:szCs w:val="24"/>
        </w:rPr>
        <w:t xml:space="preserve"> № </w:t>
      </w:r>
      <w:r>
        <w:rPr>
          <w:rFonts w:ascii="Liberation Serif" w:hAnsi="Liberation Serif"/>
          <w:sz w:val="24"/>
          <w:szCs w:val="24"/>
        </w:rPr>
        <w:t xml:space="preserve">251</w:t>
      </w:r>
      <w:r>
        <w:rPr>
          <w:rFonts w:ascii="Liberation Serif" w:hAnsi="Liberation Serif"/>
          <w:sz w:val="24"/>
          <w:szCs w:val="24"/>
        </w:rPr>
        <w:t xml:space="preserve">-ПА.</w:t>
      </w:r>
      <w:r/>
    </w:p>
    <w:p>
      <w:pPr>
        <w:pStyle w:val="852"/>
        <w:jc w:val="both"/>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 xml:space="preserve">5.11</w:t>
      </w:r>
      <w:r>
        <w:rPr>
          <w:rFonts w:ascii="Liberation Serif" w:hAnsi="Liberation Serif"/>
          <w:sz w:val="24"/>
          <w:szCs w:val="24"/>
        </w:rPr>
        <w:t xml:space="preserve">. В зависимости от условий труда работникам учреждения устанавливаются выплаты компенсационного характера.</w:t>
      </w:r>
      <w:r/>
    </w:p>
    <w:p>
      <w:pPr>
        <w:pStyle w:val="852"/>
        <w:jc w:val="both"/>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 xml:space="preserve">5.11</w:t>
      </w:r>
      <w:r>
        <w:rPr>
          <w:rFonts w:ascii="Liberation Serif" w:hAnsi="Liberation Serif"/>
          <w:sz w:val="24"/>
          <w:szCs w:val="24"/>
        </w:rPr>
        <w:t xml:space="preserve">.1. </w:t>
      </w:r>
      <w:r>
        <w:rPr>
          <w:rFonts w:ascii="Liberation Serif" w:hAnsi="Liberation Serif"/>
          <w:sz w:val="24"/>
          <w:szCs w:val="24"/>
        </w:rPr>
        <w:t xml:space="preserve">Оплата труда работников, занятых на работах с вредными и (или) опасными условиями труда, производится в повышенном размере </w:t>
      </w:r>
      <w:r>
        <w:rPr>
          <w:rFonts w:ascii="Liberation Serif" w:hAnsi="Liberation Serif"/>
          <w:i/>
          <w:color w:val="FF0000"/>
          <w:sz w:val="24"/>
          <w:szCs w:val="24"/>
        </w:rPr>
        <w:t xml:space="preserve">(если имеются работники – Приложение № …)</w:t>
      </w:r>
      <w:r>
        <w:rPr>
          <w:rFonts w:ascii="Liberation Serif" w:hAnsi="Liberation Serif"/>
          <w:sz w:val="24"/>
          <w:szCs w:val="24"/>
        </w:rPr>
        <w:t xml:space="preserve">.</w:t>
      </w:r>
      <w:r/>
    </w:p>
    <w:p>
      <w:pPr>
        <w:pStyle w:val="852"/>
        <w:ind w:firstLine="708"/>
        <w:jc w:val="both"/>
        <w:rPr>
          <w:rFonts w:ascii="Liberation Serif" w:hAnsi="Liberation Serif"/>
          <w:sz w:val="24"/>
          <w:szCs w:val="24"/>
        </w:rPr>
      </w:pPr>
      <w:r>
        <w:rPr>
          <w:rFonts w:ascii="Liberation Serif" w:hAnsi="Liberation Serif"/>
          <w:sz w:val="24"/>
          <w:szCs w:val="24"/>
        </w:rPr>
        <w:t xml:space="preserve">Минимальный размер повышения оплаты труда работникам, занятым на таких работах, не может быть менее 4% от должностного оклада (ставки), установленной для работ с нормальным</w:t>
      </w:r>
      <w:r>
        <w:rPr>
          <w:rFonts w:ascii="Liberation Serif" w:hAnsi="Liberation Serif"/>
          <w:sz w:val="24"/>
          <w:szCs w:val="24"/>
        </w:rPr>
        <w:t xml:space="preserve">и условиями труда.</w:t>
      </w:r>
      <w:r/>
    </w:p>
    <w:p>
      <w:pPr>
        <w:pStyle w:val="852"/>
        <w:jc w:val="both"/>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 xml:space="preserve">5.11.2</w:t>
      </w:r>
      <w:r>
        <w:rPr>
          <w:rFonts w:ascii="Liberation Serif" w:hAnsi="Liberation Serif"/>
          <w:sz w:val="24"/>
          <w:szCs w:val="24"/>
        </w:rPr>
        <w:t xml:space="preserve">. </w:t>
      </w:r>
      <w:r>
        <w:rPr>
          <w:rFonts w:ascii="Liberation Serif" w:hAnsi="Liberation Serif"/>
          <w:sz w:val="24"/>
          <w:szCs w:val="24"/>
        </w:rPr>
        <w:t xml:space="preserve"> </w:t>
      </w:r>
      <w:r>
        <w:rPr>
          <w:rFonts w:ascii="Liberation Serif" w:hAnsi="Liberation Serif"/>
          <w:sz w:val="24"/>
          <w:szCs w:val="24"/>
        </w:rPr>
        <w:t xml:space="preserve">К заработной плате работников без ограничения её максимального размера начисляется районный коэффициент 1,7. </w:t>
      </w:r>
      <w:r/>
    </w:p>
    <w:p>
      <w:pPr>
        <w:pStyle w:val="852"/>
        <w:ind w:firstLine="709"/>
        <w:jc w:val="both"/>
        <w:rPr>
          <w:rFonts w:ascii="Liberation Serif" w:hAnsi="Liberation Serif"/>
          <w:sz w:val="24"/>
          <w:szCs w:val="24"/>
        </w:rPr>
      </w:pPr>
      <w:r>
        <w:rPr>
          <w:rFonts w:ascii="Liberation Serif" w:hAnsi="Liberation Serif"/>
          <w:sz w:val="24"/>
          <w:szCs w:val="24"/>
        </w:rPr>
        <w:t xml:space="preserve">Районный коэффициент учитывается во всех случаях исчисления средней              заработной платы. Применение районного коэффициента к заработной плате начинается с первого дня работы в районах Крайнего Севера. </w:t>
      </w:r>
      <w:r/>
    </w:p>
    <w:p>
      <w:pPr>
        <w:pStyle w:val="852"/>
        <w:ind w:firstLine="709"/>
        <w:jc w:val="both"/>
        <w:rPr>
          <w:rFonts w:ascii="Liberation Serif" w:hAnsi="Liberation Serif"/>
          <w:sz w:val="24"/>
          <w:szCs w:val="24"/>
        </w:rPr>
      </w:pPr>
      <w:r>
        <w:rPr>
          <w:rFonts w:ascii="Liberation Serif" w:hAnsi="Liberation Serif"/>
          <w:sz w:val="24"/>
          <w:szCs w:val="24"/>
        </w:rPr>
        <w:t xml:space="preserve">5.11.3. К заработной плате работников ежемесячно начисляется процентная надбавка за стаж работы в районах Крайнего Севера и приравненных к ним местностям</w:t>
      </w:r>
      <w:r>
        <w:rPr>
          <w:rFonts w:ascii="Liberation Serif" w:hAnsi="Liberation Serif"/>
          <w:sz w:val="24"/>
          <w:szCs w:val="24"/>
        </w:rPr>
        <w:t xml:space="preserve"> в размере 80 %</w:t>
      </w:r>
      <w:r>
        <w:rPr>
          <w:rFonts w:ascii="Liberation Serif" w:hAnsi="Liberation Serif"/>
          <w:sz w:val="24"/>
          <w:szCs w:val="24"/>
        </w:rPr>
        <w:t xml:space="preserve">.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5.11.4. </w:t>
      </w:r>
      <w:r>
        <w:rPr>
          <w:rFonts w:ascii="Liberation Serif" w:hAnsi="Liberation Serif" w:cs="Times New Roman"/>
          <w:sz w:val="24"/>
          <w:szCs w:val="24"/>
        </w:rPr>
        <w:t xml:space="preserve">Каждый час работы в ночное время оплачивается в повышенном размере по сравнению с работой в нормальных условиях – 35% от  должностного оклада (ставки). Ночным считается время с 22 до 6 часов.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5.11.5. </w:t>
      </w:r>
      <w:r>
        <w:rPr>
          <w:rFonts w:ascii="Liberation Serif" w:hAnsi="Liberation Serif" w:cs="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5.11.6.</w:t>
      </w:r>
      <w:bookmarkStart w:id="0" w:name="Par0"/>
      <w:r/>
      <w:bookmarkEnd w:id="0"/>
      <w:r>
        <w:rPr>
          <w:rFonts w:ascii="Liberation Serif" w:hAnsi="Liberation Serif" w:cs="Times New Roman"/>
          <w:sz w:val="24"/>
          <w:szCs w:val="24"/>
        </w:rPr>
        <w:t xml:space="preserve"> Сверхурочная работа оплачивается за первые два час</w:t>
      </w:r>
      <w:r>
        <w:rPr>
          <w:rFonts w:ascii="Liberation Serif" w:hAnsi="Liberation Serif" w:cs="Times New Roman"/>
          <w:sz w:val="24"/>
          <w:szCs w:val="24"/>
        </w:rPr>
        <w:t xml:space="preserve">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4" w:tooltip="consultantplus://offline/ref=5AF88640E3BA68F894A0F9EBB5B6848D3FAC13957B28B8CE48009DE18736D40F69F4F8A01A48C6F29F98274C38970E631AF1154E4B2FP7G" w:history="1">
        <w:r>
          <w:rPr>
            <w:rFonts w:ascii="Liberation Serif" w:hAnsi="Liberation Serif" w:cs="Times New Roman"/>
            <w:sz w:val="24"/>
            <w:szCs w:val="24"/>
          </w:rPr>
          <w:t xml:space="preserve">статьей 153</w:t>
        </w:r>
      </w:hyperlink>
      <w:r>
        <w:rPr>
          <w:rFonts w:ascii="Liberation Serif" w:hAnsi="Liberation Serif" w:cs="Times New Roman"/>
          <w:sz w:val="24"/>
          <w:szCs w:val="24"/>
        </w:rPr>
        <w:t xml:space="preserve"> ТК РФ, не учитывается при определении продолжительности сверхурочной работы, подлежащей оплате в повышенном размере.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5.11.7. Работа в выходной или нерабочий праздничный день оплачивается в двойном размере.</w:t>
      </w:r>
      <w:r>
        <w:rPr>
          <w:rFonts w:ascii="Liberation Serif" w:hAnsi="Liberation Serif" w:cs="Times New Roman"/>
          <w:sz w:val="24"/>
          <w:szCs w:val="24"/>
        </w:rPr>
        <w:t xml:space="preserve"> </w:t>
      </w:r>
      <w:r>
        <w:rPr>
          <w:rFonts w:ascii="Liberation Serif" w:hAnsi="Liberation Serif" w:cs="Times New Roman"/>
          <w:sz w:val="24"/>
          <w:szCs w:val="24"/>
        </w:rPr>
        <w:t xml:space="preserve">Оплата в повышенном размере производится всем работникам за часы, фактически отработанные в вых</w:t>
      </w:r>
      <w:r>
        <w:rPr>
          <w:rFonts w:ascii="Liberation Serif" w:hAnsi="Liberation Serif" w:cs="Times New Roman"/>
          <w:sz w:val="24"/>
          <w:szCs w:val="24"/>
        </w:rPr>
        <w:t xml:space="preserve">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5.12. Выплаты стимулирующего характера устанавливаются работникам с целью мотивации их к более качественному выполнению своих должностных обязанностей, поощрения за трудовые достижения, высокое качество работы и по итогам работы.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5.12.</w:t>
      </w:r>
      <w:r>
        <w:rPr>
          <w:rFonts w:ascii="Liberation Serif" w:hAnsi="Liberation Serif" w:cs="Times New Roman"/>
          <w:sz w:val="24"/>
          <w:szCs w:val="24"/>
        </w:rPr>
        <w:t xml:space="preserve">1. Работникам </w:t>
      </w:r>
      <w:r>
        <w:rPr>
          <w:rFonts w:ascii="Liberation Serif" w:hAnsi="Liberation Serif" w:cs="Times New Roman"/>
          <w:sz w:val="24"/>
          <w:szCs w:val="24"/>
        </w:rPr>
        <w:t xml:space="preserve">учреждения</w:t>
      </w:r>
      <w:r>
        <w:rPr>
          <w:rFonts w:ascii="Liberation Serif" w:hAnsi="Liberation Serif" w:cs="Times New Roman"/>
          <w:sz w:val="24"/>
          <w:szCs w:val="24"/>
        </w:rPr>
        <w:t xml:space="preserve"> могут быть установлены следующие выплаты стимулирующего характера:</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надбавка за интенсивность труда;</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надбавка за специфику работы;</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премия за выполнение особо важных и ответственных работ;</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надбавка за наличие классности;</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надбавка за наличие квалификационной категории;</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надбавка за наличие ведомственного знака отличия, ученой степени, почетного звания, государственной награды;</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надбавка за выслугу лет;</w:t>
      </w:r>
      <w:r/>
    </w:p>
    <w:p>
      <w:pPr>
        <w:ind w:firstLine="709"/>
        <w:jc w:val="both"/>
        <w:spacing w:lineRule="auto" w:line="240" w:after="0"/>
        <w:rPr>
          <w:rFonts w:ascii="Liberation Serif" w:hAnsi="Liberation Serif"/>
          <w:sz w:val="24"/>
          <w:szCs w:val="24"/>
          <w:lang w:eastAsia="ru-RU"/>
        </w:rPr>
      </w:pPr>
      <w:r>
        <w:rPr>
          <w:rFonts w:ascii="Liberation Serif" w:hAnsi="Liberation Serif"/>
          <w:sz w:val="24"/>
          <w:szCs w:val="24"/>
          <w:lang w:eastAsia="ru-RU"/>
        </w:rPr>
        <w:t xml:space="preserve">- премиальные выплаты по итогам работы.</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sz w:val="24"/>
          <w:szCs w:val="24"/>
        </w:rPr>
        <w:t xml:space="preserve">5.12.2.</w:t>
      </w:r>
      <w:r>
        <w:rPr>
          <w:rFonts w:ascii="Liberation Serif" w:hAnsi="Liberation Serif"/>
          <w:sz w:val="24"/>
          <w:szCs w:val="24"/>
        </w:rPr>
        <w:t xml:space="preserve"> </w:t>
      </w:r>
      <w:r>
        <w:rPr>
          <w:rFonts w:ascii="Liberation Serif" w:hAnsi="Liberation Serif" w:cs="Times New Roman"/>
          <w:sz w:val="24"/>
          <w:szCs w:val="24"/>
        </w:rPr>
        <w:t xml:space="preserve">Размеры и условия осуществления выплат стимулирующего характера для всех работников учреждения, </w:t>
      </w:r>
      <w:r>
        <w:rPr>
          <w:rFonts w:ascii="Liberation Serif" w:hAnsi="Liberation Serif" w:cs="Times New Roman"/>
          <w:sz w:val="24"/>
          <w:szCs w:val="24"/>
        </w:rPr>
        <w:t xml:space="preserve">устанавливаются Положением</w:t>
      </w:r>
      <w:r>
        <w:rPr>
          <w:rFonts w:ascii="Liberation Serif" w:hAnsi="Liberation Serif" w:cs="Times New Roman"/>
          <w:sz w:val="24"/>
          <w:szCs w:val="24"/>
        </w:rPr>
        <w:t xml:space="preserve"> </w:t>
      </w:r>
      <w:r>
        <w:rPr>
          <w:rFonts w:ascii="Liberation Serif" w:hAnsi="Liberation Serif" w:cs="Times New Roman"/>
          <w:sz w:val="24"/>
          <w:szCs w:val="24"/>
        </w:rPr>
        <w:t xml:space="preserve">об оплате труда</w:t>
      </w:r>
      <w:r>
        <w:rPr>
          <w:rFonts w:ascii="Liberation Serif" w:hAnsi="Liberation Serif" w:cs="Times New Roman"/>
          <w:sz w:val="24"/>
          <w:szCs w:val="24"/>
        </w:rPr>
        <w:t xml:space="preserve"> </w:t>
      </w:r>
      <w:r>
        <w:rPr>
          <w:rFonts w:ascii="Liberation Serif" w:hAnsi="Liberation Serif" w:cs="Times New Roman"/>
          <w:sz w:val="24"/>
          <w:szCs w:val="24"/>
        </w:rPr>
        <w:t xml:space="preserve">работников </w:t>
      </w:r>
      <w:r>
        <w:rPr>
          <w:rFonts w:ascii="Liberation Serif" w:hAnsi="Liberation Serif" w:cs="Times New Roman"/>
          <w:i/>
          <w:color w:val="FF0000"/>
          <w:sz w:val="24"/>
          <w:szCs w:val="24"/>
        </w:rPr>
        <w:t xml:space="preserve">(конкретно указан</w:t>
      </w:r>
      <w:r>
        <w:rPr>
          <w:rFonts w:ascii="Liberation Serif" w:hAnsi="Liberation Serif" w:cs="Times New Roman"/>
          <w:i/>
          <w:color w:val="FF0000"/>
          <w:sz w:val="24"/>
          <w:szCs w:val="24"/>
        </w:rPr>
        <w:t xml:space="preserve">ы в Положении </w:t>
      </w:r>
      <w:r>
        <w:rPr>
          <w:rFonts w:ascii="Liberation Serif" w:hAnsi="Liberation Serif" w:cs="Times New Roman"/>
          <w:i/>
          <w:color w:val="FF0000"/>
          <w:sz w:val="24"/>
          <w:szCs w:val="24"/>
        </w:rPr>
        <w:t xml:space="preserve">об оплате труда</w:t>
      </w:r>
      <w:r>
        <w:rPr>
          <w:rFonts w:ascii="Liberation Serif" w:hAnsi="Liberation Serif" w:cs="Times New Roman"/>
          <w:i/>
          <w:color w:val="FF0000"/>
          <w:sz w:val="24"/>
          <w:szCs w:val="24"/>
        </w:rPr>
        <w:t xml:space="preserve">, которое будет являться приложением к коллективному дог</w:t>
      </w:r>
      <w:r>
        <w:rPr>
          <w:rFonts w:ascii="Liberation Serif" w:hAnsi="Liberation Serif" w:cs="Times New Roman"/>
          <w:i/>
          <w:color w:val="FF0000"/>
          <w:sz w:val="24"/>
          <w:szCs w:val="24"/>
        </w:rPr>
        <w:t xml:space="preserve">о</w:t>
      </w:r>
      <w:r>
        <w:rPr>
          <w:rFonts w:ascii="Liberation Serif" w:hAnsi="Liberation Serif" w:cs="Times New Roman"/>
          <w:i/>
          <w:color w:val="FF0000"/>
          <w:sz w:val="24"/>
          <w:szCs w:val="24"/>
        </w:rPr>
        <w:t xml:space="preserve">вору!)</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sz w:val="24"/>
          <w:szCs w:val="24"/>
        </w:rPr>
        <w:t xml:space="preserve">5.13. Помимо доплат и надбавок, выплачиваемых работникам учреждений, производятся иные выплаты стимулирующего характера по резуль</w:t>
      </w:r>
      <w:r>
        <w:rPr>
          <w:rFonts w:ascii="Liberation Serif" w:hAnsi="Liberation Serif" w:cs="Times New Roman"/>
          <w:sz w:val="24"/>
          <w:szCs w:val="24"/>
        </w:rPr>
        <w:t xml:space="preserve">татам работы, осуществляется выплата материальной помощи. Указанные выплаты осуществляются в пределах экономии фонда оплаты труда, утвержденного бюджетной сметой (планом финансово-хозяйственной деятельности) учреждения </w:t>
      </w:r>
      <w:r>
        <w:rPr>
          <w:rFonts w:ascii="Liberation Serif" w:hAnsi="Liberation Serif" w:cs="Times New Roman"/>
          <w:i/>
          <w:color w:val="FF0000"/>
          <w:sz w:val="24"/>
          <w:szCs w:val="24"/>
        </w:rPr>
        <w:t xml:space="preserve">(</w:t>
      </w:r>
      <w:r>
        <w:rPr>
          <w:rFonts w:ascii="Liberation Serif" w:hAnsi="Liberation Serif" w:cs="Times New Roman"/>
          <w:i/>
          <w:color w:val="FF0000"/>
          <w:sz w:val="24"/>
          <w:szCs w:val="24"/>
        </w:rPr>
        <w:t xml:space="preserve">ссылка на </w:t>
      </w:r>
      <w:r>
        <w:rPr>
          <w:rFonts w:ascii="Liberation Serif" w:hAnsi="Liberation Serif" w:cs="Times New Roman"/>
          <w:i/>
          <w:color w:val="FF0000"/>
          <w:sz w:val="24"/>
          <w:szCs w:val="24"/>
        </w:rPr>
        <w:t xml:space="preserve">Положение </w:t>
      </w:r>
      <w:r>
        <w:rPr>
          <w:rFonts w:ascii="Liberation Serif" w:hAnsi="Liberation Serif" w:cs="Times New Roman"/>
          <w:i/>
          <w:color w:val="FF0000"/>
          <w:sz w:val="24"/>
          <w:szCs w:val="24"/>
        </w:rPr>
        <w:t xml:space="preserve">об оплате труда</w:t>
      </w:r>
      <w:r>
        <w:rPr>
          <w:rFonts w:ascii="Liberation Serif" w:hAnsi="Liberation Serif" w:cs="Times New Roman"/>
          <w:i/>
          <w:color w:val="FF0000"/>
          <w:sz w:val="24"/>
          <w:szCs w:val="24"/>
        </w:rPr>
        <w:t xml:space="preserve"> (</w:t>
      </w:r>
      <w:r>
        <w:rPr>
          <w:rFonts w:ascii="Liberation Serif" w:hAnsi="Liberation Serif" w:cs="Times New Roman"/>
          <w:i/>
          <w:color w:val="FF0000"/>
          <w:sz w:val="24"/>
          <w:szCs w:val="24"/>
        </w:rPr>
        <w:t xml:space="preserve">Приложение № …</w:t>
      </w:r>
      <w:r>
        <w:rPr>
          <w:rFonts w:ascii="Liberation Serif" w:hAnsi="Liberation Serif" w:cs="Times New Roman"/>
          <w:i/>
          <w:color w:val="FF0000"/>
          <w:sz w:val="24"/>
          <w:szCs w:val="24"/>
        </w:rPr>
        <w:t xml:space="preserve">) или раздел Коллективного договора</w:t>
      </w:r>
      <w:r>
        <w:rPr>
          <w:rFonts w:ascii="Liberation Serif" w:hAnsi="Liberation Serif" w:cs="Times New Roman"/>
          <w:i/>
          <w:color w:val="FF0000"/>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5.14</w:t>
      </w:r>
      <w:r>
        <w:rPr>
          <w:rFonts w:ascii="Liberation Serif" w:hAnsi="Liberation Serif" w:cs="Times New Roman"/>
          <w:sz w:val="24"/>
          <w:szCs w:val="24"/>
        </w:rPr>
        <w:t xml:space="preserve">. </w:t>
      </w:r>
      <w:r>
        <w:rPr>
          <w:rFonts w:ascii="Liberation Serif" w:hAnsi="Liberation Serif" w:cs="Times New Roman"/>
          <w:sz w:val="24"/>
          <w:szCs w:val="24"/>
        </w:rPr>
        <w:t xml:space="preserve">Система нормирования труда в учреждении определяется работодателем на основе типовых норм труда для однородных работ (межотраслевых, отраслевых и иных норм труда), утверждаемых в порядке, установленном законодательством Российской Федерации.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О введении новых норм труда работники должны быть извещены в письменной форме не позднее</w:t>
      </w:r>
      <w:r>
        <w:rPr>
          <w:rFonts w:ascii="Liberation Serif" w:hAnsi="Liberation Serif" w:cs="Times New Roman"/>
          <w:sz w:val="24"/>
          <w:szCs w:val="24"/>
        </w:rPr>
        <w:t xml:space="preserve">,</w:t>
      </w:r>
      <w:r>
        <w:rPr>
          <w:rFonts w:ascii="Liberation Serif" w:hAnsi="Liberation Serif" w:cs="Times New Roman"/>
          <w:sz w:val="24"/>
          <w:szCs w:val="24"/>
        </w:rPr>
        <w:t xml:space="preserve"> чем за два месяца.</w:t>
      </w:r>
      <w:r/>
    </w:p>
    <w:p>
      <w:pPr>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lang w:val="en-US"/>
        </w:rPr>
        <w:t xml:space="preserve">VI</w:t>
      </w:r>
      <w:r>
        <w:rPr>
          <w:rFonts w:ascii="Liberation Serif" w:hAnsi="Liberation Serif" w:cs="Times New Roman"/>
          <w:b/>
          <w:sz w:val="28"/>
          <w:szCs w:val="24"/>
        </w:rPr>
        <w:t xml:space="preserve">. Материальная помощь</w:t>
      </w:r>
      <w:r/>
    </w:p>
    <w:p>
      <w:pPr>
        <w:pStyle w:val="852"/>
        <w:ind w:firstLine="708"/>
        <w:jc w:val="both"/>
        <w:rPr>
          <w:rFonts w:ascii="Liberation Serif" w:hAnsi="Liberation Serif"/>
          <w:sz w:val="24"/>
          <w:szCs w:val="24"/>
        </w:rPr>
      </w:pPr>
      <w:r>
        <w:rPr>
          <w:rFonts w:ascii="Liberation Serif" w:hAnsi="Liberation Serif"/>
          <w:sz w:val="24"/>
          <w:szCs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6.1. </w:t>
      </w:r>
      <w:r>
        <w:rPr>
          <w:rFonts w:ascii="Liberation Serif" w:hAnsi="Liberation Serif" w:cs="Times New Roman"/>
          <w:sz w:val="24"/>
          <w:szCs w:val="24"/>
        </w:rPr>
        <w:t xml:space="preserve">Материальная помощь оказывается работникам, состоящим в штате учреждения, а также принятым на работу на период отсутствия основного работника, в том числе на должности работников, находящихся в отпуске по уходу за ребенком, за исключением: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временных и сезонных работников;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работников, уволенных по пунктам 5-11 статьи 81 и пункту 4 статьи 83 Трудового кодекса Российской Федерации;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работников, принятых с испытательным сроком и уволенных при неудовлетворительном результате испытания;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6.</w:t>
      </w:r>
      <w:r>
        <w:rPr>
          <w:rFonts w:ascii="Liberation Serif" w:hAnsi="Liberation Serif" w:cs="Times New Roman"/>
          <w:sz w:val="24"/>
          <w:szCs w:val="24"/>
        </w:rPr>
        <w:t xml:space="preserve">2.</w:t>
      </w:r>
      <w:r>
        <w:rPr>
          <w:rFonts w:ascii="Liberation Serif" w:hAnsi="Liberation Serif" w:cs="Times New Roman"/>
          <w:sz w:val="24"/>
          <w:szCs w:val="24"/>
        </w:rPr>
        <w:t xml:space="preserve"> </w:t>
      </w:r>
      <w:r>
        <w:rPr>
          <w:rFonts w:ascii="Liberation Serif" w:hAnsi="Liberation Serif" w:cs="Times New Roman"/>
          <w:sz w:val="24"/>
          <w:szCs w:val="24"/>
        </w:rPr>
        <w:t xml:space="preserve">Предусматривается оказание материальной помощи по следующим основаниям: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смерть (гибель) супруга (супруги), одного из родителей, детей;</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смерть (гибель) самого сотрудника (материальная помощь выплачивается супругу (супруге), одному из родителей, детям умершего работника);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тяжелое материальное положение в связи с утратой или повреждением личного имущества в результате стихийного бедствия, аварийных и чрезвычайных ситуаций (затопление, пожар).</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sz w:val="24"/>
          <w:szCs w:val="24"/>
        </w:rPr>
        <w:t xml:space="preserve">6.</w:t>
      </w:r>
      <w:r>
        <w:rPr>
          <w:rFonts w:ascii="Liberation Serif" w:hAnsi="Liberation Serif" w:cs="Times New Roman"/>
          <w:sz w:val="24"/>
          <w:szCs w:val="24"/>
        </w:rPr>
        <w:t xml:space="preserve">3</w:t>
      </w:r>
      <w:r>
        <w:rPr>
          <w:rFonts w:ascii="Liberation Serif" w:hAnsi="Liberation Serif" w:cs="Times New Roman"/>
          <w:sz w:val="24"/>
          <w:szCs w:val="24"/>
        </w:rPr>
        <w:t xml:space="preserve">.</w:t>
      </w:r>
      <w:r>
        <w:rPr>
          <w:rFonts w:ascii="Liberation Serif" w:hAnsi="Liberation Serif" w:cs="Times New Roman"/>
          <w:sz w:val="24"/>
          <w:szCs w:val="24"/>
        </w:rPr>
        <w:t xml:space="preserve"> Размер, оказываемой материальной помощи, определяется исходя из реальных возможностей и причин нуждаемости в п</w:t>
      </w:r>
      <w:r>
        <w:rPr>
          <w:rFonts w:ascii="Liberation Serif" w:hAnsi="Liberation Serif" w:cs="Times New Roman"/>
          <w:sz w:val="24"/>
          <w:szCs w:val="24"/>
        </w:rPr>
        <w:t xml:space="preserve">омощи: </w:t>
      </w:r>
      <w:r>
        <w:rPr>
          <w:rFonts w:ascii="Liberation Serif" w:hAnsi="Liberation Serif" w:cs="Times New Roman"/>
          <w:i/>
          <w:color w:val="FF0000"/>
          <w:sz w:val="24"/>
          <w:szCs w:val="24"/>
        </w:rPr>
        <w:t xml:space="preserve">(для каждого вида материальной помощи указать определенные размеры).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6.</w:t>
      </w:r>
      <w:r>
        <w:rPr>
          <w:rFonts w:ascii="Liberation Serif" w:hAnsi="Liberation Serif" w:cs="Times New Roman"/>
          <w:sz w:val="24"/>
          <w:szCs w:val="24"/>
        </w:rPr>
        <w:t xml:space="preserve">4. Материальная помощь выплачивается </w:t>
      </w:r>
      <w:r>
        <w:rPr>
          <w:rFonts w:ascii="Liberation Serif" w:hAnsi="Liberation Serif" w:cs="Times New Roman"/>
          <w:sz w:val="24"/>
          <w:szCs w:val="24"/>
        </w:rPr>
        <w:t xml:space="preserve">один </w:t>
      </w:r>
      <w:r>
        <w:rPr>
          <w:rFonts w:ascii="Liberation Serif" w:hAnsi="Liberation Serif" w:cs="Times New Roman"/>
          <w:sz w:val="24"/>
          <w:szCs w:val="24"/>
        </w:rPr>
        <w:t xml:space="preserve">р</w:t>
      </w:r>
      <w:r>
        <w:rPr>
          <w:rFonts w:ascii="Liberation Serif" w:hAnsi="Liberation Serif" w:cs="Times New Roman"/>
          <w:sz w:val="24"/>
          <w:szCs w:val="24"/>
        </w:rPr>
        <w:t xml:space="preserve">аз в год, </w:t>
      </w:r>
      <w:r>
        <w:rPr>
          <w:rFonts w:ascii="Liberation Serif" w:hAnsi="Liberation Serif" w:cs="Times New Roman"/>
          <w:sz w:val="24"/>
          <w:szCs w:val="24"/>
        </w:rPr>
        <w:t xml:space="preserve">на основании личного заявления сотрудника с указанием причин, послуживших основанием для ее оказания с приложением документов подтверждающих право не ее получение.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В зависимости от обстоятельств к заявлени</w:t>
      </w:r>
      <w:r>
        <w:rPr>
          <w:rFonts w:ascii="Liberation Serif" w:hAnsi="Liberation Serif" w:cs="Times New Roman"/>
          <w:sz w:val="24"/>
          <w:szCs w:val="24"/>
        </w:rPr>
        <w:t xml:space="preserve">ю должны быть приложены: копия свидетельства о смерти,</w:t>
      </w:r>
      <w:r>
        <w:rPr>
          <w:rFonts w:ascii="Liberation Serif" w:hAnsi="Liberation Serif" w:cs="Times New Roman"/>
          <w:sz w:val="24"/>
          <w:szCs w:val="24"/>
        </w:rPr>
        <w:t xml:space="preserve"> копия акта жилищно-коммунальной управляющей компании, копии акта о затоплении</w:t>
      </w:r>
      <w:r>
        <w:rPr>
          <w:rFonts w:ascii="Liberation Serif" w:hAnsi="Liberation Serif" w:cs="Times New Roman"/>
          <w:sz w:val="24"/>
          <w:szCs w:val="24"/>
        </w:rPr>
        <w:t xml:space="preserve"> помещения, копии справки об аварии коммунальных сетей, копии акта противопожарной службы.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6.5</w:t>
      </w:r>
      <w:r>
        <w:rPr>
          <w:rFonts w:ascii="Liberation Serif" w:hAnsi="Liberation Serif" w:cs="Times New Roman"/>
          <w:sz w:val="24"/>
          <w:szCs w:val="24"/>
        </w:rPr>
        <w:t xml:space="preserve">. Указанные выплаты осуществляются в пределах экономии фонда оплаты труда, утвержденного планом финансово-хозяйственной деятельности учреждения (бюджетной сметой), и при условии соблюдения </w:t>
      </w:r>
      <w:r>
        <w:rPr>
          <w:rFonts w:ascii="Liberation Serif" w:hAnsi="Liberation Serif" w:cs="Times New Roman"/>
          <w:sz w:val="24"/>
          <w:szCs w:val="24"/>
        </w:rPr>
        <w:t xml:space="preserve">установленного </w:t>
      </w:r>
      <w:r>
        <w:rPr>
          <w:rFonts w:ascii="Liberation Serif" w:hAnsi="Liberation Serif" w:cs="Times New Roman"/>
          <w:sz w:val="24"/>
          <w:szCs w:val="24"/>
        </w:rPr>
        <w:t xml:space="preserve">соотношения гарантированной и стимулирующей </w:t>
      </w:r>
      <w:r>
        <w:rPr>
          <w:rFonts w:ascii="Liberation Serif" w:hAnsi="Liberation Serif" w:cs="Times New Roman"/>
          <w:sz w:val="24"/>
          <w:szCs w:val="24"/>
        </w:rPr>
        <w:t xml:space="preserve">частей заработной платы.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lang w:val="en-US"/>
        </w:rPr>
        <w:t xml:space="preserve">VII</w:t>
      </w:r>
      <w:r>
        <w:rPr>
          <w:rFonts w:ascii="Liberation Serif" w:hAnsi="Liberation Serif" w:cs="Times New Roman"/>
          <w:b/>
          <w:sz w:val="28"/>
          <w:szCs w:val="24"/>
        </w:rPr>
        <w:t xml:space="preserve">. Меры социальной поддержки, гарантии и компенсации</w:t>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 </w:t>
      </w:r>
      <w:r>
        <w:rPr>
          <w:rFonts w:ascii="Liberation Serif" w:hAnsi="Liberation Serif" w:cs="Times New Roman"/>
          <w:sz w:val="24"/>
          <w:szCs w:val="24"/>
        </w:rPr>
        <w:t xml:space="preserve">Работодатель и </w:t>
      </w:r>
      <w:r>
        <w:rPr>
          <w:rFonts w:ascii="Liberation Serif" w:hAnsi="Liberation Serif" w:cs="Times New Roman"/>
          <w:sz w:val="24"/>
          <w:szCs w:val="24"/>
          <w:highlight w:val="white"/>
        </w:rPr>
        <w:t xml:space="preserve">проф</w:t>
      </w:r>
      <w:r>
        <w:rPr>
          <w:rFonts w:ascii="Liberation Serif" w:hAnsi="Liberation Serif" w:cs="Times New Roman"/>
          <w:sz w:val="24"/>
          <w:szCs w:val="24"/>
          <w:highlight w:val="white"/>
        </w:rPr>
        <w:t xml:space="preserve">союз</w:t>
      </w:r>
      <w:r>
        <w:rPr>
          <w:rFonts w:ascii="Liberation Serif" w:hAnsi="Liberation Serif" w:cs="Times New Roman"/>
          <w:sz w:val="24"/>
          <w:szCs w:val="24"/>
          <w:highlight w:val="white"/>
        </w:rPr>
        <w:t xml:space="preserve"> </w:t>
      </w:r>
      <w:r>
        <w:rPr>
          <w:rFonts w:ascii="Liberation Serif" w:hAnsi="Liberation Serif" w:cs="Times New Roman"/>
          <w:sz w:val="24"/>
          <w:szCs w:val="24"/>
          <w:highlight w:val="white"/>
        </w:rPr>
        <w:t xml:space="preserve">е</w:t>
      </w:r>
      <w:r>
        <w:rPr>
          <w:rFonts w:ascii="Liberation Serif" w:hAnsi="Liberation Serif" w:cs="Times New Roman"/>
          <w:sz w:val="24"/>
          <w:szCs w:val="24"/>
          <w:highlight w:val="white"/>
        </w:rPr>
        <w:t xml:space="preserve">ж</w:t>
      </w:r>
      <w:r>
        <w:rPr>
          <w:rFonts w:ascii="Liberation Serif" w:hAnsi="Liberation Serif" w:cs="Times New Roman"/>
          <w:sz w:val="24"/>
          <w:szCs w:val="24"/>
        </w:rPr>
        <w:t xml:space="preserve">егодно, по окончании</w:t>
      </w:r>
      <w:r>
        <w:rPr>
          <w:rFonts w:ascii="Liberation Serif" w:hAnsi="Liberation Serif" w:cs="Times New Roman"/>
          <w:sz w:val="24"/>
          <w:szCs w:val="24"/>
        </w:rPr>
        <w:t xml:space="preserve"> финансового года, информируют</w:t>
      </w:r>
      <w:r>
        <w:rPr>
          <w:rFonts w:ascii="Liberation Serif" w:hAnsi="Liberation Serif" w:cs="Times New Roman"/>
          <w:sz w:val="24"/>
          <w:szCs w:val="24"/>
        </w:rPr>
        <w:t xml:space="preserve"> работников, в том числе на </w:t>
      </w:r>
      <w:r>
        <w:rPr>
          <w:rFonts w:ascii="Liberation Serif" w:hAnsi="Liberation Serif" w:cs="Times New Roman"/>
          <w:i/>
          <w:color w:val="FF0000"/>
          <w:sz w:val="24"/>
          <w:szCs w:val="24"/>
        </w:rPr>
        <w:t xml:space="preserve">общем соб</w:t>
      </w:r>
      <w:r>
        <w:rPr>
          <w:rFonts w:ascii="Liberation Serif" w:hAnsi="Liberation Serif" w:cs="Times New Roman"/>
          <w:i/>
          <w:color w:val="FF0000"/>
          <w:sz w:val="24"/>
          <w:szCs w:val="24"/>
        </w:rPr>
        <w:t xml:space="preserve">рании (конференции) работников (</w:t>
      </w:r>
      <w:r>
        <w:rPr>
          <w:rFonts w:ascii="Liberation Serif" w:hAnsi="Liberation Serif" w:cs="Times New Roman"/>
          <w:i/>
          <w:color w:val="FF0000"/>
          <w:sz w:val="24"/>
          <w:szCs w:val="24"/>
        </w:rPr>
        <w:t xml:space="preserve">на заседании управляющего совета учреждения, на заседаниях</w:t>
      </w:r>
      <w:r>
        <w:rPr>
          <w:rFonts w:ascii="Liberation Serif" w:hAnsi="Liberation Serif" w:cs="Times New Roman"/>
          <w:i/>
          <w:color w:val="FF0000"/>
          <w:sz w:val="24"/>
          <w:szCs w:val="24"/>
          <w:highlight w:val="white"/>
        </w:rPr>
        <w:t xml:space="preserve"> </w:t>
      </w:r>
      <w:r>
        <w:rPr>
          <w:rFonts w:ascii="Liberation Serif" w:hAnsi="Liberation Serif" w:cs="Times New Roman"/>
          <w:i/>
          <w:color w:val="FF0000"/>
          <w:sz w:val="24"/>
          <w:szCs w:val="24"/>
          <w:highlight w:val="white"/>
        </w:rPr>
        <w:t xml:space="preserve">проф</w:t>
      </w:r>
      <w:r>
        <w:rPr>
          <w:rFonts w:ascii="Liberation Serif" w:hAnsi="Liberation Serif" w:cs="Times New Roman"/>
          <w:i/>
          <w:color w:val="FF0000"/>
          <w:sz w:val="24"/>
          <w:szCs w:val="24"/>
          <w:highlight w:val="white"/>
        </w:rPr>
        <w:t xml:space="preserve">с</w:t>
      </w:r>
      <w:r>
        <w:rPr>
          <w:rFonts w:ascii="Liberation Serif" w:hAnsi="Liberation Serif" w:cs="Times New Roman"/>
          <w:i/>
          <w:color w:val="FF0000"/>
          <w:sz w:val="24"/>
          <w:szCs w:val="24"/>
          <w:highlight w:val="none"/>
        </w:rPr>
        <w:t xml:space="preserve">оюз</w:t>
      </w:r>
      <w:r>
        <w:rPr>
          <w:rFonts w:ascii="Liberation Serif" w:hAnsi="Liberation Serif" w:cs="Times New Roman"/>
          <w:i/>
          <w:color w:val="FF0000"/>
          <w:sz w:val="24"/>
          <w:szCs w:val="24"/>
        </w:rPr>
        <w:t xml:space="preserve">а</w:t>
      </w:r>
      <w:r>
        <w:rPr>
          <w:rFonts w:ascii="Liberation Serif" w:hAnsi="Liberation Serif" w:cs="Times New Roman"/>
          <w:i/>
          <w:color w:val="FF0000"/>
          <w:sz w:val="24"/>
          <w:szCs w:val="24"/>
        </w:rPr>
        <w:t xml:space="preserve">)</w:t>
      </w:r>
      <w:r>
        <w:rPr>
          <w:rFonts w:ascii="Liberation Serif" w:hAnsi="Liberation Serif" w:cs="Times New Roman"/>
          <w:sz w:val="24"/>
          <w:szCs w:val="24"/>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w:t>
      </w:r>
      <w:r>
        <w:rPr>
          <w:rFonts w:ascii="Liberation Serif" w:hAnsi="Liberation Serif" w:cs="Times New Roman"/>
          <w:sz w:val="24"/>
          <w:szCs w:val="24"/>
        </w:rPr>
        <w:t xml:space="preserve">2. Ежегодно, не позднее 1 декабря текущего года,  </w:t>
      </w:r>
      <w:r>
        <w:rPr>
          <w:rFonts w:ascii="Liberation Serif" w:hAnsi="Liberation Serif" w:cs="Times New Roman"/>
          <w:i/>
          <w:color w:val="FF0000"/>
          <w:sz w:val="24"/>
          <w:szCs w:val="24"/>
        </w:rPr>
        <w:t xml:space="preserve">на заседаниях управляющего совета учреждения </w:t>
      </w:r>
      <w:r>
        <w:rPr>
          <w:rFonts w:ascii="Liberation Serif" w:hAnsi="Liberation Serif" w:cs="Times New Roman"/>
          <w:i/>
          <w:color w:val="FF0000"/>
          <w:sz w:val="24"/>
          <w:szCs w:val="24"/>
          <w:highlight w:val="white"/>
        </w:rPr>
        <w:t xml:space="preserve">и </w:t>
      </w:r>
      <w:r>
        <w:rPr>
          <w:rFonts w:ascii="Liberation Serif" w:hAnsi="Liberation Serif" w:cs="Times New Roman"/>
          <w:i/>
          <w:color w:val="FF0000"/>
          <w:sz w:val="24"/>
          <w:szCs w:val="24"/>
          <w:highlight w:val="white"/>
        </w:rPr>
        <w:t xml:space="preserve">проф</w:t>
      </w:r>
      <w:r>
        <w:rPr>
          <w:rFonts w:ascii="Liberation Serif" w:hAnsi="Liberation Serif" w:cs="Times New Roman"/>
          <w:i/>
          <w:color w:val="FF0000"/>
          <w:sz w:val="24"/>
          <w:szCs w:val="24"/>
          <w:highlight w:val="white"/>
        </w:rPr>
        <w:t xml:space="preserve">с</w:t>
      </w:r>
      <w:r>
        <w:rPr>
          <w:rFonts w:ascii="Liberation Serif" w:hAnsi="Liberation Serif" w:cs="Times New Roman"/>
          <w:i/>
          <w:color w:val="FF0000"/>
          <w:sz w:val="24"/>
          <w:szCs w:val="24"/>
          <w:highlight w:val="none"/>
        </w:rPr>
        <w:t xml:space="preserve">оюз</w:t>
      </w:r>
      <w:r>
        <w:rPr>
          <w:rFonts w:ascii="Liberation Serif" w:hAnsi="Liberation Serif" w:cs="Times New Roman"/>
          <w:i/>
          <w:color w:val="FF0000"/>
          <w:sz w:val="24"/>
          <w:szCs w:val="24"/>
        </w:rPr>
        <w:t xml:space="preserve">а</w:t>
      </w:r>
      <w:r>
        <w:rPr>
          <w:rFonts w:ascii="Liberation Serif" w:hAnsi="Liberation Serif" w:cs="Times New Roman"/>
          <w:sz w:val="24"/>
          <w:szCs w:val="24"/>
        </w:rPr>
        <w:t xml:space="preserve"> </w:t>
      </w:r>
      <w:r>
        <w:rPr>
          <w:rFonts w:ascii="Liberation Serif" w:hAnsi="Liberation Serif" w:cs="Times New Roman"/>
          <w:sz w:val="24"/>
          <w:szCs w:val="24"/>
        </w:rPr>
        <w:t xml:space="preserve">обсуждаются </w:t>
      </w:r>
      <w:r>
        <w:rPr>
          <w:rFonts w:ascii="Liberation Serif" w:hAnsi="Liberation Serif" w:cs="Times New Roman"/>
          <w:sz w:val="24"/>
          <w:szCs w:val="24"/>
        </w:rPr>
        <w:t xml:space="preserve">принципы расходования внебюджетных средств на предстоящий год с учетом расходов на социальные нужды работников.</w:t>
      </w:r>
      <w:r/>
    </w:p>
    <w:p>
      <w:pPr>
        <w:ind w:firstLine="709"/>
        <w:jc w:val="both"/>
        <w:spacing w:lineRule="auto" w:line="240" w:after="0"/>
        <w:rPr>
          <w:rFonts w:ascii="Liberation Serif" w:hAnsi="Liberation Serif" w:cs="Times New Roman"/>
          <w:sz w:val="24"/>
          <w:szCs w:val="24"/>
          <w:highlight w:val="white"/>
        </w:rPr>
      </w:pPr>
      <w:r>
        <w:rPr>
          <w:rFonts w:ascii="Liberation Serif" w:hAnsi="Liberation Serif" w:cs="Times New Roman"/>
          <w:sz w:val="24"/>
          <w:szCs w:val="24"/>
        </w:rPr>
        <w:t xml:space="preserve">7.3</w:t>
      </w:r>
      <w:r>
        <w:rPr>
          <w:rFonts w:ascii="Liberation Serif" w:hAnsi="Liberation Serif" w:cs="Times New Roman"/>
          <w:sz w:val="24"/>
          <w:szCs w:val="24"/>
        </w:rPr>
        <w:t xml:space="preserve">. </w:t>
      </w:r>
      <w:r>
        <w:rPr>
          <w:rFonts w:ascii="Liberation Serif" w:hAnsi="Liberation Serif" w:cs="Times New Roman"/>
          <w:sz w:val="24"/>
          <w:szCs w:val="24"/>
        </w:rPr>
        <w:t xml:space="preserve">В целях обеспечения повышения уровня социальной защищенности работников учреждения, формирования механизма осуществления социальной поддержки работников </w:t>
      </w:r>
      <w:r>
        <w:rPr>
          <w:rFonts w:ascii="Liberation Serif" w:hAnsi="Liberation Serif" w:cs="Times New Roman"/>
          <w:sz w:val="24"/>
          <w:szCs w:val="24"/>
        </w:rPr>
        <w:t xml:space="preserve">работодатель </w:t>
      </w:r>
      <w:r>
        <w:rPr>
          <w:rFonts w:ascii="Liberation Serif" w:hAnsi="Liberation Serif" w:cs="Times New Roman"/>
          <w:sz w:val="24"/>
          <w:szCs w:val="24"/>
        </w:rPr>
        <w:t xml:space="preserve">совместно </w:t>
      </w:r>
      <w:r>
        <w:rPr>
          <w:rFonts w:ascii="Liberation Serif" w:hAnsi="Liberation Serif" w:cs="Times New Roman"/>
          <w:sz w:val="24"/>
          <w:szCs w:val="24"/>
          <w:highlight w:val="white"/>
        </w:rPr>
        <w:t xml:space="preserve">с </w:t>
      </w:r>
      <w:r>
        <w:rPr>
          <w:rFonts w:ascii="Liberation Serif" w:hAnsi="Liberation Serif" w:cs="Times New Roman"/>
          <w:i/>
          <w:color w:val="FF0000"/>
          <w:sz w:val="24"/>
          <w:szCs w:val="24"/>
          <w:highlight w:val="white"/>
        </w:rPr>
        <w:t xml:space="preserve">проф</w:t>
      </w:r>
      <w:r>
        <w:rPr>
          <w:rFonts w:ascii="Liberation Serif" w:hAnsi="Liberation Serif" w:cs="Times New Roman"/>
          <w:i/>
          <w:color w:val="FF0000"/>
          <w:sz w:val="24"/>
          <w:szCs w:val="24"/>
          <w:highlight w:val="white"/>
        </w:rPr>
        <w:t xml:space="preserve">со</w:t>
      </w:r>
      <w:r>
        <w:rPr>
          <w:rFonts w:ascii="Liberation Serif" w:hAnsi="Liberation Serif" w:cs="Times New Roman"/>
          <w:i/>
          <w:color w:val="FF0000"/>
          <w:sz w:val="24"/>
          <w:szCs w:val="24"/>
          <w:highlight w:val="none"/>
        </w:rPr>
        <w:t xml:space="preserve">юз</w:t>
      </w:r>
      <w:r>
        <w:rPr>
          <w:rFonts w:ascii="Liberation Serif" w:hAnsi="Liberation Serif" w:cs="Times New Roman"/>
          <w:i/>
          <w:color w:val="FF0000"/>
          <w:sz w:val="24"/>
          <w:szCs w:val="24"/>
        </w:rPr>
        <w:t xml:space="preserve">ом</w:t>
      </w:r>
      <w:r>
        <w:rPr>
          <w:rFonts w:ascii="Liberation Serif" w:hAnsi="Liberation Serif" w:cs="Times New Roman"/>
          <w:sz w:val="24"/>
          <w:szCs w:val="24"/>
        </w:rPr>
        <w:t xml:space="preserve"> разрабатывают</w:t>
      </w:r>
      <w:r>
        <w:rPr>
          <w:rFonts w:ascii="Liberation Serif" w:hAnsi="Liberation Serif" w:cs="Times New Roman"/>
          <w:sz w:val="24"/>
          <w:szCs w:val="24"/>
        </w:rPr>
        <w:t xml:space="preserve"> систему мер по социальной поддержке работников учреждения, в том числе по вопросам оказания материальной помощи; организации оздоровления; </w:t>
      </w:r>
      <w:r>
        <w:rPr>
          <w:rFonts w:ascii="Liberation Serif" w:hAnsi="Liberation Serif" w:cs="Times New Roman"/>
          <w:sz w:val="24"/>
          <w:szCs w:val="24"/>
        </w:rPr>
        <w:t xml:space="preserve">организации спортивных и культурно-массовых мероприятий; </w:t>
      </w:r>
      <w:r>
        <w:rPr>
          <w:rFonts w:ascii="Liberation Serif" w:hAnsi="Liberation Serif" w:cs="Times New Roman"/>
          <w:sz w:val="24"/>
          <w:szCs w:val="24"/>
          <w:highlight w:val="white"/>
        </w:rPr>
        <w:t xml:space="preserve">дополнительной поддержки педаг</w:t>
      </w:r>
      <w:r>
        <w:rPr>
          <w:rFonts w:ascii="Liberation Serif" w:hAnsi="Liberation Serif" w:cs="Times New Roman"/>
          <w:sz w:val="24"/>
          <w:szCs w:val="24"/>
          <w:highlight w:val="white"/>
        </w:rPr>
        <w:t xml:space="preserve">огических работников; </w:t>
      </w:r>
      <w:r>
        <w:rPr>
          <w:rFonts w:ascii="Liberation Serif" w:hAnsi="Liberation Serif" w:cs="Times New Roman"/>
          <w:sz w:val="24"/>
          <w:szCs w:val="24"/>
          <w:highlight w:val="white"/>
        </w:rPr>
        <w:t xml:space="preserve">выходящих на пенсию по возрасту;</w:t>
      </w:r>
      <w:r>
        <w:rPr>
          <w:rFonts w:ascii="Liberation Serif" w:hAnsi="Liberation Serif" w:cs="Times New Roman"/>
          <w:sz w:val="24"/>
          <w:szCs w:val="24"/>
          <w:highlight w:val="white"/>
        </w:rPr>
        <w:t xml:space="preserve"> поддержки молодых специалистов.</w:t>
      </w:r>
      <w:r>
        <w:rPr>
          <w:highlight w:val="white"/>
        </w:rPr>
      </w:r>
      <w:r>
        <w:rPr>
          <w:highlight w:val="white"/>
        </w:rP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7.4.  Работодатель обязуется п</w:t>
      </w:r>
      <w:r>
        <w:rPr>
          <w:rFonts w:ascii="Liberation Serif" w:hAnsi="Liberation Serif" w:cs="Times New Roman"/>
          <w:sz w:val="24"/>
          <w:szCs w:val="24"/>
        </w:rPr>
        <w:t xml:space="preserve">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7.5. Работодатель обеспечивает</w:t>
      </w:r>
      <w:r>
        <w:rPr>
          <w:rFonts w:ascii="Liberation Serif" w:hAnsi="Liberation Serif" w:cs="Times New Roman"/>
          <w:sz w:val="24"/>
          <w:szCs w:val="24"/>
        </w:rPr>
        <w:t xml:space="preserve"> права работников на все виды обязательного социального страхования и </w:t>
      </w:r>
      <w:r>
        <w:rPr>
          <w:rFonts w:ascii="Liberation Serif" w:hAnsi="Liberation Serif" w:cs="Times New Roman"/>
          <w:sz w:val="24"/>
          <w:szCs w:val="24"/>
        </w:rPr>
        <w:t xml:space="preserve">осуществляет</w:t>
      </w:r>
      <w:r>
        <w:rPr>
          <w:rFonts w:ascii="Liberation Serif" w:hAnsi="Liberation Serif" w:cs="Times New Roman"/>
          <w:sz w:val="24"/>
          <w:szCs w:val="24"/>
        </w:rPr>
        <w:t xml:space="preserve">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r/>
    </w:p>
    <w:p>
      <w:pPr>
        <w:ind w:firstLine="709"/>
        <w:jc w:val="both"/>
        <w:spacing w:lineRule="auto" w:line="240" w:after="0"/>
        <w:tabs>
          <w:tab w:val="left" w:pos="709" w:leader="none"/>
        </w:tabs>
        <w:rPr>
          <w:sz w:val="24"/>
          <w:szCs w:val="24"/>
        </w:rPr>
      </w:pPr>
      <w:r>
        <w:rPr>
          <w:rFonts w:ascii="Liberation Serif" w:hAnsi="Liberation Serif" w:cs="Times New Roman"/>
          <w:sz w:val="24"/>
          <w:szCs w:val="24"/>
        </w:rPr>
        <w:t xml:space="preserve">7.6. В целях сохранения и закрепления кадрового состава, работодатель ходатайствует</w:t>
      </w:r>
      <w:r>
        <w:rPr>
          <w:rFonts w:ascii="Liberation Serif" w:hAnsi="Liberation Serif" w:cs="Times New Roman"/>
          <w:sz w:val="24"/>
          <w:szCs w:val="24"/>
        </w:rPr>
        <w:t xml:space="preserve"> перед органом местного </w:t>
      </w:r>
      <w:r>
        <w:rPr>
          <w:rFonts w:ascii="Liberation Serif" w:hAnsi="Liberation Serif" w:cs="Times New Roman"/>
          <w:sz w:val="24"/>
          <w:szCs w:val="24"/>
        </w:rPr>
        <w:t xml:space="preserve">самоуправления</w:t>
      </w:r>
      <w:r>
        <w:rPr>
          <w:rFonts w:ascii="Liberation Serif" w:hAnsi="Liberation Serif" w:cs="Times New Roman"/>
          <w:sz w:val="24"/>
          <w:szCs w:val="24"/>
        </w:rPr>
        <w:t xml:space="preserve"> о предоставлении жилья нуждающимся работникам</w:t>
      </w:r>
      <w:r>
        <w:t xml:space="preserve">.</w:t>
      </w:r>
      <w:r/>
    </w:p>
    <w:p>
      <w:pPr>
        <w:ind w:firstLine="709"/>
        <w:jc w:val="both"/>
        <w:spacing w:lineRule="auto" w:line="240" w:after="0"/>
        <w:tabs>
          <w:tab w:val="left" w:pos="709" w:leader="none"/>
        </w:tabs>
        <w:rPr>
          <w:rFonts w:ascii="Liberation Serif" w:hAnsi="Liberation Serif" w:cs="Times New Roman"/>
          <w:sz w:val="24"/>
          <w:szCs w:val="24"/>
          <w:highlight w:val="yellow"/>
        </w:rPr>
      </w:pPr>
      <w:r/>
      <w:r>
        <w:rPr>
          <w:rFonts w:ascii="Liberation Serif" w:hAnsi="Liberation Serif" w:cs="Times New Roman"/>
          <w:sz w:val="24"/>
          <w:szCs w:val="24"/>
        </w:rPr>
        <w:t xml:space="preserve">7.7. При направлении работника в служебную командировку ему гарантируются сохранение места работы (должности) и текущего заработка, а также возмещение расходов, связанных со служебной командировкой:</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расходы по проезду;</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расходы по найму жилого помещения (при отсутствии документов, подтверждающих проживание, расходы по найму жилого помещения не возмещаются);</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дополнительные расходы, связанные с проживанием вне места постоянного  жительства (суточные);</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 иные расходы, произведенные работником с разрешения работодателя.</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Порядок и размеры возмещения расходов, связанных со служебными командировками, определяются муниципальным нормативным актом.</w:t>
      </w:r>
      <w:r/>
    </w:p>
    <w:p>
      <w:pPr>
        <w:ind w:firstLine="709"/>
        <w:jc w:val="both"/>
        <w:spacing w:lineRule="auto" w:line="240" w:after="0"/>
        <w:tabs>
          <w:tab w:val="left" w:pos="709" w:leader="none"/>
        </w:tabs>
        <w:rPr>
          <w:rFonts w:ascii="Liberation Serif" w:hAnsi="Liberation Serif" w:cs="Times New Roman"/>
          <w:sz w:val="24"/>
          <w:szCs w:val="24"/>
        </w:rPr>
      </w:pPr>
      <w:r>
        <w:rPr>
          <w:rFonts w:ascii="Liberation Serif" w:hAnsi="Liberation Serif" w:cs="Times New Roman"/>
          <w:sz w:val="24"/>
          <w:szCs w:val="24"/>
        </w:rPr>
        <w:t xml:space="preserve">7.8. Работодатель освобождает работника от  основной работы с сохранением за ним места работы (должности) на время исполнения им государственных или общественных обязанностей, если эти обязанности должны исполняться в рабочее время (ст. 170 ТК РФ).</w:t>
      </w:r>
      <w:r/>
    </w:p>
    <w:p>
      <w:pPr>
        <w:ind w:firstLine="709"/>
        <w:jc w:val="both"/>
        <w:spacing w:lineRule="auto" w:line="240" w:after="0"/>
        <w:rPr>
          <w:rFonts w:ascii="Liberation Serif" w:hAnsi="Liberation Serif" w:cs="Times New Roman"/>
          <w:bCs/>
          <w:sz w:val="24"/>
          <w:szCs w:val="24"/>
        </w:rPr>
        <w:outlineLvl w:val="0"/>
      </w:pPr>
      <w:r>
        <w:rPr>
          <w:rFonts w:ascii="Liberation Serif" w:hAnsi="Liberation Serif" w:cs="Times New Roman"/>
          <w:sz w:val="24"/>
          <w:szCs w:val="24"/>
        </w:rPr>
        <w:t xml:space="preserve">7.9.  </w:t>
      </w:r>
      <w:r>
        <w:rPr>
          <w:rFonts w:ascii="Liberation Serif" w:hAnsi="Liberation Serif" w:cs="Times New Roman"/>
          <w:bCs/>
          <w:sz w:val="24"/>
          <w:szCs w:val="24"/>
        </w:rPr>
        <w:t xml:space="preserve">Гарантии и компенсации работникам, совмещающим работу с получением образования, предоставляются в порядке, предусмотренном статьями  173-177 ТК РФ.</w:t>
      </w:r>
      <w:r/>
    </w:p>
    <w:p>
      <w:pPr>
        <w:ind w:firstLine="709"/>
        <w:jc w:val="both"/>
        <w:spacing w:lineRule="auto" w:line="240" w:after="0"/>
        <w:rPr>
          <w:rFonts w:ascii="Liberation Serif" w:hAnsi="Liberation Serif" w:cs="Times New Roman"/>
          <w:bCs/>
          <w:sz w:val="24"/>
          <w:szCs w:val="24"/>
        </w:rPr>
        <w:outlineLvl w:val="0"/>
      </w:pPr>
      <w:r>
        <w:rPr>
          <w:rFonts w:ascii="Liberation Serif" w:hAnsi="Liberation Serif" w:cs="Times New Roman"/>
          <w:bCs/>
          <w:sz w:val="24"/>
          <w:szCs w:val="24"/>
        </w:rPr>
        <w:t xml:space="preserve">7.10.</w:t>
      </w:r>
      <w:r>
        <w:rPr>
          <w:rFonts w:ascii="Liberation Serif" w:hAnsi="Liberation Serif" w:cs="Times New Roman"/>
          <w:bCs/>
          <w:sz w:val="24"/>
          <w:szCs w:val="24"/>
        </w:rPr>
        <w:t xml:space="preserve"> </w:t>
      </w:r>
      <w:r>
        <w:rPr>
          <w:rFonts w:ascii="Liberation Serif" w:hAnsi="Liberation Serif" w:cs="Times New Roman"/>
          <w:bCs/>
          <w:sz w:val="24"/>
          <w:szCs w:val="24"/>
        </w:rPr>
        <w:t xml:space="preserve">Работникам гарантируется социальная защита на случай временной нетрудоспособности и в связи с материнством.</w:t>
      </w:r>
      <w:r/>
    </w:p>
    <w:p>
      <w:pPr>
        <w:ind w:firstLine="709"/>
        <w:jc w:val="both"/>
        <w:spacing w:lineRule="auto" w:line="240" w:after="0"/>
        <w:rPr>
          <w:rFonts w:ascii="Liberation Serif" w:hAnsi="Liberation Serif" w:cs="Times New Roman"/>
          <w:bCs/>
          <w:sz w:val="24"/>
          <w:szCs w:val="24"/>
        </w:rPr>
        <w:outlineLvl w:val="0"/>
      </w:pPr>
      <w:r>
        <w:rPr>
          <w:rFonts w:ascii="Liberation Serif" w:hAnsi="Liberation Serif" w:cs="Times New Roman"/>
          <w:bCs/>
          <w:sz w:val="24"/>
          <w:szCs w:val="24"/>
        </w:rPr>
        <w:t xml:space="preserve">7.11. За работниками сохраняется </w:t>
      </w:r>
      <w:r>
        <w:rPr>
          <w:rFonts w:ascii="Liberation Serif" w:hAnsi="Liberation Serif" w:cs="Times New Roman"/>
          <w:bCs/>
          <w:sz w:val="24"/>
          <w:szCs w:val="24"/>
        </w:rPr>
        <w:t xml:space="preserve">место раб</w:t>
      </w:r>
      <w:r>
        <w:rPr>
          <w:rFonts w:ascii="Liberation Serif" w:hAnsi="Liberation Serif" w:cs="Times New Roman"/>
          <w:bCs/>
          <w:sz w:val="24"/>
          <w:szCs w:val="24"/>
        </w:rPr>
        <w:t xml:space="preserve">оты (должность</w:t>
      </w:r>
      <w:r>
        <w:rPr>
          <w:rFonts w:ascii="Liberation Serif" w:hAnsi="Liberation Serif" w:cs="Times New Roman"/>
          <w:bCs/>
          <w:sz w:val="24"/>
          <w:szCs w:val="24"/>
        </w:rPr>
        <w:t xml:space="preserve">) и </w:t>
      </w:r>
      <w:r>
        <w:rPr>
          <w:rFonts w:ascii="Liberation Serif" w:hAnsi="Liberation Serif" w:cs="Times New Roman"/>
          <w:bCs/>
          <w:sz w:val="24"/>
          <w:szCs w:val="24"/>
        </w:rPr>
        <w:t xml:space="preserve">заработная плата:</w:t>
      </w:r>
      <w:r/>
    </w:p>
    <w:p>
      <w:pPr>
        <w:ind w:firstLine="709"/>
        <w:jc w:val="both"/>
        <w:spacing w:lineRule="auto" w:line="240" w:after="0"/>
        <w:rPr>
          <w:rFonts w:ascii="Liberation Serif" w:hAnsi="Liberation Serif" w:cs="Times New Roman"/>
          <w:sz w:val="24"/>
          <w:szCs w:val="24"/>
        </w:rPr>
        <w:outlineLvl w:val="0"/>
      </w:pPr>
      <w:r>
        <w:rPr>
          <w:rFonts w:ascii="Liberation Serif" w:hAnsi="Liberation Serif" w:cs="Times New Roman"/>
          <w:bCs/>
          <w:sz w:val="24"/>
          <w:szCs w:val="24"/>
        </w:rPr>
        <w:t xml:space="preserve">7.11.1. </w:t>
      </w:r>
      <w:r>
        <w:rPr>
          <w:rFonts w:ascii="Liberation Serif" w:hAnsi="Liberation Serif" w:cs="Times New Roman"/>
          <w:sz w:val="24"/>
          <w:szCs w:val="24"/>
        </w:rPr>
        <w:t xml:space="preserve"> Н</w:t>
      </w:r>
      <w:r>
        <w:rPr>
          <w:rFonts w:ascii="Liberation Serif" w:hAnsi="Liberation Serif" w:cs="Times New Roman"/>
          <w:sz w:val="24"/>
          <w:szCs w:val="24"/>
        </w:rPr>
        <w:t xml:space="preserve">а время прохождения работниками периодических, внеочередных и других обязательных медицинских осмотров, обязательных психиатрических освидетельствований;</w:t>
      </w:r>
      <w:r/>
    </w:p>
    <w:p>
      <w:pPr>
        <w:ind w:firstLine="708"/>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7.11.2. П</w:t>
      </w:r>
      <w:r>
        <w:rPr>
          <w:rFonts w:ascii="Liberation Serif" w:hAnsi="Liberation Serif" w:cs="Times New Roman"/>
          <w:sz w:val="24"/>
          <w:szCs w:val="24"/>
        </w:rPr>
        <w:t xml:space="preserve">ри  прохождении диспансеризации в порядке, предусмотренном законодательством в сфере охраны здоровь</w:t>
      </w:r>
      <w:r>
        <w:rPr>
          <w:rFonts w:ascii="Liberation Serif" w:hAnsi="Liberation Serif" w:cs="Times New Roman"/>
          <w:sz w:val="24"/>
          <w:szCs w:val="24"/>
        </w:rPr>
        <w:t xml:space="preserve">я:</w:t>
      </w:r>
      <w:r/>
    </w:p>
    <w:p>
      <w:pPr>
        <w:ind w:firstLine="708"/>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а) для работников, достигших возраста сорока лет (за исключением, указанных в подпункте «б») – на один рабочий день один раз в год; </w:t>
      </w:r>
      <w:r/>
    </w:p>
    <w:p>
      <w:pPr>
        <w:jc w:val="both"/>
        <w:spacing w:lineRule="auto" w:line="240" w:after="0"/>
        <w:rPr>
          <w:rFonts w:ascii="Liberation Serif" w:hAnsi="Liberation Serif" w:cs="Times New Roman"/>
          <w:sz w:val="24"/>
          <w:szCs w:val="24"/>
        </w:rPr>
      </w:pPr>
      <w:r>
        <w:rPr>
          <w:rFonts w:ascii="Liberation Serif" w:hAnsi="Liberation Serif" w:cs="Times New Roman"/>
          <w:sz w:val="24"/>
          <w:szCs w:val="24"/>
        </w:rPr>
        <w:tab/>
        <w:t xml:space="preserve">б)</w:t>
      </w:r>
      <w:r>
        <w:rPr>
          <w:rFonts w:ascii="Liberation Serif" w:hAnsi="Liberation Serif" w:cs="Times New Roman"/>
          <w:sz w:val="24"/>
          <w:szCs w:val="24"/>
        </w:rPr>
        <w:t xml:space="preserve"> </w:t>
      </w:r>
      <w:r>
        <w:rPr>
          <w:rFonts w:ascii="Liberation Serif" w:hAnsi="Liberation Serif" w:cs="Times New Roman"/>
          <w:sz w:val="24"/>
          <w:szCs w:val="24"/>
        </w:rPr>
        <w:t xml:space="preserve">для работников,  не  достигших</w:t>
      </w:r>
      <w:r>
        <w:rPr>
          <w:rFonts w:ascii="Liberation Serif" w:hAnsi="Liberation Serif" w:cs="Times New Roman"/>
          <w:sz w:val="24"/>
          <w:szCs w:val="24"/>
        </w:rPr>
        <w:t xml:space="preserve"> возраста, дающего право на назначение пенсии по  старости,  в  том  числе  досрочно, в течение пяти лет до наступлени</w:t>
      </w:r>
      <w:r>
        <w:rPr>
          <w:rFonts w:ascii="Liberation Serif" w:hAnsi="Liberation Serif" w:cs="Times New Roman"/>
          <w:sz w:val="24"/>
          <w:szCs w:val="24"/>
        </w:rPr>
        <w:t xml:space="preserve">я  такого  возраста  и работников, являющихся</w:t>
      </w:r>
      <w:r>
        <w:rPr>
          <w:rFonts w:ascii="Liberation Serif" w:hAnsi="Liberation Serif" w:cs="Times New Roman"/>
          <w:sz w:val="24"/>
          <w:szCs w:val="24"/>
        </w:rPr>
        <w:t xml:space="preserve"> получателями пенсии по старости </w:t>
      </w:r>
      <w:r>
        <w:rPr>
          <w:rFonts w:ascii="Liberation Serif" w:hAnsi="Liberation Serif" w:cs="Times New Roman"/>
          <w:sz w:val="24"/>
          <w:szCs w:val="24"/>
        </w:rPr>
        <w:t xml:space="preserve"> или  пенсии  за  выслугу  лет </w:t>
      </w:r>
      <w:r>
        <w:rPr>
          <w:rFonts w:ascii="Liberation Serif" w:hAnsi="Liberation Serif" w:cs="Times New Roman"/>
          <w:sz w:val="24"/>
          <w:szCs w:val="24"/>
        </w:rPr>
        <w:t xml:space="preserve">- на</w:t>
      </w:r>
      <w:r>
        <w:rPr>
          <w:rFonts w:ascii="Liberation Serif" w:hAnsi="Liberation Serif" w:cs="Times New Roman"/>
          <w:sz w:val="24"/>
          <w:szCs w:val="24"/>
        </w:rPr>
        <w:t xml:space="preserve"> два рабочих дня один раз в год;</w:t>
      </w:r>
      <w:r/>
    </w:p>
    <w:p>
      <w:pPr>
        <w:ind w:firstLine="708"/>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в) для остальных работников (помимо указанных в подпунктах «а», «б») - на  один  рабочий  день один раз в три года.</w:t>
      </w:r>
      <w:r/>
    </w:p>
    <w:p>
      <w:pPr>
        <w:ind w:firstLine="708"/>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w:t>
      </w:r>
      <w:r>
        <w:rPr>
          <w:rFonts w:ascii="Liberation Serif" w:hAnsi="Liberation Serif" w:cs="Times New Roman"/>
          <w:sz w:val="24"/>
          <w:szCs w:val="24"/>
        </w:rPr>
        <w:t xml:space="preserve">огласовываются) с работодателем.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w:t>
      </w:r>
      <w:r>
        <w:rPr>
          <w:rFonts w:ascii="Liberation Serif" w:hAnsi="Liberation Serif" w:cs="Times New Roman"/>
          <w:sz w:val="24"/>
          <w:szCs w:val="24"/>
        </w:rPr>
        <w:t xml:space="preserve">1.3</w:t>
      </w:r>
      <w:r>
        <w:rPr>
          <w:rFonts w:ascii="Liberation Serif" w:hAnsi="Liberation Serif" w:cs="Times New Roman"/>
          <w:sz w:val="24"/>
          <w:szCs w:val="24"/>
        </w:rPr>
        <w:t xml:space="preserve">. </w:t>
      </w:r>
      <w:r>
        <w:rPr>
          <w:rFonts w:ascii="Liberation Serif" w:hAnsi="Liberation Serif" w:cs="Times New Roman"/>
          <w:sz w:val="24"/>
          <w:szCs w:val="24"/>
        </w:rPr>
        <w:t xml:space="preserve"> П</w:t>
      </w:r>
      <w:r>
        <w:rPr>
          <w:rFonts w:ascii="Liberation Serif" w:hAnsi="Liberation Serif" w:cs="Times New Roman"/>
          <w:sz w:val="24"/>
          <w:szCs w:val="24"/>
        </w:rPr>
        <w:t xml:space="preserve">ри направлении работодателем работника на профессиональное обучение или дополнительное профессиональное образование, на прохождение </w:t>
      </w:r>
      <w:hyperlink r:id="rId15" w:tooltip="consultantplus://offline/ref=C052B335257525D9009A459E56F43A1C3DD2BA99EB65BD05E523D0222350AC3A00E0DB6E9C67E84DD306C168BFE04640255377173E39CAAEtDQ2H" w:history="1">
        <w:r>
          <w:rPr>
            <w:rFonts w:ascii="Liberation Serif" w:hAnsi="Liberation Serif" w:cs="Times New Roman"/>
            <w:sz w:val="24"/>
            <w:szCs w:val="24"/>
          </w:rPr>
          <w:t xml:space="preserve">независимой оценки квалификации</w:t>
        </w:r>
      </w:hyperlink>
      <w:r>
        <w:rPr>
          <w:rFonts w:ascii="Liberation Serif" w:hAnsi="Liberation Serif"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w:t>
      </w:r>
      <w:r>
        <w:rPr>
          <w:rFonts w:ascii="Liberation Serif" w:hAnsi="Liberation Serif" w:cs="Times New Roman"/>
          <w:sz w:val="24"/>
          <w:szCs w:val="24"/>
        </w:rPr>
        <w:t xml:space="preserve">лификации), с отрывом от работы;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7.11.4. В </w:t>
      </w:r>
      <w:r>
        <w:rPr>
          <w:rFonts w:ascii="Liberation Serif" w:hAnsi="Liberation Serif" w:cs="Times New Roman"/>
          <w:sz w:val="24"/>
          <w:szCs w:val="24"/>
        </w:rPr>
        <w:t xml:space="preserve">иных случаях, предусмотренных трудовым законодательством.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7.12. </w:t>
      </w:r>
      <w:r>
        <w:rPr>
          <w:rFonts w:ascii="Liberation Serif" w:hAnsi="Liberation Serif" w:cs="Times New Roman"/>
          <w:sz w:val="24"/>
          <w:szCs w:val="24"/>
        </w:rPr>
        <w:t xml:space="preserve">Один раз в два года  работникам учреждения  оплачивается стоимость проезда к месту использования отпуска в пределах территории Российской </w:t>
      </w:r>
      <w:r>
        <w:rPr>
          <w:rFonts w:ascii="Liberation Serif" w:hAnsi="Liberation Serif" w:cs="Times New Roman"/>
          <w:sz w:val="24"/>
          <w:szCs w:val="24"/>
        </w:rPr>
        <w:t xml:space="preserve">Федерации и обратно любым видом транспорта, в том числе личным автотранспортом (за исключением такси), а также оплату стоимости провоза багажа  весом до 30 килограммов (сверх установленной соответствующим видом транспорта нормы бесплатного провоза багажа).</w:t>
      </w:r>
      <w:r>
        <w:rPr>
          <w:rFonts w:ascii="Liberation Serif" w:hAnsi="Liberation Serif" w:cs="Times New Roman"/>
          <w:sz w:val="24"/>
          <w:szCs w:val="24"/>
        </w:rPr>
        <w:t xml:space="preserve"> Право на компенсацию указанных расходов возникает </w:t>
      </w:r>
      <w:r>
        <w:rPr>
          <w:rFonts w:ascii="Liberation Serif" w:hAnsi="Liberation Serif" w:cs="Times New Roman"/>
          <w:sz w:val="24"/>
          <w:szCs w:val="24"/>
        </w:rPr>
        <w:t xml:space="preserve">у работника одновременно с правом на получение ежегодного оплачиваемого отпуска за первый год работы в учреждении</w:t>
      </w:r>
      <w:r>
        <w:rPr>
          <w:rFonts w:ascii="Liberation Serif" w:hAnsi="Liberation Serif" w:cs="Times New Roman"/>
          <w:sz w:val="24"/>
          <w:szCs w:val="24"/>
        </w:rPr>
        <w:t xml:space="preserve"> в порядке и на условиях, установленных нормативно-правовыми актами муниципального </w:t>
      </w:r>
      <w:r>
        <w:rPr>
          <w:rFonts w:ascii="Liberation Serif" w:hAnsi="Liberation Serif" w:cs="Times New Roman"/>
          <w:sz w:val="24"/>
          <w:szCs w:val="24"/>
        </w:rPr>
        <w:t xml:space="preserve">округа</w:t>
      </w:r>
      <w:r>
        <w:rPr>
          <w:rFonts w:ascii="Liberation Serif" w:hAnsi="Liberation Serif" w:cs="Times New Roman"/>
          <w:sz w:val="24"/>
          <w:szCs w:val="24"/>
        </w:rPr>
        <w:t xml:space="preserve"> Пуровский район.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Наряду с оплатой проезда самого работника работодатель один раз в два года </w:t>
      </w:r>
      <w:r>
        <w:rPr>
          <w:rFonts w:ascii="Liberation Serif" w:hAnsi="Liberation Serif" w:cs="Times New Roman"/>
          <w:sz w:val="24"/>
          <w:szCs w:val="24"/>
        </w:rPr>
        <w:t xml:space="preserve">оплачивает стоимость проезда</w:t>
      </w:r>
      <w:r>
        <w:rPr>
          <w:rFonts w:ascii="Liberation Serif" w:hAnsi="Liberation Serif" w:cs="Times New Roman"/>
          <w:sz w:val="24"/>
          <w:szCs w:val="24"/>
        </w:rPr>
        <w:t xml:space="preserve"> к месту использования отпуска (каникул, отдыха) и обратно и провоза багажа весом до 30 килограммов (сверх установленной </w:t>
      </w:r>
      <w:r>
        <w:rPr>
          <w:rFonts w:ascii="Liberation Serif" w:hAnsi="Liberation Serif" w:cs="Times New Roman"/>
          <w:sz w:val="24"/>
          <w:szCs w:val="24"/>
        </w:rPr>
        <w:t xml:space="preserve">соответствующим видом транспорта нормы бесплатного провоза багажа) неработающим членам его семьи.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К неработающим членам семьи относятся: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фактически проживающие на территории Пуровского района супруг (супруга), несовершеннол</w:t>
      </w:r>
      <w:r>
        <w:rPr>
          <w:rFonts w:ascii="Liberation Serif" w:hAnsi="Liberation Serif" w:cs="Times New Roman"/>
          <w:sz w:val="24"/>
          <w:szCs w:val="24"/>
        </w:rPr>
        <w:t xml:space="preserve">етние дети до 18 лет, дети, по отношению к которым работник является опекуном или попечителем, а также несовершеннолетние члены семьи – неработающие инвалиды с детства I и II групп, имеющие противопоказания к труду либо неспособные к трудовой деятельности;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дети, не достигшие возраста 23 л</w:t>
      </w:r>
      <w:r>
        <w:rPr>
          <w:rFonts w:ascii="Liberation Serif" w:hAnsi="Liberation Serif" w:cs="Times New Roman"/>
          <w:sz w:val="24"/>
          <w:szCs w:val="24"/>
        </w:rPr>
        <w:t xml:space="preserve">ет и не вступившие в законный брак, осваивающие образовательные программы основного общего образования, среднего общего образования, среднего профессионального образования и высшего образования по очной форме обучения, имеющие государственную аккредитацию.</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Оплата проезда членов семьи производится независимо от времени и места использования отпуска (каникул, отдыха).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7.13. </w:t>
      </w:r>
      <w:r>
        <w:rPr>
          <w:rFonts w:ascii="Liberation Serif" w:hAnsi="Liberation Serif" w:cs="Times New Roman"/>
          <w:sz w:val="24"/>
          <w:szCs w:val="24"/>
        </w:rPr>
        <w:t xml:space="preserve"> Работникам </w:t>
      </w:r>
      <w:r>
        <w:rPr>
          <w:rFonts w:ascii="Liberation Serif" w:hAnsi="Liberation Serif" w:cs="Times New Roman"/>
          <w:sz w:val="24"/>
          <w:szCs w:val="24"/>
        </w:rPr>
        <w:t xml:space="preserve">в возрасте до тридцати лет включительно, имеющим документ об образовании и о квалификации, принятым на основное (постоянное) место работы по трудовому договору на неопределенный срок в </w:t>
      </w:r>
      <w:r>
        <w:rPr>
          <w:rFonts w:ascii="Liberation Serif" w:hAnsi="Liberation Serif" w:cs="Times New Roman"/>
          <w:sz w:val="24"/>
          <w:szCs w:val="24"/>
        </w:rPr>
        <w:t xml:space="preserve">у</w:t>
      </w:r>
      <w:r>
        <w:rPr>
          <w:rFonts w:ascii="Liberation Serif" w:hAnsi="Liberation Serif" w:cs="Times New Roman"/>
          <w:sz w:val="24"/>
          <w:szCs w:val="24"/>
        </w:rPr>
        <w:t xml:space="preserve">чреждение </w:t>
      </w:r>
      <w:r>
        <w:rPr>
          <w:rFonts w:ascii="Liberation Serif" w:hAnsi="Liberation Serif" w:cs="Times New Roman"/>
          <w:sz w:val="24"/>
          <w:szCs w:val="24"/>
        </w:rPr>
        <w:t xml:space="preserve">(далее - специалисты), предоставляется</w:t>
      </w:r>
      <w:r>
        <w:rPr>
          <w:rFonts w:ascii="Liberation Serif" w:hAnsi="Liberation Serif" w:cs="Times New Roman"/>
          <w:sz w:val="24"/>
          <w:szCs w:val="24"/>
        </w:rPr>
        <w:t xml:space="preserve"> единовременное пособие</w:t>
      </w:r>
      <w:r>
        <w:rPr>
          <w:rFonts w:ascii="Liberation Serif" w:hAnsi="Liberation Serif" w:cs="Times New Roman"/>
          <w:sz w:val="24"/>
          <w:szCs w:val="24"/>
        </w:rPr>
        <w:t xml:space="preserve">,  на условиях, определенных ч. 1 ст. 21 Закона ЯНАО от 27.06.2013 N 55-ЗАО</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7.14</w:t>
      </w:r>
      <w:r>
        <w:rPr>
          <w:rFonts w:ascii="Liberation Serif" w:hAnsi="Liberation Serif" w:cs="Times New Roman"/>
          <w:sz w:val="24"/>
          <w:szCs w:val="24"/>
        </w:rPr>
        <w:t xml:space="preserve">. Работникам выплачивается единовременное пособие при назначении </w:t>
      </w:r>
      <w:r>
        <w:rPr>
          <w:rFonts w:ascii="Liberation Serif" w:hAnsi="Liberation Serif" w:cs="Times New Roman"/>
          <w:sz w:val="24"/>
          <w:szCs w:val="24"/>
        </w:rPr>
        <w:t xml:space="preserve">страховой пенсии по старости либо достижении возраста 50 лет для женщин и 55 лет для мужчин. </w:t>
      </w:r>
      <w:r>
        <w:rPr>
          <w:rFonts w:ascii="Liberation Serif" w:hAnsi="Liberation Serif" w:cs="Times New Roman"/>
          <w:sz w:val="24"/>
          <w:szCs w:val="24"/>
        </w:rPr>
        <w:t xml:space="preserve">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Единовременное пособие, выплачивается работникам по заявлению при одновременном соблюдении на день обращения следующих условий:</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достигнут возраст</w:t>
      </w:r>
      <w:r>
        <w:rPr>
          <w:rFonts w:ascii="Liberation Serif" w:hAnsi="Liberation Serif" w:cs="Times New Roman"/>
          <w:sz w:val="24"/>
          <w:szCs w:val="24"/>
        </w:rPr>
        <w:t xml:space="preserve"> 50 лет для женщин и 55 лет для мужчин при наличии стажа работы на территории автономного округа 15 календарных лет либо назначена страховая пенсия по старости;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 xml:space="preserve">наличие стажа работы </w:t>
      </w:r>
      <w:r>
        <w:rPr>
          <w:rFonts w:ascii="Liberation Serif" w:hAnsi="Liberation Serif" w:cs="Times New Roman"/>
          <w:sz w:val="24"/>
          <w:szCs w:val="24"/>
        </w:rPr>
        <w:t xml:space="preserve">в</w:t>
      </w:r>
      <w:r>
        <w:rPr>
          <w:rFonts w:ascii="Liberation Serif" w:hAnsi="Liberation Serif" w:cs="Times New Roman"/>
          <w:sz w:val="24"/>
          <w:szCs w:val="24"/>
        </w:rPr>
        <w:t xml:space="preserve"> </w:t>
      </w:r>
      <w:r>
        <w:rPr>
          <w:rFonts w:ascii="Liberation Serif" w:hAnsi="Liberation Serif" w:cs="Times New Roman"/>
          <w:sz w:val="24"/>
          <w:szCs w:val="24"/>
        </w:rPr>
        <w:t xml:space="preserve">организаций</w:t>
      </w:r>
      <w:r>
        <w:rPr>
          <w:rFonts w:ascii="Liberation Serif" w:hAnsi="Liberation Serif" w:cs="Times New Roman"/>
          <w:sz w:val="24"/>
          <w:szCs w:val="24"/>
        </w:rPr>
        <w:t xml:space="preserve">, входящих в систему образования Ямало-Ненецкого автономного округа автономного округа</w:t>
      </w:r>
      <w:r>
        <w:rPr>
          <w:rFonts w:ascii="Liberation Serif" w:hAnsi="Liberation Serif" w:cs="Times New Roman"/>
          <w:sz w:val="24"/>
          <w:szCs w:val="24"/>
        </w:rPr>
        <w:t xml:space="preserve">, не менее 10 лет.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7.15. Право на единовременные пособия</w:t>
      </w:r>
      <w:r>
        <w:rPr>
          <w:rFonts w:ascii="Liberation Serif" w:hAnsi="Liberation Serif" w:cs="Times New Roman"/>
          <w:sz w:val="24"/>
          <w:szCs w:val="24"/>
        </w:rPr>
        <w:t xml:space="preserve">, </w:t>
      </w:r>
      <w:r>
        <w:rPr>
          <w:rFonts w:ascii="Liberation Serif" w:hAnsi="Liberation Serif" w:cs="Times New Roman"/>
          <w:sz w:val="24"/>
          <w:szCs w:val="24"/>
        </w:rPr>
        <w:t xml:space="preserve"> указанные в пунктах 7.13 и 7.14 настоящего Коллективного договора, </w:t>
      </w:r>
      <w:r>
        <w:rPr>
          <w:rFonts w:ascii="Liberation Serif" w:hAnsi="Liberation Serif" w:cs="Times New Roman"/>
          <w:sz w:val="24"/>
          <w:szCs w:val="24"/>
        </w:rPr>
        <w:t xml:space="preserve">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w:t>
      </w:r>
      <w:r>
        <w:rPr>
          <w:rFonts w:ascii="Liberation Serif" w:hAnsi="Liberation Serif" w:cs="Times New Roman"/>
          <w:sz w:val="24"/>
          <w:szCs w:val="24"/>
        </w:rPr>
        <w:t xml:space="preserve">.</w:t>
      </w:r>
      <w:r>
        <w:t xml:space="preserve"> </w:t>
      </w:r>
      <w:r>
        <w:rPr>
          <w:rFonts w:ascii="Liberation Serif" w:hAnsi="Liberation Serif" w:cs="Times New Roman"/>
          <w:sz w:val="24"/>
          <w:szCs w:val="24"/>
        </w:rPr>
        <w:t xml:space="preserve">Указанная выплата производится однократно и единовременно из средств окружного бюджета в размерах, установленных постановлением Правительства Ямало-Ненецкого автономного округа.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7.1</w:t>
      </w:r>
      <w:r>
        <w:rPr>
          <w:rFonts w:ascii="Liberation Serif" w:hAnsi="Liberation Serif" w:cs="Times New Roman"/>
          <w:sz w:val="24"/>
          <w:szCs w:val="24"/>
        </w:rPr>
        <w:t xml:space="preserve">6</w:t>
      </w:r>
      <w:r>
        <w:rPr>
          <w:rFonts w:ascii="Liberation Serif" w:hAnsi="Liberation Serif" w:cs="Times New Roman"/>
          <w:sz w:val="24"/>
          <w:szCs w:val="24"/>
        </w:rPr>
        <w:t xml:space="preserve">. Работодатель обеспечивает предоставление иных гарантий и компенсаций,  в том числе установленных для лиц, работающих в районах Крайнего Севера в соответствии с ТК РФ, нормативно-правовыми актами Ямало-Ненецкого автономного округа, Пуровского района.</w:t>
      </w:r>
      <w:r/>
    </w:p>
    <w:p>
      <w:pPr>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lang w:val="en-US"/>
        </w:rPr>
        <w:t xml:space="preserve">VIII</w:t>
      </w:r>
      <w:r>
        <w:rPr>
          <w:rFonts w:ascii="Liberation Serif" w:hAnsi="Liberation Serif" w:cs="Times New Roman"/>
          <w:b/>
          <w:sz w:val="28"/>
          <w:szCs w:val="24"/>
        </w:rPr>
        <w:t xml:space="preserve">. Поддержка молодых специалистов</w:t>
      </w:r>
      <w:r/>
    </w:p>
    <w:p>
      <w:pPr>
        <w:spacing w:lineRule="auto" w:line="240" w:after="0"/>
        <w:rPr>
          <w:rFonts w:ascii="Liberation Serif" w:hAnsi="Liberation Serif" w:cs="Times New Roman"/>
          <w:b/>
          <w:sz w:val="24"/>
          <w:szCs w:val="24"/>
        </w:rPr>
      </w:pPr>
      <w:r>
        <w:rPr>
          <w:rFonts w:ascii="Liberation Serif" w:hAnsi="Liberation Serif" w:cs="Times New Roman"/>
          <w:b/>
          <w:sz w:val="24"/>
          <w:szCs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8.1. Стороны определяют следующие приоритетные направления в совместной деятельности по осуществлению поддержки молодых специалистов и их закреплению в образовательной организации: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организация методического сопровождения молодых педагогов, включая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w:t>
      </w:r>
      <w:r/>
    </w:p>
    <w:p>
      <w:pPr>
        <w:ind w:firstLine="709"/>
        <w:jc w:val="both"/>
        <w:spacing w:lineRule="auto" w:line="240" w:after="0"/>
        <w:rPr>
          <w:rFonts w:ascii="Liberation Serif" w:hAnsi="Liberation Serif" w:cs="Times New Roman"/>
          <w:i/>
          <w:sz w:val="24"/>
          <w:szCs w:val="24"/>
        </w:rPr>
      </w:pPr>
      <w:r>
        <w:rPr>
          <w:rFonts w:ascii="Liberation Serif" w:hAnsi="Liberation Serif" w:cs="Times New Roman"/>
          <w:i/>
          <w:sz w:val="24"/>
          <w:szCs w:val="24"/>
        </w:rPr>
        <w:t xml:space="preserve">- привлечение молодежи к профсоюзной деятельности и членству в Профсоюзе;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обеспечение реальной правовой и социальной защищенности молодых педагогов;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активизация и поддержка молодежного досуга, физкультурно-оздоровительной и спортивной работы;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sz w:val="24"/>
          <w:szCs w:val="24"/>
        </w:rPr>
        <w:t xml:space="preserve">содействие организации трудового соперничества среди молодых работников, проведению конкурс</w:t>
      </w:r>
      <w:r>
        <w:rPr>
          <w:rFonts w:ascii="Liberation Serif" w:hAnsi="Liberation Serif"/>
          <w:sz w:val="24"/>
          <w:szCs w:val="24"/>
        </w:rPr>
        <w:t xml:space="preserve">ов профессионального мастерства.</w:t>
      </w:r>
      <w:r/>
    </w:p>
    <w:p>
      <w:pPr>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lang w:val="en-US"/>
        </w:rPr>
        <w:t xml:space="preserve">IX</w:t>
      </w:r>
      <w:r>
        <w:rPr>
          <w:rFonts w:ascii="Liberation Serif" w:hAnsi="Liberation Serif" w:cs="Times New Roman"/>
          <w:b/>
          <w:sz w:val="28"/>
          <w:szCs w:val="24"/>
        </w:rPr>
        <w:t xml:space="preserve">. Охрана труда и здоровья</w:t>
      </w:r>
      <w:r/>
    </w:p>
    <w:p>
      <w:pPr>
        <w:pStyle w:val="846"/>
        <w:jc w:val="both"/>
        <w:rPr>
          <w:rFonts w:ascii="Liberation Serif" w:hAnsi="Liberation Serif"/>
        </w:rPr>
      </w:pPr>
      <w:r>
        <w:rPr>
          <w:rFonts w:ascii="Liberation Serif" w:hAnsi="Liberation Serif"/>
        </w:rPr>
        <w:t xml:space="preserve">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 Для реализации права работников на здоровые и безопасные условия труда, внедрения современных средств безопасности труда, предупреждающих </w:t>
      </w:r>
      <w:r>
        <w:rPr>
          <w:rFonts w:ascii="Liberation Serif" w:hAnsi="Liberation Serif"/>
        </w:rPr>
        <w:t xml:space="preserve">п</w:t>
      </w:r>
      <w:r>
        <w:rPr>
          <w:rFonts w:ascii="Liberation Serif" w:hAnsi="Liberation Serif"/>
        </w:rPr>
        <w:t xml:space="preserve">роизводственный травматизм и возникновение профессиональных заболеваний, стороны совместно обязуются: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.1.1. Ежегодно заключать Соглашение по охране труда, с определением в нем мероприятий (организационных, те</w:t>
      </w:r>
      <w:r>
        <w:rPr>
          <w:rFonts w:ascii="Liberation Serif" w:hAnsi="Liberation Serif"/>
        </w:rPr>
        <w:t xml:space="preserve">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.1.2. Обеспечивать: </w:t>
      </w:r>
      <w:r/>
    </w:p>
    <w:p>
      <w:pPr>
        <w:pStyle w:val="846"/>
        <w:ind w:firstLine="709"/>
        <w:jc w:val="both"/>
        <w:rPr>
          <w:rFonts w:ascii="Liberation Serif" w:hAnsi="Liberation Serif"/>
        </w:rPr>
      </w:pPr>
      <w:r>
        <w:rPr>
          <w:rFonts w:ascii="Liberation Serif" w:hAnsi="Liberation Serif"/>
        </w:rPr>
        <w:t xml:space="preserve">- выборы представителей в формируемую на паритетной основе сторонами комиссию по охране труда учреждения и оказание ей необходимой помощи и поддержки в ее деятельности; </w:t>
      </w:r>
      <w:r/>
    </w:p>
    <w:p>
      <w:pPr>
        <w:pStyle w:val="846"/>
        <w:ind w:firstLine="709"/>
        <w:jc w:val="both"/>
        <w:rPr>
          <w:rFonts w:ascii="Liberation Serif" w:hAnsi="Liberation Serif"/>
        </w:rPr>
      </w:pPr>
      <w:r>
        <w:rPr>
          <w:rFonts w:ascii="Liberation Serif" w:hAnsi="Liberation Serif"/>
        </w:rPr>
        <w:t xml:space="preserve">- выборы представителей сторон в состав комиссии по проведению специальной оценки условий труда; </w:t>
      </w:r>
      <w:r/>
    </w:p>
    <w:p>
      <w:pPr>
        <w:pStyle w:val="846"/>
        <w:ind w:firstLine="709"/>
        <w:jc w:val="both"/>
        <w:rPr>
          <w:rFonts w:ascii="Liberation Serif" w:hAnsi="Liberation Serif"/>
        </w:rPr>
      </w:pPr>
      <w:r>
        <w:rPr>
          <w:rFonts w:ascii="Liberation Serif" w:hAnsi="Liberation Serif"/>
        </w:rPr>
        <w:t xml:space="preserve">- своевременное расследование несчастных случаев, произошедших в быту, по пути на работу, с работы, при выполнении гражданского и общественного долга, оказание материальной помощи пострадавшим; </w:t>
      </w:r>
      <w:r/>
    </w:p>
    <w:p>
      <w:pPr>
        <w:pStyle w:val="846"/>
        <w:ind w:firstLine="709"/>
        <w:jc w:val="both"/>
        <w:rPr>
          <w:rFonts w:ascii="Liberation Serif" w:hAnsi="Liberation Serif"/>
        </w:rPr>
      </w:pPr>
      <w:r>
        <w:rPr>
          <w:rFonts w:ascii="Liberation Serif" w:hAnsi="Liberation Serif"/>
        </w:rPr>
        <w:t xml:space="preserve">- работу комиссий: по проверке знаний по охране труда; по расследованию несчастных случаев с работниками на работе и обучающимися во время образователь</w:t>
      </w:r>
      <w:r>
        <w:rPr>
          <w:rFonts w:ascii="Liberation Serif" w:hAnsi="Liberation Serif"/>
        </w:rPr>
        <w:t xml:space="preserve">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.1.3. Осуществлять </w:t>
      </w:r>
      <w:r>
        <w:rPr>
          <w:rFonts w:ascii="Liberation Serif" w:hAnsi="Liberation Serif"/>
        </w:rPr>
        <w:t xml:space="preserve">контроль за</w:t>
      </w:r>
      <w:r>
        <w:rPr>
          <w:rFonts w:ascii="Liberation Serif" w:hAnsi="Liberation Serif"/>
        </w:rPr>
        <w:t xml:space="preserve"> безопасностью жизнедеятельности в учреждении, состоянием условий и охраны труда, выполнением коллективного договора в части охраны труда.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.1.4. Контролировать выполнение в учреждении пр</w:t>
      </w:r>
      <w:r>
        <w:rPr>
          <w:rFonts w:ascii="Liberation Serif" w:hAnsi="Liberation Serif"/>
        </w:rPr>
        <w:t xml:space="preserve">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.1.5. Обеспечивать  безопасность и гигиену труда, осуществлять профилактические меры, препятствующие воздействию и распространению ВИЧ-инфекции,  наркомании, алкоголизма и других социально </w:t>
      </w:r>
      <w:r>
        <w:rPr>
          <w:rFonts w:ascii="Liberation Serif" w:hAnsi="Liberation Serif"/>
        </w:rPr>
        <w:t xml:space="preserve">опасных</w:t>
      </w:r>
      <w:r>
        <w:rPr>
          <w:rFonts w:ascii="Liberation Serif" w:hAnsi="Liberation Serif"/>
        </w:rPr>
        <w:t xml:space="preserve"> заболеваний среди работников.</w:t>
      </w:r>
      <w:r/>
    </w:p>
    <w:p>
      <w:pPr>
        <w:pStyle w:val="846"/>
        <w:ind w:firstLine="709"/>
        <w:jc w:val="both"/>
        <w:rPr>
          <w:rFonts w:ascii="Liberation Serif" w:hAnsi="Liberation Serif"/>
        </w:rPr>
      </w:pPr>
      <w:r>
        <w:rPr>
          <w:rFonts w:ascii="Liberation Serif" w:hAnsi="Liberation Serif"/>
        </w:rPr>
        <w:t xml:space="preserve">9.1.6. Обеспечивать </w:t>
      </w:r>
      <w:r>
        <w:rPr>
          <w:rFonts w:ascii="Liberation Serif" w:hAnsi="Liberation Serif"/>
        </w:rPr>
        <w:t xml:space="preserve">проведение </w:t>
      </w:r>
      <w:r>
        <w:rPr>
          <w:rFonts w:ascii="Liberation Serif" w:hAnsi="Liberation Serif"/>
        </w:rPr>
        <w:t xml:space="preserve">г</w:t>
      </w:r>
      <w:r>
        <w:rPr>
          <w:rFonts w:ascii="Liberation Serif" w:hAnsi="Liberation Serif"/>
        </w:rPr>
        <w:t xml:space="preserve">игиенических и профилактических мер по снижению распространения </w:t>
      </w:r>
      <w:r>
        <w:rPr>
          <w:rFonts w:ascii="Liberation Serif" w:hAnsi="Liberation Serif"/>
        </w:rPr>
        <w:t xml:space="preserve"> </w:t>
      </w:r>
      <w:r>
        <w:rPr>
          <w:rFonts w:ascii="Liberation Serif" w:hAnsi="Liberation Serif"/>
        </w:rPr>
        <w:t xml:space="preserve">вирусных заболеваний, том числе </w:t>
      </w:r>
      <w:r>
        <w:rPr>
          <w:rFonts w:ascii="Liberation Serif" w:hAnsi="Liberation Serif"/>
          <w:lang w:val="en-US"/>
        </w:rPr>
        <w:t xml:space="preserve">COVID</w:t>
      </w:r>
      <w:r>
        <w:rPr>
          <w:rFonts w:ascii="Liberation Serif" w:hAnsi="Liberation Serif"/>
        </w:rPr>
        <w:t xml:space="preserve">-19, в период их обострения.</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w:t>
      </w:r>
      <w:r>
        <w:rPr>
          <w:rFonts w:ascii="Liberation Serif" w:hAnsi="Liberation Serif"/>
        </w:rPr>
        <w:t xml:space="preserve">7</w:t>
      </w:r>
      <w:r>
        <w:rPr>
          <w:rFonts w:ascii="Liberation Serif" w:hAnsi="Liberation Serif"/>
        </w:rPr>
        <w:t xml:space="preserve">. </w:t>
      </w:r>
      <w:r>
        <w:rPr>
          <w:rFonts w:ascii="Liberation Serif" w:hAnsi="Liberation Serif"/>
        </w:rPr>
        <w:t xml:space="preserve">Организовывать культурно-массовые, физкультурно-оздоровительные мероприятия, в том числе мероприятий по внедрению Всероссийского физкультурно-спортивного комплекса «Готов к труду и обороне» (ГТО) для всех работников учреждения</w:t>
      </w:r>
      <w:r>
        <w:rPr>
          <w:rFonts w:ascii="Liberation Serif" w:hAnsi="Liberation Serif"/>
        </w:rPr>
        <w:t xml:space="preserve">.</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.1.8</w:t>
      </w:r>
      <w:r>
        <w:rPr>
          <w:rFonts w:ascii="Liberation Serif" w:hAnsi="Liberation Serif"/>
        </w:rPr>
        <w:t xml:space="preserve">. Организовывать профилактические мероприятия, в том числе совещания, круглые столы, смотры-конкурсы и другие мероприятия по охране труда.</w:t>
      </w:r>
      <w:r/>
    </w:p>
    <w:p>
      <w:pPr>
        <w:pStyle w:val="846"/>
        <w:ind w:firstLine="709"/>
        <w:jc w:val="both"/>
        <w:rPr>
          <w:rFonts w:ascii="Liberation Serif" w:hAnsi="Liberation Serif"/>
        </w:rPr>
      </w:pPr>
      <w:r>
        <w:rPr>
          <w:rFonts w:ascii="Liberation Serif" w:hAnsi="Liberation Serif"/>
        </w:rPr>
        <w:t xml:space="preserve">9.1.</w:t>
      </w:r>
      <w:r>
        <w:rPr>
          <w:rFonts w:ascii="Liberation Serif" w:hAnsi="Liberation Serif"/>
        </w:rPr>
        <w:t xml:space="preserve">9</w:t>
      </w:r>
      <w:r>
        <w:rPr>
          <w:rFonts w:ascii="Liberation Serif" w:hAnsi="Liberation Serif"/>
        </w:rPr>
        <w:t xml:space="preserve">. Организовывать проведение мероприятий по пропаганде и распространению передового опыта работы в сфере охраны труда, информировать работников о вновь принятых нормативных правовых актах по вопросам охраны труда.</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 Работодатель обязуется: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 Обеспечивать в соответствии с законодательством Российской Федерации финансирование мероприятий по улучшению условий и охраны труда за счет бюджетных средств и иных источников, предусмотренных законодательством</w:t>
      </w:r>
      <w:r>
        <w:rPr>
          <w:rFonts w:ascii="Liberation Serif" w:hAnsi="Liberation Serif"/>
        </w:rPr>
        <w:t xml:space="preserve">.</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.2.2. Ежегодно проводить мероприятия по обеспечению безопасности образовательной организации и охране труда и здоровья работников и обучающихся</w:t>
      </w:r>
      <w:r>
        <w:rPr>
          <w:rFonts w:ascii="Liberation Serif" w:hAnsi="Liberation Serif"/>
        </w:rPr>
        <w:t xml:space="preserve"> </w:t>
      </w:r>
      <w:r>
        <w:rPr>
          <w:rFonts w:ascii="Liberation Serif" w:hAnsi="Liberation Serif"/>
        </w:rPr>
        <w:t xml:space="preserve"> за счет средств, находящихся в распоряжении образовательной организации.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.2.3. Обеспечить создание и функционирование системы управления охраной труда </w:t>
      </w:r>
      <w:r>
        <w:rPr>
          <w:rFonts w:ascii="Liberation Serif" w:hAnsi="Liberation Serif"/>
        </w:rPr>
        <w:t xml:space="preserve">в учреждении.</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.2.4. Обеспечивать </w:t>
      </w:r>
      <w:r>
        <w:rPr>
          <w:rFonts w:ascii="Liberation Serif" w:hAnsi="Liberation Serif"/>
          <w:color w:val="auto"/>
        </w:rPr>
        <w:t xml:space="preserve">б</w:t>
      </w:r>
      <w:r>
        <w:rPr>
          <w:rFonts w:ascii="Liberation Serif" w:hAnsi="Liberation Serif"/>
        </w:rPr>
        <w:t xml:space="preserve">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r>
        <w:rPr>
          <w:rFonts w:ascii="Liberation Serif" w:hAnsi="Liberation Serif"/>
        </w:rPr>
        <w:t xml:space="preserve">.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.2.5. Обеспечить </w:t>
      </w:r>
      <w:r>
        <w:rPr>
          <w:rFonts w:ascii="Liberation Serif" w:hAnsi="Liberation Serif"/>
        </w:rPr>
        <w:t xml:space="preserve">соответствие каждого рабочего места государственным нормативным требованиям охраны труда</w:t>
      </w:r>
      <w:r>
        <w:rPr>
          <w:rFonts w:ascii="Liberation Serif" w:hAnsi="Liberation Serif"/>
        </w:rPr>
        <w:t xml:space="preserve">. </w:t>
      </w:r>
      <w:r/>
    </w:p>
    <w:p>
      <w:pPr>
        <w:ind w:firstLine="708"/>
        <w:jc w:val="both"/>
        <w:spacing w:lineRule="auto" w:line="240" w:after="0"/>
        <w:rPr>
          <w:rFonts w:ascii="Liberation Serif" w:hAnsi="Liberation Serif" w:cs="Liberation Serif"/>
          <w:sz w:val="24"/>
          <w:szCs w:val="24"/>
        </w:rPr>
      </w:pPr>
      <w:r>
        <w:rPr>
          <w:rFonts w:ascii="Liberation Serif" w:hAnsi="Liberation Serif"/>
          <w:sz w:val="24"/>
          <w:szCs w:val="24"/>
        </w:rPr>
        <w:t xml:space="preserve">9.2.6. Обеспечивать </w:t>
      </w:r>
      <w:r>
        <w:rPr>
          <w:rFonts w:ascii="Liberation Serif" w:hAnsi="Liberation Serif" w:cs="Liberation Serif"/>
          <w:sz w:val="24"/>
          <w:szCs w:val="24"/>
        </w:rPr>
        <w:t xml:space="preserve">систематическое выявление опасностей и профессиональных рисков, их регулярный анализ и оценку.</w:t>
      </w:r>
      <w:r/>
    </w:p>
    <w:p>
      <w:pPr>
        <w:ind w:firstLine="708"/>
        <w:jc w:val="both"/>
        <w:spacing w:lineRule="auto" w:line="240" w:after="0"/>
        <w:rPr>
          <w:rFonts w:ascii="Liberation Serif" w:hAnsi="Liberation Serif" w:cs="Liberation Serif"/>
          <w:sz w:val="24"/>
          <w:szCs w:val="24"/>
        </w:rPr>
      </w:pPr>
      <w:r>
        <w:rPr>
          <w:rFonts w:ascii="Liberation Serif" w:hAnsi="Liberation Serif"/>
          <w:sz w:val="24"/>
          <w:szCs w:val="24"/>
        </w:rPr>
        <w:t xml:space="preserve">9.2.7. Обеспечивать </w:t>
      </w:r>
      <w:r>
        <w:rPr>
          <w:rFonts w:ascii="Liberation Serif" w:hAnsi="Liberation Serif" w:cs="Liberation Serif"/>
          <w:sz w:val="24"/>
          <w:szCs w:val="24"/>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p>
    <w:p>
      <w:pPr>
        <w:pStyle w:val="846"/>
        <w:ind w:firstLine="709"/>
        <w:jc w:val="both"/>
        <w:rPr>
          <w:rFonts w:ascii="Liberation Serif" w:hAnsi="Liberation Serif"/>
        </w:rPr>
      </w:pPr>
      <w:r>
        <w:rPr>
          <w:rFonts w:ascii="Liberation Serif" w:hAnsi="Liberation Serif"/>
        </w:rPr>
        <w:t xml:space="preserve">9.2.8. Проводить </w:t>
      </w:r>
      <w:r>
        <w:rPr>
          <w:rFonts w:ascii="Liberation Serif" w:hAnsi="Liberation Serif"/>
        </w:rPr>
        <w:t xml:space="preserve">обучение по охране</w:t>
      </w:r>
      <w:r>
        <w:rPr>
          <w:rFonts w:ascii="Liberation Serif" w:hAnsi="Liberation Serif"/>
        </w:rPr>
        <w:t xml:space="preserve"> труда, в том числе обучение безопасным методам и приемам выполнения работ, обучение по оказа</w:t>
      </w:r>
      <w:r>
        <w:rPr>
          <w:rFonts w:ascii="Liberation Serif" w:hAnsi="Liberation Serif"/>
        </w:rPr>
        <w:t xml:space="preserve">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p>
    <w:p>
      <w:pPr>
        <w:pStyle w:val="846"/>
        <w:ind w:firstLine="709"/>
        <w:jc w:val="both"/>
        <w:rPr>
          <w:rFonts w:ascii="Liberation Serif" w:hAnsi="Liberation Serif"/>
        </w:rPr>
      </w:pPr>
      <w:r>
        <w:rPr>
          <w:rFonts w:ascii="Liberation Serif" w:hAnsi="Liberation Serif"/>
        </w:rPr>
        <w:t xml:space="preserve">9.2.9. </w:t>
      </w:r>
      <w:r>
        <w:rPr>
          <w:rFonts w:ascii="Liberation Serif" w:hAnsi="Liberation Serif"/>
        </w:rPr>
        <w:t xml:space="preserve">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w:t>
      </w:r>
      <w:r>
        <w:rPr>
          <w:rFonts w:ascii="Liberation Serif" w:hAnsi="Liberation Serif"/>
        </w:rPr>
        <w:t xml:space="preserve">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 </w:t>
      </w:r>
      <w:r/>
    </w:p>
    <w:p>
      <w:pPr>
        <w:pStyle w:val="846"/>
        <w:ind w:firstLine="709"/>
        <w:jc w:val="both"/>
        <w:rPr>
          <w:rFonts w:ascii="Liberation Serif" w:hAnsi="Liberation Serif"/>
        </w:rPr>
      </w:pPr>
      <w:r>
        <w:rPr>
          <w:rFonts w:ascii="Liberation Serif" w:hAnsi="Liberation Serif"/>
        </w:rPr>
        <w:t xml:space="preserve">9.2.10. </w:t>
      </w:r>
      <w:r>
        <w:rPr>
          <w:rFonts w:ascii="Liberation Serif" w:hAnsi="Liberation Serif"/>
        </w:rPr>
        <w:t xml:space="preserve">Проводить за счет собственных средств организацию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w:t>
      </w:r>
      <w:r>
        <w:rPr>
          <w:rFonts w:ascii="Liberation Serif" w:hAnsi="Liberation Serif"/>
        </w:rPr>
        <w:t xml:space="preserve">еских освидетельствований работников, внеочередных медицинских осмотров работников в соответствии с медицинскими рекомендациями, в случаях, предусмотренных трудовым законодательством и иными нормативными правовыми актами, содержащими нормы трудового права.</w:t>
      </w:r>
      <w:r/>
    </w:p>
    <w:p>
      <w:pPr>
        <w:pStyle w:val="846"/>
        <w:ind w:firstLine="709"/>
        <w:jc w:val="both"/>
        <w:rPr>
          <w:rFonts w:ascii="Liberation Serif" w:hAnsi="Liberation Serif"/>
        </w:rPr>
      </w:pPr>
      <w:r>
        <w:rPr>
          <w:rFonts w:ascii="Liberation Serif" w:hAnsi="Liberation Serif"/>
        </w:rPr>
        <w:t xml:space="preserve"> </w:t>
      </w:r>
      <w:r>
        <w:rPr>
          <w:rFonts w:ascii="Liberation Serif" w:hAnsi="Liberation Serif"/>
        </w:rPr>
        <w:t xml:space="preserve">Сохранять за работниками место работы (должность</w:t>
      </w:r>
      <w:r>
        <w:rPr>
          <w:rFonts w:ascii="Liberation Serif" w:hAnsi="Liberation Serif"/>
        </w:rPr>
        <w:t xml:space="preserve">) и </w:t>
      </w:r>
      <w:r>
        <w:rPr>
          <w:rFonts w:ascii="Liberation Serif" w:hAnsi="Liberation Serif"/>
        </w:rPr>
        <w:t xml:space="preserve">среднюю заработную плату</w:t>
      </w:r>
      <w:r>
        <w:rPr>
          <w:rFonts w:ascii="Liberation Serif" w:hAnsi="Liberation Serif"/>
        </w:rPr>
        <w:t xml:space="preserve"> на время прохождения </w:t>
      </w:r>
      <w:r>
        <w:rPr>
          <w:rFonts w:ascii="Liberation Serif" w:hAnsi="Liberation Serif"/>
        </w:rPr>
        <w:t xml:space="preserve">указанных медицинских осмотров, </w:t>
      </w:r>
      <w:r>
        <w:rPr>
          <w:rFonts w:ascii="Liberation Serif" w:hAnsi="Liberation Serif"/>
        </w:rPr>
        <w:t xml:space="preserve">обязательных психи</w:t>
      </w:r>
      <w:r>
        <w:rPr>
          <w:rFonts w:ascii="Liberation Serif" w:hAnsi="Liberation Serif"/>
        </w:rPr>
        <w:t xml:space="preserve">атрических освидетельствований.</w:t>
      </w:r>
      <w:r/>
    </w:p>
    <w:p>
      <w:pPr>
        <w:pStyle w:val="846"/>
        <w:ind w:firstLine="709"/>
        <w:jc w:val="both"/>
        <w:rPr>
          <w:rFonts w:ascii="Liberation Serif" w:hAnsi="Liberation Serif"/>
        </w:rPr>
      </w:pPr>
      <w:r>
        <w:rPr>
          <w:rFonts w:ascii="Liberation Serif" w:hAnsi="Liberation Serif"/>
        </w:rPr>
        <w:t xml:space="preserve">9.2.</w:t>
      </w:r>
      <w:r>
        <w:rPr>
          <w:rFonts w:ascii="Liberation Serif" w:hAnsi="Liberation Serif"/>
        </w:rPr>
        <w:t xml:space="preserve">11</w:t>
      </w:r>
      <w:r>
        <w:rPr>
          <w:rFonts w:ascii="Liberation Serif" w:hAnsi="Liberation Serif"/>
        </w:rPr>
        <w:t xml:space="preserve">. </w:t>
      </w:r>
      <w:r>
        <w:rPr>
          <w:rFonts w:ascii="Liberation Serif" w:hAnsi="Liberation Serif"/>
        </w:rPr>
        <w:t xml:space="preserve">Обеспечивать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w:t>
      </w:r>
      <w:r>
        <w:rPr>
          <w:rFonts w:ascii="Liberation Serif" w:hAnsi="Liberation Serif"/>
        </w:rPr>
        <w:t xml:space="preserve">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r>
        <w:rPr>
          <w:rFonts w:ascii="Liberation Serif" w:hAnsi="Liberation Serif"/>
        </w:rPr>
        <w:t xml:space="preserve">, обязательных медицинских осмотров, обязательных психиатрических освидетельствований, а также в случае медицинских противопоказаний;</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w:t>
      </w:r>
      <w:r>
        <w:rPr>
          <w:rFonts w:ascii="Liberation Serif" w:hAnsi="Liberation Serif"/>
        </w:rPr>
        <w:t xml:space="preserve">2</w:t>
      </w:r>
      <w:r>
        <w:rPr>
          <w:rFonts w:ascii="Liberation Serif" w:hAnsi="Liberation Serif"/>
        </w:rPr>
        <w:t xml:space="preserve">. Проводить в установленном законодательством Российской Федерации порядке работы по специальной оценке условий труда.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w:t>
      </w:r>
      <w:r>
        <w:rPr>
          <w:rFonts w:ascii="Liberation Serif" w:hAnsi="Liberation Serif"/>
        </w:rPr>
        <w:t xml:space="preserve">3</w:t>
      </w:r>
      <w:r>
        <w:rPr>
          <w:rFonts w:ascii="Liberation Serif" w:hAnsi="Liberation Serif"/>
        </w:rPr>
        <w:t xml:space="preserve">. Предоставлять гарантии и компенсации</w:t>
      </w:r>
      <w:r>
        <w:rPr>
          <w:rFonts w:ascii="Liberation Serif" w:hAnsi="Liberation Serif"/>
        </w:rPr>
        <w:t xml:space="preserve">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w:t>
      </w:r>
      <w:r>
        <w:rPr>
          <w:rFonts w:ascii="Liberation Serif" w:hAnsi="Liberation Serif"/>
        </w:rPr>
        <w:t xml:space="preserve">4</w:t>
      </w:r>
      <w:r>
        <w:rPr>
          <w:rFonts w:ascii="Liberation Serif" w:hAnsi="Liberation Serif"/>
        </w:rPr>
        <w:t xml:space="preserve">.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.2.15</w:t>
      </w:r>
      <w:r>
        <w:rPr>
          <w:rFonts w:ascii="Liberation Serif" w:hAnsi="Liberation Serif"/>
        </w:rPr>
        <w:t xml:space="preserve">. Разрабатывать и утверждать инструкции по охране труда для каждого работника и на каждое рабочее место по согласованию </w:t>
      </w:r>
      <w:r>
        <w:rPr>
          <w:rFonts w:ascii="Liberation Serif" w:hAnsi="Liberation Serif"/>
          <w:highlight w:val="white"/>
        </w:rPr>
        <w:t xml:space="preserve">с </w:t>
      </w:r>
      <w:r>
        <w:rPr>
          <w:rFonts w:ascii="Liberation Serif" w:hAnsi="Liberation Serif"/>
          <w:highlight w:val="white"/>
        </w:rPr>
        <w:t xml:space="preserve">проф</w:t>
      </w:r>
      <w:r>
        <w:rPr>
          <w:rFonts w:ascii="Liberation Serif" w:hAnsi="Liberation Serif"/>
          <w:highlight w:val="white"/>
        </w:rPr>
        <w:t xml:space="preserve">сою</w:t>
      </w:r>
      <w:r>
        <w:rPr>
          <w:rFonts w:ascii="Liberation Serif" w:hAnsi="Liberation Serif"/>
          <w:highlight w:val="none"/>
        </w:rPr>
        <w:t xml:space="preserve">з</w:t>
      </w:r>
      <w:r>
        <w:rPr>
          <w:rFonts w:ascii="Liberation Serif" w:hAnsi="Liberation Serif"/>
        </w:rPr>
        <w:t xml:space="preserve">ом. </w:t>
      </w:r>
      <w:r>
        <w:rPr>
          <w:rFonts w:ascii="Liberation Serif" w:hAnsi="Liberation Serif"/>
        </w:rPr>
        <w:t xml:space="preserve">Обеспечивать их  наличие на рабочих местах.</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.2.16</w:t>
      </w:r>
      <w:r>
        <w:rPr>
          <w:rFonts w:ascii="Liberation Serif" w:hAnsi="Liberation Serif"/>
        </w:rPr>
        <w:t xml:space="preserve">. Оказывать содействие членам комиссии по охране труда, уполномоченным по охране труда в проведении </w:t>
      </w:r>
      <w:r>
        <w:rPr>
          <w:rFonts w:ascii="Liberation Serif" w:hAnsi="Liberation Serif"/>
        </w:rPr>
        <w:t xml:space="preserve">контроля за</w:t>
      </w:r>
      <w:r>
        <w:rPr>
          <w:rFonts w:ascii="Liberation Serif" w:hAnsi="Liberation Serif"/>
        </w:rPr>
        <w:t xml:space="preserve">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 </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.2.17</w:t>
      </w:r>
      <w:r>
        <w:rPr>
          <w:rFonts w:ascii="Liberation Serif" w:hAnsi="Liberation Serif"/>
        </w:rPr>
        <w:t xml:space="preserve">. Обеспечивать противопожарную безопасность в учреждении в соответствии с нормативными требованиями. </w:t>
      </w:r>
      <w:r/>
    </w:p>
    <w:p>
      <w:pPr>
        <w:pStyle w:val="846"/>
        <w:ind w:firstLine="709"/>
        <w:jc w:val="both"/>
        <w:rPr>
          <w:rFonts w:ascii="Liberation Serif" w:hAnsi="Liberation Serif"/>
        </w:rPr>
      </w:pPr>
      <w:r>
        <w:rPr>
          <w:rFonts w:ascii="Liberation Serif" w:hAnsi="Liberation Serif"/>
        </w:rPr>
        <w:t xml:space="preserve">9.2.18. Обеспечивать расследование и учет несчастных случаев на производстве и профессиональных заболевани</w:t>
      </w:r>
      <w:r>
        <w:rPr>
          <w:rFonts w:ascii="Liberation Serif" w:hAnsi="Liberation Serif"/>
        </w:rPr>
        <w:t xml:space="preserve">й, учет и рассмотрение причин и обстоятельств событий, приведших к возникновению микроповреждений (микротравм), в соответствии Трудовым кодексом Российской Федерации, другими федеральными законами и иными нормативными правовыми актами Российской Федерации.</w:t>
      </w:r>
      <w:r/>
    </w:p>
    <w:p>
      <w:pPr>
        <w:pStyle w:val="846"/>
        <w:ind w:firstLine="709"/>
        <w:jc w:val="both"/>
        <w:rPr>
          <w:rFonts w:ascii="Liberation Serif" w:hAnsi="Liberation Serif"/>
        </w:rPr>
      </w:pPr>
      <w:r>
        <w:rPr>
          <w:rFonts w:ascii="Liberation Serif" w:hAnsi="Liberation Serif"/>
        </w:rPr>
        <w:t xml:space="preserve">Обеспечивать своевременное расследование и учет несчастных случаев, произошедших с обучающимися  (воспитанниками) во время пребывания в учреждении.</w:t>
      </w:r>
      <w:r/>
    </w:p>
    <w:p>
      <w:pPr>
        <w:pStyle w:val="846"/>
        <w:ind w:firstLine="709"/>
        <w:jc w:val="both"/>
        <w:rPr>
          <w:rFonts w:ascii="Liberation Serif" w:hAnsi="Liberation Serif"/>
        </w:rPr>
      </w:pPr>
      <w:r>
        <w:rPr>
          <w:rFonts w:ascii="Liberation Serif" w:hAnsi="Liberation Serif"/>
        </w:rPr>
        <w:t xml:space="preserve">9</w:t>
      </w:r>
      <w:r>
        <w:rPr>
          <w:rFonts w:ascii="Liberation Serif" w:hAnsi="Liberation Serif"/>
        </w:rPr>
        <w:t xml:space="preserve">.2.19</w:t>
      </w:r>
      <w:r>
        <w:rPr>
          <w:rFonts w:ascii="Liberation Serif" w:hAnsi="Liberation Serif"/>
        </w:rPr>
        <w:t xml:space="preserve">. Осуществлять обязательное социальное страхование работников учреждения от несчастных случаев на производстве и профессиональных заболеваний в соответствии с законодательством Российской Федерации. </w:t>
      </w:r>
      <w:r/>
    </w:p>
    <w:p>
      <w:pPr>
        <w:pStyle w:val="846"/>
        <w:ind w:firstLine="709"/>
        <w:jc w:val="both"/>
        <w:rPr>
          <w:rFonts w:ascii="Liberation Serif" w:hAnsi="Liberation Serif"/>
          <w:sz w:val="24"/>
        </w:rPr>
      </w:pPr>
      <w:r>
        <w:rPr>
          <w:rFonts w:ascii="Liberation Serif" w:hAnsi="Liberation Serif"/>
        </w:rPr>
        <w:t xml:space="preserve">9</w:t>
      </w:r>
      <w:r>
        <w:rPr>
          <w:rFonts w:ascii="Liberation Serif" w:hAnsi="Liberation Serif"/>
        </w:rPr>
        <w:t xml:space="preserve">.2.20</w:t>
      </w:r>
      <w:r>
        <w:rPr>
          <w:rFonts w:ascii="Liberation Serif" w:hAnsi="Liberation Serif"/>
        </w:rPr>
        <w:t xml:space="preserve">. Беспрепятственно допускать уполномоченных представителей</w:t>
      </w:r>
      <w:r>
        <w:rPr>
          <w:rFonts w:ascii="Liberation Serif" w:hAnsi="Liberation Serif"/>
          <w:highlight w:val="white"/>
        </w:rPr>
        <w:t xml:space="preserve"> </w:t>
      </w:r>
      <w:r>
        <w:rPr>
          <w:rFonts w:ascii="Liberation Serif" w:hAnsi="Liberation Serif"/>
          <w:highlight w:val="white"/>
        </w:rPr>
        <w:t xml:space="preserve">проф</w:t>
      </w:r>
      <w:r>
        <w:rPr>
          <w:rFonts w:ascii="Liberation Serif" w:hAnsi="Liberation Serif"/>
          <w:highlight w:val="white"/>
        </w:rPr>
        <w:t xml:space="preserve">союз</w:t>
      </w:r>
      <w:r>
        <w:rPr>
          <w:rFonts w:ascii="Liberation Serif" w:hAnsi="Liberation Serif"/>
          <w:highlight w:val="white"/>
        </w:rPr>
        <w:t xml:space="preserve">а для п</w:t>
      </w:r>
      <w:r>
        <w:rPr>
          <w:rFonts w:ascii="Liberation Serif" w:hAnsi="Liberation Serif"/>
          <w:highlight w:val="white"/>
        </w:rPr>
        <w:t xml:space="preserve">роведения проверок соблюдения законодательства об охране труда, условий и </w:t>
      </w:r>
      <w:r>
        <w:rPr>
          <w:rFonts w:ascii="Liberation Serif" w:hAnsi="Liberation Serif"/>
        </w:rPr>
        <w:t xml:space="preserve">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w:t>
      </w:r>
      <w:r>
        <w:rPr>
          <w:rFonts w:ascii="Liberation Serif" w:hAnsi="Liberation Serif"/>
          <w:sz w:val="24"/>
        </w:rPr>
        <w:t xml:space="preserve">ваний.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w:t>
      </w:r>
      <w:r>
        <w:rPr>
          <w:rFonts w:ascii="Liberation Serif" w:hAnsi="Liberation Serif"/>
          <w:sz w:val="24"/>
          <w:szCs w:val="28"/>
        </w:rPr>
        <w:t xml:space="preserve">.3. Работодатель обеспечивает </w:t>
      </w:r>
      <w:r>
        <w:rPr>
          <w:rFonts w:ascii="Liberation Serif" w:hAnsi="Liberation Serif"/>
          <w:sz w:val="24"/>
          <w:szCs w:val="28"/>
        </w:rPr>
        <w:t xml:space="preserve">реализацию прав и гарантий работников на труд в условиях, соответствующих требованиям охраны труда</w:t>
      </w:r>
      <w:r>
        <w:rPr>
          <w:rFonts w:ascii="Liberation Serif" w:hAnsi="Liberation Serif"/>
          <w:sz w:val="24"/>
          <w:szCs w:val="28"/>
        </w:rPr>
        <w:t xml:space="preserve"> </w:t>
      </w:r>
      <w:r>
        <w:rPr>
          <w:rFonts w:ascii="Liberation Serif" w:hAnsi="Liberation Serif"/>
          <w:sz w:val="24"/>
          <w:szCs w:val="28"/>
        </w:rPr>
        <w:t xml:space="preserve">в соответствии со статьями 216, 216.1, 216.2, 216.3 ТК РФ.</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w:t>
      </w:r>
      <w:r>
        <w:rPr>
          <w:rFonts w:ascii="Liberation Serif" w:hAnsi="Liberation Serif"/>
          <w:sz w:val="24"/>
          <w:szCs w:val="28"/>
        </w:rPr>
        <w:t xml:space="preserve">.</w:t>
      </w:r>
      <w:r>
        <w:rPr>
          <w:rFonts w:ascii="Liberation Serif" w:hAnsi="Liberation Serif"/>
          <w:sz w:val="24"/>
          <w:szCs w:val="28"/>
        </w:rPr>
        <w:t xml:space="preserve">4</w:t>
      </w:r>
      <w:r>
        <w:rPr>
          <w:rFonts w:ascii="Liberation Serif" w:hAnsi="Liberation Serif"/>
          <w:sz w:val="24"/>
          <w:szCs w:val="28"/>
        </w:rPr>
        <w:t xml:space="preserve">. Работники обязуются: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9.4.1. Соблюдать требования охраны труда, установленные законами и иными нормативными правовыми актами, а также правилами и инструкциями по охране труда.</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9.4.2. Правильно использовать производственное оборудование, инструменты, сырье и материалы, применять технологию.</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9.4.3. Следить за исправностью используемых оборудования и инструментов в пределах выполнения своей трудовой функции.</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9.4.4. Использовать и правильно применять средства индивидуальной и коллективной защиты.</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9.4.5. </w:t>
      </w:r>
      <w:r>
        <w:rPr>
          <w:rFonts w:ascii="Liberation Serif" w:hAnsi="Liberation Serif"/>
          <w:sz w:val="24"/>
          <w:szCs w:val="28"/>
        </w:rPr>
        <w:t xml:space="preserve">Проходить в установленном порядке обучение по охране труда, в том числе обучение безопасным методам и приемам выполнения работ, обучение по оказа</w:t>
      </w:r>
      <w:r>
        <w:rPr>
          <w:rFonts w:ascii="Liberation Serif" w:hAnsi="Liberation Serif"/>
          <w:sz w:val="24"/>
          <w:szCs w:val="28"/>
        </w:rPr>
        <w:t xml:space="preserve">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9.4.6. Незамедлитель</w:t>
      </w:r>
      <w:r>
        <w:rPr>
          <w:rFonts w:ascii="Liberation Serif" w:hAnsi="Liberation Serif"/>
          <w:sz w:val="24"/>
          <w:szCs w:val="28"/>
        </w:rPr>
        <w:t xml:space="preserve">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9.4.7. </w:t>
      </w:r>
      <w:r>
        <w:rPr>
          <w:rFonts w:ascii="Liberation Serif" w:hAnsi="Liberation Serif"/>
          <w:sz w:val="24"/>
          <w:szCs w:val="28"/>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деяте</w:t>
      </w:r>
      <w:r>
        <w:rPr>
          <w:rFonts w:ascii="Liberation Serif" w:hAnsi="Liberation Serif"/>
          <w:sz w:val="24"/>
          <w:szCs w:val="28"/>
        </w:rPr>
        <w:t xml:space="preserve">льности учреждения, указанными в части второй статьи 227 ТК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w:t>
      </w:r>
      <w:r>
        <w:rPr>
          <w:rFonts w:ascii="Liberation Serif" w:hAnsi="Liberation Serif"/>
          <w:sz w:val="24"/>
          <w:szCs w:val="28"/>
        </w:rPr>
        <w:t xml:space="preserve"> заболевания, острого отравления;</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9.4.8. </w:t>
      </w:r>
      <w:r>
        <w:rPr>
          <w:rFonts w:ascii="Liberation Serif" w:hAnsi="Liberation Serif"/>
          <w:sz w:val="24"/>
          <w:szCs w:val="28"/>
        </w:rP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w:t>
      </w:r>
      <w:r>
        <w:rPr>
          <w:rFonts w:ascii="Liberation Serif" w:hAnsi="Liberation Serif"/>
          <w:sz w:val="24"/>
          <w:szCs w:val="28"/>
        </w:rPr>
        <w:t xml:space="preserve">удовой деятельности)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bookmarkStart w:id="1" w:name="_GoBack"/>
      <w:r>
        <w:rPr>
          <w:sz w:val="24"/>
        </w:rPr>
      </w:r>
      <w:bookmarkEnd w:id="1"/>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9.5</w:t>
      </w:r>
      <w:r>
        <w:rPr>
          <w:rFonts w:ascii="Liberation Serif" w:hAnsi="Liberation Serif"/>
          <w:sz w:val="24"/>
          <w:szCs w:val="28"/>
        </w:rPr>
        <w:t xml:space="preserve">. Работник </w:t>
      </w:r>
      <w:r>
        <w:rPr>
          <w:rFonts w:ascii="Liberation Serif" w:hAnsi="Liberation Serif"/>
          <w:sz w:val="24"/>
          <w:szCs w:val="28"/>
        </w:rPr>
        <w:t xml:space="preserve">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Pr>
          <w:sz w:val="24"/>
        </w:rPr>
      </w:r>
      <w:r/>
    </w:p>
    <w:p>
      <w:pPr>
        <w:pStyle w:val="846"/>
        <w:ind w:firstLine="709"/>
        <w:jc w:val="both"/>
        <w:rPr>
          <w:rFonts w:ascii="Liberation Serif" w:hAnsi="Liberation Serif"/>
          <w:i/>
          <w:color w:val="FF0000"/>
          <w:sz w:val="24"/>
          <w:szCs w:val="28"/>
        </w:rPr>
      </w:pPr>
      <w:r>
        <w:rPr>
          <w:rFonts w:ascii="Liberation Serif" w:hAnsi="Liberation Serif"/>
          <w:i/>
          <w:color w:val="FF0000"/>
          <w:sz w:val="24"/>
          <w:szCs w:val="28"/>
        </w:rPr>
        <w:t xml:space="preserve">9.6.</w:t>
      </w:r>
      <w:r>
        <w:rPr>
          <w:rFonts w:ascii="Liberation Serif" w:hAnsi="Liberation Serif"/>
          <w:i/>
          <w:color w:val="FF0000"/>
          <w:sz w:val="24"/>
          <w:szCs w:val="28"/>
        </w:rPr>
        <w:t xml:space="preserve"> </w:t>
      </w:r>
      <w:r>
        <w:rPr>
          <w:rFonts w:ascii="Liberation Serif" w:hAnsi="Liberation Serif"/>
          <w:i/>
          <w:color w:val="FF0000"/>
          <w:sz w:val="24"/>
          <w:szCs w:val="28"/>
          <w:highlight w:val="white"/>
        </w:rPr>
        <w:t xml:space="preserve">Проф</w:t>
      </w:r>
      <w:r>
        <w:rPr>
          <w:rFonts w:ascii="Liberation Serif" w:hAnsi="Liberation Serif"/>
          <w:i/>
          <w:color w:val="FF0000"/>
          <w:sz w:val="24"/>
          <w:szCs w:val="28"/>
          <w:highlight w:val="white"/>
        </w:rPr>
        <w:t xml:space="preserve">с</w:t>
      </w:r>
      <w:r>
        <w:rPr>
          <w:rFonts w:ascii="Liberation Serif" w:hAnsi="Liberation Serif"/>
          <w:i/>
          <w:color w:val="FF0000"/>
          <w:sz w:val="24"/>
          <w:szCs w:val="28"/>
          <w:highlight w:val="none"/>
        </w:rPr>
        <w:t xml:space="preserve">оюз</w:t>
      </w:r>
      <w:r>
        <w:rPr>
          <w:rFonts w:ascii="Liberation Serif" w:hAnsi="Liberation Serif"/>
          <w:i/>
          <w:color w:val="FF0000"/>
          <w:sz w:val="24"/>
          <w:szCs w:val="28"/>
        </w:rPr>
        <w:t xml:space="preserve"> обязуется: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9.6</w:t>
      </w:r>
      <w:r>
        <w:rPr>
          <w:rFonts w:ascii="Liberation Serif" w:hAnsi="Liberation Serif"/>
          <w:sz w:val="24"/>
          <w:szCs w:val="28"/>
        </w:rPr>
        <w:t xml:space="preserve">.1. Организовать избрание уполномоченных по охране труда, а также представителей в комиссию по охране труда.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w:t>
      </w:r>
      <w:r>
        <w:rPr>
          <w:rFonts w:ascii="Liberation Serif" w:hAnsi="Liberation Serif"/>
          <w:sz w:val="24"/>
          <w:szCs w:val="28"/>
        </w:rPr>
        <w:t xml:space="preserve">6</w:t>
      </w:r>
      <w:r>
        <w:rPr>
          <w:rFonts w:ascii="Liberation Serif" w:hAnsi="Liberation Serif"/>
          <w:sz w:val="24"/>
          <w:szCs w:val="28"/>
        </w:rPr>
        <w:t xml:space="preserve">.2. Осуществлять </w:t>
      </w:r>
      <w:r>
        <w:rPr>
          <w:rFonts w:ascii="Liberation Serif" w:hAnsi="Liberation Serif"/>
          <w:sz w:val="24"/>
          <w:szCs w:val="28"/>
        </w:rPr>
        <w:t xml:space="preserve">контроль за</w:t>
      </w:r>
      <w:r>
        <w:rPr>
          <w:rFonts w:ascii="Liberation Serif" w:hAnsi="Liberation Serif"/>
          <w:sz w:val="24"/>
          <w:szCs w:val="28"/>
        </w:rPr>
        <w:t xml:space="preserve">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9.6</w:t>
      </w:r>
      <w:r>
        <w:rPr>
          <w:rFonts w:ascii="Liberation Serif" w:hAnsi="Liberation Serif"/>
          <w:sz w:val="24"/>
          <w:szCs w:val="28"/>
        </w:rPr>
        <w:t xml:space="preserve">.3. Заслушивать на заседаниях профсоюзного комитета отчеты,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9.6</w:t>
      </w:r>
      <w:r>
        <w:rPr>
          <w:rFonts w:ascii="Liberation Serif" w:hAnsi="Liberation Serif"/>
          <w:sz w:val="24"/>
          <w:szCs w:val="28"/>
        </w:rPr>
        <w:t xml:space="preserve">.4. Принимать участие в работе создаваемых в учреждении коллегиальных и рабочих органов (комиссий) по вопросам охраны труда и здоровья, в том числе: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приемке объектов учреждения к новому учебному году;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на готовность объектов учреждения к осенне-зимнему отопительному сезону;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проверке состояния зеленых насаждений;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проверке состояния зданий, сооружений;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комиссии по охране труда;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проведению специальной оценки условий труда;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проверке знаний по охране труда;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расследованию несчастного случая: на производстве, не связанного с производством, во время образовательного процесса;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 по проверке выполнения Соглашения по охране труда. </w:t>
      </w:r>
      <w:r>
        <w:rPr>
          <w:sz w:val="24"/>
        </w:rPr>
      </w:r>
      <w:r/>
    </w:p>
    <w:p>
      <w:pPr>
        <w:pStyle w:val="846"/>
        <w:ind w:firstLine="709"/>
        <w:jc w:val="both"/>
        <w:rPr>
          <w:rFonts w:ascii="Liberation Serif" w:hAnsi="Liberation Serif"/>
          <w:sz w:val="24"/>
          <w:szCs w:val="28"/>
        </w:rPr>
      </w:pPr>
      <w:r>
        <w:rPr>
          <w:rFonts w:ascii="Liberation Serif" w:hAnsi="Liberation Serif"/>
          <w:sz w:val="24"/>
          <w:szCs w:val="28"/>
        </w:rPr>
        <w:t xml:space="preserve">9.</w:t>
      </w:r>
      <w:r>
        <w:rPr>
          <w:rFonts w:ascii="Liberation Serif" w:hAnsi="Liberation Serif"/>
          <w:sz w:val="24"/>
          <w:szCs w:val="28"/>
        </w:rPr>
        <w:t xml:space="preserve">6</w:t>
      </w:r>
      <w:r>
        <w:rPr>
          <w:rFonts w:ascii="Liberation Serif" w:hAnsi="Liberation Serif"/>
          <w:sz w:val="24"/>
          <w:szCs w:val="28"/>
        </w:rPr>
        <w:t xml:space="preserve">.5. Контролировать соблюдение требований санитарно-эпидемиологических правил и нормативов по наполняемости при комплектовании классов (групп) обучающихся в образовательной организации. </w:t>
      </w:r>
      <w:r>
        <w:rPr>
          <w:sz w:val="24"/>
        </w:rPr>
      </w:r>
      <w:r/>
    </w:p>
    <w:p>
      <w:pPr>
        <w:pStyle w:val="846"/>
        <w:ind w:firstLine="709"/>
        <w:jc w:val="both"/>
        <w:rPr>
          <w:rFonts w:ascii="Liberation Serif" w:hAnsi="Liberation Serif"/>
          <w:sz w:val="28"/>
          <w:szCs w:val="28"/>
        </w:rPr>
      </w:pPr>
      <w:r>
        <w:rPr>
          <w:rFonts w:ascii="Liberation Serif" w:hAnsi="Liberation Serif"/>
          <w:sz w:val="28"/>
          <w:szCs w:val="28"/>
        </w:rPr>
      </w:r>
      <w:r/>
    </w:p>
    <w:p>
      <w:pPr>
        <w:jc w:val="center"/>
        <w:spacing w:lineRule="auto" w:line="240" w:after="0"/>
        <w:rPr>
          <w:rFonts w:ascii="Liberation Serif" w:hAnsi="Liberation Serif" w:cs="Times New Roman"/>
          <w:b/>
          <w:sz w:val="28"/>
          <w:szCs w:val="28"/>
        </w:rPr>
      </w:pPr>
      <w:r>
        <w:rPr>
          <w:rFonts w:ascii="Liberation Serif" w:hAnsi="Liberation Serif" w:cs="Times New Roman"/>
          <w:b/>
          <w:sz w:val="28"/>
          <w:szCs w:val="28"/>
          <w:lang w:val="en-US"/>
        </w:rPr>
        <w:t xml:space="preserve">X</w:t>
      </w:r>
      <w:r>
        <w:rPr>
          <w:rFonts w:ascii="Liberation Serif" w:hAnsi="Liberation Serif" w:cs="Times New Roman"/>
          <w:b/>
          <w:sz w:val="28"/>
          <w:szCs w:val="28"/>
        </w:rPr>
        <w:t xml:space="preserve">. Гарантии профсоюзной деятельности</w:t>
      </w:r>
      <w:r>
        <w:rPr>
          <w:rFonts w:ascii="Liberation Serif" w:hAnsi="Liberation Serif" w:cs="Times New Roman"/>
          <w:b/>
          <w:sz w:val="28"/>
          <w:szCs w:val="28"/>
        </w:rPr>
        <w:t xml:space="preserve"> </w:t>
      </w:r>
      <w:r>
        <w:rPr>
          <w:rFonts w:ascii="Liberation Serif" w:hAnsi="Liberation Serif" w:cs="Times New Roman"/>
          <w:b/>
          <w:i/>
          <w:color w:val="FF0000"/>
          <w:sz w:val="28"/>
          <w:szCs w:val="28"/>
        </w:rPr>
        <w:t xml:space="preserve">(при наличии профсоюза)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w:t>
      </w:r>
      <w:r>
        <w:rPr>
          <w:rFonts w:ascii="Liberation Serif" w:hAnsi="Liberation Serif" w:cs="Times New Roman"/>
          <w:sz w:val="24"/>
          <w:szCs w:val="24"/>
        </w:rPr>
        <w:t xml:space="preserve">.1. </w:t>
      </w:r>
      <w:r>
        <w:rPr>
          <w:rFonts w:ascii="Liberation Serif" w:hAnsi="Liberation Serif" w:cs="Times New Roman"/>
          <w:sz w:val="24"/>
          <w:szCs w:val="24"/>
        </w:rPr>
        <w:t xml:space="preserve">В целях создания условий для эффективной деятельности первичной профсоюзной организации и ее выборных</w:t>
      </w:r>
      <w:r>
        <w:rPr>
          <w:rFonts w:ascii="Liberation Serif" w:hAnsi="Liberation Serif" w:cs="Times New Roman"/>
          <w:sz w:val="24"/>
          <w:szCs w:val="24"/>
        </w:rPr>
        <w:t xml:space="preserve"> органов в соответствии с Трудовым кодексом Российской Федерации, Федеральным законом от 12 января 1996 г. № 10-ФЗ «О профессиональных союзах, их правах и гарантиях деятельности», иными федеральными законами, законами и иными нормативными правовыми актами </w:t>
      </w:r>
      <w:r>
        <w:rPr>
          <w:rFonts w:ascii="Liberation Serif" w:hAnsi="Liberation Serif" w:cs="Times New Roman"/>
          <w:sz w:val="24"/>
          <w:szCs w:val="24"/>
        </w:rPr>
        <w:t xml:space="preserve">Ямало-Ненецкого автономного округа, Пуровского района,</w:t>
      </w:r>
      <w:r>
        <w:rPr>
          <w:rFonts w:ascii="Liberation Serif" w:hAnsi="Liberation Serif" w:cs="Times New Roman"/>
          <w:sz w:val="24"/>
          <w:szCs w:val="24"/>
        </w:rPr>
        <w:t xml:space="preserve"> соглашениями, настоящим коллективным договором работодатель обязуется: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w:t>
      </w:r>
      <w:r>
        <w:rPr>
          <w:rFonts w:ascii="Liberation Serif" w:hAnsi="Liberation Serif" w:cs="Times New Roman"/>
          <w:sz w:val="24"/>
          <w:szCs w:val="24"/>
        </w:rPr>
        <w:t xml:space="preserve">.1.1.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В случае если работник, не состоящий в Профсоюзе, уполномочи</w:t>
      </w:r>
      <w:r>
        <w:rPr>
          <w:rFonts w:ascii="Liberation Serif" w:hAnsi="Liberation Serif" w:cs="Times New Roman"/>
          <w:sz w:val="24"/>
          <w:szCs w:val="24"/>
          <w:highlight w:val="white"/>
        </w:rPr>
        <w:t xml:space="preserve">л </w:t>
      </w:r>
      <w:r>
        <w:rPr>
          <w:rFonts w:ascii="Liberation Serif" w:hAnsi="Liberation Serif" w:cs="Times New Roman"/>
          <w:sz w:val="24"/>
          <w:szCs w:val="24"/>
          <w:highlight w:val="white"/>
        </w:rPr>
        <w:t xml:space="preserve">проф</w:t>
      </w:r>
      <w:r>
        <w:rPr>
          <w:rFonts w:ascii="Liberation Serif" w:hAnsi="Liberation Serif" w:cs="Times New Roman"/>
          <w:sz w:val="24"/>
          <w:szCs w:val="24"/>
          <w:highlight w:val="white"/>
        </w:rPr>
        <w:t xml:space="preserve">со</w:t>
      </w:r>
      <w:r>
        <w:rPr>
          <w:rFonts w:ascii="Liberation Serif" w:hAnsi="Liberation Serif" w:cs="Times New Roman"/>
          <w:sz w:val="24"/>
          <w:szCs w:val="24"/>
          <w:highlight w:val="none"/>
        </w:rPr>
        <w:t xml:space="preserve">юз</w:t>
      </w:r>
      <w:r>
        <w:rPr>
          <w:rFonts w:ascii="Liberation Serif" w:hAnsi="Liberation Serif" w:cs="Times New Roman"/>
          <w:sz w:val="24"/>
          <w:szCs w:val="24"/>
        </w:rPr>
        <w:t xml:space="preserve"> представлять его интересы во взаимоотношениях с р</w:t>
      </w:r>
      <w:r>
        <w:rPr>
          <w:rFonts w:ascii="Liberation Serif" w:hAnsi="Liberation Serif" w:cs="Times New Roman"/>
          <w:sz w:val="24"/>
          <w:szCs w:val="24"/>
        </w:rPr>
        <w:t xml:space="preserve">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профкомом (статья 377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w:t>
      </w:r>
      <w:r>
        <w:rPr>
          <w:rFonts w:ascii="Liberation Serif" w:hAnsi="Liberation Serif" w:cs="Times New Roman"/>
          <w:sz w:val="24"/>
          <w:szCs w:val="24"/>
        </w:rPr>
        <w:t xml:space="preserve">1.2. При принятии локальных нормативных актов, затрагивающих права работников учреждения, учитывать мнение профкома в порядке и на условиях, предусмотренных трудовым законодательством и настоящим</w:t>
      </w:r>
      <w:r>
        <w:rPr>
          <w:rFonts w:ascii="Liberation Serif" w:hAnsi="Liberation Serif" w:cs="Times New Roman"/>
          <w:sz w:val="24"/>
          <w:szCs w:val="24"/>
        </w:rPr>
        <w:t xml:space="preserve"> коллективным договором, а в случаях, особо предусмотренных настоящим коллективным договором, принимать локальные нормативные акты и решения по согласованию (с предварительного согласия) профкома в порядке, предусмотренном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w:t>
      </w:r>
      <w:r>
        <w:rPr>
          <w:rFonts w:ascii="Liberation Serif" w:hAnsi="Liberation Serif" w:cs="Times New Roman"/>
          <w:sz w:val="24"/>
          <w:szCs w:val="24"/>
        </w:rPr>
        <w:t xml:space="preserve">.1.3.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w:t>
      </w:r>
      <w:r>
        <w:rPr>
          <w:rFonts w:ascii="Liberation Serif" w:hAnsi="Liberation Serif" w:cs="Times New Roman"/>
          <w:sz w:val="24"/>
          <w:szCs w:val="24"/>
        </w:rPr>
        <w:t xml:space="preserve">.1.</w:t>
      </w:r>
      <w:r>
        <w:rPr>
          <w:rFonts w:ascii="Liberation Serif" w:hAnsi="Liberation Serif" w:cs="Times New Roman"/>
          <w:sz w:val="24"/>
          <w:szCs w:val="24"/>
        </w:rPr>
        <w:t xml:space="preserve">4</w:t>
      </w:r>
      <w:r>
        <w:rPr>
          <w:rFonts w:ascii="Liberation Serif" w:hAnsi="Liberation Serif" w:cs="Times New Roman"/>
          <w:sz w:val="24"/>
          <w:szCs w:val="24"/>
        </w:rPr>
        <w:t xml:space="preserve">. Не </w:t>
      </w:r>
      <w:r>
        <w:rPr>
          <w:rFonts w:ascii="Liberation Serif" w:hAnsi="Liberation Serif" w:cs="Times New Roman"/>
          <w:sz w:val="24"/>
          <w:szCs w:val="24"/>
        </w:rPr>
        <w:t xml:space="preserve">препятствовать представителям Профсоюза посещать</w:t>
      </w:r>
      <w:r>
        <w:rPr>
          <w:rFonts w:ascii="Liberation Serif" w:hAnsi="Liberation Serif" w:cs="Times New Roman"/>
          <w:sz w:val="24"/>
          <w:szCs w:val="24"/>
        </w:rPr>
        <w:t xml:space="preserve"> рабочие места,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10.1.5</w:t>
      </w:r>
      <w:r>
        <w:rPr>
          <w:rFonts w:ascii="Liberation Serif" w:hAnsi="Liberation Serif" w:cs="Times New Roman"/>
          <w:sz w:val="24"/>
          <w:szCs w:val="24"/>
        </w:rPr>
        <w:t xml:space="preserve">. Безвозмездно предоставлять профкому помещения</w:t>
      </w:r>
      <w:r>
        <w:rPr>
          <w:rFonts w:ascii="Liberation Serif" w:hAnsi="Liberation Serif" w:cs="Times New Roman"/>
          <w:sz w:val="24"/>
          <w:szCs w:val="24"/>
        </w:rPr>
        <w:t xml:space="preserve">,</w:t>
      </w:r>
      <w:r>
        <w:rPr>
          <w:rFonts w:ascii="Liberation Serif" w:hAnsi="Liberation Serif" w:cs="Times New Roman"/>
          <w:sz w:val="24"/>
          <w:szCs w:val="24"/>
        </w:rPr>
        <w:t xml:space="preserve"> как для постоянной работы, так и для проведения заседаний, собраний, конференций,</w:t>
      </w:r>
      <w:r>
        <w:rPr>
          <w:rFonts w:ascii="Liberation Serif" w:hAnsi="Liberation Serif" w:cs="Times New Roman"/>
          <w:sz w:val="24"/>
          <w:szCs w:val="24"/>
        </w:rPr>
        <w:t xml:space="preserve"> приобретения и хранения документов, а также предоставить возможность размещения информации профкома в доступном для всех работников месте.</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10.1.6. Предоставлять профкому в бесплатное пользование необходимые для его деятельности оборудование, средства связи и оргтехники.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10.1.7. Осуществлять тех</w:t>
      </w:r>
      <w:r>
        <w:rPr>
          <w:rFonts w:ascii="Liberation Serif" w:hAnsi="Liberation Serif" w:cs="Times New Roman"/>
          <w:sz w:val="24"/>
          <w:szCs w:val="24"/>
        </w:rPr>
        <w:t xml:space="preserve">ническое обслуживание оргтехники и компьютеров, множительной техники, необходимой для деятельности профкома, а также осуществлять хозяйственное содержание, ремонт, отопление, освещение, уборку и охрану помещения, выделенного профкому для постоянной работы.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10.1.8. Предоставлять в бесплатное пользование первичной профсоюзной организации здания, помещения, базы</w:t>
      </w:r>
      <w:r>
        <w:rPr>
          <w:rFonts w:ascii="Liberation Serif" w:hAnsi="Liberation Serif" w:cs="Times New Roman"/>
          <w:sz w:val="24"/>
          <w:szCs w:val="24"/>
        </w:rPr>
        <w:t xml:space="preserve">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(статья 377 ТК</w:t>
      </w:r>
      <w:r>
        <w:rPr>
          <w:rFonts w:ascii="Liberation Serif" w:hAnsi="Liberation Serif" w:cs="Times New Roman"/>
          <w:sz w:val="24"/>
          <w:szCs w:val="24"/>
        </w:rPr>
        <w:t xml:space="preserve"> РФ</w:t>
      </w:r>
      <w:r>
        <w:rPr>
          <w:rFonts w:ascii="Liberation Serif" w:hAnsi="Liberation Serif" w:cs="Times New Roman"/>
          <w:sz w:val="24"/>
          <w:szCs w:val="24"/>
        </w:rPr>
        <w:t xml:space="preserve">).</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10.1.9.</w:t>
      </w:r>
      <w:r>
        <w:rPr>
          <w:rFonts w:ascii="Liberation Serif" w:hAnsi="Liberation Serif" w:cs="Times New Roman"/>
          <w:sz w:val="24"/>
          <w:szCs w:val="24"/>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10.2.</w:t>
      </w:r>
      <w:r>
        <w:rPr>
          <w:rFonts w:ascii="Liberation Serif" w:hAnsi="Liberation Serif" w:cs="Times New Roman"/>
          <w:sz w:val="24"/>
          <w:szCs w:val="24"/>
        </w:rPr>
        <w:t xml:space="preserve"> Взаимодействие работодателя с профкомом в соответствии с трудовым законодательством, </w:t>
      </w:r>
      <w:r>
        <w:rPr>
          <w:rFonts w:ascii="Liberation Serif" w:hAnsi="Liberation Serif" w:cs="Times New Roman"/>
          <w:sz w:val="24"/>
          <w:szCs w:val="24"/>
        </w:rPr>
        <w:t xml:space="preserve">соглашениями</w:t>
      </w:r>
      <w:r>
        <w:rPr>
          <w:rFonts w:ascii="Liberation Serif" w:hAnsi="Liberation Serif" w:cs="Times New Roman"/>
          <w:sz w:val="24"/>
          <w:szCs w:val="24"/>
        </w:rPr>
        <w:t xml:space="preserve"> и настоящим коллективным договором осуществляется в следующих основных формах:</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учет мнения профкома в порядке, установленном статьей 372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учет мотивированного мнения профкома в порядке, установленном статьей 373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предварительное согласие профкома на принятие решения работодателем в порядке, установленном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согласование профкомом локальных нормативных правовых актов и решений работодателя по социально-трудовым вопросам в порядке, установленном в соответствии с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10.3</w:t>
      </w:r>
      <w:r>
        <w:rPr>
          <w:rFonts w:ascii="Liberation Serif" w:hAnsi="Liberation Serif" w:cs="Times New Roman"/>
          <w:sz w:val="24"/>
          <w:szCs w:val="24"/>
        </w:rPr>
        <w:t xml:space="preserve">. С учетом мнения профкома производится: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установление и распределение учебной нагрузки педагогических работников;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расторжение трудового договора по инициативе работодателя в соответствии с пунктами 2, 3 и 5 части 1 статьи 81 ТК РФ с работниками, являющимися членами Профсоюза;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привлечение к работе в выходные и нерабочие праздничные дни (статья 113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принятие решения о временном введении режима неполного рабочего времени при угрозе массовых увольнений и его отмены (статья 180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утверждение формы расчетного листка (статья 136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принятие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10.4.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применение дисциплинарного взыскания в виде замечания, выговора или увольнения в отношении работников, являющихся членами Профсоюза.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10.5. По согласованию с профкомом производится: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установление и распределение учебной нагрузки педагогических и других работников;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-составление графика сменности (статья 103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утверждение графика отпусков (статья 123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принятие работодателем локальных нормативных актов и решений в иных случаях, предусмотренных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10.6. С предварительного согласия профкома производится: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временный перевод работников, являющихся членами Профсоюза, на другую работу в случаях, предусмотренных статьей 39, частью 3 статьи 72.2.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привлечение к сверхурочным работам;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принятие работодателем решений в иных случаях, предусмотренных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10.7. С предварительного согласия вы</w:t>
      </w:r>
      <w:r>
        <w:rPr>
          <w:rFonts w:ascii="Liberation Serif" w:hAnsi="Liberation Serif" w:cs="Times New Roman"/>
          <w:sz w:val="24"/>
          <w:szCs w:val="24"/>
        </w:rPr>
        <w:t xml:space="preserve">шестоящего выборного профсоюзного 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сокращение численности или штата работников учреждения (пункт 2 части 1 статьи 81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С учетом мотивированного мнения соответствующего вышестоящего выборного профсоюзного органа помимо соблюдения общего порядка увольнения производится увольнение членов профком</w:t>
      </w:r>
      <w:r>
        <w:rPr>
          <w:rFonts w:ascii="Liberation Serif" w:hAnsi="Liberation Serif" w:cs="Times New Roman"/>
          <w:sz w:val="24"/>
          <w:szCs w:val="24"/>
        </w:rPr>
        <w:t xml:space="preserve">а в период осуществления полномочий и в течение двух лет после окончания срока полномочий за неоднократное неисполнение работником без уважительных причин трудовых обязанностей, если он имеет дисциплинарное взыскание (пункт 5 части первой статьи 81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10.8. Члены профкома освобождаются от работы для участия в профсоюзной учебе, для участия в съездах, конференциях, созываемых</w:t>
      </w:r>
      <w:r>
        <w:rPr>
          <w:rFonts w:ascii="Liberation Serif" w:hAnsi="Liberation Serif"/>
        </w:rPr>
        <w:t xml:space="preserve"> </w:t>
      </w:r>
      <w:r>
        <w:rPr>
          <w:rFonts w:ascii="Liberation Serif" w:hAnsi="Liberation Serif" w:cs="Times New Roman"/>
          <w:sz w:val="24"/>
          <w:szCs w:val="24"/>
        </w:rPr>
        <w:t xml:space="preserve">Профсоюзом, в качестве делегатов, а также в работе пленумов, президиумов с сохранением среднего заработка (статья 374 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10.9. </w:t>
      </w:r>
      <w:r>
        <w:rPr>
          <w:rFonts w:ascii="Liberation Serif" w:hAnsi="Liberation Serif" w:cs="Times New Roman"/>
          <w:sz w:val="24"/>
          <w:szCs w:val="24"/>
        </w:rPr>
        <w:t xml:space="preserve">Члены профкома включаются в состав комиссий образовательной организации по тарификации, по распределению стимулирующей части фонда оплаты труда, аттестации педагогических работников, по проведению специальной оценки условий труда, по охране труда, по</w:t>
      </w:r>
      <w:r>
        <w:rPr>
          <w:rFonts w:ascii="Liberation Serif" w:hAnsi="Liberation Serif" w:cs="Times New Roman"/>
          <w:sz w:val="24"/>
          <w:szCs w:val="24"/>
        </w:rPr>
        <w:t xml:space="preserve"> социальному страхованию, по урегулированию споров между участниками образовательных отношений, а также иных коллегиальных органов учреждения, деятельность которых непосредственно затрагивает социально-трудовые права и профессиональные интересы работников.</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 Работодатель обязуется: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10.10.1. </w:t>
      </w:r>
      <w:r>
        <w:rPr>
          <w:rFonts w:ascii="Liberation Serif" w:hAnsi="Liberation Serif" w:cs="Times New Roman"/>
          <w:sz w:val="24"/>
          <w:szCs w:val="24"/>
        </w:rPr>
        <w:t xml:space="preserve">Предоставлять председателю (заместителю председателя) первичной профсоюзной организации, работникам, являющимся внештатными правовыми инспекторами труда Профсоюза, два раза в год (в каникулярное время или с обеспе</w:t>
      </w:r>
      <w:r>
        <w:rPr>
          <w:rFonts w:ascii="Liberation Serif" w:hAnsi="Liberation Serif" w:cs="Times New Roman"/>
          <w:sz w:val="24"/>
          <w:szCs w:val="24"/>
        </w:rPr>
        <w:t xml:space="preserve">чением замены в учебное время при сохранении среднего заработка) возможность пройти обучение с отрывом от производства в течение 4-5 дней по вопросам трудового права, пенсионного и социального обеспечения, охраны труда и другим социально-трудовым вопросам.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10.10.2.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10.10.3. </w:t>
      </w:r>
      <w:r>
        <w:rPr>
          <w:rFonts w:ascii="Liberation Serif" w:hAnsi="Liberation Serif" w:cs="Times New Roman"/>
          <w:sz w:val="24"/>
          <w:szCs w:val="24"/>
        </w:rPr>
        <w:t xml:space="preserve">Предоставлять возможность уполномоченным по охране труда, членам совместной комиссии по охране труда использовать не менее двух часов оплачиваемого рабочего времени в неделю</w:t>
      </w:r>
      <w:r>
        <w:rPr>
          <w:rFonts w:ascii="Liberation Serif" w:hAnsi="Liberation Serif" w:cs="Times New Roman"/>
          <w:sz w:val="24"/>
          <w:szCs w:val="24"/>
        </w:rPr>
        <w:t xml:space="preserve">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два раза в год в течение не менее пяти</w:t>
      </w:r>
      <w:r>
        <w:rPr>
          <w:rFonts w:ascii="Liberation Serif" w:hAnsi="Liberation Serif" w:cs="Times New Roman"/>
          <w:sz w:val="24"/>
          <w:szCs w:val="24"/>
        </w:rPr>
        <w:t xml:space="preserve"> дней с сохранением средней заработной платы по основному месту работы.</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10.10.4. </w:t>
      </w:r>
      <w:r>
        <w:rPr>
          <w:rFonts w:ascii="Liberation Serif" w:hAnsi="Liberation Serif" w:cs="Times New Roman"/>
          <w:sz w:val="24"/>
          <w:szCs w:val="24"/>
        </w:rPr>
        <w:t xml:space="preserve">Освобождат</w:t>
      </w:r>
      <w:r>
        <w:rPr>
          <w:rFonts w:ascii="Liberation Serif" w:hAnsi="Liberation Serif" w:cs="Times New Roman"/>
          <w:sz w:val="24"/>
          <w:szCs w:val="24"/>
        </w:rPr>
        <w:t xml:space="preserve">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w:t>
      </w:r>
      <w:r>
        <w:rPr>
          <w:rFonts w:ascii="Liberation Serif" w:hAnsi="Liberation Serif" w:cs="Times New Roman"/>
          <w:sz w:val="24"/>
          <w:szCs w:val="24"/>
        </w:rPr>
        <w:t xml:space="preserve">аций, уполномоченными по охране труда профкома,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10.10.5. Признавая работу на выборной должности председателя первичной профсоюзной организации и в составе профкома значимой для деятельности учреждения, принимать это во внимание при поощрении работников, награждении, их служебном продвижении.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10.10.6</w:t>
      </w:r>
      <w:r>
        <w:rPr>
          <w:rFonts w:ascii="Liberation Serif" w:hAnsi="Liberation Serif" w:cs="Times New Roman"/>
          <w:sz w:val="24"/>
          <w:szCs w:val="24"/>
        </w:rPr>
        <w:t xml:space="preserve">. </w:t>
      </w:r>
      <w:r>
        <w:rPr>
          <w:rFonts w:ascii="Liberation Serif" w:hAnsi="Liberation Serif" w:cs="Times New Roman"/>
          <w:sz w:val="24"/>
          <w:szCs w:val="24"/>
        </w:rPr>
        <w:t xml:space="preserve">Предоставлять профкому по его письменному запросу в течение 3 (дней) информацию по вопросам оплаты труда работников организации, включая статистическую информацию (о размерах средней заработной платы по категори</w:t>
      </w:r>
      <w:r>
        <w:rPr>
          <w:rFonts w:ascii="Liberation Serif" w:hAnsi="Liberation Serif" w:cs="Times New Roman"/>
          <w:sz w:val="24"/>
          <w:szCs w:val="24"/>
        </w:rPr>
        <w:t xml:space="preserve">ям персонала и иных показателях заработной платы, объеме задолженности по выплате заработной платы и др.), а также другую необходимую информацию по социально-трудовым вопросам (о показателях по условиям и охране труда, планировании и проведении мероприятий</w:t>
      </w:r>
      <w:r>
        <w:rPr>
          <w:rFonts w:ascii="Liberation Serif" w:hAnsi="Liberation Serif" w:cs="Times New Roman"/>
          <w:sz w:val="24"/>
          <w:szCs w:val="24"/>
        </w:rPr>
        <w:t xml:space="preserve"> по сокращению численности или штата работников и др.), использование которой осуществляется профкомом с соблюдением законодательства о защите персональных данных.</w:t>
      </w:r>
      <w:r/>
    </w:p>
    <w:p>
      <w:pPr>
        <w:jc w:val="both"/>
        <w:spacing w:lineRule="auto" w:line="240" w:after="0"/>
        <w:rPr>
          <w:rFonts w:ascii="Liberation Serif" w:hAnsi="Liberation Serif" w:cs="Times New Roman"/>
          <w:sz w:val="24"/>
          <w:szCs w:val="24"/>
        </w:rPr>
      </w:pPr>
      <w:r>
        <w:rPr>
          <w:rFonts w:ascii="Liberation Serif" w:hAnsi="Liberation Serif" w:cs="Times New Roman"/>
          <w:sz w:val="24"/>
          <w:szCs w:val="24"/>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lang w:val="en-US"/>
        </w:rPr>
        <w:t xml:space="preserve">XI</w:t>
      </w:r>
      <w:r>
        <w:rPr>
          <w:rFonts w:ascii="Liberation Serif" w:hAnsi="Liberation Serif" w:cs="Times New Roman"/>
          <w:b/>
          <w:sz w:val="28"/>
          <w:szCs w:val="24"/>
        </w:rPr>
        <w:t xml:space="preserve">. Обязательства профсоюзного комитета</w:t>
      </w:r>
      <w:r>
        <w:rPr>
          <w:rFonts w:ascii="Liberation Serif" w:hAnsi="Liberation Serif" w:cs="Times New Roman"/>
          <w:b/>
          <w:sz w:val="28"/>
          <w:szCs w:val="24"/>
        </w:rPr>
        <w:t xml:space="preserve"> </w:t>
      </w:r>
      <w:r>
        <w:rPr>
          <w:rFonts w:ascii="Liberation Serif" w:hAnsi="Liberation Serif" w:cs="Times New Roman"/>
          <w:b/>
          <w:i/>
          <w:color w:val="FF0000"/>
          <w:sz w:val="28"/>
          <w:szCs w:val="28"/>
        </w:rPr>
        <w:t xml:space="preserve">(при наличии профсоюза)</w:t>
      </w:r>
      <w:r/>
    </w:p>
    <w:p>
      <w:pPr>
        <w:pStyle w:val="846"/>
        <w:rPr>
          <w:rFonts w:ascii="Liberation Serif" w:hAnsi="Liberation Serif"/>
          <w:sz w:val="28"/>
          <w:szCs w:val="28"/>
        </w:rPr>
      </w:pPr>
      <w:r>
        <w:rPr>
          <w:rFonts w:ascii="Liberation Serif" w:hAnsi="Liberation Serif"/>
          <w:sz w:val="28"/>
          <w:szCs w:val="28"/>
        </w:rPr>
      </w:r>
      <w:r/>
    </w:p>
    <w:p>
      <w:pPr>
        <w:pStyle w:val="846"/>
        <w:ind w:firstLine="709"/>
        <w:jc w:val="both"/>
        <w:rPr>
          <w:rFonts w:ascii="Liberation Serif" w:hAnsi="Liberation Serif"/>
        </w:rPr>
      </w:pPr>
      <w:r>
        <w:rPr>
          <w:rFonts w:ascii="Liberation Serif" w:hAnsi="Liberation Serif"/>
        </w:rPr>
        <w:t xml:space="preserve">Профком обязуется: </w:t>
      </w:r>
      <w:r/>
    </w:p>
    <w:p>
      <w:pPr>
        <w:pStyle w:val="846"/>
        <w:ind w:firstLine="709"/>
        <w:jc w:val="both"/>
        <w:rPr>
          <w:rFonts w:ascii="Liberation Serif" w:hAnsi="Liberation Serif"/>
        </w:rPr>
      </w:pPr>
      <w:r>
        <w:rPr>
          <w:rFonts w:ascii="Liberation Serif" w:hAnsi="Liberation Serif"/>
        </w:rPr>
        <w:t xml:space="preserve">1</w:t>
      </w:r>
      <w:r>
        <w:rPr>
          <w:rFonts w:ascii="Liberation Serif" w:hAnsi="Liberation Serif"/>
        </w:rPr>
        <w:t xml:space="preserve">1</w:t>
      </w:r>
      <w:r>
        <w:rPr>
          <w:rFonts w:ascii="Liberation Serif" w:hAnsi="Liberation Serif"/>
        </w:rPr>
        <w:t xml:space="preserve">.1.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w:t>
      </w:r>
      <w:r/>
    </w:p>
    <w:p>
      <w:pPr>
        <w:pStyle w:val="846"/>
        <w:ind w:firstLine="709"/>
        <w:jc w:val="both"/>
        <w:rPr>
          <w:rFonts w:ascii="Liberation Serif" w:hAnsi="Liberation Serif"/>
        </w:rPr>
      </w:pPr>
      <w:r>
        <w:rPr>
          <w:rFonts w:ascii="Liberation Serif" w:hAnsi="Liberation Serif"/>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профсоюзной организации ежемесячно денежные средства из заработной платы.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.2. Осуществлять контроль за соблюдением работодателем и его представителями трудового законодательства и иных актов, содержащих нормы трудового права, в том числе </w:t>
      </w:r>
      <w:r>
        <w:rPr>
          <w:rFonts w:ascii="Liberation Serif" w:hAnsi="Liberation Serif"/>
        </w:rPr>
        <w:t xml:space="preserve">за</w:t>
      </w:r>
      <w:r>
        <w:rPr>
          <w:rFonts w:ascii="Liberation Serif" w:hAnsi="Liberation Serif"/>
        </w:rPr>
        <w:t xml:space="preserve">: </w:t>
      </w:r>
      <w:r/>
    </w:p>
    <w:p>
      <w:pPr>
        <w:pStyle w:val="846"/>
        <w:ind w:firstLine="709"/>
        <w:jc w:val="both"/>
        <w:rPr>
          <w:rFonts w:ascii="Liberation Serif" w:hAnsi="Liberation Serif"/>
        </w:rPr>
      </w:pPr>
      <w:r>
        <w:rPr>
          <w:rFonts w:ascii="Liberation Serif" w:hAnsi="Liberation Serif"/>
        </w:rPr>
        <w:t xml:space="preserve">- правильностью расходования фонда оплаты труда, в том числе экономии фонда оплаты труда, а также внебюджетных средств; </w:t>
      </w:r>
      <w:r/>
    </w:p>
    <w:p>
      <w:pPr>
        <w:pStyle w:val="846"/>
        <w:ind w:firstLine="709"/>
        <w:jc w:val="both"/>
        <w:rPr>
          <w:rFonts w:ascii="Liberation Serif" w:hAnsi="Liberation Serif"/>
          <w:color w:val="000000" w:themeColor="text1"/>
          <w:highlight w:val="none"/>
        </w:rPr>
      </w:pPr>
      <w:r>
        <w:rPr>
          <w:rFonts w:ascii="Liberation Serif" w:hAnsi="Liberation Serif"/>
        </w:rPr>
        <w:t xml:space="preserve">- правильностью ведения и хранения трудовых книжек работников, своевременностью внесения в них записей, в том числе при присвоении квал</w:t>
      </w:r>
      <w:r>
        <w:rPr>
          <w:rFonts w:ascii="Liberation Serif" w:hAnsi="Liberation Serif"/>
          <w:color w:val="000000" w:themeColor="text1"/>
        </w:rPr>
        <w:t xml:space="preserve">ификационных категорий по результатам аттестации работников; </w:t>
      </w:r>
      <w:r>
        <w:rPr>
          <w:color w:val="000000" w:themeColor="text1"/>
        </w:rPr>
      </w:r>
    </w:p>
    <w:p>
      <w:pPr>
        <w:pStyle w:val="846"/>
        <w:ind w:firstLine="709"/>
        <w:jc w:val="both"/>
        <w:rPr>
          <w:rFonts w:ascii="Liberation Serif" w:hAnsi="Liberation Serif"/>
          <w:color w:val="000000" w:themeColor="text1"/>
        </w:rPr>
      </w:pPr>
      <w:r>
        <w:rPr>
          <w:rFonts w:ascii="Liberation Serif" w:hAnsi="Liberation Serif"/>
          <w:color w:val="000000" w:themeColor="text1"/>
        </w:rPr>
        <w:t xml:space="preserve">- правильностью ведения электронных трудовых книжек работников, своевременностью внесения в них записей, в том числе при присвоении квалификационных категорий по результатам аттестации работников; </w:t>
      </w:r>
      <w:r>
        <w:rPr>
          <w:color w:val="000000" w:themeColor="text1"/>
        </w:rPr>
      </w:r>
      <w:r>
        <w:rPr>
          <w:color w:val="000000" w:themeColor="text1"/>
        </w:rPr>
      </w:r>
    </w:p>
    <w:p>
      <w:pPr>
        <w:ind w:firstLine="709"/>
        <w:jc w:val="both"/>
        <w:spacing w:lineRule="auto" w:line="240" w:after="0"/>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 xml:space="preserve">- охраной труда в образовательной организации;</w:t>
      </w:r>
      <w:r>
        <w:rPr>
          <w:color w:val="000000" w:themeColor="text1"/>
        </w:rPr>
      </w:r>
    </w:p>
    <w:p>
      <w:pPr>
        <w:pStyle w:val="846"/>
        <w:ind w:firstLine="709"/>
        <w:jc w:val="both"/>
        <w:rPr>
          <w:rFonts w:ascii="Liberation Serif" w:hAnsi="Liberation Serif"/>
        </w:rPr>
      </w:pPr>
      <w:r>
        <w:rPr>
          <w:rFonts w:ascii="Liberation Serif" w:hAnsi="Liberation Serif"/>
        </w:rPr>
        <w:t xml:space="preserve">отпусков и их оплаты; </w:t>
      </w:r>
      <w:r/>
    </w:p>
    <w:p>
      <w:pPr>
        <w:pStyle w:val="846"/>
        <w:ind w:firstLine="709"/>
        <w:jc w:val="both"/>
        <w:rPr>
          <w:rFonts w:ascii="Liberation Serif" w:hAnsi="Liberation Serif"/>
        </w:rPr>
      </w:pPr>
      <w:r>
        <w:rPr>
          <w:rFonts w:ascii="Liberation Serif" w:hAnsi="Liberation Serif"/>
        </w:rPr>
        <w:t xml:space="preserve">- своевременностью и правильностью начисления и перечисления страховых взносов в системе обязательного социального страхования работников; </w:t>
      </w:r>
      <w:r/>
    </w:p>
    <w:p>
      <w:pPr>
        <w:pStyle w:val="846"/>
        <w:ind w:firstLine="709"/>
        <w:jc w:val="both"/>
        <w:rPr>
          <w:rFonts w:ascii="Liberation Serif" w:hAnsi="Liberation Serif"/>
        </w:rPr>
      </w:pPr>
      <w:r>
        <w:rPr>
          <w:rFonts w:ascii="Liberation Serif" w:hAnsi="Liberation Serif"/>
        </w:rPr>
        <w:t xml:space="preserve">- соблюдением порядка аттестации педагогических работников образовательной организации; </w:t>
      </w:r>
      <w:r/>
    </w:p>
    <w:p>
      <w:pPr>
        <w:pStyle w:val="846"/>
        <w:ind w:firstLine="709"/>
        <w:jc w:val="both"/>
        <w:rPr>
          <w:rFonts w:ascii="Liberation Serif" w:hAnsi="Liberation Serif"/>
        </w:rPr>
      </w:pPr>
      <w:r>
        <w:rPr>
          <w:rFonts w:ascii="Liberation Serif" w:hAnsi="Liberation Serif"/>
        </w:rPr>
        <w:t xml:space="preserve">- по другим вопросам социально-трудового характера.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.3. Обеспечивать выполнение условий настоящего коллективного договора.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.4. Участвовать в формировании в образовательной организации системы внутреннего </w:t>
      </w:r>
      <w:r>
        <w:rPr>
          <w:rFonts w:ascii="Liberation Serif" w:hAnsi="Liberation Serif"/>
        </w:rPr>
        <w:t xml:space="preserve">контроля за</w:t>
      </w:r>
      <w:r>
        <w:rPr>
          <w:rFonts w:ascii="Liberation Serif" w:hAnsi="Liberation Serif"/>
        </w:rPr>
        <w:t xml:space="preserve"> соблюдением трудового законодательства и иных актов, содержащих нормы трудового права.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.5. Представлять и защищать трудовые права членов Профсоюза в комиссии по трудовым спорам учреждения и в суде.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.6. Принимать участие в аттестации работников образовательной организации на соответствие занимаемой должности.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.7. Осуществлять проверку правильности уплаты и перечисления членских профсоюзных взносов.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.8. Информировать ежегодно членов Профсоюза о своей работе, о деятельности выборных профсоюзных органов. </w:t>
      </w:r>
      <w:r/>
    </w:p>
    <w:p>
      <w:pPr>
        <w:pStyle w:val="846"/>
        <w:ind w:firstLine="709"/>
        <w:jc w:val="both"/>
        <w:rPr>
          <w:rFonts w:ascii="Liberation Serif" w:hAnsi="Liberation Serif"/>
        </w:rPr>
      </w:pPr>
      <w:r>
        <w:rPr>
          <w:rFonts w:ascii="Liberation Serif" w:hAnsi="Liberation Serif"/>
        </w:rPr>
        <w:t xml:space="preserve">11</w:t>
      </w:r>
      <w:r>
        <w:rPr>
          <w:rFonts w:ascii="Liberation Serif" w:hAnsi="Liberation Serif"/>
        </w:rPr>
        <w:t xml:space="preserve">.9. Ходатайствовать о присвоении почетных званий, представлении к наградам работников образовательной организации. </w:t>
      </w:r>
      <w:r/>
    </w:p>
    <w:p>
      <w:pPr>
        <w:pStyle w:val="846"/>
        <w:ind w:firstLine="709"/>
        <w:jc w:val="both"/>
        <w:rPr>
          <w:rFonts w:ascii="Liberation Serif" w:hAnsi="Liberation Serif"/>
          <w:highlight w:val="none"/>
        </w:rPr>
      </w:pPr>
      <w:r>
        <w:rPr>
          <w:rFonts w:ascii="Liberation Serif" w:hAnsi="Liberation Serif"/>
        </w:rPr>
        <w:t xml:space="preserve">11</w:t>
      </w:r>
      <w:r>
        <w:rPr>
          <w:rFonts w:ascii="Liberation Serif" w:hAnsi="Liberation Serif"/>
        </w:rPr>
        <w:t xml:space="preserve">.10. Организовывать физкультурно-оздоровительную и культурно-массовую работу для работников </w:t>
      </w:r>
      <w:r>
        <w:rPr>
          <w:rFonts w:ascii="Liberation Serif" w:hAnsi="Liberation Serif"/>
        </w:rPr>
        <w:t xml:space="preserve">учреждения.</w:t>
      </w:r>
      <w:r>
        <w:rPr>
          <w:rFonts w:ascii="Liberation Serif" w:hAnsi="Liberation Serif"/>
        </w:rPr>
        <w:t xml:space="preserve"> </w:t>
      </w:r>
      <w:r>
        <w:rPr>
          <w:rFonts w:ascii="Liberation Serif" w:hAnsi="Liberation Serif" w:cs="Times New Roman"/>
          <w:sz w:val="24"/>
          <w:szCs w:val="24"/>
        </w:rPr>
      </w:r>
      <w:r/>
    </w:p>
    <w:p>
      <w:pPr>
        <w:pStyle w:val="846"/>
        <w:ind w:firstLine="709"/>
        <w:jc w:val="both"/>
        <w:rPr>
          <w:rFonts w:ascii="Liberation Serif" w:hAnsi="Liberation Serif"/>
        </w:rPr>
      </w:pPr>
      <w:r>
        <w:rPr>
          <w:rFonts w:ascii="Liberation Serif" w:hAnsi="Liberation Serif"/>
          <w:highlight w:val="none"/>
        </w:rPr>
      </w:r>
      <w:r>
        <w:rPr>
          <w:rFonts w:ascii="Liberation Serif" w:hAnsi="Liberation Serif"/>
          <w:highlight w:val="none"/>
        </w:rPr>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lang w:val="en-US"/>
        </w:rPr>
        <w:t xml:space="preserve">XII</w:t>
      </w:r>
      <w:r>
        <w:rPr>
          <w:rFonts w:ascii="Liberation Serif" w:hAnsi="Liberation Serif" w:cs="Times New Roman"/>
          <w:b/>
          <w:sz w:val="28"/>
          <w:szCs w:val="24"/>
        </w:rPr>
        <w:t xml:space="preserve">. Контроль за выполнением коллективного договора. Ответственность сторон.</w:t>
      </w:r>
      <w:r/>
    </w:p>
    <w:p>
      <w:pPr>
        <w:jc w:val="center"/>
        <w:spacing w:lineRule="auto" w:line="240" w:after="0"/>
        <w:rPr>
          <w:rFonts w:ascii="Liberation Serif" w:hAnsi="Liberation Serif" w:cs="Times New Roman"/>
          <w:b/>
          <w:sz w:val="28"/>
          <w:szCs w:val="24"/>
        </w:rPr>
      </w:pPr>
      <w:r>
        <w:rPr>
          <w:rFonts w:ascii="Liberation Serif" w:hAnsi="Liberation Serif" w:cs="Times New Roman"/>
          <w:b/>
          <w:sz w:val="28"/>
          <w:szCs w:val="24"/>
        </w:rPr>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12.1. </w:t>
      </w:r>
      <w:r>
        <w:rPr>
          <w:rFonts w:ascii="Liberation Serif" w:hAnsi="Liberation Serif" w:cs="Times New Roman"/>
          <w:sz w:val="24"/>
          <w:szCs w:val="24"/>
        </w:rPr>
        <w:t xml:space="preserve">Контроль за</w:t>
      </w:r>
      <w:r>
        <w:rPr>
          <w:rFonts w:ascii="Liberation Serif" w:hAnsi="Liberation Serif" w:cs="Times New Roman"/>
          <w:sz w:val="24"/>
          <w:szCs w:val="24"/>
        </w:rPr>
        <w:t xml:space="preserve"> выполнением коллективного договора осуществляется </w:t>
      </w:r>
      <w:r>
        <w:rPr>
          <w:rFonts w:ascii="Liberation Serif" w:hAnsi="Liberation Serif" w:cs="Times New Roman"/>
          <w:sz w:val="24"/>
          <w:szCs w:val="24"/>
        </w:rPr>
        <w:t xml:space="preserve">сторонами и их представителями.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12.2. Текущий </w:t>
      </w:r>
      <w:r>
        <w:rPr>
          <w:rFonts w:ascii="Liberation Serif" w:hAnsi="Liberation Serif" w:cs="Times New Roman"/>
          <w:sz w:val="24"/>
          <w:szCs w:val="24"/>
        </w:rPr>
        <w:t xml:space="preserve">контроль за</w:t>
      </w:r>
      <w:r>
        <w:rPr>
          <w:rFonts w:ascii="Liberation Serif" w:hAnsi="Liberation Serif" w:cs="Times New Roman"/>
          <w:sz w:val="24"/>
          <w:szCs w:val="24"/>
        </w:rPr>
        <w:t xml:space="preserve"> выполнением коллективного договора осуществляет Комиссия по подготовке, заключению, контролю исполнения коллективного договора.</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12.3. Стороны договорились и обязуются: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12.3.1. Обеспечивать реальное выполнение и действенный </w:t>
      </w:r>
      <w:r>
        <w:rPr>
          <w:rFonts w:ascii="Liberation Serif" w:hAnsi="Liberation Serif" w:cs="Times New Roman"/>
          <w:sz w:val="24"/>
          <w:szCs w:val="24"/>
        </w:rPr>
        <w:t xml:space="preserve">контроль за</w:t>
      </w:r>
      <w:r>
        <w:rPr>
          <w:rFonts w:ascii="Liberation Serif" w:hAnsi="Liberation Serif" w:cs="Times New Roman"/>
          <w:sz w:val="24"/>
          <w:szCs w:val="24"/>
        </w:rPr>
        <w:t xml:space="preserve"> выполнением коллективного договора, осуществляя взаимодействие в различных формах и предоставляя друг другу всю необходимую информацию.</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12.3.2.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12.3.3. Проводить обсуждение итогов выполнения коллективного договора и </w:t>
      </w:r>
      <w:r>
        <w:rPr>
          <w:rFonts w:ascii="Liberation Serif" w:hAnsi="Liberation Serif" w:cs="Times New Roman"/>
          <w:sz w:val="24"/>
          <w:szCs w:val="24"/>
        </w:rPr>
        <w:t xml:space="preserve">отчитываться о</w:t>
      </w:r>
      <w:r>
        <w:rPr>
          <w:rFonts w:ascii="Liberation Serif" w:hAnsi="Liberation Serif" w:cs="Times New Roman"/>
          <w:sz w:val="24"/>
          <w:szCs w:val="24"/>
        </w:rPr>
        <w:t xml:space="preserve"> его выполнении на общем собрании (конференции) работников не реже одного раза в год.</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12.3.4. Разъяснять положения и обязательства сторон коллективного договора работникам учреждения.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12.3.5. Представлять другой стороне необходимую информацию в рамках осуществления </w:t>
      </w:r>
      <w:r>
        <w:rPr>
          <w:rFonts w:ascii="Liberation Serif" w:hAnsi="Liberation Serif" w:cs="Times New Roman"/>
          <w:sz w:val="24"/>
          <w:szCs w:val="24"/>
        </w:rPr>
        <w:t xml:space="preserve">контроля за</w:t>
      </w:r>
      <w:r>
        <w:rPr>
          <w:rFonts w:ascii="Liberation Serif" w:hAnsi="Liberation Serif" w:cs="Times New Roman"/>
          <w:sz w:val="24"/>
          <w:szCs w:val="24"/>
        </w:rPr>
        <w:t xml:space="preserve"> выполнением условий коллективного договора </w:t>
      </w:r>
      <w:r>
        <w:rPr>
          <w:rFonts w:ascii="Liberation Serif" w:hAnsi="Liberation Serif" w:cs="Times New Roman"/>
          <w:sz w:val="24"/>
          <w:szCs w:val="24"/>
        </w:rPr>
        <w:t xml:space="preserve">не позднее одного месяца</w:t>
      </w:r>
      <w:r>
        <w:rPr>
          <w:rFonts w:ascii="Liberation Serif" w:hAnsi="Liberation Serif" w:cs="Times New Roman"/>
          <w:sz w:val="24"/>
          <w:szCs w:val="24"/>
        </w:rPr>
        <w:t xml:space="preserve"> со дня получения соответствующего запроса (статья 51</w:t>
      </w:r>
      <w:r>
        <w:rPr>
          <w:rFonts w:ascii="Liberation Serif" w:hAnsi="Liberation Serif" w:cs="Times New Roman"/>
          <w:sz w:val="24"/>
          <w:szCs w:val="24"/>
        </w:rPr>
        <w:t xml:space="preserve"> </w:t>
      </w:r>
      <w:r>
        <w:rPr>
          <w:rFonts w:ascii="Liberation Serif" w:hAnsi="Liberation Serif" w:cs="Times New Roman"/>
          <w:sz w:val="24"/>
          <w:szCs w:val="24"/>
        </w:rPr>
        <w:t xml:space="preserve">ТК РФ).</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12.4. Лица, п</w:t>
      </w:r>
      <w:r>
        <w:rPr>
          <w:rFonts w:ascii="Liberation Serif" w:hAnsi="Liberation Serif" w:cs="Times New Roman"/>
          <w:sz w:val="24"/>
          <w:szCs w:val="24"/>
        </w:rPr>
        <w:t xml:space="preserve">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профкома.</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12.5. Профсоюз отвечает за невыполнение обязательств по коллективному договору в части, относящейся непосредственно к профсоюзному комитету, в порядке, установленном Уставом Профсоюза, вплоть до досрочного прекращения полномочий.</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12.6. В месячный срок со дня подписания коллективного договора работодатель и профсоюзный комитет доводят содержание коллективного договора до сведения всех работников учреждения.</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w:t>
      </w:r>
      <w:r>
        <w:rPr>
          <w:rFonts w:ascii="Liberation Serif" w:hAnsi="Liberation Serif" w:cs="Times New Roman"/>
          <w:sz w:val="24"/>
          <w:szCs w:val="24"/>
        </w:rPr>
        <w:t xml:space="preserve">копию коллективного договора (изменений и дополнений в коллективный договор) со всеми приложениями, в том числе Правила внутреннего трудового распорядка, на официальном сайте образовательной организации в информационно-телекоммуникационной сети «Интернет».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12.7. 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и дополнений под роспись.</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w:t>
      </w:r>
      <w:r>
        <w:rPr>
          <w:rFonts w:ascii="Liberation Serif" w:hAnsi="Liberation Serif" w:cs="Times New Roman"/>
          <w:sz w:val="24"/>
          <w:szCs w:val="24"/>
        </w:rPr>
        <w:t xml:space="preserve">8</w:t>
      </w:r>
      <w:r>
        <w:rPr>
          <w:rFonts w:ascii="Liberation Serif" w:hAnsi="Liberation Serif" w:cs="Times New Roman"/>
          <w:sz w:val="24"/>
          <w:szCs w:val="24"/>
        </w:rPr>
        <w:t xml:space="preserve">. Коллективный договор вступает в силу </w:t>
      </w:r>
      <w:r>
        <w:rPr>
          <w:rFonts w:ascii="Liberation Serif" w:hAnsi="Liberation Serif" w:cs="Times New Roman"/>
          <w:sz w:val="24"/>
          <w:szCs w:val="24"/>
        </w:rPr>
        <w:t xml:space="preserve">с</w:t>
      </w:r>
      <w:r>
        <w:rPr>
          <w:rFonts w:ascii="Liberation Serif" w:hAnsi="Liberation Serif" w:cs="Times New Roman"/>
          <w:sz w:val="24"/>
          <w:szCs w:val="24"/>
        </w:rPr>
        <w:t xml:space="preserve"> _____________ и действует </w:t>
      </w:r>
      <w:r>
        <w:rPr>
          <w:rFonts w:ascii="Liberation Serif" w:hAnsi="Liberation Serif" w:cs="Times New Roman"/>
          <w:sz w:val="24"/>
          <w:szCs w:val="24"/>
        </w:rPr>
        <w:t xml:space="preserve">в</w:t>
      </w:r>
      <w:r>
        <w:rPr>
          <w:rFonts w:ascii="Liberation Serif" w:hAnsi="Liberation Serif" w:cs="Times New Roman"/>
          <w:sz w:val="24"/>
          <w:szCs w:val="24"/>
        </w:rPr>
        <w:t xml:space="preserve"> течение трех лет.</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После истечения указанного срока стороны вправе продлить действие коллективного договора с изменениями и дополнениями на срок не более чем три года или заключить новый коллективный договор.</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12.9</w:t>
      </w:r>
      <w:r>
        <w:rPr>
          <w:rFonts w:ascii="Liberation Serif" w:hAnsi="Liberation Serif" w:cs="Times New Roman"/>
          <w:sz w:val="24"/>
          <w:szCs w:val="24"/>
        </w:rPr>
        <w:t xml:space="preserve">. </w:t>
      </w:r>
      <w:r>
        <w:rPr>
          <w:rFonts w:ascii="Liberation Serif" w:hAnsi="Liberation Serif" w:cs="Times New Roman"/>
          <w:sz w:val="24"/>
          <w:szCs w:val="24"/>
        </w:rPr>
        <w:t xml:space="preserve">Изменение и дополнение коллективного договора производиться в </w:t>
      </w:r>
      <w:r>
        <w:rPr>
          <w:rFonts w:ascii="Liberation Serif" w:hAnsi="Liberation Serif" w:cs="Times New Roman"/>
          <w:sz w:val="24"/>
          <w:szCs w:val="24"/>
        </w:rPr>
        <w:t xml:space="preserve">порядке</w:t>
      </w:r>
      <w:r>
        <w:rPr>
          <w:rFonts w:ascii="Liberation Serif" w:hAnsi="Liberation Serif" w:cs="Times New Roman"/>
          <w:sz w:val="24"/>
          <w:szCs w:val="24"/>
        </w:rPr>
        <w:t xml:space="preserve"> уст</w:t>
      </w:r>
      <w:r>
        <w:rPr>
          <w:rFonts w:ascii="Liberation Serif" w:hAnsi="Liberation Serif" w:cs="Times New Roman"/>
          <w:sz w:val="24"/>
          <w:szCs w:val="24"/>
        </w:rPr>
        <w:t xml:space="preserve">ановленном для его заключения, п</w:t>
      </w:r>
      <w:r>
        <w:rPr>
          <w:rFonts w:ascii="Liberation Serif" w:hAnsi="Liberation Serif" w:cs="Times New Roman"/>
          <w:sz w:val="24"/>
          <w:szCs w:val="24"/>
        </w:rPr>
        <w:t xml:space="preserve">ри необходимости приведения положений коллективного договора в соответствие с вновь принятыми законодательными, и иными нормативными правовыми актами.</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Вносимые изменения и до</w:t>
      </w:r>
      <w:r>
        <w:rPr>
          <w:rFonts w:ascii="Liberation Serif" w:hAnsi="Liberation Serif" w:cs="Times New Roman"/>
          <w:sz w:val="24"/>
          <w:szCs w:val="24"/>
        </w:rPr>
        <w:t xml:space="preserve">полнения в коллективный договор не могут ухудшать положение работников и снижать в сравнении с действующим коллективным договором.</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12.10. Коллективный договор, а также вносимые в него в установленном порядке изменения и дополнения в течение семи дней с момент</w:t>
      </w:r>
      <w:r>
        <w:rPr>
          <w:rFonts w:ascii="Liberation Serif" w:hAnsi="Liberation Serif" w:cs="Times New Roman"/>
          <w:sz w:val="24"/>
          <w:szCs w:val="24"/>
        </w:rPr>
        <w:t xml:space="preserve">а подписания сторонами направляю</w:t>
      </w:r>
      <w:r>
        <w:rPr>
          <w:rFonts w:ascii="Liberation Serif" w:hAnsi="Liberation Serif" w:cs="Times New Roman"/>
          <w:sz w:val="24"/>
          <w:szCs w:val="24"/>
        </w:rPr>
        <w:t xml:space="preserve">тся работодателем на уведомительную регистрацию в соответствующий орган по труду. </w:t>
      </w:r>
      <w:r/>
    </w:p>
    <w:p>
      <w:pPr>
        <w:ind w:firstLine="709"/>
        <w:jc w:val="both"/>
        <w:spacing w:lineRule="auto" w:line="240" w:after="0"/>
        <w:rPr>
          <w:rFonts w:ascii="Liberation Serif" w:hAnsi="Liberation Serif" w:cs="Times New Roman"/>
          <w:sz w:val="24"/>
          <w:szCs w:val="24"/>
        </w:rPr>
      </w:pPr>
      <w:r>
        <w:rPr>
          <w:rFonts w:ascii="Liberation Serif" w:hAnsi="Liberation Serif" w:cs="Times New Roman"/>
          <w:sz w:val="24"/>
          <w:szCs w:val="24"/>
        </w:rPr>
        <w:t xml:space="preserve">12.11. Настоящий коллективный договор состоит из основного текста и приложений к нему являющихся его неотъемлемой частью:</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1 «Правила внутреннего трудового распорядка»;</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2 «</w:t>
      </w:r>
      <w:r>
        <w:rPr>
          <w:rFonts w:ascii="Liberation Serif" w:hAnsi="Liberation Serif" w:cs="Times New Roman"/>
          <w:i/>
          <w:color w:val="FF0000"/>
          <w:sz w:val="24"/>
          <w:szCs w:val="24"/>
        </w:rPr>
        <w:t xml:space="preserve">Положение </w:t>
      </w:r>
      <w:r>
        <w:rPr>
          <w:rFonts w:ascii="Liberation Serif" w:hAnsi="Liberation Serif" w:cs="Times New Roman"/>
          <w:i/>
          <w:color w:val="FF0000"/>
          <w:sz w:val="24"/>
          <w:szCs w:val="24"/>
        </w:rPr>
        <w:t xml:space="preserve">об оплате труда</w:t>
      </w:r>
      <w:r>
        <w:rPr>
          <w:rFonts w:ascii="Liberation Serif" w:hAnsi="Liberation Serif" w:cs="Times New Roman"/>
          <w:i/>
          <w:color w:val="FF0000"/>
          <w:sz w:val="24"/>
          <w:szCs w:val="24"/>
        </w:rPr>
        <w:t xml:space="preserve">»</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3 «Перечень должностей работников с ненормированным рабочим днем»</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4 «Перечень профессий и должностей с вредными условиями труда, работа в которых дает право на дополнительный оплачиваемый отпуск»</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5 «Перечень профессий и должностей с вредными условиями труда, работа в которых дает право на доплату»</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6 «План мероприятий по охране труда» </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 7 «Нормы и порядок выдачи специальной одежды, обуви, смывающих и обезвреживающих средств»</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w:t>
      </w:r>
      <w:r>
        <w:rPr>
          <w:rFonts w:ascii="Liberation Serif" w:hAnsi="Liberation Serif" w:cs="Times New Roman"/>
          <w:i/>
          <w:color w:val="FF0000"/>
          <w:sz w:val="24"/>
          <w:szCs w:val="24"/>
        </w:rPr>
        <w:t xml:space="preserve"> 8 </w:t>
      </w:r>
      <w:r>
        <w:rPr>
          <w:rFonts w:ascii="Liberation Serif" w:hAnsi="Liberation Serif" w:cs="Times New Roman"/>
          <w:i/>
          <w:color w:val="FF0000"/>
          <w:sz w:val="24"/>
          <w:szCs w:val="24"/>
        </w:rPr>
        <w:t xml:space="preserve">«</w:t>
      </w:r>
      <w:r>
        <w:rPr>
          <w:rFonts w:ascii="Liberation Serif" w:hAnsi="Liberation Serif" w:cs="Times New Roman"/>
          <w:i/>
          <w:color w:val="FF0000"/>
          <w:sz w:val="24"/>
          <w:szCs w:val="24"/>
        </w:rPr>
        <w:t xml:space="preserve">Положение о порядке направления работников в служебные командировки, возмещения расходов, связанных со служебными командировками</w:t>
      </w:r>
      <w:r>
        <w:rPr>
          <w:rFonts w:ascii="Liberation Serif" w:hAnsi="Liberation Serif" w:cs="Times New Roman"/>
          <w:i/>
          <w:color w:val="FF0000"/>
          <w:sz w:val="24"/>
          <w:szCs w:val="24"/>
        </w:rPr>
        <w:t xml:space="preserve">»</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t xml:space="preserve">приложение №….</w:t>
      </w:r>
      <w:r/>
    </w:p>
    <w:p>
      <w:pPr>
        <w:ind w:firstLine="709"/>
        <w:jc w:val="both"/>
        <w:spacing w:lineRule="auto" w:line="240" w:after="0"/>
        <w:rPr>
          <w:rFonts w:ascii="Liberation Serif" w:hAnsi="Liberation Serif" w:cs="Times New Roman"/>
          <w:i/>
          <w:color w:val="FF0000"/>
          <w:sz w:val="24"/>
          <w:szCs w:val="24"/>
        </w:rPr>
      </w:pPr>
      <w:r>
        <w:rPr>
          <w:rFonts w:ascii="Liberation Serif" w:hAnsi="Liberation Serif" w:cs="Times New Roman"/>
          <w:i/>
          <w:color w:val="FF0000"/>
          <w:sz w:val="24"/>
          <w:szCs w:val="24"/>
        </w:rPr>
      </w:r>
      <w:r/>
    </w:p>
    <w:sectPr>
      <w:footerReference w:type="default" r:id="rId8"/>
      <w:footnotePr/>
      <w:endnotePr/>
      <w:type w:val="nextPage"/>
      <w:pgSz w:w="11906" w:h="16838" w:orient="portrait"/>
      <w:pgMar w:top="1134" w:right="850" w:bottom="680" w:left="1701" w:header="708" w:footer="285" w:gutter="0"/>
      <w:pgNumType w:start="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Tahoma">
    <w:panose1 w:val="020B0606030504020204"/>
  </w:font>
  <w:font w:name="Calibri">
    <w:panose1 w:val="020F0502020204030204"/>
  </w:font>
  <w:font w:name="Verdana">
    <w:panose1 w:val="020B060603050402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2449358"/>
      <w:docPartObj>
        <w:docPartGallery w:val="Page Numbers (Bottom of Page)"/>
        <w:docPartUnique w:val="true"/>
      </w:docPartObj>
      <w:rPr/>
    </w:sdtPr>
    <w:sdtContent>
      <w:p>
        <w:pPr>
          <w:pStyle w:val="840"/>
          <w:jc w:val="right"/>
        </w:pPr>
        <w:r>
          <w:fldChar w:fldCharType="begin"/>
        </w:r>
        <w:r>
          <w:instrText xml:space="preserve">PAGE   \* MERGEFORMAT</w:instrText>
        </w:r>
        <w:r>
          <w:fldChar w:fldCharType="separate"/>
        </w:r>
        <w:r>
          <w:t xml:space="preserve">16</w:t>
        </w:r>
        <w:r>
          <w:fldChar w:fldCharType="end"/>
        </w:r>
        <w:r/>
      </w:p>
    </w:sdtContent>
  </w:sdt>
  <w:p>
    <w:pPr>
      <w:pStyle w:val="84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8">
    <w:name w:val="Heading 1 Char"/>
    <w:basedOn w:val="835"/>
    <w:link w:val="833"/>
    <w:uiPriority w:val="9"/>
    <w:rPr>
      <w:rFonts w:ascii="Arial" w:hAnsi="Arial" w:cs="Arial" w:eastAsia="Arial"/>
      <w:sz w:val="40"/>
      <w:szCs w:val="40"/>
    </w:rPr>
  </w:style>
  <w:style w:type="character" w:styleId="659">
    <w:name w:val="Heading 2 Char"/>
    <w:basedOn w:val="835"/>
    <w:link w:val="834"/>
    <w:uiPriority w:val="9"/>
    <w:rPr>
      <w:rFonts w:ascii="Arial" w:hAnsi="Arial" w:cs="Arial" w:eastAsia="Arial"/>
      <w:sz w:val="34"/>
    </w:rPr>
  </w:style>
  <w:style w:type="paragraph" w:styleId="660">
    <w:name w:val="Heading 3"/>
    <w:basedOn w:val="832"/>
    <w:next w:val="832"/>
    <w:link w:val="661"/>
    <w:qFormat/>
    <w:uiPriority w:val="9"/>
    <w:unhideWhenUsed/>
    <w:rPr>
      <w:rFonts w:ascii="Arial" w:hAnsi="Arial" w:cs="Arial" w:eastAsia="Arial"/>
      <w:sz w:val="30"/>
      <w:szCs w:val="30"/>
    </w:rPr>
    <w:pPr>
      <w:keepLines/>
      <w:keepNext/>
      <w:spacing w:after="200" w:before="320"/>
      <w:outlineLvl w:val="2"/>
    </w:pPr>
  </w:style>
  <w:style w:type="character" w:styleId="661">
    <w:name w:val="Heading 3 Char"/>
    <w:basedOn w:val="835"/>
    <w:link w:val="660"/>
    <w:uiPriority w:val="9"/>
    <w:rPr>
      <w:rFonts w:ascii="Arial" w:hAnsi="Arial" w:cs="Arial" w:eastAsia="Arial"/>
      <w:sz w:val="30"/>
      <w:szCs w:val="30"/>
    </w:rPr>
  </w:style>
  <w:style w:type="paragraph" w:styleId="662">
    <w:name w:val="Heading 4"/>
    <w:basedOn w:val="832"/>
    <w:next w:val="832"/>
    <w:link w:val="663"/>
    <w:qFormat/>
    <w:uiPriority w:val="9"/>
    <w:unhideWhenUsed/>
    <w:rPr>
      <w:rFonts w:ascii="Arial" w:hAnsi="Arial" w:cs="Arial" w:eastAsia="Arial"/>
      <w:b/>
      <w:bCs/>
      <w:sz w:val="26"/>
      <w:szCs w:val="26"/>
    </w:rPr>
    <w:pPr>
      <w:keepLines/>
      <w:keepNext/>
      <w:spacing w:after="200" w:before="320"/>
      <w:outlineLvl w:val="3"/>
    </w:pPr>
  </w:style>
  <w:style w:type="character" w:styleId="663">
    <w:name w:val="Heading 4 Char"/>
    <w:basedOn w:val="835"/>
    <w:link w:val="662"/>
    <w:uiPriority w:val="9"/>
    <w:rPr>
      <w:rFonts w:ascii="Arial" w:hAnsi="Arial" w:cs="Arial" w:eastAsia="Arial"/>
      <w:b/>
      <w:bCs/>
      <w:sz w:val="26"/>
      <w:szCs w:val="26"/>
    </w:rPr>
  </w:style>
  <w:style w:type="paragraph" w:styleId="664">
    <w:name w:val="Heading 5"/>
    <w:basedOn w:val="832"/>
    <w:next w:val="832"/>
    <w:link w:val="665"/>
    <w:qFormat/>
    <w:uiPriority w:val="9"/>
    <w:unhideWhenUsed/>
    <w:rPr>
      <w:rFonts w:ascii="Arial" w:hAnsi="Arial" w:cs="Arial" w:eastAsia="Arial"/>
      <w:b/>
      <w:bCs/>
      <w:sz w:val="24"/>
      <w:szCs w:val="24"/>
    </w:rPr>
    <w:pPr>
      <w:keepLines/>
      <w:keepNext/>
      <w:spacing w:after="200" w:before="320"/>
      <w:outlineLvl w:val="4"/>
    </w:pPr>
  </w:style>
  <w:style w:type="character" w:styleId="665">
    <w:name w:val="Heading 5 Char"/>
    <w:basedOn w:val="835"/>
    <w:link w:val="664"/>
    <w:uiPriority w:val="9"/>
    <w:rPr>
      <w:rFonts w:ascii="Arial" w:hAnsi="Arial" w:cs="Arial" w:eastAsia="Arial"/>
      <w:b/>
      <w:bCs/>
      <w:sz w:val="24"/>
      <w:szCs w:val="24"/>
    </w:rPr>
  </w:style>
  <w:style w:type="paragraph" w:styleId="666">
    <w:name w:val="Heading 6"/>
    <w:basedOn w:val="832"/>
    <w:next w:val="832"/>
    <w:link w:val="667"/>
    <w:qFormat/>
    <w:uiPriority w:val="9"/>
    <w:unhideWhenUsed/>
    <w:rPr>
      <w:rFonts w:ascii="Arial" w:hAnsi="Arial" w:cs="Arial" w:eastAsia="Arial"/>
      <w:b/>
      <w:bCs/>
      <w:sz w:val="22"/>
      <w:szCs w:val="22"/>
    </w:rPr>
    <w:pPr>
      <w:keepLines/>
      <w:keepNext/>
      <w:spacing w:after="200" w:before="320"/>
      <w:outlineLvl w:val="5"/>
    </w:pPr>
  </w:style>
  <w:style w:type="character" w:styleId="667">
    <w:name w:val="Heading 6 Char"/>
    <w:basedOn w:val="835"/>
    <w:link w:val="666"/>
    <w:uiPriority w:val="9"/>
    <w:rPr>
      <w:rFonts w:ascii="Arial" w:hAnsi="Arial" w:cs="Arial" w:eastAsia="Arial"/>
      <w:b/>
      <w:bCs/>
      <w:sz w:val="22"/>
      <w:szCs w:val="22"/>
    </w:rPr>
  </w:style>
  <w:style w:type="paragraph" w:styleId="668">
    <w:name w:val="Heading 7"/>
    <w:basedOn w:val="832"/>
    <w:next w:val="832"/>
    <w:link w:val="669"/>
    <w:qFormat/>
    <w:uiPriority w:val="9"/>
    <w:unhideWhenUsed/>
    <w:rPr>
      <w:rFonts w:ascii="Arial" w:hAnsi="Arial" w:cs="Arial" w:eastAsia="Arial"/>
      <w:b/>
      <w:bCs/>
      <w:i/>
      <w:iCs/>
      <w:sz w:val="22"/>
      <w:szCs w:val="22"/>
    </w:rPr>
    <w:pPr>
      <w:keepLines/>
      <w:keepNext/>
      <w:spacing w:after="200" w:before="320"/>
      <w:outlineLvl w:val="6"/>
    </w:pPr>
  </w:style>
  <w:style w:type="character" w:styleId="669">
    <w:name w:val="Heading 7 Char"/>
    <w:basedOn w:val="835"/>
    <w:link w:val="668"/>
    <w:uiPriority w:val="9"/>
    <w:rPr>
      <w:rFonts w:ascii="Arial" w:hAnsi="Arial" w:cs="Arial" w:eastAsia="Arial"/>
      <w:b/>
      <w:bCs/>
      <w:i/>
      <w:iCs/>
      <w:sz w:val="22"/>
      <w:szCs w:val="22"/>
    </w:rPr>
  </w:style>
  <w:style w:type="paragraph" w:styleId="670">
    <w:name w:val="Heading 8"/>
    <w:basedOn w:val="832"/>
    <w:next w:val="832"/>
    <w:link w:val="671"/>
    <w:qFormat/>
    <w:uiPriority w:val="9"/>
    <w:unhideWhenUsed/>
    <w:rPr>
      <w:rFonts w:ascii="Arial" w:hAnsi="Arial" w:cs="Arial" w:eastAsia="Arial"/>
      <w:i/>
      <w:iCs/>
      <w:sz w:val="22"/>
      <w:szCs w:val="22"/>
    </w:rPr>
    <w:pPr>
      <w:keepLines/>
      <w:keepNext/>
      <w:spacing w:after="200" w:before="320"/>
      <w:outlineLvl w:val="7"/>
    </w:pPr>
  </w:style>
  <w:style w:type="character" w:styleId="671">
    <w:name w:val="Heading 8 Char"/>
    <w:basedOn w:val="835"/>
    <w:link w:val="670"/>
    <w:uiPriority w:val="9"/>
    <w:rPr>
      <w:rFonts w:ascii="Arial" w:hAnsi="Arial" w:cs="Arial" w:eastAsia="Arial"/>
      <w:i/>
      <w:iCs/>
      <w:sz w:val="22"/>
      <w:szCs w:val="22"/>
    </w:rPr>
  </w:style>
  <w:style w:type="paragraph" w:styleId="672">
    <w:name w:val="Heading 9"/>
    <w:basedOn w:val="832"/>
    <w:next w:val="832"/>
    <w:link w:val="673"/>
    <w:qFormat/>
    <w:uiPriority w:val="9"/>
    <w:unhideWhenUsed/>
    <w:rPr>
      <w:rFonts w:ascii="Arial" w:hAnsi="Arial" w:cs="Arial" w:eastAsia="Arial"/>
      <w:i/>
      <w:iCs/>
      <w:sz w:val="21"/>
      <w:szCs w:val="21"/>
    </w:rPr>
    <w:pPr>
      <w:keepLines/>
      <w:keepNext/>
      <w:spacing w:after="200" w:before="320"/>
      <w:outlineLvl w:val="8"/>
    </w:pPr>
  </w:style>
  <w:style w:type="character" w:styleId="673">
    <w:name w:val="Heading 9 Char"/>
    <w:basedOn w:val="835"/>
    <w:link w:val="672"/>
    <w:uiPriority w:val="9"/>
    <w:rPr>
      <w:rFonts w:ascii="Arial" w:hAnsi="Arial" w:cs="Arial" w:eastAsia="Arial"/>
      <w:i/>
      <w:iCs/>
      <w:sz w:val="21"/>
      <w:szCs w:val="21"/>
    </w:rPr>
  </w:style>
  <w:style w:type="paragraph" w:styleId="674">
    <w:name w:val="List Paragraph"/>
    <w:basedOn w:val="832"/>
    <w:qFormat/>
    <w:uiPriority w:val="34"/>
    <w:pPr>
      <w:contextualSpacing w:val="true"/>
      <w:ind w:left="720"/>
    </w:pPr>
  </w:style>
  <w:style w:type="paragraph" w:styleId="675">
    <w:name w:val="No Spacing"/>
    <w:qFormat/>
    <w:uiPriority w:val="1"/>
    <w:pPr>
      <w:spacing w:lineRule="auto" w:line="240" w:after="0" w:before="0"/>
    </w:pPr>
  </w:style>
  <w:style w:type="paragraph" w:styleId="676">
    <w:name w:val="Title"/>
    <w:basedOn w:val="832"/>
    <w:next w:val="832"/>
    <w:link w:val="677"/>
    <w:qFormat/>
    <w:uiPriority w:val="10"/>
    <w:rPr>
      <w:sz w:val="48"/>
      <w:szCs w:val="48"/>
    </w:rPr>
    <w:pPr>
      <w:contextualSpacing w:val="true"/>
      <w:spacing w:after="200" w:before="300"/>
    </w:pPr>
  </w:style>
  <w:style w:type="character" w:styleId="677">
    <w:name w:val="Title Char"/>
    <w:basedOn w:val="835"/>
    <w:link w:val="676"/>
    <w:uiPriority w:val="10"/>
    <w:rPr>
      <w:sz w:val="48"/>
      <w:szCs w:val="48"/>
    </w:rPr>
  </w:style>
  <w:style w:type="paragraph" w:styleId="678">
    <w:name w:val="Subtitle"/>
    <w:basedOn w:val="832"/>
    <w:next w:val="832"/>
    <w:link w:val="679"/>
    <w:qFormat/>
    <w:uiPriority w:val="11"/>
    <w:rPr>
      <w:sz w:val="24"/>
      <w:szCs w:val="24"/>
    </w:rPr>
    <w:pPr>
      <w:spacing w:after="200" w:before="200"/>
    </w:pPr>
  </w:style>
  <w:style w:type="character" w:styleId="679">
    <w:name w:val="Subtitle Char"/>
    <w:basedOn w:val="835"/>
    <w:link w:val="678"/>
    <w:uiPriority w:val="11"/>
    <w:rPr>
      <w:sz w:val="24"/>
      <w:szCs w:val="24"/>
    </w:rPr>
  </w:style>
  <w:style w:type="paragraph" w:styleId="680">
    <w:name w:val="Quote"/>
    <w:basedOn w:val="832"/>
    <w:next w:val="832"/>
    <w:link w:val="681"/>
    <w:qFormat/>
    <w:uiPriority w:val="29"/>
    <w:rPr>
      <w:i/>
    </w:rPr>
    <w:pPr>
      <w:ind w:left="720" w:right="720"/>
    </w:pPr>
  </w:style>
  <w:style w:type="character" w:styleId="681">
    <w:name w:val="Quote Char"/>
    <w:link w:val="680"/>
    <w:uiPriority w:val="29"/>
    <w:rPr>
      <w:i/>
    </w:rPr>
  </w:style>
  <w:style w:type="paragraph" w:styleId="682">
    <w:name w:val="Intense Quote"/>
    <w:basedOn w:val="832"/>
    <w:next w:val="832"/>
    <w:link w:val="68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83">
    <w:name w:val="Intense Quote Char"/>
    <w:link w:val="682"/>
    <w:uiPriority w:val="30"/>
    <w:rPr>
      <w:i/>
    </w:rPr>
  </w:style>
  <w:style w:type="character" w:styleId="684">
    <w:name w:val="Header Char"/>
    <w:basedOn w:val="835"/>
    <w:link w:val="838"/>
    <w:uiPriority w:val="99"/>
  </w:style>
  <w:style w:type="character" w:styleId="685">
    <w:name w:val="Footer Char"/>
    <w:basedOn w:val="835"/>
    <w:link w:val="840"/>
    <w:uiPriority w:val="99"/>
  </w:style>
  <w:style w:type="paragraph" w:styleId="686">
    <w:name w:val="Caption"/>
    <w:basedOn w:val="832"/>
    <w:next w:val="832"/>
    <w:qFormat/>
    <w:uiPriority w:val="35"/>
    <w:semiHidden/>
    <w:unhideWhenUsed/>
    <w:rPr>
      <w:b/>
      <w:bCs/>
      <w:color w:val="4F81BD" w:themeColor="accent1"/>
      <w:sz w:val="18"/>
      <w:szCs w:val="18"/>
    </w:rPr>
    <w:pPr>
      <w:spacing w:lineRule="auto" w:line="276"/>
    </w:pPr>
  </w:style>
  <w:style w:type="character" w:styleId="687">
    <w:name w:val="Caption Char"/>
    <w:basedOn w:val="686"/>
    <w:link w:val="840"/>
    <w:uiPriority w:val="99"/>
  </w:style>
  <w:style w:type="table" w:styleId="688">
    <w:name w:val="Table Grid"/>
    <w:basedOn w:val="83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89">
    <w:name w:val="Table Grid Light"/>
    <w:basedOn w:val="83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0">
    <w:name w:val="Plain Table 1"/>
    <w:basedOn w:val="83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1">
    <w:name w:val="Plain Table 2"/>
    <w:basedOn w:val="83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3"/>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3">
    <w:name w:val="Plain Table 4"/>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4">
    <w:name w:val="Plain Table 5"/>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95">
    <w:name w:val="Grid Table 1 Light"/>
    <w:basedOn w:val="83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6">
    <w:name w:val="Grid Table 1 Light - Accent 1"/>
    <w:basedOn w:val="83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97">
    <w:name w:val="Grid Table 1 Light - Accent 2"/>
    <w:basedOn w:val="83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98">
    <w:name w:val="Grid Table 1 Light - Accent 3"/>
    <w:basedOn w:val="83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99">
    <w:name w:val="Grid Table 1 Light - Accent 4"/>
    <w:basedOn w:val="83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0">
    <w:name w:val="Grid Table 1 Light - Accent 5"/>
    <w:basedOn w:val="83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1">
    <w:name w:val="Grid Table 1 Light - Accent 6"/>
    <w:basedOn w:val="83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2">
    <w:name w:val="Grid Table 2"/>
    <w:basedOn w:val="83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03">
    <w:name w:val="Grid Table 2 - Accent 1"/>
    <w:basedOn w:val="83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04">
    <w:name w:val="Grid Table 2 - Accent 2"/>
    <w:basedOn w:val="83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05">
    <w:name w:val="Grid Table 2 - Accent 3"/>
    <w:basedOn w:val="83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06">
    <w:name w:val="Grid Table 2 - Accent 4"/>
    <w:basedOn w:val="83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07">
    <w:name w:val="Grid Table 2 - Accent 5"/>
    <w:basedOn w:val="83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08">
    <w:name w:val="Grid Table 2 - Accent 6"/>
    <w:basedOn w:val="83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09">
    <w:name w:val="Grid Table 3"/>
    <w:basedOn w:val="83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0">
    <w:name w:val="Grid Table 3 - Accent 1"/>
    <w:basedOn w:val="83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1">
    <w:name w:val="Grid Table 3 - Accent 2"/>
    <w:basedOn w:val="83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2">
    <w:name w:val="Grid Table 3 - Accent 3"/>
    <w:basedOn w:val="83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3">
    <w:name w:val="Grid Table 3 - Accent 4"/>
    <w:basedOn w:val="83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4">
    <w:name w:val="Grid Table 3 - Accent 5"/>
    <w:basedOn w:val="83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5">
    <w:name w:val="Grid Table 3 - Accent 6"/>
    <w:basedOn w:val="83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6">
    <w:name w:val="Grid Table 4"/>
    <w:basedOn w:val="83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7">
    <w:name w:val="Grid Table 4 - Accent 1"/>
    <w:basedOn w:val="83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18">
    <w:name w:val="Grid Table 4 - Accent 2"/>
    <w:basedOn w:val="83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19">
    <w:name w:val="Grid Table 4 - Accent 3"/>
    <w:basedOn w:val="83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0">
    <w:name w:val="Grid Table 4 - Accent 4"/>
    <w:basedOn w:val="83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1">
    <w:name w:val="Grid Table 4 - Accent 5"/>
    <w:basedOn w:val="83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2">
    <w:name w:val="Grid Table 4 - Accent 6"/>
    <w:basedOn w:val="83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3">
    <w:name w:val="Grid Table 5 Dark"/>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24">
    <w:name w:val="Grid Table 5 Dark- Accent 1"/>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25">
    <w:name w:val="Grid Table 5 Dark - Accent 2"/>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26">
    <w:name w:val="Grid Table 5 Dark - Accent 3"/>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27">
    <w:name w:val="Grid Table 5 Dark- Accent 4"/>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28">
    <w:name w:val="Grid Table 5 Dark - Accent 5"/>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29">
    <w:name w:val="Grid Table 5 Dark - Accent 6"/>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30">
    <w:name w:val="Grid Table 6 Colorful"/>
    <w:basedOn w:val="83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1">
    <w:name w:val="Grid Table 6 Colorful - Accent 1"/>
    <w:basedOn w:val="83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2">
    <w:name w:val="Grid Table 6 Colorful - Accent 2"/>
    <w:basedOn w:val="83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3">
    <w:name w:val="Grid Table 6 Colorful - Accent 3"/>
    <w:basedOn w:val="83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4">
    <w:name w:val="Grid Table 6 Colorful - Accent 4"/>
    <w:basedOn w:val="83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5">
    <w:name w:val="Grid Table 6 Colorful - Accent 5"/>
    <w:basedOn w:val="83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6">
    <w:name w:val="Grid Table 6 Colorful - Accent 6"/>
    <w:basedOn w:val="83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7">
    <w:name w:val="Grid Table 7 Colorful"/>
    <w:basedOn w:val="83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38">
    <w:name w:val="Grid Table 7 Colorful - Accent 1"/>
    <w:basedOn w:val="83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39">
    <w:name w:val="Grid Table 7 Colorful - Accent 2"/>
    <w:basedOn w:val="83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40">
    <w:name w:val="Grid Table 7 Colorful - Accent 3"/>
    <w:basedOn w:val="83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41">
    <w:name w:val="Grid Table 7 Colorful - Accent 4"/>
    <w:basedOn w:val="83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42">
    <w:name w:val="Grid Table 7 Colorful - Accent 5"/>
    <w:basedOn w:val="83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43">
    <w:name w:val="Grid Table 7 Colorful - Accent 6"/>
    <w:basedOn w:val="83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44">
    <w:name w:val="List Table 1 Light"/>
    <w:basedOn w:val="836"/>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5">
    <w:name w:val="List Table 1 Light - Accent 1"/>
    <w:basedOn w:val="836"/>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46">
    <w:name w:val="List Table 1 Light - Accent 2"/>
    <w:basedOn w:val="836"/>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47">
    <w:name w:val="List Table 1 Light - Accent 3"/>
    <w:basedOn w:val="836"/>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48">
    <w:name w:val="List Table 1 Light - Accent 4"/>
    <w:basedOn w:val="836"/>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49">
    <w:name w:val="List Table 1 Light - Accent 5"/>
    <w:basedOn w:val="836"/>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0">
    <w:name w:val="List Table 1 Light - Accent 6"/>
    <w:basedOn w:val="836"/>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1">
    <w:name w:val="List Table 2"/>
    <w:basedOn w:val="83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2">
    <w:name w:val="List Table 2 - Accent 1"/>
    <w:basedOn w:val="83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3">
    <w:name w:val="List Table 2 - Accent 2"/>
    <w:basedOn w:val="83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4">
    <w:name w:val="List Table 2 - Accent 3"/>
    <w:basedOn w:val="83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55">
    <w:name w:val="List Table 2 - Accent 4"/>
    <w:basedOn w:val="83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56">
    <w:name w:val="List Table 2 - Accent 5"/>
    <w:basedOn w:val="83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57">
    <w:name w:val="List Table 2 - Accent 6"/>
    <w:basedOn w:val="83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58">
    <w:name w:val="List Table 3"/>
    <w:basedOn w:val="83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59">
    <w:name w:val="List Table 3 - Accent 1"/>
    <w:basedOn w:val="83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60">
    <w:name w:val="List Table 3 - Accent 2"/>
    <w:basedOn w:val="83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61">
    <w:name w:val="List Table 3 - Accent 3"/>
    <w:basedOn w:val="83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62">
    <w:name w:val="List Table 3 - Accent 4"/>
    <w:basedOn w:val="83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63">
    <w:name w:val="List Table 3 - Accent 5"/>
    <w:basedOn w:val="83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64">
    <w:name w:val="List Table 3 - Accent 6"/>
    <w:basedOn w:val="83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65">
    <w:name w:val="List Table 4"/>
    <w:basedOn w:val="83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66">
    <w:name w:val="List Table 4 - Accent 1"/>
    <w:basedOn w:val="83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67">
    <w:name w:val="List Table 4 - Accent 2"/>
    <w:basedOn w:val="83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68">
    <w:name w:val="List Table 4 - Accent 3"/>
    <w:basedOn w:val="83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69">
    <w:name w:val="List Table 4 - Accent 4"/>
    <w:basedOn w:val="83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70">
    <w:name w:val="List Table 4 - Accent 5"/>
    <w:basedOn w:val="83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71">
    <w:name w:val="List Table 4 - Accent 6"/>
    <w:basedOn w:val="83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72">
    <w:name w:val="List Table 5 Dark"/>
    <w:basedOn w:val="83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1"/>
    <w:basedOn w:val="83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2"/>
    <w:basedOn w:val="83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3"/>
    <w:basedOn w:val="83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4"/>
    <w:basedOn w:val="83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5"/>
    <w:basedOn w:val="83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6"/>
    <w:basedOn w:val="83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6 Colorful"/>
    <w:basedOn w:val="83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0">
    <w:name w:val="List Table 6 Colorful - Accent 1"/>
    <w:basedOn w:val="83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81">
    <w:name w:val="List Table 6 Colorful - Accent 2"/>
    <w:basedOn w:val="83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82">
    <w:name w:val="List Table 6 Colorful - Accent 3"/>
    <w:basedOn w:val="83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83">
    <w:name w:val="List Table 6 Colorful - Accent 4"/>
    <w:basedOn w:val="83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84">
    <w:name w:val="List Table 6 Colorful - Accent 5"/>
    <w:basedOn w:val="83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85">
    <w:name w:val="List Table 6 Colorful - Accent 6"/>
    <w:basedOn w:val="83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86">
    <w:name w:val="List Table 7 Colorful"/>
    <w:basedOn w:val="83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87">
    <w:name w:val="List Table 7 Colorful - Accent 1"/>
    <w:basedOn w:val="83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88">
    <w:name w:val="List Table 7 Colorful - Accent 2"/>
    <w:basedOn w:val="83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89">
    <w:name w:val="List Table 7 Colorful - Accent 3"/>
    <w:basedOn w:val="83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90">
    <w:name w:val="List Table 7 Colorful - Accent 4"/>
    <w:basedOn w:val="83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91">
    <w:name w:val="List Table 7 Colorful - Accent 5"/>
    <w:basedOn w:val="83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92">
    <w:name w:val="List Table 7 Colorful - Accent 6"/>
    <w:basedOn w:val="83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93">
    <w:name w:val="Lined - Accent"/>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94">
    <w:name w:val="Lined - Accent 1"/>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95">
    <w:name w:val="Lined - Accent 2"/>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96">
    <w:name w:val="Lined - Accent 3"/>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97">
    <w:name w:val="Lined - Accent 4"/>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98">
    <w:name w:val="Lined - Accent 5"/>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99">
    <w:name w:val="Lined - Accent 6"/>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800">
    <w:name w:val="Bordered &amp; Lined - Accent"/>
    <w:basedOn w:val="83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801">
    <w:name w:val="Bordered &amp; Lined - Accent 1"/>
    <w:basedOn w:val="83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802">
    <w:name w:val="Bordered &amp; Lined - Accent 2"/>
    <w:basedOn w:val="83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803">
    <w:name w:val="Bordered &amp; Lined - Accent 3"/>
    <w:basedOn w:val="83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804">
    <w:name w:val="Bordered &amp; Lined - Accent 4"/>
    <w:basedOn w:val="83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805">
    <w:name w:val="Bordered &amp; Lined - Accent 5"/>
    <w:basedOn w:val="83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806">
    <w:name w:val="Bordered &amp; Lined - Accent 6"/>
    <w:basedOn w:val="83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807">
    <w:name w:val="Bordered"/>
    <w:basedOn w:val="83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08">
    <w:name w:val="Bordered - Accent 1"/>
    <w:basedOn w:val="83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09">
    <w:name w:val="Bordered - Accent 2"/>
    <w:basedOn w:val="83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10">
    <w:name w:val="Bordered - Accent 3"/>
    <w:basedOn w:val="83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11">
    <w:name w:val="Bordered - Accent 4"/>
    <w:basedOn w:val="83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12">
    <w:name w:val="Bordered - Accent 5"/>
    <w:basedOn w:val="83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13">
    <w:name w:val="Bordered - Accent 6"/>
    <w:basedOn w:val="83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14">
    <w:name w:val="Hyperlink"/>
    <w:uiPriority w:val="99"/>
    <w:unhideWhenUsed/>
    <w:rPr>
      <w:color w:val="0000FF" w:themeColor="hyperlink"/>
      <w:u w:val="single"/>
    </w:rPr>
  </w:style>
  <w:style w:type="paragraph" w:styleId="815">
    <w:name w:val="footnote text"/>
    <w:basedOn w:val="832"/>
    <w:link w:val="816"/>
    <w:uiPriority w:val="99"/>
    <w:semiHidden/>
    <w:unhideWhenUsed/>
    <w:rPr>
      <w:sz w:val="18"/>
    </w:rPr>
    <w:pPr>
      <w:spacing w:lineRule="auto" w:line="240" w:after="40"/>
    </w:pPr>
  </w:style>
  <w:style w:type="character" w:styleId="816">
    <w:name w:val="Footnote Text Char"/>
    <w:link w:val="815"/>
    <w:uiPriority w:val="99"/>
    <w:rPr>
      <w:sz w:val="18"/>
    </w:rPr>
  </w:style>
  <w:style w:type="character" w:styleId="817">
    <w:name w:val="footnote reference"/>
    <w:basedOn w:val="835"/>
    <w:uiPriority w:val="99"/>
    <w:unhideWhenUsed/>
    <w:rPr>
      <w:vertAlign w:val="superscript"/>
    </w:rPr>
  </w:style>
  <w:style w:type="paragraph" w:styleId="818">
    <w:name w:val="endnote text"/>
    <w:basedOn w:val="832"/>
    <w:link w:val="819"/>
    <w:uiPriority w:val="99"/>
    <w:semiHidden/>
    <w:unhideWhenUsed/>
    <w:rPr>
      <w:sz w:val="20"/>
    </w:rPr>
    <w:pPr>
      <w:spacing w:lineRule="auto" w:line="240" w:after="0"/>
    </w:pPr>
  </w:style>
  <w:style w:type="character" w:styleId="819">
    <w:name w:val="Endnote Text Char"/>
    <w:link w:val="818"/>
    <w:uiPriority w:val="99"/>
    <w:rPr>
      <w:sz w:val="20"/>
    </w:rPr>
  </w:style>
  <w:style w:type="character" w:styleId="820">
    <w:name w:val="endnote reference"/>
    <w:basedOn w:val="835"/>
    <w:uiPriority w:val="99"/>
    <w:semiHidden/>
    <w:unhideWhenUsed/>
    <w:rPr>
      <w:vertAlign w:val="superscript"/>
    </w:rPr>
  </w:style>
  <w:style w:type="paragraph" w:styleId="821">
    <w:name w:val="toc 1"/>
    <w:basedOn w:val="832"/>
    <w:next w:val="832"/>
    <w:uiPriority w:val="39"/>
    <w:unhideWhenUsed/>
    <w:pPr>
      <w:ind w:left="0" w:right="0" w:firstLine="0"/>
      <w:spacing w:after="57"/>
    </w:pPr>
  </w:style>
  <w:style w:type="paragraph" w:styleId="822">
    <w:name w:val="toc 2"/>
    <w:basedOn w:val="832"/>
    <w:next w:val="832"/>
    <w:uiPriority w:val="39"/>
    <w:unhideWhenUsed/>
    <w:pPr>
      <w:ind w:left="283" w:right="0" w:firstLine="0"/>
      <w:spacing w:after="57"/>
    </w:pPr>
  </w:style>
  <w:style w:type="paragraph" w:styleId="823">
    <w:name w:val="toc 3"/>
    <w:basedOn w:val="832"/>
    <w:next w:val="832"/>
    <w:uiPriority w:val="39"/>
    <w:unhideWhenUsed/>
    <w:pPr>
      <w:ind w:left="567" w:right="0" w:firstLine="0"/>
      <w:spacing w:after="57"/>
    </w:pPr>
  </w:style>
  <w:style w:type="paragraph" w:styleId="824">
    <w:name w:val="toc 4"/>
    <w:basedOn w:val="832"/>
    <w:next w:val="832"/>
    <w:uiPriority w:val="39"/>
    <w:unhideWhenUsed/>
    <w:pPr>
      <w:ind w:left="850" w:right="0" w:firstLine="0"/>
      <w:spacing w:after="57"/>
    </w:pPr>
  </w:style>
  <w:style w:type="paragraph" w:styleId="825">
    <w:name w:val="toc 5"/>
    <w:basedOn w:val="832"/>
    <w:next w:val="832"/>
    <w:uiPriority w:val="39"/>
    <w:unhideWhenUsed/>
    <w:pPr>
      <w:ind w:left="1134" w:right="0" w:firstLine="0"/>
      <w:spacing w:after="57"/>
    </w:pPr>
  </w:style>
  <w:style w:type="paragraph" w:styleId="826">
    <w:name w:val="toc 6"/>
    <w:basedOn w:val="832"/>
    <w:next w:val="832"/>
    <w:uiPriority w:val="39"/>
    <w:unhideWhenUsed/>
    <w:pPr>
      <w:ind w:left="1417" w:right="0" w:firstLine="0"/>
      <w:spacing w:after="57"/>
    </w:pPr>
  </w:style>
  <w:style w:type="paragraph" w:styleId="827">
    <w:name w:val="toc 7"/>
    <w:basedOn w:val="832"/>
    <w:next w:val="832"/>
    <w:uiPriority w:val="39"/>
    <w:unhideWhenUsed/>
    <w:pPr>
      <w:ind w:left="1701" w:right="0" w:firstLine="0"/>
      <w:spacing w:after="57"/>
    </w:pPr>
  </w:style>
  <w:style w:type="paragraph" w:styleId="828">
    <w:name w:val="toc 8"/>
    <w:basedOn w:val="832"/>
    <w:next w:val="832"/>
    <w:uiPriority w:val="39"/>
    <w:unhideWhenUsed/>
    <w:pPr>
      <w:ind w:left="1984" w:right="0" w:firstLine="0"/>
      <w:spacing w:after="57"/>
    </w:pPr>
  </w:style>
  <w:style w:type="paragraph" w:styleId="829">
    <w:name w:val="toc 9"/>
    <w:basedOn w:val="832"/>
    <w:next w:val="832"/>
    <w:uiPriority w:val="39"/>
    <w:unhideWhenUsed/>
    <w:pPr>
      <w:ind w:left="2268" w:right="0" w:firstLine="0"/>
      <w:spacing w:after="57"/>
    </w:pPr>
  </w:style>
  <w:style w:type="paragraph" w:styleId="830">
    <w:name w:val="TOC Heading"/>
    <w:uiPriority w:val="39"/>
    <w:unhideWhenUsed/>
  </w:style>
  <w:style w:type="paragraph" w:styleId="831">
    <w:name w:val="table of figures"/>
    <w:basedOn w:val="832"/>
    <w:next w:val="832"/>
    <w:uiPriority w:val="99"/>
    <w:unhideWhenUsed/>
    <w:pPr>
      <w:spacing w:after="0" w:afterAutospacing="0"/>
    </w:pPr>
  </w:style>
  <w:style w:type="paragraph" w:styleId="832" w:default="1">
    <w:name w:val="Normal"/>
    <w:qFormat/>
  </w:style>
  <w:style w:type="paragraph" w:styleId="833">
    <w:name w:val="Heading 1"/>
    <w:basedOn w:val="832"/>
    <w:next w:val="832"/>
    <w:link w:val="842"/>
    <w:qFormat/>
    <w:rPr>
      <w:rFonts w:ascii="Times New Roman" w:hAnsi="Times New Roman" w:cs="Times New Roman" w:eastAsia="Times New Roman"/>
      <w:b/>
      <w:sz w:val="24"/>
      <w:szCs w:val="20"/>
      <w:lang w:eastAsia="ru-RU"/>
    </w:rPr>
    <w:pPr>
      <w:keepNext/>
      <w:spacing w:lineRule="auto" w:line="240" w:after="0" w:before="200"/>
      <w:outlineLvl w:val="0"/>
    </w:pPr>
  </w:style>
  <w:style w:type="paragraph" w:styleId="834">
    <w:name w:val="Heading 2"/>
    <w:basedOn w:val="832"/>
    <w:next w:val="832"/>
    <w:link w:val="843"/>
    <w:qFormat/>
    <w:rPr>
      <w:rFonts w:ascii="Times New Roman" w:hAnsi="Times New Roman" w:cs="Times New Roman" w:eastAsia="Times New Roman"/>
      <w:b/>
      <w:sz w:val="28"/>
      <w:szCs w:val="20"/>
      <w:lang w:eastAsia="ru-RU"/>
    </w:rPr>
    <w:pPr>
      <w:jc w:val="center"/>
      <w:keepNext/>
      <w:spacing w:lineRule="auto" w:line="240" w:after="0" w:before="220"/>
      <w:outlineLvl w:val="1"/>
    </w:pPr>
  </w:style>
  <w:style w:type="character" w:styleId="835" w:default="1">
    <w:name w:val="Default Paragraph Font"/>
    <w:uiPriority w:val="1"/>
    <w:semiHidden/>
    <w:unhideWhenUsed/>
  </w:style>
  <w:style w:type="table" w:styleId="836" w:default="1">
    <w:name w:val="Normal Table"/>
    <w:uiPriority w:val="99"/>
    <w:semiHidden/>
    <w:unhideWhenUsed/>
    <w:tblPr>
      <w:tblInd w:w="0" w:type="dxa"/>
      <w:tblCellMar>
        <w:left w:w="108" w:type="dxa"/>
        <w:top w:w="0" w:type="dxa"/>
        <w:right w:w="108" w:type="dxa"/>
        <w:bottom w:w="0" w:type="dxa"/>
      </w:tblCellMar>
    </w:tblPr>
  </w:style>
  <w:style w:type="numbering" w:styleId="837" w:default="1">
    <w:name w:val="No List"/>
    <w:uiPriority w:val="99"/>
    <w:semiHidden/>
    <w:unhideWhenUsed/>
  </w:style>
  <w:style w:type="paragraph" w:styleId="838">
    <w:name w:val="Header"/>
    <w:basedOn w:val="832"/>
    <w:link w:val="839"/>
    <w:uiPriority w:val="99"/>
    <w:unhideWhenUsed/>
    <w:pPr>
      <w:spacing w:lineRule="auto" w:line="240" w:after="0"/>
      <w:tabs>
        <w:tab w:val="center" w:pos="4677" w:leader="none"/>
        <w:tab w:val="right" w:pos="9355" w:leader="none"/>
      </w:tabs>
    </w:pPr>
  </w:style>
  <w:style w:type="character" w:styleId="839" w:customStyle="1">
    <w:name w:val="Верхний колонтитул Знак"/>
    <w:basedOn w:val="835"/>
    <w:link w:val="838"/>
    <w:uiPriority w:val="99"/>
  </w:style>
  <w:style w:type="paragraph" w:styleId="840">
    <w:name w:val="Footer"/>
    <w:basedOn w:val="832"/>
    <w:link w:val="841"/>
    <w:uiPriority w:val="99"/>
    <w:unhideWhenUsed/>
    <w:pPr>
      <w:spacing w:lineRule="auto" w:line="240" w:after="0"/>
      <w:tabs>
        <w:tab w:val="center" w:pos="4677" w:leader="none"/>
        <w:tab w:val="right" w:pos="9355" w:leader="none"/>
      </w:tabs>
    </w:pPr>
  </w:style>
  <w:style w:type="character" w:styleId="841" w:customStyle="1">
    <w:name w:val="Нижний колонтитул Знак"/>
    <w:basedOn w:val="835"/>
    <w:link w:val="840"/>
    <w:uiPriority w:val="99"/>
  </w:style>
  <w:style w:type="character" w:styleId="842" w:customStyle="1">
    <w:name w:val="Заголовок 1 Знак"/>
    <w:basedOn w:val="835"/>
    <w:link w:val="833"/>
    <w:rPr>
      <w:rFonts w:ascii="Times New Roman" w:hAnsi="Times New Roman" w:cs="Times New Roman" w:eastAsia="Times New Roman"/>
      <w:b/>
      <w:sz w:val="24"/>
      <w:szCs w:val="20"/>
      <w:lang w:eastAsia="ru-RU"/>
    </w:rPr>
  </w:style>
  <w:style w:type="character" w:styleId="843" w:customStyle="1">
    <w:name w:val="Заголовок 2 Знак"/>
    <w:basedOn w:val="835"/>
    <w:link w:val="834"/>
    <w:rPr>
      <w:rFonts w:ascii="Times New Roman" w:hAnsi="Times New Roman" w:cs="Times New Roman" w:eastAsia="Times New Roman"/>
      <w:b/>
      <w:sz w:val="28"/>
      <w:szCs w:val="20"/>
      <w:lang w:eastAsia="ru-RU"/>
    </w:rPr>
  </w:style>
  <w:style w:type="paragraph" w:styleId="844">
    <w:name w:val="Body Text 3"/>
    <w:basedOn w:val="832"/>
    <w:link w:val="845"/>
    <w:rPr>
      <w:rFonts w:ascii="Times New Roman" w:hAnsi="Times New Roman" w:cs="Times New Roman" w:eastAsia="Times New Roman"/>
      <w:b/>
      <w:sz w:val="36"/>
      <w:szCs w:val="20"/>
      <w:lang w:eastAsia="ru-RU"/>
    </w:rPr>
    <w:pPr>
      <w:jc w:val="both"/>
      <w:spacing w:lineRule="auto" w:line="240" w:after="0"/>
    </w:pPr>
  </w:style>
  <w:style w:type="character" w:styleId="845" w:customStyle="1">
    <w:name w:val="Основной текст 3 Знак"/>
    <w:basedOn w:val="835"/>
    <w:link w:val="844"/>
    <w:rPr>
      <w:rFonts w:ascii="Times New Roman" w:hAnsi="Times New Roman" w:cs="Times New Roman" w:eastAsia="Times New Roman"/>
      <w:b/>
      <w:sz w:val="36"/>
      <w:szCs w:val="20"/>
      <w:lang w:eastAsia="ru-RU"/>
    </w:rPr>
  </w:style>
  <w:style w:type="paragraph" w:styleId="846" w:customStyle="1">
    <w:name w:val="Default"/>
    <w:rPr>
      <w:rFonts w:ascii="Times New Roman" w:hAnsi="Times New Roman" w:cs="Times New Roman"/>
      <w:color w:val="000000"/>
      <w:sz w:val="24"/>
      <w:szCs w:val="24"/>
    </w:rPr>
    <w:pPr>
      <w:spacing w:lineRule="auto" w:line="240" w:after="0"/>
    </w:pPr>
  </w:style>
  <w:style w:type="paragraph" w:styleId="847">
    <w:name w:val="Body Text 2"/>
    <w:basedOn w:val="832"/>
    <w:link w:val="848"/>
    <w:uiPriority w:val="99"/>
    <w:semiHidden/>
    <w:unhideWhenUsed/>
    <w:pPr>
      <w:spacing w:lineRule="auto" w:line="480" w:after="120"/>
    </w:pPr>
  </w:style>
  <w:style w:type="character" w:styleId="848" w:customStyle="1">
    <w:name w:val="Основной текст 2 Знак"/>
    <w:basedOn w:val="835"/>
    <w:link w:val="847"/>
    <w:uiPriority w:val="99"/>
    <w:semiHidden/>
  </w:style>
  <w:style w:type="paragraph" w:styleId="849">
    <w:name w:val="Body Text Indent 3"/>
    <w:basedOn w:val="832"/>
    <w:link w:val="850"/>
    <w:uiPriority w:val="99"/>
    <w:semiHidden/>
    <w:unhideWhenUsed/>
    <w:rPr>
      <w:sz w:val="16"/>
      <w:szCs w:val="16"/>
    </w:rPr>
    <w:pPr>
      <w:ind w:left="283"/>
      <w:spacing w:after="120"/>
    </w:pPr>
  </w:style>
  <w:style w:type="character" w:styleId="850" w:customStyle="1">
    <w:name w:val="Основной текст с отступом 3 Знак"/>
    <w:basedOn w:val="835"/>
    <w:link w:val="849"/>
    <w:uiPriority w:val="99"/>
    <w:semiHidden/>
    <w:rPr>
      <w:sz w:val="16"/>
      <w:szCs w:val="16"/>
    </w:rPr>
  </w:style>
  <w:style w:type="paragraph" w:styleId="851" w:customStyle="1">
    <w:name w:val="Знак Знак8"/>
    <w:basedOn w:val="832"/>
    <w:rPr>
      <w:rFonts w:ascii="Verdana" w:hAnsi="Verdana" w:cs="Times New Roman" w:eastAsia="Times New Roman"/>
      <w:sz w:val="20"/>
      <w:szCs w:val="20"/>
      <w:lang w:val="en-US"/>
    </w:rPr>
    <w:pPr>
      <w:spacing w:lineRule="exact" w:line="240" w:after="160"/>
    </w:pPr>
  </w:style>
  <w:style w:type="paragraph" w:styleId="852" w:customStyle="1">
    <w:name w:val="ConsPlusNormal"/>
    <w:rPr>
      <w:rFonts w:ascii="Times New Roman" w:hAnsi="Times New Roman" w:cs="Times New Roman" w:eastAsia="Calibri"/>
      <w:sz w:val="28"/>
      <w:szCs w:val="28"/>
      <w:lang w:eastAsia="ru-RU"/>
    </w:rPr>
    <w:pPr>
      <w:spacing w:lineRule="auto" w:line="240" w:after="0"/>
    </w:pPr>
  </w:style>
  <w:style w:type="paragraph" w:styleId="853" w:customStyle="1">
    <w:name w:val="Знак Знак8"/>
    <w:basedOn w:val="832"/>
    <w:rPr>
      <w:rFonts w:ascii="Verdana" w:hAnsi="Verdana" w:cs="Times New Roman" w:eastAsia="Times New Roman"/>
      <w:sz w:val="20"/>
      <w:szCs w:val="20"/>
      <w:lang w:val="en-US"/>
    </w:rPr>
    <w:pPr>
      <w:spacing w:lineRule="exact" w:line="240" w:after="160"/>
    </w:pPr>
  </w:style>
  <w:style w:type="paragraph" w:styleId="854">
    <w:name w:val="Balloon Text"/>
    <w:basedOn w:val="832"/>
    <w:link w:val="855"/>
    <w:uiPriority w:val="99"/>
    <w:semiHidden/>
    <w:unhideWhenUsed/>
    <w:rPr>
      <w:rFonts w:ascii="Tahoma" w:hAnsi="Tahoma" w:cs="Tahoma"/>
      <w:sz w:val="16"/>
      <w:szCs w:val="16"/>
    </w:rPr>
    <w:pPr>
      <w:spacing w:lineRule="auto" w:line="240" w:after="0"/>
    </w:pPr>
  </w:style>
  <w:style w:type="character" w:styleId="855" w:customStyle="1">
    <w:name w:val="Текст выноски Знак"/>
    <w:basedOn w:val="835"/>
    <w:link w:val="854"/>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hyperlink" Target="consultantplus://offline/ref=6CA59374EE5425E79D3A4FACD8C9DDF055EF7125A05B87A99CD57076D125DB1DCB4C8CD76C9930ED5951CB333F5FF480CF6A165F736D5E7FP5eCE" TargetMode="External"/><Relationship Id="rId12" Type="http://schemas.openxmlformats.org/officeDocument/2006/relationships/hyperlink" Target="consultantplus://offline/ref=5F87EF87A65B695471D4100E43F35DCFE39FDE35A6E5EFB7BF23E0D7AB4BB23AD519CC64F683542ECEDB4CBBAD049A0A07EEA21B8641527Fa7I0M" TargetMode="External"/><Relationship Id="rId13" Type="http://schemas.openxmlformats.org/officeDocument/2006/relationships/hyperlink" Target="https://internet.garant.ru/#/document/10180094/entry/100" TargetMode="External"/><Relationship Id="rId14" Type="http://schemas.openxmlformats.org/officeDocument/2006/relationships/hyperlink" Target="consultantplus://offline/ref=5AF88640E3BA68F894A0F9EBB5B6848D3FAC13957B28B8CE48009DE18736D40F69F4F8A01A48C6F29F98274C38970E631AF1154E4B2FP7G" TargetMode="External"/><Relationship Id="rId15" Type="http://schemas.openxmlformats.org/officeDocument/2006/relationships/hyperlink" Target="consultantplus://offline/ref=C052B335257525D9009A459E56F43A1C3DD2BA99EB65BD05E523D0222350AC3A00E0DB6E9C67E84DD306C168BFE04640255377173E39CAAEtDQ2H"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86A3AA1-276E-446C-8CA7-57D7C497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Р7-Офис/6.4.2.28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Леонтьева</dc:creator>
  <cp:keywords/>
  <dc:description/>
  <cp:revision>44</cp:revision>
  <dcterms:created xsi:type="dcterms:W3CDTF">2018-11-06T03:32:00Z</dcterms:created>
  <dcterms:modified xsi:type="dcterms:W3CDTF">2023-08-21T11:27:45Z</dcterms:modified>
</cp:coreProperties>
</file>