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7B1811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7B1811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7B1811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7B1811" w:rsidRDefault="00C062AD" w:rsidP="006F4635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7B1811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>Управление торговли</w:t>
      </w:r>
      <w:r w:rsidR="007B1811">
        <w:rPr>
          <w:rFonts w:ascii="PT Astra Serif" w:hAnsi="PT Astra Serif" w:cs="Times New Roman"/>
          <w:b/>
          <w:sz w:val="28"/>
          <w:szCs w:val="28"/>
        </w:rPr>
        <w:t xml:space="preserve"> и муниципального заказа Департамента экономики торговли и муниципального заказа</w:t>
      </w:r>
      <w:r w:rsidR="003B3420" w:rsidRPr="007B1811">
        <w:rPr>
          <w:rFonts w:ascii="PT Astra Serif" w:hAnsi="PT Astra Serif" w:cs="Times New Roman"/>
          <w:b/>
          <w:sz w:val="28"/>
          <w:szCs w:val="28"/>
        </w:rPr>
        <w:t xml:space="preserve"> Администрации Пуровского района</w:t>
      </w:r>
      <w:r w:rsidRPr="007B1811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</w:t>
      </w:r>
      <w:r w:rsidR="006057BE" w:rsidRPr="007B1811">
        <w:rPr>
          <w:rFonts w:ascii="PT Astra Serif" w:hAnsi="PT Astra Serif" w:cs="Times New Roman"/>
          <w:sz w:val="28"/>
          <w:szCs w:val="28"/>
        </w:rPr>
        <w:t>(</w:t>
      </w:r>
      <w:r w:rsidRPr="007B1811">
        <w:rPr>
          <w:rFonts w:ascii="PT Astra Serif" w:hAnsi="PT Astra Serif" w:cs="Times New Roman"/>
          <w:sz w:val="28"/>
          <w:szCs w:val="28"/>
        </w:rPr>
        <w:t>Отчета об оценке фактического воздействия</w:t>
      </w:r>
      <w:r w:rsidR="006057BE" w:rsidRPr="007B1811">
        <w:rPr>
          <w:rFonts w:ascii="PT Astra Serif" w:hAnsi="PT Astra Serif" w:cs="Times New Roman"/>
          <w:sz w:val="28"/>
          <w:szCs w:val="28"/>
        </w:rPr>
        <w:t>)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6F4635" w:rsidRPr="006F4635">
        <w:rPr>
          <w:rFonts w:ascii="PT Astra Serif" w:hAnsi="PT Astra Serif" w:cs="Times New Roman"/>
          <w:sz w:val="28"/>
          <w:szCs w:val="28"/>
          <w:u w:val="single"/>
        </w:rPr>
        <w:t>постановления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Администрации района от </w:t>
      </w:r>
      <w:r w:rsidR="006F4635">
        <w:rPr>
          <w:rFonts w:ascii="PT Astra Serif" w:hAnsi="PT Astra Serif" w:cs="Times New Roman"/>
          <w:sz w:val="28"/>
          <w:szCs w:val="28"/>
          <w:u w:val="single"/>
        </w:rPr>
        <w:t>25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.0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2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.20</w:t>
      </w:r>
      <w:r w:rsidR="007B1811">
        <w:rPr>
          <w:rFonts w:ascii="PT Astra Serif" w:hAnsi="PT Astra Serif" w:cs="Times New Roman"/>
          <w:sz w:val="28"/>
          <w:szCs w:val="28"/>
          <w:u w:val="single"/>
        </w:rPr>
        <w:t>2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1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 № </w:t>
      </w:r>
      <w:r w:rsidR="006F4635">
        <w:rPr>
          <w:rFonts w:ascii="PT Astra Serif" w:hAnsi="PT Astra Serif" w:cs="Times New Roman"/>
          <w:sz w:val="28"/>
          <w:szCs w:val="28"/>
          <w:u w:val="single"/>
        </w:rPr>
        <w:t>96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>-</w:t>
      </w:r>
      <w:r w:rsidR="006F4635">
        <w:rPr>
          <w:rFonts w:ascii="PT Astra Serif" w:hAnsi="PT Astra Serif" w:cs="Times New Roman"/>
          <w:sz w:val="28"/>
          <w:szCs w:val="28"/>
          <w:u w:val="single"/>
        </w:rPr>
        <w:t>П</w:t>
      </w:r>
      <w:r w:rsidR="006057BE" w:rsidRPr="007B1811">
        <w:rPr>
          <w:rFonts w:ascii="PT Astra Serif" w:hAnsi="PT Astra Serif" w:cs="Times New Roman"/>
          <w:sz w:val="28"/>
          <w:szCs w:val="28"/>
          <w:u w:val="single"/>
        </w:rPr>
        <w:t xml:space="preserve">А 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«</w:t>
      </w:r>
      <w:r w:rsidR="006F4635" w:rsidRPr="006F4635">
        <w:rPr>
          <w:rFonts w:ascii="PT Astra Serif" w:hAnsi="PT Astra Serif" w:cs="Times New Roman"/>
          <w:sz w:val="28"/>
          <w:szCs w:val="28"/>
          <w:u w:val="single"/>
        </w:rPr>
        <w:t>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расположенных на территории муниципального округа Пуровский район</w:t>
      </w:r>
      <w:r w:rsidR="00CA68CA">
        <w:rPr>
          <w:rFonts w:ascii="PT Astra Serif" w:hAnsi="PT Astra Serif" w:cs="Times New Roman"/>
          <w:sz w:val="28"/>
          <w:szCs w:val="28"/>
          <w:u w:val="single"/>
        </w:rPr>
        <w:t>»</w:t>
      </w:r>
      <w:r w:rsidR="007B1811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Pr="007B1811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5" w:history="1"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rntorg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bk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r w:rsidR="003B3420" w:rsidRPr="007B1811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</w:hyperlink>
      <w:r w:rsidR="003B3420"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7B1811">
        <w:rPr>
          <w:rFonts w:ascii="PT Astra Serif" w:hAnsi="PT Astra Serif" w:cs="Times New Roman"/>
          <w:sz w:val="28"/>
          <w:szCs w:val="28"/>
        </w:rPr>
        <w:t>23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7B1811">
        <w:rPr>
          <w:rFonts w:ascii="PT Astra Serif" w:hAnsi="PT Astra Serif" w:cs="Times New Roman"/>
          <w:sz w:val="28"/>
          <w:szCs w:val="28"/>
        </w:rPr>
        <w:t>ноября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7B1811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E45398">
        <w:rPr>
          <w:rFonts w:ascii="PT Astra Serif" w:hAnsi="PT Astra Serif" w:cs="Times New Roman"/>
          <w:sz w:val="28"/>
          <w:szCs w:val="28"/>
        </w:rPr>
        <w:t>10</w:t>
      </w:r>
      <w:r w:rsidR="008805F9" w:rsidRPr="007B1811">
        <w:rPr>
          <w:rFonts w:ascii="PT Astra Serif" w:hAnsi="PT Astra Serif" w:cs="Times New Roman"/>
          <w:sz w:val="28"/>
          <w:szCs w:val="28"/>
        </w:rPr>
        <w:t xml:space="preserve"> </w:t>
      </w:r>
      <w:r w:rsidR="00E45398">
        <w:rPr>
          <w:rFonts w:ascii="PT Astra Serif" w:hAnsi="PT Astra Serif" w:cs="Times New Roman"/>
          <w:sz w:val="28"/>
          <w:szCs w:val="28"/>
        </w:rPr>
        <w:t>декабря</w:t>
      </w:r>
      <w:r w:rsidRPr="007B1811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7B1811">
        <w:rPr>
          <w:rFonts w:ascii="PT Astra Serif" w:hAnsi="PT Astra Serif" w:cs="Times New Roman"/>
          <w:sz w:val="28"/>
          <w:szCs w:val="28"/>
        </w:rPr>
        <w:t>2</w:t>
      </w:r>
      <w:r w:rsidR="00E45398">
        <w:rPr>
          <w:rFonts w:ascii="PT Astra Serif" w:hAnsi="PT Astra Serif" w:cs="Times New Roman"/>
          <w:sz w:val="28"/>
          <w:szCs w:val="28"/>
        </w:rPr>
        <w:t>1</w:t>
      </w:r>
      <w:r w:rsidRPr="007B1811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7B1811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7B1811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Пуровский район </w:t>
      </w:r>
      <w:hyperlink r:id="rId6" w:history="1">
        <w:r w:rsidRPr="007B1811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 w:cs="Times New Roman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консультации»</w:t>
      </w:r>
      <w:r w:rsidR="006057BE" w:rsidRPr="007B1811">
        <w:rPr>
          <w:rFonts w:ascii="PT Astra Serif" w:hAnsi="PT Astra Serif" w:cs="Times New Roman"/>
          <w:sz w:val="28"/>
          <w:szCs w:val="28"/>
        </w:rPr>
        <w:t>.</w:t>
      </w:r>
      <w:r w:rsidRPr="007B1811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7B1811" w:rsidRDefault="00C062AD" w:rsidP="006057B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B1811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</w:t>
      </w:r>
      <w:proofErr w:type="gramStart"/>
      <w:r w:rsidRPr="007B1811">
        <w:rPr>
          <w:rFonts w:ascii="PT Astra Serif" w:hAnsi="PT Astra Serif"/>
          <w:sz w:val="28"/>
          <w:szCs w:val="28"/>
        </w:rPr>
        <w:t xml:space="preserve">Свод предложений будет размещен на официальном сайте муниципального образования Пуровский район </w:t>
      </w:r>
      <w:hyperlink r:id="rId7" w:history="1">
        <w:r w:rsidRPr="007B1811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7B1811">
        <w:rPr>
          <w:rFonts w:ascii="PT Astra Serif" w:hAnsi="PT Astra Serif"/>
          <w:sz w:val="28"/>
          <w:szCs w:val="28"/>
        </w:rPr>
        <w:t>: раздел «Деятельность», подраздел «Экономика», подраздел «Оценка регулирующего воздействия», подраздел «Публичные консультации</w:t>
      </w:r>
      <w:r w:rsidR="006057BE" w:rsidRPr="007B1811">
        <w:rPr>
          <w:rFonts w:ascii="PT Astra Serif" w:hAnsi="PT Astra Serif"/>
          <w:sz w:val="28"/>
          <w:szCs w:val="28"/>
        </w:rPr>
        <w:t>»</w:t>
      </w:r>
      <w:r w:rsidRPr="007B1811">
        <w:rPr>
          <w:rFonts w:ascii="PT Astra Serif" w:hAnsi="PT Astra Serif"/>
          <w:sz w:val="28"/>
          <w:szCs w:val="28"/>
        </w:rPr>
        <w:t xml:space="preserve"> в отношении </w:t>
      </w:r>
      <w:r w:rsidR="006F4635" w:rsidRPr="006F4635">
        <w:rPr>
          <w:rFonts w:ascii="PT Astra Serif" w:hAnsi="PT Astra Serif"/>
          <w:sz w:val="28"/>
          <w:szCs w:val="28"/>
          <w:u w:val="single"/>
        </w:rPr>
        <w:t>постановления  Администрации района от 25.02.2021 № 96-ПА «Об утверждении схемы размещения нестационарных торговых объектов, расположенных на земельных участках, в зданиях, строениях и сооружениях, находящихся в муниципальной собственности, расположенных на территории муниципального округа Пуровский</w:t>
      </w:r>
      <w:proofErr w:type="gramEnd"/>
      <w:r w:rsidR="006F4635" w:rsidRPr="006F4635">
        <w:rPr>
          <w:rFonts w:ascii="PT Astra Serif" w:hAnsi="PT Astra Serif"/>
          <w:sz w:val="28"/>
          <w:szCs w:val="28"/>
          <w:u w:val="single"/>
        </w:rPr>
        <w:t xml:space="preserve"> район»</w:t>
      </w:r>
      <w:bookmarkStart w:id="0" w:name="_GoBack"/>
      <w:bookmarkEnd w:id="0"/>
      <w:r w:rsidR="006057BE" w:rsidRPr="007B1811">
        <w:rPr>
          <w:rFonts w:ascii="PT Astra Serif" w:hAnsi="PT Astra Serif"/>
          <w:sz w:val="28"/>
          <w:szCs w:val="28"/>
          <w:u w:val="single"/>
        </w:rPr>
        <w:t>,</w:t>
      </w:r>
      <w:r w:rsidRPr="007B1811">
        <w:rPr>
          <w:rFonts w:ascii="PT Astra Serif" w:hAnsi="PT Astra Serif"/>
          <w:sz w:val="28"/>
          <w:szCs w:val="28"/>
        </w:rPr>
        <w:t xml:space="preserve"> не позднее </w:t>
      </w:r>
      <w:r w:rsidR="00E45398">
        <w:rPr>
          <w:rFonts w:ascii="PT Astra Serif" w:hAnsi="PT Astra Serif"/>
          <w:sz w:val="28"/>
          <w:szCs w:val="28"/>
        </w:rPr>
        <w:t>14</w:t>
      </w:r>
      <w:r w:rsidR="00BA24CB" w:rsidRPr="007B1811">
        <w:rPr>
          <w:rFonts w:ascii="PT Astra Serif" w:hAnsi="PT Astra Serif"/>
          <w:sz w:val="28"/>
          <w:szCs w:val="28"/>
        </w:rPr>
        <w:t xml:space="preserve"> </w:t>
      </w:r>
      <w:r w:rsidR="00E45398">
        <w:rPr>
          <w:rFonts w:ascii="PT Astra Serif" w:hAnsi="PT Astra Serif"/>
          <w:sz w:val="28"/>
          <w:szCs w:val="28"/>
        </w:rPr>
        <w:t>декабря</w:t>
      </w:r>
      <w:r w:rsidRPr="007B1811">
        <w:rPr>
          <w:rFonts w:ascii="PT Astra Serif" w:hAnsi="PT Astra Serif"/>
          <w:sz w:val="28"/>
          <w:szCs w:val="28"/>
        </w:rPr>
        <w:t xml:space="preserve"> 20</w:t>
      </w:r>
      <w:r w:rsidR="00BA24CB" w:rsidRPr="007B1811">
        <w:rPr>
          <w:rFonts w:ascii="PT Astra Serif" w:hAnsi="PT Astra Serif"/>
          <w:sz w:val="28"/>
          <w:szCs w:val="28"/>
        </w:rPr>
        <w:t>2</w:t>
      </w:r>
      <w:r w:rsidR="00E45398">
        <w:rPr>
          <w:rFonts w:ascii="PT Astra Serif" w:hAnsi="PT Astra Serif"/>
          <w:sz w:val="28"/>
          <w:szCs w:val="28"/>
        </w:rPr>
        <w:t>1</w:t>
      </w:r>
      <w:r w:rsidRPr="007B1811">
        <w:rPr>
          <w:rFonts w:ascii="PT Astra Serif" w:hAnsi="PT Astra Serif"/>
          <w:sz w:val="28"/>
          <w:szCs w:val="28"/>
        </w:rPr>
        <w:t xml:space="preserve"> года</w:t>
      </w:r>
      <w:r w:rsidR="006057BE" w:rsidRPr="007B1811">
        <w:rPr>
          <w:rFonts w:ascii="PT Astra Serif" w:hAnsi="PT Astra Serif"/>
          <w:sz w:val="28"/>
          <w:szCs w:val="28"/>
        </w:rPr>
        <w:t>.</w:t>
      </w:r>
    </w:p>
    <w:sectPr w:rsidR="003457CE" w:rsidRPr="007B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0B6"/>
    <w:rsid w:val="002D7BE9"/>
    <w:rsid w:val="003457CE"/>
    <w:rsid w:val="003B3420"/>
    <w:rsid w:val="006057BE"/>
    <w:rsid w:val="006F4635"/>
    <w:rsid w:val="007B1811"/>
    <w:rsid w:val="008805F9"/>
    <w:rsid w:val="008C40B6"/>
    <w:rsid w:val="00956097"/>
    <w:rsid w:val="00BA24CB"/>
    <w:rsid w:val="00BF69AD"/>
    <w:rsid w:val="00C062AD"/>
    <w:rsid w:val="00CA68CA"/>
    <w:rsid w:val="00E45398"/>
    <w:rsid w:val="00EB50CD"/>
    <w:rsid w:val="00EC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radm.ru/" TargetMode="External"/><Relationship Id="rId5" Type="http://schemas.openxmlformats.org/officeDocument/2006/relationships/hyperlink" Target="mailto:rntorg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Гузяль Федосеева</cp:lastModifiedBy>
  <cp:revision>10</cp:revision>
  <cp:lastPrinted>2020-07-22T06:16:00Z</cp:lastPrinted>
  <dcterms:created xsi:type="dcterms:W3CDTF">2020-04-22T06:21:00Z</dcterms:created>
  <dcterms:modified xsi:type="dcterms:W3CDTF">2021-11-22T06:27:00Z</dcterms:modified>
</cp:coreProperties>
</file>