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377" w:rsidRDefault="00C6537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40E07" w:rsidRPr="00C83D5A" w:rsidRDefault="00C40E07" w:rsidP="00C40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C40E07" w:rsidRPr="00C83D5A" w:rsidRDefault="00C40E07" w:rsidP="00C4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  <w:u w:val="single"/>
        </w:rPr>
      </w:pPr>
      <w:r w:rsidRPr="00C40E07">
        <w:rPr>
          <w:sz w:val="24"/>
          <w:szCs w:val="24"/>
        </w:rPr>
        <w:t xml:space="preserve">Настоящим </w:t>
      </w:r>
      <w:r w:rsidRPr="00C65377">
        <w:rPr>
          <w:sz w:val="24"/>
          <w:szCs w:val="24"/>
          <w:u w:val="single"/>
        </w:rPr>
        <w:t>Управление торговли и муниципального заказа Департамента экономики торговли и муниципального заказа Администраци</w:t>
      </w:r>
      <w:r w:rsidR="000F645D" w:rsidRPr="00C65377">
        <w:rPr>
          <w:sz w:val="24"/>
          <w:szCs w:val="24"/>
          <w:u w:val="single"/>
        </w:rPr>
        <w:t>и Пуровского район</w:t>
      </w:r>
      <w:r w:rsidR="00C65377">
        <w:rPr>
          <w:sz w:val="24"/>
          <w:szCs w:val="24"/>
        </w:rPr>
        <w:t xml:space="preserve">  </w:t>
      </w:r>
      <w:r w:rsidRPr="000F645D">
        <w:rPr>
          <w:sz w:val="24"/>
          <w:szCs w:val="24"/>
          <w:u w:val="single"/>
        </w:rPr>
        <w:t xml:space="preserve"> </w:t>
      </w:r>
    </w:p>
    <w:p w:rsidR="00C40E07" w:rsidRPr="00C40E07" w:rsidRDefault="00C40E07" w:rsidP="00C40E07">
      <w:pPr>
        <w:pStyle w:val="a3"/>
        <w:jc w:val="both"/>
        <w:rPr>
          <w:sz w:val="20"/>
          <w:szCs w:val="20"/>
        </w:rPr>
      </w:pPr>
      <w:r w:rsidRPr="00C40E07">
        <w:rPr>
          <w:sz w:val="24"/>
          <w:szCs w:val="24"/>
        </w:rPr>
        <w:t xml:space="preserve">                    </w:t>
      </w:r>
      <w:r w:rsidRPr="00C40E07">
        <w:rPr>
          <w:sz w:val="20"/>
          <w:szCs w:val="20"/>
        </w:rPr>
        <w:t xml:space="preserve">(наименование органа-разработчика (уполномоченного органа) </w:t>
      </w:r>
    </w:p>
    <w:p w:rsidR="00C6537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извещает о начале обсуждения </w:t>
      </w:r>
      <w:r w:rsidRPr="00B767AB">
        <w:rPr>
          <w:b/>
          <w:sz w:val="24"/>
          <w:szCs w:val="24"/>
        </w:rPr>
        <w:t>отчета об оценке фактического регулирования нормативного правового акта</w:t>
      </w:r>
      <w:r w:rsidRPr="00C40E07">
        <w:rPr>
          <w:sz w:val="24"/>
          <w:szCs w:val="24"/>
        </w:rPr>
        <w:t xml:space="preserve"> </w:t>
      </w:r>
      <w:r w:rsidR="00093EE3">
        <w:rPr>
          <w:sz w:val="24"/>
          <w:szCs w:val="24"/>
        </w:rPr>
        <w:t>постановления</w:t>
      </w:r>
      <w:r w:rsidR="00B767AB">
        <w:rPr>
          <w:sz w:val="24"/>
          <w:szCs w:val="24"/>
        </w:rPr>
        <w:t xml:space="preserve"> </w:t>
      </w:r>
      <w:r w:rsidRPr="00C65377">
        <w:rPr>
          <w:sz w:val="24"/>
          <w:szCs w:val="24"/>
        </w:rPr>
        <w:t xml:space="preserve">Администрации Пуровского района </w:t>
      </w:r>
      <w:r w:rsidR="00B767AB">
        <w:rPr>
          <w:sz w:val="24"/>
          <w:szCs w:val="24"/>
        </w:rPr>
        <w:t>от 1</w:t>
      </w:r>
      <w:r w:rsidR="00093EE3">
        <w:rPr>
          <w:sz w:val="24"/>
          <w:szCs w:val="24"/>
        </w:rPr>
        <w:t>4</w:t>
      </w:r>
      <w:r w:rsidR="00B767AB">
        <w:rPr>
          <w:sz w:val="24"/>
          <w:szCs w:val="24"/>
        </w:rPr>
        <w:t>.</w:t>
      </w:r>
      <w:r w:rsidR="00093EE3">
        <w:rPr>
          <w:sz w:val="24"/>
          <w:szCs w:val="24"/>
        </w:rPr>
        <w:t>12</w:t>
      </w:r>
      <w:r w:rsidR="00B767AB">
        <w:rPr>
          <w:sz w:val="24"/>
          <w:szCs w:val="24"/>
        </w:rPr>
        <w:t xml:space="preserve">.2021 № </w:t>
      </w:r>
      <w:r w:rsidR="00093EE3">
        <w:rPr>
          <w:sz w:val="24"/>
          <w:szCs w:val="24"/>
        </w:rPr>
        <w:t>562</w:t>
      </w:r>
      <w:r w:rsidR="00B767AB">
        <w:rPr>
          <w:sz w:val="24"/>
          <w:szCs w:val="24"/>
        </w:rPr>
        <w:t xml:space="preserve"> – </w:t>
      </w:r>
      <w:r w:rsidR="00093EE3">
        <w:rPr>
          <w:sz w:val="24"/>
          <w:szCs w:val="24"/>
        </w:rPr>
        <w:t>П</w:t>
      </w:r>
      <w:r w:rsidR="00B767AB">
        <w:rPr>
          <w:sz w:val="24"/>
          <w:szCs w:val="24"/>
        </w:rPr>
        <w:t xml:space="preserve">А </w:t>
      </w:r>
      <w:r w:rsidRPr="00C65377">
        <w:rPr>
          <w:sz w:val="24"/>
          <w:szCs w:val="24"/>
        </w:rPr>
        <w:t>«</w:t>
      </w:r>
      <w:r w:rsidR="00093EE3" w:rsidRPr="00093EE3">
        <w:rPr>
          <w:sz w:val="24"/>
          <w:szCs w:val="24"/>
        </w:rPr>
        <w:t>Об определении дней проведения массовых мероприятий, в которые не допускается розничная продажа алкогольной продукции на территории населенных пунктов, входящих в состав муниципального округа Пуровский район</w:t>
      </w:r>
      <w:r w:rsidR="006A7D55">
        <w:rPr>
          <w:sz w:val="24"/>
          <w:szCs w:val="24"/>
        </w:rPr>
        <w:t>»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65377">
        <w:rPr>
          <w:sz w:val="24"/>
          <w:szCs w:val="24"/>
        </w:rPr>
        <w:t>_________________________________________________________</w:t>
      </w:r>
      <w:r w:rsidR="00C65377">
        <w:rPr>
          <w:sz w:val="24"/>
          <w:szCs w:val="24"/>
        </w:rPr>
        <w:t>____________________</w:t>
      </w:r>
    </w:p>
    <w:p w:rsidR="00C40E07" w:rsidRPr="000F645D" w:rsidRDefault="00C40E07" w:rsidP="000F645D">
      <w:pPr>
        <w:pStyle w:val="a3"/>
        <w:jc w:val="center"/>
        <w:rPr>
          <w:sz w:val="20"/>
          <w:szCs w:val="20"/>
        </w:rPr>
      </w:pPr>
      <w:r w:rsidRPr="000F645D">
        <w:rPr>
          <w:sz w:val="20"/>
          <w:szCs w:val="20"/>
        </w:rPr>
        <w:t>(наименование документа, в отношении которого проводятся публичные консультации)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и сборе предложений заинтересованных лиц.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FA3A7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>Предложения принимаются по адресу:</w:t>
      </w:r>
      <w:r w:rsidRPr="00C40E07">
        <w:rPr>
          <w:sz w:val="24"/>
          <w:szCs w:val="24"/>
        </w:rPr>
        <w:tab/>
      </w:r>
      <w:r w:rsidR="00C65377">
        <w:rPr>
          <w:sz w:val="24"/>
          <w:szCs w:val="24"/>
        </w:rPr>
        <w:t>ЯНАО, Пуровский район, г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Тарко-Сале, ул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Республики, д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25, каб</w:t>
      </w:r>
      <w:r w:rsidR="00FA3A77">
        <w:rPr>
          <w:sz w:val="24"/>
          <w:szCs w:val="24"/>
        </w:rPr>
        <w:t>.</w:t>
      </w:r>
      <w:r w:rsidR="00C65377">
        <w:rPr>
          <w:sz w:val="24"/>
          <w:szCs w:val="24"/>
        </w:rPr>
        <w:t xml:space="preserve"> № 304, а также </w:t>
      </w:r>
      <w:r w:rsidR="00FA3A77" w:rsidRPr="00C40E07">
        <w:rPr>
          <w:sz w:val="24"/>
          <w:szCs w:val="24"/>
        </w:rPr>
        <w:t>по адресу электронной почты</w:t>
      </w:r>
      <w:r w:rsidR="00C65377">
        <w:rPr>
          <w:sz w:val="24"/>
          <w:szCs w:val="24"/>
        </w:rPr>
        <w:t xml:space="preserve">: </w:t>
      </w:r>
      <w:hyperlink r:id="rId5" w:history="1">
        <w:r w:rsidR="00FA3A77" w:rsidRPr="005860A1">
          <w:rPr>
            <w:rStyle w:val="a5"/>
            <w:sz w:val="24"/>
            <w:szCs w:val="24"/>
            <w:lang w:val="en-US"/>
          </w:rPr>
          <w:t>rntorg</w:t>
        </w:r>
        <w:r w:rsidR="00FA3A77" w:rsidRPr="005860A1">
          <w:rPr>
            <w:rStyle w:val="a5"/>
            <w:sz w:val="24"/>
            <w:szCs w:val="24"/>
          </w:rPr>
          <w:t>@</w:t>
        </w:r>
        <w:r w:rsidR="00FA3A77" w:rsidRPr="005860A1">
          <w:rPr>
            <w:rStyle w:val="a5"/>
            <w:sz w:val="24"/>
            <w:szCs w:val="24"/>
            <w:lang w:val="en-US"/>
          </w:rPr>
          <w:t>bk</w:t>
        </w:r>
        <w:r w:rsidR="00FA3A77" w:rsidRPr="005860A1">
          <w:rPr>
            <w:rStyle w:val="a5"/>
            <w:sz w:val="24"/>
            <w:szCs w:val="24"/>
          </w:rPr>
          <w:t>.</w:t>
        </w:r>
        <w:r w:rsidR="00FA3A77" w:rsidRPr="005860A1">
          <w:rPr>
            <w:rStyle w:val="a5"/>
            <w:sz w:val="24"/>
            <w:szCs w:val="24"/>
            <w:lang w:val="en-US"/>
          </w:rPr>
          <w:t>ru</w:t>
        </w:r>
      </w:hyperlink>
      <w:r w:rsidR="00FA3A77">
        <w:rPr>
          <w:sz w:val="24"/>
          <w:szCs w:val="24"/>
        </w:rPr>
        <w:t>. Контактный телефон: 8 (34997) 6-06-53 с 08:30 до 17:00.</w:t>
      </w: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Сроки приема предложений: </w:t>
      </w:r>
      <w:r w:rsidR="0046754C">
        <w:rPr>
          <w:sz w:val="24"/>
          <w:szCs w:val="24"/>
        </w:rPr>
        <w:t xml:space="preserve">с </w:t>
      </w:r>
      <w:r w:rsidR="00CC352C" w:rsidRPr="00E260F0">
        <w:rPr>
          <w:sz w:val="24"/>
          <w:szCs w:val="24"/>
        </w:rPr>
        <w:t>3</w:t>
      </w:r>
      <w:r w:rsidR="00E260F0" w:rsidRPr="00E260F0">
        <w:rPr>
          <w:sz w:val="24"/>
          <w:szCs w:val="24"/>
        </w:rPr>
        <w:t>1</w:t>
      </w:r>
      <w:r w:rsidR="00FA3A77" w:rsidRPr="00E260F0">
        <w:rPr>
          <w:sz w:val="24"/>
          <w:szCs w:val="24"/>
        </w:rPr>
        <w:t>.0</w:t>
      </w:r>
      <w:bookmarkStart w:id="0" w:name="_GoBack"/>
      <w:bookmarkEnd w:id="0"/>
      <w:r w:rsidR="00FA3A77" w:rsidRPr="00E260F0">
        <w:rPr>
          <w:sz w:val="24"/>
          <w:szCs w:val="24"/>
        </w:rPr>
        <w:t xml:space="preserve">5.2022 по </w:t>
      </w:r>
      <w:r w:rsidR="00E260F0" w:rsidRPr="00E260F0">
        <w:rPr>
          <w:sz w:val="24"/>
          <w:szCs w:val="24"/>
        </w:rPr>
        <w:t>21</w:t>
      </w:r>
      <w:r w:rsidR="00FA3A77" w:rsidRPr="00E260F0">
        <w:rPr>
          <w:sz w:val="24"/>
          <w:szCs w:val="24"/>
        </w:rPr>
        <w:t>.06.2022</w:t>
      </w:r>
      <w:r w:rsidRPr="00E260F0">
        <w:rPr>
          <w:sz w:val="24"/>
          <w:szCs w:val="24"/>
        </w:rPr>
        <w:t>.</w:t>
      </w:r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C40E07" w:rsidRPr="00C40E07" w:rsidRDefault="00C40E07" w:rsidP="00FA3A77">
      <w:pPr>
        <w:pStyle w:val="a3"/>
        <w:ind w:firstLine="709"/>
        <w:jc w:val="both"/>
        <w:rPr>
          <w:sz w:val="24"/>
          <w:szCs w:val="24"/>
        </w:rPr>
      </w:pPr>
      <w:r w:rsidRPr="00FA3A77">
        <w:rPr>
          <w:sz w:val="24"/>
          <w:szCs w:val="24"/>
        </w:rPr>
        <w:t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 w:rsidR="00FA3A77" w:rsidRPr="00FA3A77">
        <w:rPr>
          <w:sz w:val="24"/>
          <w:szCs w:val="24"/>
        </w:rPr>
        <w:t xml:space="preserve"> 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официальный сайт 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FA3A77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6" w:history="1">
        <w:r w:rsidR="00FA3A77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FA3A77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FA3A77" w:rsidRPr="00FA3A7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A3A77" w:rsidRDefault="00FA3A77" w:rsidP="00C40E07">
      <w:pPr>
        <w:pStyle w:val="a3"/>
        <w:jc w:val="both"/>
        <w:rPr>
          <w:sz w:val="24"/>
          <w:szCs w:val="24"/>
        </w:rPr>
      </w:pPr>
    </w:p>
    <w:p w:rsidR="006A7D55" w:rsidRPr="00C40E07" w:rsidRDefault="00C40E07" w:rsidP="006A7D55">
      <w:pPr>
        <w:pStyle w:val="a3"/>
        <w:ind w:firstLine="709"/>
        <w:jc w:val="both"/>
        <w:rPr>
          <w:sz w:val="24"/>
          <w:szCs w:val="24"/>
        </w:rPr>
      </w:pPr>
      <w:r w:rsidRPr="00C40E07">
        <w:rPr>
          <w:sz w:val="24"/>
          <w:szCs w:val="24"/>
        </w:rPr>
        <w:t xml:space="preserve">Все поступившие предложения будут рассмотрены. </w:t>
      </w:r>
      <w:proofErr w:type="gramStart"/>
      <w:r w:rsidRPr="00C40E07">
        <w:rPr>
          <w:sz w:val="24"/>
          <w:szCs w:val="24"/>
        </w:rPr>
        <w:t xml:space="preserve">Свод предложений будет размещен на официальном сайте </w:t>
      </w:r>
      <w:r w:rsidRPr="00C40E07">
        <w:rPr>
          <w:sz w:val="24"/>
          <w:szCs w:val="24"/>
        </w:rPr>
        <w:tab/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6A7D55">
        <w:rPr>
          <w:rFonts w:eastAsia="Times New Roman" w:cs="Times New Roman"/>
          <w:sz w:val="24"/>
          <w:szCs w:val="24"/>
          <w:lang w:eastAsia="ru-RU"/>
        </w:rPr>
        <w:t>округа</w:t>
      </w:r>
      <w:r w:rsidR="006A7D55" w:rsidRPr="00FA3A77">
        <w:rPr>
          <w:rFonts w:eastAsia="Times New Roman" w:cs="Times New Roman"/>
          <w:sz w:val="24"/>
          <w:szCs w:val="24"/>
          <w:lang w:eastAsia="ru-RU"/>
        </w:rPr>
        <w:t xml:space="preserve"> Пуровский район </w:t>
      </w:r>
      <w:hyperlink r:id="rId7" w:history="1">
        <w:r w:rsidR="006A7D55" w:rsidRPr="00FA3A7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http://www.puradm.ru/</w:t>
        </w:r>
      </w:hyperlink>
      <w:r w:rsidR="006A7D55" w:rsidRPr="00FA3A77">
        <w:rPr>
          <w:rFonts w:eastAsia="Times New Roman" w:cs="Times New Roman"/>
          <w:sz w:val="24"/>
          <w:szCs w:val="24"/>
          <w:lang w:eastAsia="ru-RU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A7D55">
        <w:rPr>
          <w:rFonts w:eastAsia="Times New Roman" w:cs="Times New Roman"/>
          <w:sz w:val="24"/>
          <w:szCs w:val="24"/>
          <w:lang w:eastAsia="ru-RU"/>
        </w:rPr>
        <w:t xml:space="preserve"> в отношении </w:t>
      </w:r>
      <w:r w:rsidR="00093EE3" w:rsidRPr="00093EE3">
        <w:rPr>
          <w:rFonts w:eastAsia="Times New Roman" w:cs="Times New Roman"/>
          <w:sz w:val="24"/>
          <w:szCs w:val="24"/>
          <w:lang w:eastAsia="ru-RU"/>
        </w:rPr>
        <w:t>постановления Администрации Пуровского района от 14.12.2021 № 562 – ПА «Об определении дней проведения массовых мероприятий, в которые не допускается розничная продажа алкогольной продукции на территории населенных пунктов, входящих в состав муниципального округа Пуровский</w:t>
      </w:r>
      <w:proofErr w:type="gramEnd"/>
      <w:r w:rsidR="00093EE3" w:rsidRPr="00093EE3">
        <w:rPr>
          <w:rFonts w:eastAsia="Times New Roman" w:cs="Times New Roman"/>
          <w:sz w:val="24"/>
          <w:szCs w:val="24"/>
          <w:lang w:eastAsia="ru-RU"/>
        </w:rPr>
        <w:t xml:space="preserve"> район»</w:t>
      </w:r>
      <w:r w:rsidR="006A7D55">
        <w:rPr>
          <w:sz w:val="24"/>
          <w:szCs w:val="24"/>
        </w:rPr>
        <w:t xml:space="preserve"> не позднее </w:t>
      </w:r>
      <w:r w:rsidR="00CC352C">
        <w:rPr>
          <w:sz w:val="24"/>
          <w:szCs w:val="24"/>
        </w:rPr>
        <w:t>2</w:t>
      </w:r>
      <w:r w:rsidR="00E260F0">
        <w:rPr>
          <w:sz w:val="24"/>
          <w:szCs w:val="24"/>
        </w:rPr>
        <w:t>3</w:t>
      </w:r>
      <w:r w:rsidR="006A7D55">
        <w:rPr>
          <w:sz w:val="24"/>
          <w:szCs w:val="24"/>
        </w:rPr>
        <w:t>.06.2022.</w:t>
      </w:r>
      <w:r w:rsidR="006A7D55" w:rsidRPr="00C40E07">
        <w:rPr>
          <w:sz w:val="24"/>
          <w:szCs w:val="24"/>
        </w:rPr>
        <w:t xml:space="preserve"> </w:t>
      </w:r>
      <w:r w:rsidRPr="00C40E07">
        <w:rPr>
          <w:sz w:val="24"/>
          <w:szCs w:val="24"/>
        </w:rPr>
        <w:t xml:space="preserve"> </w:t>
      </w:r>
    </w:p>
    <w:p w:rsidR="00C40E07" w:rsidRPr="00C40E07" w:rsidRDefault="00C40E07" w:rsidP="00C40E07">
      <w:pPr>
        <w:pStyle w:val="a3"/>
        <w:jc w:val="both"/>
        <w:rPr>
          <w:sz w:val="24"/>
          <w:szCs w:val="24"/>
        </w:rPr>
      </w:pPr>
    </w:p>
    <w:p w:rsidR="00CF3FBA" w:rsidRPr="00CF3FBA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 xml:space="preserve">В целях проведения оценки регулирующего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 w:rsidRPr="00CF3FBA">
        <w:rPr>
          <w:sz w:val="24"/>
          <w:szCs w:val="24"/>
        </w:rPr>
        <w:t>Департамент</w:t>
      </w:r>
      <w:r>
        <w:rPr>
          <w:sz w:val="24"/>
          <w:szCs w:val="24"/>
        </w:rPr>
        <w:t>а экономики торговли и муниципального заказа Администрации Пуровского района</w:t>
      </w:r>
      <w:r w:rsidRPr="00CF3FBA">
        <w:rPr>
          <w:sz w:val="24"/>
          <w:szCs w:val="24"/>
        </w:rPr>
        <w:t xml:space="preserve"> проводит публичные обсуждения. </w:t>
      </w:r>
    </w:p>
    <w:p w:rsidR="009F4400" w:rsidRPr="00C40E07" w:rsidRDefault="00CF3FBA" w:rsidP="00CF3FBA">
      <w:pPr>
        <w:pStyle w:val="a3"/>
        <w:ind w:firstLine="709"/>
        <w:jc w:val="both"/>
        <w:rPr>
          <w:sz w:val="24"/>
          <w:szCs w:val="24"/>
        </w:rPr>
      </w:pPr>
      <w:r w:rsidRPr="00CF3FBA">
        <w:rPr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sectPr w:rsidR="009F4400" w:rsidRPr="00C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D"/>
    <w:rsid w:val="00055C21"/>
    <w:rsid w:val="00093EE3"/>
    <w:rsid w:val="000F645D"/>
    <w:rsid w:val="002F09E1"/>
    <w:rsid w:val="0046754C"/>
    <w:rsid w:val="00617956"/>
    <w:rsid w:val="0066203D"/>
    <w:rsid w:val="00676D16"/>
    <w:rsid w:val="006A7D55"/>
    <w:rsid w:val="008C63A3"/>
    <w:rsid w:val="009F4400"/>
    <w:rsid w:val="00B767AB"/>
    <w:rsid w:val="00BC14A8"/>
    <w:rsid w:val="00C40E07"/>
    <w:rsid w:val="00C65377"/>
    <w:rsid w:val="00CC352C"/>
    <w:rsid w:val="00CF3FBA"/>
    <w:rsid w:val="00E260F0"/>
    <w:rsid w:val="00F96001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5C21"/>
    <w:pPr>
      <w:spacing w:after="0" w:line="240" w:lineRule="auto"/>
    </w:pPr>
  </w:style>
  <w:style w:type="paragraph" w:customStyle="1" w:styleId="a4">
    <w:name w:val="Знак Знак Знак Знак"/>
    <w:basedOn w:val="a"/>
    <w:rsid w:val="00C40E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6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Дмитрий Дубинин</cp:lastModifiedBy>
  <cp:revision>8</cp:revision>
  <cp:lastPrinted>2022-05-30T05:45:00Z</cp:lastPrinted>
  <dcterms:created xsi:type="dcterms:W3CDTF">2022-05-26T04:16:00Z</dcterms:created>
  <dcterms:modified xsi:type="dcterms:W3CDTF">2022-05-30T05:46:00Z</dcterms:modified>
</cp:coreProperties>
</file>