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463603" w:rsidP="00463603">
      <w:pPr>
        <w:suppressAutoHyphens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п</w:t>
      </w:r>
      <w:r w:rsidRPr="00463603">
        <w:rPr>
          <w:rFonts w:ascii="PT Astra Serif" w:hAnsi="PT Astra Serif"/>
          <w:u w:val="single"/>
        </w:rPr>
        <w:t xml:space="preserve">роект постановления </w:t>
      </w:r>
      <w:r>
        <w:rPr>
          <w:rFonts w:ascii="PT Astra Serif" w:hAnsi="PT Astra Serif"/>
          <w:u w:val="single"/>
        </w:rPr>
        <w:t xml:space="preserve">Администрации района </w:t>
      </w:r>
      <w:r w:rsidRPr="00463603">
        <w:rPr>
          <w:rFonts w:ascii="PT Astra Serif" w:hAnsi="PT Astra Serif"/>
          <w:u w:val="single"/>
        </w:rPr>
        <w:t xml:space="preserve">«Об утверждении Порядка предоставления субсидии субъектам малого и среднего предпринимательства, осуществляющим свою деятельность на территории муниципального образования </w:t>
      </w:r>
      <w:proofErr w:type="spellStart"/>
      <w:r w:rsidRPr="00463603">
        <w:rPr>
          <w:rFonts w:ascii="PT Astra Serif" w:hAnsi="PT Astra Serif"/>
          <w:u w:val="single"/>
        </w:rPr>
        <w:t>Пуровский</w:t>
      </w:r>
      <w:proofErr w:type="spellEnd"/>
      <w:r w:rsidRPr="00463603">
        <w:rPr>
          <w:rFonts w:ascii="PT Astra Serif" w:hAnsi="PT Astra Serif"/>
          <w:u w:val="single"/>
        </w:rPr>
        <w:t xml:space="preserve"> район и приостановившим свою деятельность в связи с введением режима повышенной готовности</w:t>
      </w:r>
      <w:r>
        <w:rPr>
          <w:rFonts w:ascii="PT Astra Serif" w:hAnsi="PT Astra Serif"/>
          <w:u w:val="single"/>
        </w:rPr>
        <w:t>»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,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w:history="1">
        <w:r w:rsidRPr="005E5DDE">
          <w:rPr>
            <w:rStyle w:val="a3"/>
            <w:rFonts w:ascii="PT Astra Serif" w:hAnsi="PT Astra Serif"/>
            <w:lang w:val="en-US"/>
          </w:rPr>
          <w:t>http</w:t>
        </w:r>
        <w:r w:rsidRPr="005E5DDE">
          <w:rPr>
            <w:rStyle w:val="a3"/>
            <w:rFonts w:ascii="PT Astra Serif" w:hAnsi="PT Astra Serif"/>
          </w:rPr>
          <w:t>://, пуровскийбизнес.рф</w:t>
        </w:r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82007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Н</w:t>
      </w:r>
      <w:r w:rsidRPr="00D82007">
        <w:rPr>
          <w:rFonts w:ascii="PT Astra Serif" w:hAnsi="PT Astra Serif"/>
          <w:u w:val="single"/>
        </w:rPr>
        <w:t>а период действия режима повышенной готовности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  <w:r w:rsidRPr="00D82007">
        <w:rPr>
          <w:rFonts w:ascii="PT Astra Serif" w:eastAsia="Calibri" w:hAnsi="PT Astra Serif"/>
          <w:lang w:eastAsia="en-US"/>
        </w:rPr>
        <w:t xml:space="preserve">а) </w:t>
      </w:r>
      <w:r w:rsidR="00636C2A" w:rsidRPr="00463603">
        <w:rPr>
          <w:rFonts w:ascii="PT Astra Serif" w:hAnsi="PT Astra Serif"/>
          <w:u w:val="single"/>
        </w:rPr>
        <w:t xml:space="preserve">оказания финансовой поддержки субъектам малого и среднего предпринимательства, </w:t>
      </w:r>
      <w:r w:rsidR="00463603" w:rsidRPr="00463603">
        <w:rPr>
          <w:rFonts w:ascii="PT Astra Serif" w:hAnsi="PT Astra Serif"/>
          <w:u w:val="single"/>
        </w:rPr>
        <w:t xml:space="preserve">осуществляющим свою деятельность на территории муниципального образования </w:t>
      </w:r>
      <w:proofErr w:type="spellStart"/>
      <w:r w:rsidR="00463603" w:rsidRPr="00463603">
        <w:rPr>
          <w:rFonts w:ascii="PT Astra Serif" w:hAnsi="PT Astra Serif"/>
          <w:u w:val="single"/>
        </w:rPr>
        <w:t>Пуровский</w:t>
      </w:r>
      <w:proofErr w:type="spellEnd"/>
      <w:r w:rsidR="00463603" w:rsidRPr="00463603">
        <w:rPr>
          <w:rFonts w:ascii="PT Astra Serif" w:hAnsi="PT Astra Serif"/>
          <w:u w:val="single"/>
        </w:rPr>
        <w:t xml:space="preserve"> район и приостановившим свою деятельность в связи с введением режима повышенной готовности</w:t>
      </w:r>
      <w:r w:rsidRPr="00D82007">
        <w:rPr>
          <w:rFonts w:ascii="PT Astra Serif" w:eastAsia="Calibri" w:hAnsi="PT Astra Serif"/>
          <w:lang w:eastAsia="en-US"/>
        </w:rPr>
        <w:t>;</w:t>
      </w: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463603">
        <w:rPr>
          <w:rFonts w:ascii="PT Astra Serif" w:eastAsia="Calibri" w:hAnsi="PT Astra Serif"/>
          <w:lang w:eastAsia="en-US"/>
        </w:rPr>
        <w:t>О</w:t>
      </w:r>
      <w:r w:rsidR="001E5890" w:rsidRPr="00463603">
        <w:rPr>
          <w:rFonts w:ascii="PT Astra Serif" w:eastAsia="Calibri" w:hAnsi="PT Astra Serif"/>
          <w:lang w:eastAsia="en-US"/>
        </w:rPr>
        <w:t>трицательные последствия</w:t>
      </w:r>
      <w:r w:rsidR="00463603">
        <w:rPr>
          <w:rFonts w:ascii="PT Astra Serif" w:eastAsia="Calibri" w:hAnsi="PT Astra Serif"/>
          <w:u w:val="single"/>
          <w:lang w:eastAsia="en-US"/>
        </w:rPr>
        <w:t>: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 xml:space="preserve">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среднесписочной заработной плате в расчет на одного работника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D82007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D82007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D82007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7579E3" w:rsidRPr="007579E3">
        <w:rPr>
          <w:rFonts w:ascii="PT Astra Serif" w:hAnsi="PT Astra Serif"/>
          <w:b w:val="0"/>
          <w:sz w:val="24"/>
          <w:szCs w:val="24"/>
          <w:u w:val="single"/>
        </w:rPr>
        <w:t xml:space="preserve">Порядка предоставления субсидии субъектам малого и среднего предпринимательства, осуществляющим свою деятельность на территории муниципального образования </w:t>
      </w:r>
      <w:proofErr w:type="spellStart"/>
      <w:r w:rsidR="007579E3" w:rsidRPr="007579E3">
        <w:rPr>
          <w:rFonts w:ascii="PT Astra Serif" w:hAnsi="PT Astra Serif"/>
          <w:b w:val="0"/>
          <w:sz w:val="24"/>
          <w:szCs w:val="24"/>
          <w:u w:val="single"/>
        </w:rPr>
        <w:t>Пуровский</w:t>
      </w:r>
      <w:proofErr w:type="spellEnd"/>
      <w:r w:rsidR="007579E3" w:rsidRPr="007579E3">
        <w:rPr>
          <w:rFonts w:ascii="PT Astra Serif" w:hAnsi="PT Astra Serif"/>
          <w:b w:val="0"/>
          <w:sz w:val="24"/>
          <w:szCs w:val="24"/>
          <w:u w:val="single"/>
        </w:rPr>
        <w:t xml:space="preserve"> район и приостановившим свою деятельность в связи с введением режима повышенной готовности</w:t>
      </w:r>
      <w:r w:rsidR="008E48BA" w:rsidRPr="007579E3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7579E3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</w:t>
      </w:r>
      <w:proofErr w:type="spellStart"/>
      <w:r w:rsidR="007579E3">
        <w:rPr>
          <w:rFonts w:ascii="PT Astra Serif" w:hAnsi="PT Astra Serif"/>
          <w:b w:val="0"/>
          <w:sz w:val="24"/>
          <w:szCs w:val="24"/>
          <w:u w:val="single"/>
        </w:rPr>
        <w:t>ри</w:t>
      </w:r>
      <w:proofErr w:type="spellEnd"/>
      <w:r w:rsidR="007579E3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невыполнении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 субсидирования,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а также при непредставлении информации, предусмотренной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разделом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en-US"/>
        </w:rPr>
        <w:t>III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указанного Порядка,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lastRenderedPageBreak/>
        <w:t xml:space="preserve">рабочих дней со дня обнаружения невыполнения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получателем субсидии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своих обязательств в письменном виде направляет получателю субсидии уведомление с указанием суммы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средств. Возврат субсиди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осуществляется в течение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субсидии.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A10F4C">
        <w:rPr>
          <w:rFonts w:ascii="PT Astra Serif" w:hAnsi="PT Astra Serif"/>
          <w:b w:val="0"/>
          <w:sz w:val="24"/>
          <w:szCs w:val="24"/>
          <w:u w:val="single"/>
          <w:lang w:val="ru-RU"/>
        </w:rPr>
        <w:t>подразделе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4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D82007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C90E9C" w:rsidRPr="00D82007" w:rsidRDefault="00A8702F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а)</w:t>
      </w:r>
      <w:r w:rsidR="00C90E9C"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="00C90E9C" w:rsidRPr="00D82007">
        <w:rPr>
          <w:rFonts w:ascii="PT Astra Serif" w:hAnsi="PT Astra Serif"/>
          <w:u w:val="single"/>
        </w:rPr>
        <w:t>Пуровский</w:t>
      </w:r>
      <w:proofErr w:type="spellEnd"/>
      <w:r w:rsidR="00C90E9C" w:rsidRPr="00D82007">
        <w:rPr>
          <w:rFonts w:ascii="PT Astra Serif" w:hAnsi="PT Astra Serif"/>
          <w:u w:val="single"/>
        </w:rPr>
        <w:t xml:space="preserve"> район </w:t>
      </w:r>
      <w:hyperlink r:id="rId6" w:history="1">
        <w:r w:rsidR="00C90E9C" w:rsidRPr="00D82007">
          <w:rPr>
            <w:rStyle w:val="a3"/>
            <w:rFonts w:ascii="PT Astra Serif" w:hAnsi="PT Astra Serif"/>
          </w:rPr>
          <w:t>http://www.puradm.ru/</w:t>
        </w:r>
      </w:hyperlink>
      <w:r w:rsidR="00C90E9C"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</w:t>
      </w:r>
      <w:r w:rsidR="002A2546" w:rsidRPr="00D82007">
        <w:rPr>
          <w:rFonts w:ascii="PT Astra Serif" w:hAnsi="PT Astra Serif"/>
          <w:u w:val="single"/>
        </w:rPr>
        <w:t xml:space="preserve">а также на официальном сайте МКУ «ФПМППР» </w:t>
      </w:r>
      <w:hyperlink r:id="rId7" w:history="1">
        <w:r w:rsidR="002A2546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2A2546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2A2546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2A2546" w:rsidRPr="00D82007">
        <w:rPr>
          <w:rFonts w:ascii="PT Astra Serif" w:hAnsi="PT Astra Serif"/>
          <w:color w:val="0000FF" w:themeColor="hyperlink"/>
          <w:u w:val="single"/>
        </w:rPr>
        <w:t>.</w:t>
      </w:r>
      <w:r w:rsidR="002A2546" w:rsidRPr="00D82007">
        <w:rPr>
          <w:rFonts w:ascii="PT Astra Serif" w:hAnsi="PT Astra Serif"/>
          <w:u w:val="single"/>
        </w:rPr>
        <w:t>. С</w:t>
      </w:r>
      <w:r w:rsidR="00C90E9C" w:rsidRPr="00D82007">
        <w:rPr>
          <w:rFonts w:ascii="PT Astra Serif" w:hAnsi="PT Astra Serif"/>
          <w:u w:val="single"/>
        </w:rPr>
        <w:t xml:space="preserve">рок проведения </w:t>
      </w:r>
      <w:r w:rsidR="002A2546" w:rsidRPr="00D82007">
        <w:rPr>
          <w:rFonts w:ascii="PT Astra Serif" w:hAnsi="PT Astra Serif"/>
          <w:u w:val="single"/>
        </w:rPr>
        <w:t>публичных обсуждений</w:t>
      </w:r>
      <w:r w:rsidR="00C90E9C" w:rsidRPr="00D82007">
        <w:rPr>
          <w:rFonts w:ascii="PT Astra Serif" w:hAnsi="PT Astra Serif"/>
          <w:u w:val="single"/>
        </w:rPr>
        <w:t xml:space="preserve">- с </w:t>
      </w:r>
      <w:r w:rsidR="007579E3">
        <w:rPr>
          <w:rFonts w:ascii="PT Astra Serif" w:hAnsi="PT Astra Serif"/>
          <w:u w:val="single"/>
        </w:rPr>
        <w:t xml:space="preserve">20 мая </w:t>
      </w:r>
      <w:r w:rsidR="007579E3" w:rsidRPr="002978DA">
        <w:rPr>
          <w:rFonts w:ascii="PT Astra Serif" w:hAnsi="PT Astra Serif"/>
          <w:u w:val="single"/>
        </w:rPr>
        <w:t xml:space="preserve">2020 </w:t>
      </w:r>
      <w:r w:rsidR="007579E3">
        <w:rPr>
          <w:rFonts w:ascii="PT Astra Serif" w:hAnsi="PT Astra Serif"/>
          <w:u w:val="single"/>
        </w:rPr>
        <w:t xml:space="preserve">года </w:t>
      </w:r>
      <w:r w:rsidR="007579E3" w:rsidRPr="002978DA">
        <w:rPr>
          <w:rFonts w:ascii="PT Astra Serif" w:hAnsi="PT Astra Serif"/>
          <w:u w:val="single"/>
        </w:rPr>
        <w:t xml:space="preserve">по </w:t>
      </w:r>
      <w:r w:rsidR="007579E3">
        <w:rPr>
          <w:rFonts w:ascii="PT Astra Serif" w:hAnsi="PT Astra Serif"/>
          <w:u w:val="single"/>
        </w:rPr>
        <w:t xml:space="preserve">26 мая </w:t>
      </w:r>
      <w:r w:rsidR="007579E3" w:rsidRPr="002978DA">
        <w:rPr>
          <w:rFonts w:ascii="PT Astra Serif" w:hAnsi="PT Astra Serif"/>
          <w:u w:val="single"/>
        </w:rPr>
        <w:t>2020</w:t>
      </w:r>
      <w:r w:rsidR="007579E3">
        <w:rPr>
          <w:rFonts w:ascii="PT Astra Serif" w:hAnsi="PT Astra Serif"/>
          <w:u w:val="single"/>
        </w:rPr>
        <w:t xml:space="preserve"> года</w:t>
      </w:r>
      <w:r w:rsidR="00C90E9C" w:rsidRPr="00D82007">
        <w:rPr>
          <w:rFonts w:ascii="PT Astra Serif" w:hAnsi="PT Astra Serif"/>
          <w:u w:val="single"/>
        </w:rPr>
        <w:t>.</w:t>
      </w:r>
    </w:p>
    <w:p w:rsidR="00A8702F" w:rsidRPr="00B660E0" w:rsidRDefault="00A8702F" w:rsidP="00A8702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lang w:eastAsia="en-US"/>
        </w:rPr>
        <w:t>б) свод предложений, поступивших в ходе публичного обсуждения:</w:t>
      </w:r>
    </w:p>
    <w:p w:rsidR="00A8702F" w:rsidRPr="00B660E0" w:rsidRDefault="00A8702F" w:rsidP="00A8702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u w:val="single"/>
          <w:lang w:eastAsia="en-US"/>
        </w:rPr>
        <w:t>Предложения не поступили.</w:t>
      </w:r>
    </w:p>
    <w:p w:rsidR="00A8702F" w:rsidRPr="00B660E0" w:rsidRDefault="00A8702F" w:rsidP="00A8702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A8702F" w:rsidRPr="00B660E0" w:rsidRDefault="00A8702F" w:rsidP="00A8702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660E0">
        <w:rPr>
          <w:rFonts w:eastAsiaTheme="minorHAnsi"/>
          <w:u w:val="single"/>
          <w:lang w:eastAsia="en-US"/>
        </w:rPr>
        <w:t>Отсутствуют.</w:t>
      </w:r>
    </w:p>
    <w:p w:rsidR="00A8702F" w:rsidRDefault="00A8702F" w:rsidP="00A8702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90E9C" w:rsidRDefault="00C90E9C"/>
    <w:p w:rsidR="003007C9" w:rsidRDefault="003007C9" w:rsidP="003007C9"/>
    <w:p w:rsidR="003007C9" w:rsidRDefault="003007C9" w:rsidP="003007C9">
      <w:proofErr w:type="spellStart"/>
      <w:r>
        <w:t>И.о</w:t>
      </w:r>
      <w:proofErr w:type="spellEnd"/>
      <w:r>
        <w:t>. д</w:t>
      </w:r>
      <w:r>
        <w:t>иректор</w:t>
      </w:r>
      <w:r>
        <w:t>а</w:t>
      </w:r>
      <w:r>
        <w:t xml:space="preserve"> МКУ «</w:t>
      </w:r>
      <w:proofErr w:type="gramStart"/>
      <w:r>
        <w:t xml:space="preserve">ФПМППР»   </w:t>
      </w:r>
      <w:proofErr w:type="gramEnd"/>
      <w:r>
        <w:t xml:space="preserve">                                                                        </w:t>
      </w:r>
      <w:r>
        <w:t>А.Д. Пантелеева</w:t>
      </w:r>
      <w:bookmarkStart w:id="0" w:name="_GoBack"/>
      <w:bookmarkEnd w:id="0"/>
    </w:p>
    <w:p w:rsidR="003007C9" w:rsidRDefault="003007C9"/>
    <w:sectPr w:rsidR="003007C9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76600"/>
    <w:rsid w:val="001D4591"/>
    <w:rsid w:val="001E5890"/>
    <w:rsid w:val="002A2546"/>
    <w:rsid w:val="003007C9"/>
    <w:rsid w:val="00305F5F"/>
    <w:rsid w:val="003C5293"/>
    <w:rsid w:val="0042044D"/>
    <w:rsid w:val="00463603"/>
    <w:rsid w:val="00530098"/>
    <w:rsid w:val="00556DB8"/>
    <w:rsid w:val="006040C6"/>
    <w:rsid w:val="00636C2A"/>
    <w:rsid w:val="00652C91"/>
    <w:rsid w:val="006E5F4B"/>
    <w:rsid w:val="007579E3"/>
    <w:rsid w:val="00822B98"/>
    <w:rsid w:val="008969D3"/>
    <w:rsid w:val="008E48BA"/>
    <w:rsid w:val="008F3F8E"/>
    <w:rsid w:val="00917B65"/>
    <w:rsid w:val="009835E3"/>
    <w:rsid w:val="00A10F4C"/>
    <w:rsid w:val="00A8702F"/>
    <w:rsid w:val="00AD7035"/>
    <w:rsid w:val="00AE2DD7"/>
    <w:rsid w:val="00B24570"/>
    <w:rsid w:val="00B31C26"/>
    <w:rsid w:val="00C03A27"/>
    <w:rsid w:val="00C90E9C"/>
    <w:rsid w:val="00D02000"/>
    <w:rsid w:val="00D82007"/>
    <w:rsid w:val="00ED404A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CC9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91;&#1088;&#1086;&#1074;&#1089;&#1082;&#1080;&#1081;&#1073;&#1080;&#1079;&#1085;&#1077;&#1089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http://www.pur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3</cp:revision>
  <cp:lastPrinted>2020-05-27T09:57:00Z</cp:lastPrinted>
  <dcterms:created xsi:type="dcterms:W3CDTF">2020-05-21T10:09:00Z</dcterms:created>
  <dcterms:modified xsi:type="dcterms:W3CDTF">2020-05-27T09:58:00Z</dcterms:modified>
</cp:coreProperties>
</file>