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42" w:rsidRPr="003C10CC" w:rsidRDefault="00B35F42" w:rsidP="00B35F42">
      <w:pPr>
        <w:autoSpaceDE w:val="0"/>
        <w:autoSpaceDN w:val="0"/>
        <w:adjustRightInd w:val="0"/>
        <w:jc w:val="center"/>
        <w:rPr>
          <w:bCs/>
        </w:rPr>
      </w:pPr>
      <w:r w:rsidRPr="003C10CC">
        <w:rPr>
          <w:bCs/>
        </w:rPr>
        <w:t>ТИПОВОЕ СОГЛАШЕНИЕ</w:t>
      </w:r>
    </w:p>
    <w:p w:rsidR="00B35F42" w:rsidRPr="00BB7625" w:rsidRDefault="00B35F42" w:rsidP="00B35F42">
      <w:pPr>
        <w:autoSpaceDE w:val="0"/>
        <w:autoSpaceDN w:val="0"/>
        <w:adjustRightInd w:val="0"/>
        <w:jc w:val="center"/>
        <w:rPr>
          <w:bCs/>
        </w:rPr>
      </w:pPr>
      <w:r w:rsidRPr="00BB7625">
        <w:rPr>
          <w:bCs/>
        </w:rPr>
        <w:t xml:space="preserve">о взаимодействии между </w:t>
      </w:r>
      <w:r>
        <w:rPr>
          <w:bCs/>
        </w:rPr>
        <w:t xml:space="preserve">Администрацией МО Пуровский район </w:t>
      </w:r>
      <w:r w:rsidRPr="00BB7625">
        <w:rPr>
          <w:bCs/>
        </w:rPr>
        <w:t>и организациями, представляющими интересы субъектов предпринимательской и инвестиционной деятельности</w:t>
      </w:r>
      <w:r w:rsidRPr="00BB7625">
        <w:t>,</w:t>
      </w:r>
      <w:r>
        <w:t xml:space="preserve"> </w:t>
      </w:r>
      <w:r w:rsidRPr="00BB7625">
        <w:rPr>
          <w:bCs/>
        </w:rPr>
        <w:t>при проведении оценки регулирующего воздействия  и экспертизы</w:t>
      </w:r>
    </w:p>
    <w:p w:rsidR="00B35F42" w:rsidRPr="00BB7625" w:rsidRDefault="00B35F42" w:rsidP="00B35F42">
      <w:pPr>
        <w:autoSpaceDE w:val="0"/>
        <w:autoSpaceDN w:val="0"/>
        <w:adjustRightInd w:val="0"/>
        <w:jc w:val="center"/>
        <w:rPr>
          <w:b/>
          <w:bCs/>
        </w:rPr>
      </w:pPr>
    </w:p>
    <w:p w:rsidR="00B35F42" w:rsidRDefault="00B35F42" w:rsidP="00B35F42">
      <w:pPr>
        <w:autoSpaceDE w:val="0"/>
        <w:autoSpaceDN w:val="0"/>
        <w:adjustRightInd w:val="0"/>
        <w:ind w:firstLine="708"/>
        <w:jc w:val="both"/>
      </w:pPr>
      <w:r w:rsidRPr="00BB7625">
        <w:t xml:space="preserve">г. </w:t>
      </w:r>
      <w:r>
        <w:t>Тарко-Сале</w:t>
      </w:r>
      <w:r w:rsidRPr="00BB7625">
        <w:tab/>
      </w:r>
      <w:r w:rsidRPr="00BB7625">
        <w:tab/>
      </w:r>
      <w:r w:rsidRPr="00BB7625">
        <w:tab/>
      </w:r>
      <w:r w:rsidRPr="00BB7625">
        <w:tab/>
      </w:r>
      <w:r w:rsidRPr="00BB7625">
        <w:tab/>
      </w:r>
      <w:r>
        <w:t xml:space="preserve">        </w:t>
      </w:r>
      <w:r w:rsidRPr="00BB7625">
        <w:tab/>
      </w:r>
      <w:r>
        <w:t xml:space="preserve">         "</w:t>
      </w:r>
      <w:r w:rsidRPr="00BB7625">
        <w:t>____</w:t>
      </w:r>
      <w:r>
        <w:t>"</w:t>
      </w:r>
      <w:r w:rsidRPr="00BB7625">
        <w:t xml:space="preserve"> _____________ 201</w:t>
      </w:r>
      <w:r>
        <w:t>__ г.</w:t>
      </w:r>
    </w:p>
    <w:p w:rsidR="00B35F42" w:rsidRPr="00BB7625" w:rsidRDefault="00B35F42" w:rsidP="00B35F42">
      <w:pPr>
        <w:autoSpaceDE w:val="0"/>
        <w:autoSpaceDN w:val="0"/>
        <w:adjustRightInd w:val="0"/>
        <w:ind w:firstLine="708"/>
        <w:jc w:val="both"/>
      </w:pPr>
    </w:p>
    <w:p w:rsidR="00B35F42" w:rsidRDefault="00B35F42" w:rsidP="00B35F42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Администрация муниципального образования Пуровский район (далее </w:t>
      </w:r>
      <w:r>
        <w:rPr>
          <w:bCs/>
        </w:rPr>
        <w:noBreakHyphen/>
        <w:t xml:space="preserve"> Уполномоченный орган), </w:t>
      </w:r>
      <w:r>
        <w:t>в лице________________________________________</w:t>
      </w:r>
      <w:bookmarkStart w:id="0" w:name="_GoBack"/>
      <w:bookmarkEnd w:id="0"/>
      <w:r>
        <w:t>__</w:t>
      </w:r>
      <w:proofErr w:type="gramStart"/>
      <w:r>
        <w:t xml:space="preserve"> ,</w:t>
      </w:r>
      <w:proofErr w:type="gramEnd"/>
    </w:p>
    <w:p w:rsidR="00B35F42" w:rsidRPr="000439FB" w:rsidRDefault="00B35F42" w:rsidP="00B35F42">
      <w:pPr>
        <w:autoSpaceDE w:val="0"/>
        <w:autoSpaceDN w:val="0"/>
        <w:adjustRightInd w:val="0"/>
        <w:ind w:left="6372" w:firstLine="709"/>
        <w:jc w:val="both"/>
        <w:rPr>
          <w:sz w:val="20"/>
          <w:szCs w:val="20"/>
        </w:rPr>
      </w:pPr>
      <w:r w:rsidRPr="000439FB">
        <w:rPr>
          <w:sz w:val="20"/>
          <w:szCs w:val="20"/>
        </w:rPr>
        <w:t xml:space="preserve">(Ф.И.О.) </w:t>
      </w:r>
    </w:p>
    <w:p w:rsidR="00B35F42" w:rsidRPr="00BB7625" w:rsidRDefault="00B35F42" w:rsidP="00B35F42">
      <w:pPr>
        <w:autoSpaceDE w:val="0"/>
        <w:autoSpaceDN w:val="0"/>
        <w:adjustRightInd w:val="0"/>
        <w:jc w:val="both"/>
      </w:pPr>
      <w:proofErr w:type="gramStart"/>
      <w:r w:rsidRPr="00BB7625">
        <w:t>действующе</w:t>
      </w:r>
      <w:r>
        <w:t>го</w:t>
      </w:r>
      <w:proofErr w:type="gramEnd"/>
      <w:r w:rsidRPr="00BB7625">
        <w:t xml:space="preserve"> на основании </w:t>
      </w:r>
      <w:r>
        <w:t>__________________________________</w:t>
      </w:r>
      <w:r w:rsidRPr="00BB7625">
        <w:t>, с одной стороны,</w:t>
      </w:r>
      <w:r>
        <w:t xml:space="preserve"> </w:t>
      </w:r>
      <w:r w:rsidRPr="00BB7625">
        <w:t>и</w:t>
      </w:r>
      <w:r>
        <w:t xml:space="preserve"> ___</w:t>
      </w:r>
      <w:r w:rsidRPr="00BB7625">
        <w:t>_______________________________</w:t>
      </w:r>
      <w:r>
        <w:t>_______________</w:t>
      </w:r>
      <w:r>
        <w:t>____________________________</w:t>
      </w:r>
    </w:p>
    <w:p w:rsidR="00B35F42" w:rsidRPr="00CE3CF3" w:rsidRDefault="00B35F42" w:rsidP="00B35F42">
      <w:pPr>
        <w:autoSpaceDE w:val="0"/>
        <w:autoSpaceDN w:val="0"/>
        <w:adjustRightInd w:val="0"/>
        <w:ind w:left="708"/>
        <w:jc w:val="center"/>
        <w:rPr>
          <w:sz w:val="20"/>
          <w:szCs w:val="20"/>
        </w:rPr>
      </w:pPr>
      <w:r w:rsidRPr="00CE3CF3">
        <w:rPr>
          <w:sz w:val="20"/>
          <w:szCs w:val="20"/>
        </w:rPr>
        <w:t>(наименование организации, представляющей интересы</w:t>
      </w:r>
      <w:r>
        <w:rPr>
          <w:sz w:val="20"/>
          <w:szCs w:val="20"/>
        </w:rPr>
        <w:t xml:space="preserve"> с</w:t>
      </w:r>
      <w:r w:rsidRPr="00CE3CF3">
        <w:rPr>
          <w:bCs/>
          <w:sz w:val="20"/>
          <w:szCs w:val="20"/>
        </w:rPr>
        <w:t>убъектов предпринимательской и инвестиционной деятельности</w:t>
      </w:r>
      <w:r w:rsidRPr="00CE3CF3">
        <w:rPr>
          <w:sz w:val="20"/>
          <w:szCs w:val="20"/>
        </w:rPr>
        <w:t>)</w:t>
      </w:r>
    </w:p>
    <w:p w:rsidR="00B35F42" w:rsidRPr="00BB7625" w:rsidRDefault="00B35F42" w:rsidP="00B35F42">
      <w:pPr>
        <w:autoSpaceDE w:val="0"/>
        <w:autoSpaceDN w:val="0"/>
        <w:adjustRightInd w:val="0"/>
        <w:jc w:val="both"/>
      </w:pPr>
      <w:r w:rsidRPr="00BB7625">
        <w:t>в лице руководителя _______________________________</w:t>
      </w:r>
      <w:r>
        <w:t>________</w:t>
      </w:r>
      <w:r>
        <w:t>_____</w:t>
      </w:r>
      <w:r w:rsidRPr="00BB7625">
        <w:t>_______________</w:t>
      </w:r>
      <w:r>
        <w:t>,</w:t>
      </w:r>
    </w:p>
    <w:p w:rsidR="00B35F42" w:rsidRPr="00CE3CF3" w:rsidRDefault="00B35F42" w:rsidP="00B35F42">
      <w:pPr>
        <w:autoSpaceDE w:val="0"/>
        <w:autoSpaceDN w:val="0"/>
        <w:adjustRightInd w:val="0"/>
        <w:ind w:left="4111"/>
        <w:jc w:val="both"/>
        <w:rPr>
          <w:sz w:val="20"/>
          <w:szCs w:val="20"/>
        </w:rPr>
      </w:pPr>
      <w:r w:rsidRPr="00CE3CF3">
        <w:rPr>
          <w:sz w:val="20"/>
          <w:szCs w:val="20"/>
        </w:rPr>
        <w:t>(Ф</w:t>
      </w:r>
      <w:r>
        <w:rPr>
          <w:sz w:val="20"/>
          <w:szCs w:val="20"/>
        </w:rPr>
        <w:t>.</w:t>
      </w:r>
      <w:r w:rsidRPr="00CE3CF3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CE3CF3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CE3CF3">
        <w:rPr>
          <w:sz w:val="20"/>
          <w:szCs w:val="20"/>
        </w:rPr>
        <w:t xml:space="preserve"> руководителя)</w:t>
      </w:r>
    </w:p>
    <w:p w:rsidR="00B35F42" w:rsidRPr="00BB7625" w:rsidRDefault="00B35F42" w:rsidP="00B35F42">
      <w:pPr>
        <w:autoSpaceDE w:val="0"/>
        <w:autoSpaceDN w:val="0"/>
        <w:adjustRightInd w:val="0"/>
        <w:jc w:val="both"/>
      </w:pPr>
      <w:proofErr w:type="gramStart"/>
      <w:r w:rsidRPr="00BB7625">
        <w:t>действующего</w:t>
      </w:r>
      <w:proofErr w:type="gramEnd"/>
      <w:r w:rsidRPr="00BB7625">
        <w:t xml:space="preserve"> на основании ____________________</w:t>
      </w:r>
      <w:r>
        <w:t>_</w:t>
      </w:r>
      <w:r w:rsidRPr="00BB7625">
        <w:t>________________</w:t>
      </w:r>
      <w:r>
        <w:t>______________</w:t>
      </w:r>
      <w:r w:rsidRPr="00BB7625">
        <w:t>_</w:t>
      </w:r>
      <w:r>
        <w:t>,</w:t>
      </w:r>
    </w:p>
    <w:p w:rsidR="00B35F42" w:rsidRPr="006127F4" w:rsidRDefault="00B35F42" w:rsidP="00B35F4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7F4">
        <w:rPr>
          <w:rFonts w:ascii="Times New Roman" w:hAnsi="Times New Roman" w:cs="Times New Roman"/>
          <w:sz w:val="24"/>
          <w:szCs w:val="24"/>
        </w:rPr>
        <w:t xml:space="preserve">с другой стороны, именуемые совместно Стороны, в целях повышения эффективности проведения </w:t>
      </w:r>
      <w:r w:rsidRPr="00EA6068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</w:t>
      </w:r>
      <w:r w:rsidRPr="006127F4">
        <w:rPr>
          <w:rFonts w:ascii="Times New Roman" w:hAnsi="Times New Roman" w:cs="Times New Roman"/>
          <w:sz w:val="24"/>
          <w:szCs w:val="24"/>
        </w:rPr>
        <w:t>, разрабатываемых структурными подразделениями Администрации Пуровского района, муниципальными учреждениями муниципального образования Пуровский район, муниципального образования город Тарко-Сале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7F4">
        <w:rPr>
          <w:rFonts w:ascii="Times New Roman" w:hAnsi="Times New Roman" w:cs="Times New Roman"/>
          <w:sz w:val="24"/>
          <w:szCs w:val="24"/>
        </w:rPr>
        <w:t>(далее – ОРВ, экспертиза, проекты актов, действующие акты) заключили настоящее</w:t>
      </w:r>
      <w:proofErr w:type="gramEnd"/>
      <w:r w:rsidRPr="006127F4">
        <w:rPr>
          <w:rFonts w:ascii="Times New Roman" w:hAnsi="Times New Roman" w:cs="Times New Roman"/>
          <w:sz w:val="24"/>
          <w:szCs w:val="24"/>
        </w:rPr>
        <w:t xml:space="preserve"> Соглашение о нижеследующем:</w:t>
      </w:r>
    </w:p>
    <w:p w:rsidR="00B35F42" w:rsidRDefault="00B35F42" w:rsidP="00B35F42">
      <w:pPr>
        <w:autoSpaceDE w:val="0"/>
        <w:autoSpaceDN w:val="0"/>
        <w:adjustRightInd w:val="0"/>
        <w:ind w:firstLine="709"/>
        <w:jc w:val="both"/>
      </w:pPr>
    </w:p>
    <w:p w:rsidR="00B35F42" w:rsidRPr="00240374" w:rsidRDefault="00B35F42" w:rsidP="00B35F42">
      <w:pPr>
        <w:autoSpaceDE w:val="0"/>
        <w:autoSpaceDN w:val="0"/>
        <w:adjustRightInd w:val="0"/>
        <w:ind w:left="709"/>
        <w:jc w:val="center"/>
        <w:rPr>
          <w:b/>
        </w:rPr>
      </w:pPr>
      <w:r w:rsidRPr="00240374">
        <w:rPr>
          <w:b/>
          <w:lang w:val="en-US"/>
        </w:rPr>
        <w:t>I</w:t>
      </w:r>
      <w:r w:rsidRPr="00240374">
        <w:rPr>
          <w:b/>
        </w:rPr>
        <w:t>.</w:t>
      </w:r>
      <w:r w:rsidRPr="00240374">
        <w:rPr>
          <w:b/>
          <w:lang w:val="en-US"/>
        </w:rPr>
        <w:t> </w:t>
      </w:r>
      <w:r w:rsidRPr="00240374">
        <w:rPr>
          <w:b/>
        </w:rPr>
        <w:t>Предмет Соглашения</w:t>
      </w:r>
    </w:p>
    <w:p w:rsidR="00B35F42" w:rsidRPr="00240374" w:rsidRDefault="00B35F42" w:rsidP="00B35F42">
      <w:pPr>
        <w:pStyle w:val="a3"/>
        <w:autoSpaceDE w:val="0"/>
        <w:autoSpaceDN w:val="0"/>
        <w:adjustRightInd w:val="0"/>
        <w:ind w:left="0" w:firstLine="709"/>
        <w:rPr>
          <w:bCs/>
        </w:rPr>
      </w:pPr>
    </w:p>
    <w:p w:rsidR="00B35F42" w:rsidRPr="00240374" w:rsidRDefault="00B35F42" w:rsidP="00B35F42">
      <w:pPr>
        <w:pStyle w:val="a3"/>
        <w:autoSpaceDE w:val="0"/>
        <w:autoSpaceDN w:val="0"/>
        <w:adjustRightInd w:val="0"/>
        <w:ind w:left="0" w:firstLine="709"/>
        <w:jc w:val="both"/>
      </w:pPr>
      <w:r w:rsidRPr="00240374">
        <w:rPr>
          <w:bCs/>
        </w:rPr>
        <w:t>1.1.</w:t>
      </w:r>
      <w:r w:rsidRPr="00240374">
        <w:rPr>
          <w:b/>
          <w:bCs/>
        </w:rPr>
        <w:t> </w:t>
      </w:r>
      <w:r w:rsidRPr="00240374">
        <w:t xml:space="preserve">Предметом настоящего Соглашения является взаимодействие Сторон в пределах своих полномочий при проведении ОРВ проектов актов и экспертизы действующих актов. </w:t>
      </w:r>
    </w:p>
    <w:p w:rsidR="00B35F42" w:rsidRPr="00240374" w:rsidRDefault="00B35F42" w:rsidP="00B35F42">
      <w:pPr>
        <w:autoSpaceDE w:val="0"/>
        <w:autoSpaceDN w:val="0"/>
        <w:adjustRightInd w:val="0"/>
        <w:ind w:firstLine="709"/>
        <w:jc w:val="both"/>
      </w:pPr>
    </w:p>
    <w:p w:rsidR="00B35F42" w:rsidRPr="00240374" w:rsidRDefault="00B35F42" w:rsidP="00B35F42">
      <w:pPr>
        <w:pStyle w:val="a3"/>
        <w:autoSpaceDE w:val="0"/>
        <w:autoSpaceDN w:val="0"/>
        <w:adjustRightInd w:val="0"/>
        <w:ind w:left="709"/>
        <w:jc w:val="center"/>
        <w:rPr>
          <w:b/>
        </w:rPr>
      </w:pPr>
      <w:r w:rsidRPr="00240374">
        <w:rPr>
          <w:b/>
          <w:lang w:val="en-US"/>
        </w:rPr>
        <w:t>II</w:t>
      </w:r>
      <w:r w:rsidRPr="00240374">
        <w:rPr>
          <w:b/>
        </w:rPr>
        <w:t>. Основные направления сотрудничества</w:t>
      </w:r>
    </w:p>
    <w:p w:rsidR="00B35F42" w:rsidRPr="00240374" w:rsidRDefault="00B35F42" w:rsidP="00B35F42">
      <w:pPr>
        <w:pStyle w:val="a3"/>
        <w:ind w:left="0" w:firstLine="709"/>
        <w:jc w:val="both"/>
      </w:pPr>
    </w:p>
    <w:p w:rsidR="00B35F42" w:rsidRPr="00240374" w:rsidRDefault="00B35F42" w:rsidP="00B35F42">
      <w:pPr>
        <w:pStyle w:val="a3"/>
        <w:ind w:left="0" w:firstLine="709"/>
        <w:jc w:val="both"/>
      </w:pPr>
      <w:r w:rsidRPr="00240374">
        <w:t>2.1. Стороны взаимодействуют по следующим направлениям:</w:t>
      </w:r>
    </w:p>
    <w:p w:rsidR="00B35F42" w:rsidRPr="00BB7625" w:rsidRDefault="00B35F42" w:rsidP="00B35F42">
      <w:pPr>
        <w:ind w:firstLine="709"/>
        <w:jc w:val="both"/>
      </w:pPr>
      <w:r w:rsidRPr="00BB7625">
        <w:t>2.1.1</w:t>
      </w:r>
      <w:r>
        <w:t>. У</w:t>
      </w:r>
      <w:r w:rsidRPr="00BB7625">
        <w:t xml:space="preserve">становление обратной связи между органами </w:t>
      </w:r>
      <w:r>
        <w:t>местного самоуправления</w:t>
      </w:r>
      <w:r w:rsidRPr="00BB7625">
        <w:t xml:space="preserve"> и субъектами предпринимательской и инвестиционной деятельности, доведение до органов </w:t>
      </w:r>
      <w:r>
        <w:t>местного самоуправления</w:t>
      </w:r>
      <w:r w:rsidRPr="00BB7625">
        <w:t xml:space="preserve"> объективной информации о состоянии дел в области развития предпринимательства и инвестиционной деятельности;</w:t>
      </w:r>
    </w:p>
    <w:p w:rsidR="00B35F42" w:rsidRPr="00BB7625" w:rsidRDefault="00B35F42" w:rsidP="00B35F42">
      <w:pPr>
        <w:ind w:firstLine="709"/>
        <w:jc w:val="both"/>
      </w:pPr>
      <w:r w:rsidRPr="00BB7625">
        <w:t>2.1.2</w:t>
      </w:r>
      <w:r>
        <w:t>. В</w:t>
      </w:r>
      <w:r w:rsidRPr="00BB7625">
        <w:t>ыработка рекомендаций по проведению единой согласованной экономической политики в сфере развития предпринимательства и инвестиций;</w:t>
      </w:r>
    </w:p>
    <w:p w:rsidR="00B35F42" w:rsidRPr="00BB7625" w:rsidRDefault="00B35F42" w:rsidP="00B35F42">
      <w:pPr>
        <w:ind w:firstLine="709"/>
        <w:jc w:val="both"/>
      </w:pPr>
      <w:r w:rsidRPr="00BB7625">
        <w:t>2.1.3</w:t>
      </w:r>
      <w:r>
        <w:t>. О</w:t>
      </w:r>
      <w:r w:rsidRPr="00BB7625">
        <w:t xml:space="preserve">беспечение информационно-аналитической поддержки проведения ОРВ проектов актов и экспертизы действующих актов, регламентирующих отношения и затрагивающие интересы субъектов предпринимательской, инвестиционной деятельности или способствующих введению избыточных административных и иных ограничений и обязанностей, а также положений, способствующих возникновению необоснованных расходов субъектов предпринимательской, инвестиционной деятельности, </w:t>
      </w:r>
      <w:r>
        <w:t>бюджета района, бюджета города и граждан</w:t>
      </w:r>
      <w:r w:rsidRPr="00BB7625">
        <w:t>.</w:t>
      </w:r>
    </w:p>
    <w:p w:rsidR="00B35F42" w:rsidRPr="00BB7625" w:rsidRDefault="00B35F42" w:rsidP="00B35F42">
      <w:pPr>
        <w:autoSpaceDE w:val="0"/>
        <w:autoSpaceDN w:val="0"/>
        <w:adjustRightInd w:val="0"/>
        <w:ind w:firstLine="709"/>
        <w:jc w:val="both"/>
      </w:pPr>
    </w:p>
    <w:p w:rsidR="00B35F42" w:rsidRPr="00240374" w:rsidRDefault="00B35F42" w:rsidP="00B35F42">
      <w:pPr>
        <w:pStyle w:val="a3"/>
        <w:autoSpaceDE w:val="0"/>
        <w:autoSpaceDN w:val="0"/>
        <w:adjustRightInd w:val="0"/>
        <w:ind w:left="709"/>
        <w:jc w:val="center"/>
        <w:rPr>
          <w:b/>
          <w:bCs/>
        </w:rPr>
      </w:pPr>
      <w:r w:rsidRPr="00240374">
        <w:rPr>
          <w:b/>
          <w:bCs/>
          <w:lang w:val="en-US"/>
        </w:rPr>
        <w:t>III</w:t>
      </w:r>
      <w:r w:rsidRPr="00240374">
        <w:rPr>
          <w:b/>
          <w:bCs/>
        </w:rPr>
        <w:t>. Обязанности Сторон</w:t>
      </w:r>
    </w:p>
    <w:p w:rsidR="00B35F42" w:rsidRPr="00CE3CF3" w:rsidRDefault="00B35F42" w:rsidP="00B35F42">
      <w:pPr>
        <w:pStyle w:val="a3"/>
        <w:autoSpaceDE w:val="0"/>
        <w:autoSpaceDN w:val="0"/>
        <w:adjustRightInd w:val="0"/>
        <w:ind w:left="0" w:firstLine="709"/>
        <w:rPr>
          <w:b/>
          <w:bCs/>
        </w:rPr>
      </w:pPr>
    </w:p>
    <w:p w:rsidR="00B35F42" w:rsidRPr="00BB7625" w:rsidRDefault="00B35F42" w:rsidP="00B35F42">
      <w:pPr>
        <w:autoSpaceDE w:val="0"/>
        <w:autoSpaceDN w:val="0"/>
        <w:adjustRightInd w:val="0"/>
        <w:ind w:firstLine="709"/>
        <w:jc w:val="both"/>
      </w:pPr>
      <w:r w:rsidRPr="00BB7625">
        <w:t xml:space="preserve">3.1. </w:t>
      </w:r>
      <w:r>
        <w:t>Уполномоченный орган</w:t>
      </w:r>
      <w:r w:rsidRPr="00BB7625">
        <w:t xml:space="preserve"> обеспечивает:</w:t>
      </w:r>
    </w:p>
    <w:p w:rsidR="00B35F42" w:rsidRPr="00BB7625" w:rsidRDefault="00B35F42" w:rsidP="00B35F42">
      <w:pPr>
        <w:autoSpaceDE w:val="0"/>
        <w:autoSpaceDN w:val="0"/>
        <w:adjustRightInd w:val="0"/>
        <w:ind w:firstLine="709"/>
        <w:jc w:val="both"/>
      </w:pPr>
      <w:r w:rsidRPr="00BB7625">
        <w:lastRenderedPageBreak/>
        <w:t>3.1.1</w:t>
      </w:r>
      <w:r>
        <w:t>. С</w:t>
      </w:r>
      <w:r w:rsidRPr="00BB7625">
        <w:t xml:space="preserve">оздание и функционирование </w:t>
      </w:r>
      <w:r>
        <w:t>согласительного совещания</w:t>
      </w:r>
      <w:r w:rsidRPr="00BB7625">
        <w:t xml:space="preserve"> </w:t>
      </w:r>
      <w:r>
        <w:t xml:space="preserve">на заседании Общественного совета по улучшению инвестиционного климата и развитию предпринимательства </w:t>
      </w:r>
      <w:r w:rsidRPr="00BB7625">
        <w:t xml:space="preserve">(далее – </w:t>
      </w:r>
      <w:r>
        <w:t>согласительное совещание</w:t>
      </w:r>
      <w:r w:rsidRPr="00BB7625">
        <w:t>);</w:t>
      </w:r>
    </w:p>
    <w:p w:rsidR="00B35F42" w:rsidRPr="00BB7625" w:rsidRDefault="00B35F42" w:rsidP="00B35F42">
      <w:pPr>
        <w:autoSpaceDE w:val="0"/>
        <w:autoSpaceDN w:val="0"/>
        <w:adjustRightInd w:val="0"/>
        <w:ind w:firstLine="709"/>
        <w:jc w:val="both"/>
      </w:pPr>
      <w:r w:rsidRPr="00BB7625">
        <w:t>3.1.2</w:t>
      </w:r>
      <w:r>
        <w:t>. О</w:t>
      </w:r>
      <w:r w:rsidRPr="00BB7625">
        <w:t xml:space="preserve">казание методологической поддержки при проведении публичных консультаций при ОРВ проектов актов и экспертизы действующих актов в </w:t>
      </w:r>
      <w:r>
        <w:t>Пуровском районе</w:t>
      </w:r>
      <w:r w:rsidRPr="00BB7625">
        <w:t>;</w:t>
      </w:r>
    </w:p>
    <w:p w:rsidR="00B35F42" w:rsidRPr="00BB7625" w:rsidRDefault="00B35F42" w:rsidP="00B35F42">
      <w:pPr>
        <w:autoSpaceDE w:val="0"/>
        <w:autoSpaceDN w:val="0"/>
        <w:adjustRightInd w:val="0"/>
        <w:ind w:firstLine="709"/>
        <w:jc w:val="both"/>
      </w:pPr>
      <w:r w:rsidRPr="00BB7625">
        <w:t>3.1.3</w:t>
      </w:r>
      <w:r>
        <w:t>. П</w:t>
      </w:r>
      <w:r w:rsidRPr="00BB7625">
        <w:t>роведение совещаний и иных мероприятий, направленных на разъяснение порядка проведения публичных консультаций в рамках процедур ОРВ проектов актов и экспертизы действующих актов;</w:t>
      </w:r>
    </w:p>
    <w:p w:rsidR="00B35F42" w:rsidRPr="00BB7625" w:rsidRDefault="00B35F42" w:rsidP="00B35F42">
      <w:pPr>
        <w:autoSpaceDE w:val="0"/>
        <w:autoSpaceDN w:val="0"/>
        <w:adjustRightInd w:val="0"/>
        <w:ind w:firstLine="709"/>
        <w:jc w:val="both"/>
      </w:pPr>
      <w:r w:rsidRPr="00BB7625">
        <w:t>3.1.4</w:t>
      </w:r>
      <w:r>
        <w:t>. </w:t>
      </w:r>
      <w:proofErr w:type="gramStart"/>
      <w:r>
        <w:t>Н</w:t>
      </w:r>
      <w:r w:rsidRPr="00BB7625">
        <w:t xml:space="preserve">аправление участнику публичных консультаций, являющемуся </w:t>
      </w:r>
      <w:r>
        <w:t>С</w:t>
      </w:r>
      <w:r w:rsidRPr="00BB7625">
        <w:t xml:space="preserve">тороной настоящего Соглашения, необходимых материалов </w:t>
      </w:r>
      <w:r>
        <w:t xml:space="preserve">по </w:t>
      </w:r>
      <w:r w:rsidRPr="00BB7625">
        <w:t>предлагаем</w:t>
      </w:r>
      <w:r>
        <w:t xml:space="preserve">ому к обсуждению </w:t>
      </w:r>
      <w:r w:rsidRPr="00BB7625">
        <w:t xml:space="preserve"> в ходе публичных консультаций</w:t>
      </w:r>
      <w:r>
        <w:t xml:space="preserve"> нормативному правовому акту </w:t>
      </w:r>
      <w:r w:rsidRPr="00BB7625">
        <w:t xml:space="preserve"> по электронной почте не позднее дня публикации на официальном сайте </w:t>
      </w:r>
      <w:r>
        <w:t>муниципального образования Пуровский район</w:t>
      </w:r>
      <w:r w:rsidRPr="00BB7625">
        <w:t xml:space="preserve"> уведомления о начале публичных консультаций</w:t>
      </w:r>
      <w:r>
        <w:t>.</w:t>
      </w:r>
      <w:r w:rsidRPr="00BB7625">
        <w:t xml:space="preserve"> </w:t>
      </w:r>
      <w:proofErr w:type="gramEnd"/>
    </w:p>
    <w:p w:rsidR="00B35F42" w:rsidRPr="00BB7625" w:rsidRDefault="00B35F42" w:rsidP="00B35F42">
      <w:pPr>
        <w:autoSpaceDE w:val="0"/>
        <w:autoSpaceDN w:val="0"/>
        <w:adjustRightInd w:val="0"/>
        <w:ind w:firstLine="709"/>
        <w:jc w:val="both"/>
      </w:pPr>
      <w:r w:rsidRPr="00BB7625">
        <w:t>3.2.</w:t>
      </w:r>
      <w:r>
        <w:t> </w:t>
      </w:r>
      <w:r w:rsidRPr="00BB7625">
        <w:t xml:space="preserve">Организации, представляющие интересы </w:t>
      </w:r>
      <w:r w:rsidRPr="00BB7625">
        <w:rPr>
          <w:bCs/>
        </w:rPr>
        <w:t>субъектов предпринимательской и инвестиционной деятельности:</w:t>
      </w:r>
    </w:p>
    <w:p w:rsidR="00B35F42" w:rsidRPr="00BB7625" w:rsidRDefault="00B35F42" w:rsidP="00B35F42">
      <w:pPr>
        <w:autoSpaceDE w:val="0"/>
        <w:autoSpaceDN w:val="0"/>
        <w:adjustRightInd w:val="0"/>
        <w:ind w:firstLine="709"/>
        <w:jc w:val="both"/>
      </w:pPr>
      <w:r w:rsidRPr="00BB7625">
        <w:t>3.2.1</w:t>
      </w:r>
      <w:r>
        <w:t>. О</w:t>
      </w:r>
      <w:r w:rsidRPr="00BB7625">
        <w:t xml:space="preserve">беспечивают личное участие своих представителей в совещаниях, </w:t>
      </w:r>
      <w:r>
        <w:t>«</w:t>
      </w:r>
      <w:r w:rsidRPr="00BB7625">
        <w:t>круглых столах</w:t>
      </w:r>
      <w:r>
        <w:t>»</w:t>
      </w:r>
      <w:r w:rsidRPr="00BB7625">
        <w:t xml:space="preserve"> и иных мероприятиях в отношении вопросов проведения ОРВ;</w:t>
      </w:r>
    </w:p>
    <w:p w:rsidR="00B35F42" w:rsidRPr="00BB7625" w:rsidRDefault="00B35F42" w:rsidP="00B35F42">
      <w:pPr>
        <w:autoSpaceDE w:val="0"/>
        <w:autoSpaceDN w:val="0"/>
        <w:adjustRightInd w:val="0"/>
        <w:ind w:firstLine="709"/>
        <w:jc w:val="both"/>
      </w:pPr>
      <w:r w:rsidRPr="00BB7625">
        <w:t>3.2.2</w:t>
      </w:r>
      <w:r>
        <w:t>. Принимают участие в оценке</w:t>
      </w:r>
      <w:r w:rsidRPr="00BB7625">
        <w:t xml:space="preserve"> фактического регулирующего воздействия нормативных правовых актов</w:t>
      </w:r>
      <w:r>
        <w:t xml:space="preserve"> (далее </w:t>
      </w:r>
      <w:r>
        <w:noBreakHyphen/>
        <w:t xml:space="preserve"> ОФВ)</w:t>
      </w:r>
      <w:r w:rsidRPr="00BB7625">
        <w:t>;</w:t>
      </w:r>
    </w:p>
    <w:p w:rsidR="00B35F42" w:rsidRPr="00BB7625" w:rsidRDefault="00B35F42" w:rsidP="00B35F42">
      <w:pPr>
        <w:autoSpaceDE w:val="0"/>
        <w:autoSpaceDN w:val="0"/>
        <w:adjustRightInd w:val="0"/>
        <w:ind w:firstLine="709"/>
        <w:jc w:val="both"/>
      </w:pPr>
      <w:r w:rsidRPr="00BB7625">
        <w:t>3.2.3</w:t>
      </w:r>
      <w:r>
        <w:t>. Н</w:t>
      </w:r>
      <w:r w:rsidRPr="00BB7625">
        <w:t xml:space="preserve">аправляют по запросу </w:t>
      </w:r>
      <w:r>
        <w:t xml:space="preserve">уполномоченного органа </w:t>
      </w:r>
      <w:r w:rsidRPr="00BB7625">
        <w:t xml:space="preserve">предложения для формирования плана экспертизы действующих актов и актуальную информацию о проблемах их </w:t>
      </w:r>
      <w:proofErr w:type="spellStart"/>
      <w:r w:rsidRPr="00BB7625">
        <w:t>правоприменения</w:t>
      </w:r>
      <w:proofErr w:type="spellEnd"/>
      <w:r w:rsidRPr="00BB7625">
        <w:t>;</w:t>
      </w:r>
    </w:p>
    <w:p w:rsidR="00B35F42" w:rsidRPr="00167998" w:rsidRDefault="00B35F42" w:rsidP="00B35F42">
      <w:pPr>
        <w:autoSpaceDE w:val="0"/>
        <w:autoSpaceDN w:val="0"/>
        <w:adjustRightInd w:val="0"/>
        <w:ind w:firstLine="709"/>
        <w:jc w:val="both"/>
      </w:pPr>
      <w:r w:rsidRPr="00167998">
        <w:t>3.2.4</w:t>
      </w:r>
      <w:r>
        <w:t>.</w:t>
      </w:r>
      <w:r w:rsidRPr="00167998">
        <w:t> </w:t>
      </w:r>
      <w:r>
        <w:t>О</w:t>
      </w:r>
      <w:r w:rsidRPr="00167998">
        <w:t>рганизуют сбор информации по вопросам, поставленным в ходе проведения публичных консультаций проекта нормативного правового акта, нормативного правового акта;</w:t>
      </w:r>
    </w:p>
    <w:p w:rsidR="00B35F42" w:rsidRDefault="00B35F42" w:rsidP="00B35F42">
      <w:pPr>
        <w:autoSpaceDE w:val="0"/>
        <w:autoSpaceDN w:val="0"/>
        <w:adjustRightInd w:val="0"/>
        <w:ind w:firstLine="709"/>
        <w:jc w:val="both"/>
      </w:pPr>
      <w:r w:rsidRPr="00167998">
        <w:t>3.2.5</w:t>
      </w:r>
      <w:r>
        <w:t>.</w:t>
      </w:r>
      <w:r w:rsidRPr="00167998">
        <w:t> </w:t>
      </w:r>
      <w:proofErr w:type="gramStart"/>
      <w:r>
        <w:t>О</w:t>
      </w:r>
      <w:r w:rsidRPr="00167998">
        <w:t xml:space="preserve">бобщают полученную в соответствии с пунктом 3.2.4 настоящего Соглашения  информацию и на основании ее анализа до окончания срока публичных консультаций направляют в адрес структурного подразделения Администрации Пуровского района, осуществляющего организацию и проведение публичных консультаций проектов нормативных правовых актов, </w:t>
      </w:r>
      <w:r>
        <w:t xml:space="preserve">в уполномоченный орган, осуществляющий организацию и проведение публичных консультаций  действующих </w:t>
      </w:r>
      <w:r w:rsidRPr="00167998">
        <w:t>нормативны</w:t>
      </w:r>
      <w:r>
        <w:t>х</w:t>
      </w:r>
      <w:r w:rsidRPr="00167998">
        <w:t xml:space="preserve"> правовы</w:t>
      </w:r>
      <w:r>
        <w:t>х</w:t>
      </w:r>
      <w:r w:rsidRPr="00167998">
        <w:t xml:space="preserve"> акт</w:t>
      </w:r>
      <w:r>
        <w:t>ов (далее – орган, осуществляющий проведение публичных консультаций)</w:t>
      </w:r>
      <w:r w:rsidRPr="00CF2180">
        <w:t xml:space="preserve"> </w:t>
      </w:r>
      <w:r>
        <w:t xml:space="preserve">следующие </w:t>
      </w:r>
      <w:r w:rsidRPr="00167998">
        <w:t>сведения</w:t>
      </w:r>
      <w:r>
        <w:t>:</w:t>
      </w:r>
      <w:proofErr w:type="gramEnd"/>
    </w:p>
    <w:p w:rsidR="00B35F42" w:rsidRPr="00C04553" w:rsidRDefault="00B35F42" w:rsidP="00B35F42">
      <w:pPr>
        <w:autoSpaceDE w:val="0"/>
        <w:autoSpaceDN w:val="0"/>
        <w:adjustRightInd w:val="0"/>
        <w:ind w:firstLine="709"/>
        <w:jc w:val="both"/>
      </w:pPr>
      <w:r>
        <w:t>– п</w:t>
      </w:r>
      <w:r w:rsidRPr="00C04553">
        <w:t>ре</w:t>
      </w:r>
      <w:r>
        <w:t xml:space="preserve">дложения и замечания по нормативному правовому </w:t>
      </w:r>
      <w:r w:rsidRPr="00C04553">
        <w:t>акт</w:t>
      </w:r>
      <w:r>
        <w:t>у</w:t>
      </w:r>
      <w:r w:rsidRPr="00C04553">
        <w:t xml:space="preserve"> в части выявления положений, которые вводят избыточные административные и иные ограничения и обязанности для субъектов предпринимательской деятельности или способствуют их введению, способствуют возникновению необоснованных расходов субъектов предпринимательской и инвестиционной деятельности, а также расходов </w:t>
      </w:r>
      <w:r>
        <w:t>бюджета района, бюджета города и граждан;</w:t>
      </w:r>
    </w:p>
    <w:p w:rsidR="00B35F42" w:rsidRPr="00BB7625" w:rsidRDefault="00B35F42" w:rsidP="00B35F42">
      <w:pPr>
        <w:autoSpaceDE w:val="0"/>
        <w:autoSpaceDN w:val="0"/>
        <w:adjustRightInd w:val="0"/>
        <w:ind w:firstLine="709"/>
        <w:jc w:val="both"/>
      </w:pPr>
      <w:r>
        <w:t>– п</w:t>
      </w:r>
      <w:r w:rsidRPr="00C04553">
        <w:t>озици</w:t>
      </w:r>
      <w:r>
        <w:t>я</w:t>
      </w:r>
      <w:r w:rsidRPr="00C04553">
        <w:t xml:space="preserve"> организации, представляющей интересы </w:t>
      </w:r>
      <w:r w:rsidRPr="00C04553">
        <w:rPr>
          <w:bCs/>
        </w:rPr>
        <w:t>субъектов предпринимательской и инвестиционной деятельности</w:t>
      </w:r>
      <w:r w:rsidRPr="00C04553">
        <w:t>, по вопросам, касающимся проекта акта, обсуждаемым в ходе публичных консультаций, перечень которых прилагается к уведомлению о проведении публичных консультаций</w:t>
      </w:r>
      <w:r>
        <w:t>;</w:t>
      </w:r>
    </w:p>
    <w:p w:rsidR="00B35F42" w:rsidRPr="00BB7625" w:rsidRDefault="00B35F42" w:rsidP="00B35F42">
      <w:pPr>
        <w:autoSpaceDE w:val="0"/>
        <w:autoSpaceDN w:val="0"/>
        <w:adjustRightInd w:val="0"/>
        <w:ind w:firstLine="709"/>
        <w:jc w:val="both"/>
      </w:pPr>
      <w:r w:rsidRPr="00BB7625">
        <w:t>3.2.</w:t>
      </w:r>
      <w:r>
        <w:t>6. Р</w:t>
      </w:r>
      <w:r w:rsidRPr="00BB7625">
        <w:t xml:space="preserve">азмещают на своих официальных сайтах в сети Интернет информацию о развитии института </w:t>
      </w:r>
      <w:r>
        <w:t>ОРВ</w:t>
      </w:r>
      <w:r w:rsidRPr="00BB7625">
        <w:t xml:space="preserve"> в </w:t>
      </w:r>
      <w:r>
        <w:t>Пуровском районе</w:t>
      </w:r>
      <w:r w:rsidRPr="00BB7625">
        <w:t xml:space="preserve">, в том числе информацию, указанную в приложении к </w:t>
      </w:r>
      <w:r>
        <w:t xml:space="preserve">настоящему </w:t>
      </w:r>
      <w:r w:rsidRPr="00BB7625">
        <w:t>Соглашению.</w:t>
      </w:r>
    </w:p>
    <w:p w:rsidR="00B35F42" w:rsidRPr="00BB7625" w:rsidRDefault="00B35F42" w:rsidP="00B35F42">
      <w:pPr>
        <w:autoSpaceDE w:val="0"/>
        <w:autoSpaceDN w:val="0"/>
        <w:adjustRightInd w:val="0"/>
        <w:ind w:firstLine="709"/>
        <w:jc w:val="both"/>
      </w:pPr>
    </w:p>
    <w:p w:rsidR="00B35F42" w:rsidRPr="00240374" w:rsidRDefault="00B35F42" w:rsidP="00B35F42">
      <w:pPr>
        <w:pStyle w:val="a3"/>
        <w:autoSpaceDE w:val="0"/>
        <w:autoSpaceDN w:val="0"/>
        <w:adjustRightInd w:val="0"/>
        <w:ind w:left="709"/>
        <w:jc w:val="center"/>
        <w:rPr>
          <w:b/>
          <w:bCs/>
        </w:rPr>
      </w:pPr>
      <w:r w:rsidRPr="00240374">
        <w:rPr>
          <w:b/>
          <w:bCs/>
          <w:lang w:val="en-US"/>
        </w:rPr>
        <w:t>IV</w:t>
      </w:r>
      <w:r w:rsidRPr="00240374">
        <w:rPr>
          <w:b/>
          <w:bCs/>
        </w:rPr>
        <w:t>. Права Сторон</w:t>
      </w:r>
    </w:p>
    <w:p w:rsidR="00B35F42" w:rsidRPr="00CE3CF3" w:rsidRDefault="00B35F42" w:rsidP="00B35F42">
      <w:pPr>
        <w:pStyle w:val="a3"/>
        <w:autoSpaceDE w:val="0"/>
        <w:autoSpaceDN w:val="0"/>
        <w:adjustRightInd w:val="0"/>
        <w:ind w:left="0" w:firstLine="709"/>
        <w:rPr>
          <w:b/>
          <w:bCs/>
        </w:rPr>
      </w:pPr>
    </w:p>
    <w:p w:rsidR="00B35F42" w:rsidRPr="00BB7625" w:rsidRDefault="00B35F42" w:rsidP="00B35F42">
      <w:pPr>
        <w:autoSpaceDE w:val="0"/>
        <w:autoSpaceDN w:val="0"/>
        <w:adjustRightInd w:val="0"/>
        <w:ind w:firstLine="709"/>
        <w:jc w:val="both"/>
      </w:pPr>
      <w:r w:rsidRPr="00BB7625">
        <w:t xml:space="preserve">4.1. </w:t>
      </w:r>
      <w:r>
        <w:t xml:space="preserve">Уполномоченный орган </w:t>
      </w:r>
      <w:r w:rsidRPr="00BB7625">
        <w:t>имеет право:</w:t>
      </w:r>
    </w:p>
    <w:p w:rsidR="00B35F42" w:rsidRPr="00BB7625" w:rsidRDefault="00B35F42" w:rsidP="00B35F42">
      <w:pPr>
        <w:autoSpaceDE w:val="0"/>
        <w:autoSpaceDN w:val="0"/>
        <w:adjustRightInd w:val="0"/>
        <w:ind w:firstLine="709"/>
        <w:jc w:val="both"/>
      </w:pPr>
      <w:r w:rsidRPr="00BB7625">
        <w:lastRenderedPageBreak/>
        <w:t>4.1.1</w:t>
      </w:r>
      <w:r>
        <w:t>. З</w:t>
      </w:r>
      <w:r w:rsidRPr="00BB7625">
        <w:t xml:space="preserve">апрашивать у организаций, представляющих интересы </w:t>
      </w:r>
      <w:r w:rsidRPr="00BB7625">
        <w:rPr>
          <w:bCs/>
        </w:rPr>
        <w:t>субъектов предпринимательской и инвестиционной деятельности</w:t>
      </w:r>
      <w:r w:rsidRPr="00BB7625">
        <w:t xml:space="preserve">, сведения и предложения, касающиеся </w:t>
      </w:r>
      <w:r>
        <w:t xml:space="preserve">установленных Порядком </w:t>
      </w:r>
      <w:r w:rsidRPr="00BB7625">
        <w:t>сфер регулирования при проведении ОРВ;</w:t>
      </w:r>
    </w:p>
    <w:p w:rsidR="00B35F42" w:rsidRPr="00BB7625" w:rsidRDefault="00B35F42" w:rsidP="00B35F42">
      <w:pPr>
        <w:autoSpaceDE w:val="0"/>
        <w:autoSpaceDN w:val="0"/>
        <w:adjustRightInd w:val="0"/>
        <w:ind w:firstLine="709"/>
        <w:jc w:val="both"/>
      </w:pPr>
      <w:r>
        <w:t>4.1.2. П</w:t>
      </w:r>
      <w:r w:rsidRPr="00BB7625">
        <w:t>роводить совещания</w:t>
      </w:r>
      <w:r>
        <w:t xml:space="preserve"> </w:t>
      </w:r>
      <w:r w:rsidRPr="00BB7625">
        <w:t>и иные мероприятия, направленные на разъяснени</w:t>
      </w:r>
      <w:r>
        <w:t>е</w:t>
      </w:r>
      <w:r w:rsidRPr="00BB7625">
        <w:t xml:space="preserve"> ключевых вопросов проведения публичных консультаций и ОРВ;</w:t>
      </w:r>
    </w:p>
    <w:p w:rsidR="00B35F42" w:rsidRPr="00BB7625" w:rsidRDefault="00B35F42" w:rsidP="00B35F42">
      <w:pPr>
        <w:autoSpaceDE w:val="0"/>
        <w:autoSpaceDN w:val="0"/>
        <w:adjustRightInd w:val="0"/>
        <w:ind w:firstLine="709"/>
        <w:jc w:val="both"/>
      </w:pPr>
      <w:r w:rsidRPr="00BB7625">
        <w:t>4.1.3</w:t>
      </w:r>
      <w:r>
        <w:t>. </w:t>
      </w:r>
      <w:proofErr w:type="gramStart"/>
      <w:r>
        <w:t>Н</w:t>
      </w:r>
      <w:r w:rsidRPr="00BB7625">
        <w:t xml:space="preserve">аправлять своих представителей для участия в совещаниях, </w:t>
      </w:r>
      <w:r>
        <w:t>«</w:t>
      </w:r>
      <w:r w:rsidRPr="00BB7625">
        <w:t>круглых столах</w:t>
      </w:r>
      <w:r>
        <w:t>»</w:t>
      </w:r>
      <w:r w:rsidRPr="00BB7625">
        <w:t xml:space="preserve"> и иных мероприятиях, организуемых организациями, представляющими интересы предпринимательского сообщества, направленных на активное привлечение субъектов предпринимательской и иной деятельности к участию в публичных консультациях, разъяснение ключевых вопросов института ОРВ.</w:t>
      </w:r>
      <w:proofErr w:type="gramEnd"/>
    </w:p>
    <w:p w:rsidR="00B35F42" w:rsidRPr="00BB7625" w:rsidRDefault="00B35F42" w:rsidP="00B35F42">
      <w:pPr>
        <w:autoSpaceDE w:val="0"/>
        <w:autoSpaceDN w:val="0"/>
        <w:adjustRightInd w:val="0"/>
        <w:ind w:firstLine="709"/>
        <w:jc w:val="both"/>
      </w:pPr>
      <w:r w:rsidRPr="00BB7625">
        <w:t>4.2.</w:t>
      </w:r>
      <w:r>
        <w:t> </w:t>
      </w:r>
      <w:r w:rsidRPr="00BB7625">
        <w:t xml:space="preserve">Организация, представляющая интересы </w:t>
      </w:r>
      <w:r w:rsidRPr="00BB7625">
        <w:rPr>
          <w:bCs/>
        </w:rPr>
        <w:t>субъектов предпринимательской и инвестиционной деятельности</w:t>
      </w:r>
      <w:r w:rsidRPr="00BB7625">
        <w:t>, имеет право:</w:t>
      </w:r>
    </w:p>
    <w:p w:rsidR="00B35F42" w:rsidRPr="00BB7625" w:rsidRDefault="00B35F42" w:rsidP="00B35F42">
      <w:pPr>
        <w:autoSpaceDE w:val="0"/>
        <w:autoSpaceDN w:val="0"/>
        <w:adjustRightInd w:val="0"/>
        <w:ind w:firstLine="709"/>
        <w:jc w:val="both"/>
      </w:pPr>
      <w:r w:rsidRPr="00BB7625">
        <w:t>4.2.1</w:t>
      </w:r>
      <w:r>
        <w:t>. Н</w:t>
      </w:r>
      <w:r w:rsidRPr="00BB7625">
        <w:t xml:space="preserve">аправлять в </w:t>
      </w:r>
      <w:r>
        <w:t>Уполномоченный орган</w:t>
      </w:r>
      <w:r w:rsidRPr="00BB7625">
        <w:t xml:space="preserve"> предложения по совершенствованию механизма проведения ОРВ;</w:t>
      </w:r>
    </w:p>
    <w:p w:rsidR="00B35F42" w:rsidRPr="00BB7625" w:rsidRDefault="00B35F42" w:rsidP="00B35F42">
      <w:pPr>
        <w:autoSpaceDE w:val="0"/>
        <w:autoSpaceDN w:val="0"/>
        <w:adjustRightInd w:val="0"/>
        <w:ind w:firstLine="709"/>
        <w:jc w:val="both"/>
      </w:pPr>
      <w:r w:rsidRPr="00BB7625">
        <w:t>4.2.2</w:t>
      </w:r>
      <w:r>
        <w:t>. Н</w:t>
      </w:r>
      <w:r w:rsidRPr="00BB7625">
        <w:t xml:space="preserve">аправлять своих представителей для участия в совещаниях, </w:t>
      </w:r>
      <w:r>
        <w:t>«</w:t>
      </w:r>
      <w:r w:rsidRPr="00BB7625">
        <w:t>круглых столах</w:t>
      </w:r>
      <w:r>
        <w:t>»</w:t>
      </w:r>
      <w:r w:rsidRPr="00BB7625">
        <w:t xml:space="preserve"> и иных мероприятиях, организуемых </w:t>
      </w:r>
      <w:r>
        <w:t>Уполномоченным органом</w:t>
      </w:r>
      <w:r w:rsidRPr="00BB7625">
        <w:t xml:space="preserve"> и направленных на разъяснение ключевых вопросов проведения публичных консультаций и ОРВ;</w:t>
      </w:r>
    </w:p>
    <w:p w:rsidR="00B35F42" w:rsidRPr="00BB7625" w:rsidRDefault="00B35F42" w:rsidP="00B35F42">
      <w:pPr>
        <w:autoSpaceDE w:val="0"/>
        <w:autoSpaceDN w:val="0"/>
        <w:adjustRightInd w:val="0"/>
        <w:ind w:firstLine="709"/>
        <w:jc w:val="both"/>
      </w:pPr>
      <w:r w:rsidRPr="00BB7625">
        <w:t>4.2.3</w:t>
      </w:r>
      <w:r>
        <w:t>. П</w:t>
      </w:r>
      <w:r w:rsidRPr="00BB7625">
        <w:t xml:space="preserve">роводить совещания, </w:t>
      </w:r>
      <w:r>
        <w:t>«</w:t>
      </w:r>
      <w:r w:rsidRPr="00BB7625">
        <w:t>круглые столы</w:t>
      </w:r>
      <w:r>
        <w:t>»</w:t>
      </w:r>
      <w:r w:rsidRPr="00BB7625">
        <w:t xml:space="preserve"> и иные мероприятия, направленные на активное привлечение субъектов предпринимательской и инвестиционной деятельности к участию в публичных консультациях, разъяснение ключевых вопросов института ОРВ.</w:t>
      </w:r>
    </w:p>
    <w:p w:rsidR="00B35F42" w:rsidRPr="00BB7625" w:rsidRDefault="00B35F42" w:rsidP="00B35F42">
      <w:pPr>
        <w:autoSpaceDE w:val="0"/>
        <w:autoSpaceDN w:val="0"/>
        <w:adjustRightInd w:val="0"/>
        <w:ind w:firstLine="709"/>
        <w:jc w:val="both"/>
      </w:pPr>
    </w:p>
    <w:p w:rsidR="00B35F42" w:rsidRPr="0048372D" w:rsidRDefault="00B35F42" w:rsidP="00B35F42">
      <w:pPr>
        <w:pStyle w:val="a3"/>
        <w:autoSpaceDE w:val="0"/>
        <w:autoSpaceDN w:val="0"/>
        <w:adjustRightInd w:val="0"/>
        <w:ind w:left="709"/>
        <w:jc w:val="center"/>
        <w:rPr>
          <w:b/>
          <w:bCs/>
        </w:rPr>
      </w:pPr>
      <w:r w:rsidRPr="0048372D">
        <w:rPr>
          <w:b/>
          <w:bCs/>
          <w:lang w:val="en-US"/>
        </w:rPr>
        <w:t>V</w:t>
      </w:r>
      <w:r w:rsidRPr="0048372D">
        <w:rPr>
          <w:b/>
          <w:bCs/>
        </w:rPr>
        <w:t>. Заключительные положения</w:t>
      </w:r>
    </w:p>
    <w:p w:rsidR="00B35F42" w:rsidRPr="0048372D" w:rsidRDefault="00B35F42" w:rsidP="00B35F42">
      <w:pPr>
        <w:pStyle w:val="a3"/>
        <w:autoSpaceDE w:val="0"/>
        <w:autoSpaceDN w:val="0"/>
        <w:adjustRightInd w:val="0"/>
        <w:ind w:left="0" w:firstLine="709"/>
        <w:jc w:val="both"/>
        <w:rPr>
          <w:b/>
          <w:bCs/>
        </w:rPr>
      </w:pPr>
    </w:p>
    <w:p w:rsidR="00B35F42" w:rsidRPr="00BB7625" w:rsidRDefault="00B35F42" w:rsidP="00B35F42">
      <w:pPr>
        <w:autoSpaceDE w:val="0"/>
        <w:autoSpaceDN w:val="0"/>
        <w:adjustRightInd w:val="0"/>
        <w:ind w:firstLine="709"/>
        <w:jc w:val="both"/>
      </w:pPr>
      <w:r w:rsidRPr="00BB7625">
        <w:t>5.1.</w:t>
      </w:r>
      <w:r>
        <w:t> </w:t>
      </w:r>
      <w:r w:rsidRPr="00BB7625">
        <w:t xml:space="preserve">Соглашение заключается сроком на два года и вступает в силу с момента его подписания </w:t>
      </w:r>
      <w:r>
        <w:t>С</w:t>
      </w:r>
      <w:r w:rsidRPr="00BB7625">
        <w:t>торонами.</w:t>
      </w:r>
    </w:p>
    <w:p w:rsidR="00B35F42" w:rsidRPr="00BB7625" w:rsidRDefault="00B35F42" w:rsidP="00B35F42">
      <w:pPr>
        <w:autoSpaceDE w:val="0"/>
        <w:autoSpaceDN w:val="0"/>
        <w:adjustRightInd w:val="0"/>
        <w:ind w:firstLine="709"/>
        <w:jc w:val="both"/>
      </w:pPr>
      <w:r w:rsidRPr="00BB7625">
        <w:t>5.2.</w:t>
      </w:r>
      <w:r>
        <w:t> </w:t>
      </w:r>
      <w:r w:rsidRPr="00BB7625">
        <w:t>Дополнения и изменения Соглашения, принимаемые по предложениям Сторон, оформляются в письменной форме и становятся его неотъемлемой частью с момента их подписания всеми Сторонами.</w:t>
      </w:r>
    </w:p>
    <w:p w:rsidR="00B35F42" w:rsidRPr="00BB7625" w:rsidRDefault="00B35F42" w:rsidP="00B35F42">
      <w:pPr>
        <w:autoSpaceDE w:val="0"/>
        <w:autoSpaceDN w:val="0"/>
        <w:adjustRightInd w:val="0"/>
        <w:ind w:firstLine="709"/>
        <w:jc w:val="both"/>
      </w:pPr>
      <w:r w:rsidRPr="00BB7625">
        <w:t>5.3. Возникающие споры и разногласия решаются путем переговоров.</w:t>
      </w:r>
    </w:p>
    <w:p w:rsidR="00B35F42" w:rsidRPr="00BB7625" w:rsidRDefault="00B35F42" w:rsidP="00B35F42">
      <w:pPr>
        <w:autoSpaceDE w:val="0"/>
        <w:autoSpaceDN w:val="0"/>
        <w:adjustRightInd w:val="0"/>
        <w:ind w:firstLine="709"/>
        <w:jc w:val="both"/>
      </w:pPr>
      <w:r w:rsidRPr="00BB7625">
        <w:t>5.4.</w:t>
      </w:r>
      <w:r>
        <w:t> </w:t>
      </w:r>
      <w:r w:rsidRPr="00BB7625">
        <w:t xml:space="preserve">Соглашение может быть расторгнуто по инициативе любой из Сторон, при этом она должна письменно уведомить другую Сторону не менее чем за </w:t>
      </w:r>
      <w:r>
        <w:t>одну неделю</w:t>
      </w:r>
      <w:r w:rsidRPr="00BB7625">
        <w:t xml:space="preserve"> до предполагаемой даты прекращения действия Соглашения.</w:t>
      </w:r>
    </w:p>
    <w:p w:rsidR="00B35F42" w:rsidRPr="00BB7625" w:rsidRDefault="00B35F42" w:rsidP="00B35F42">
      <w:pPr>
        <w:autoSpaceDE w:val="0"/>
        <w:autoSpaceDN w:val="0"/>
        <w:adjustRightInd w:val="0"/>
        <w:ind w:firstLine="709"/>
        <w:jc w:val="both"/>
      </w:pPr>
      <w:r w:rsidRPr="00BB7625">
        <w:t>5.</w:t>
      </w:r>
      <w:r>
        <w:t>5</w:t>
      </w:r>
      <w:r w:rsidRPr="00BB7625">
        <w:t>.</w:t>
      </w:r>
      <w:r>
        <w:t> </w:t>
      </w:r>
      <w:r w:rsidRPr="00BB7625">
        <w:t>Если по истечении срока действия Соглашения ни одна из Сторон не выразила желание прекратить взаимодействие, Соглашение считается пролонгированным на каждые последующие два года.</w:t>
      </w:r>
    </w:p>
    <w:p w:rsidR="00B35F42" w:rsidRDefault="00B35F42" w:rsidP="00B35F42">
      <w:pPr>
        <w:autoSpaceDE w:val="0"/>
        <w:autoSpaceDN w:val="0"/>
        <w:adjustRightInd w:val="0"/>
        <w:ind w:firstLine="709"/>
        <w:jc w:val="both"/>
      </w:pPr>
      <w:r>
        <w:t>5.6</w:t>
      </w:r>
      <w:r w:rsidRPr="00BB7625">
        <w:t>.</w:t>
      </w:r>
      <w:r>
        <w:t> </w:t>
      </w:r>
      <w:r w:rsidRPr="00BB7625"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B35F42" w:rsidRDefault="00B35F42" w:rsidP="00B35F42">
      <w:pPr>
        <w:autoSpaceDE w:val="0"/>
        <w:autoSpaceDN w:val="0"/>
        <w:adjustRightInd w:val="0"/>
        <w:ind w:firstLine="709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5F42" w:rsidTr="009F6040">
        <w:tc>
          <w:tcPr>
            <w:tcW w:w="4927" w:type="dxa"/>
          </w:tcPr>
          <w:p w:rsidR="00B35F42" w:rsidRDefault="00B35F42" w:rsidP="009F604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Уполномоченный орган</w:t>
            </w:r>
          </w:p>
          <w:p w:rsidR="00B35F42" w:rsidRDefault="00B35F42" w:rsidP="009F6040">
            <w:pPr>
              <w:autoSpaceDE w:val="0"/>
              <w:autoSpaceDN w:val="0"/>
              <w:adjustRightInd w:val="0"/>
            </w:pPr>
            <w:r>
              <w:t>___________________________ Ф.И.О</w:t>
            </w:r>
          </w:p>
          <w:p w:rsidR="00B35F42" w:rsidRDefault="00B35F42" w:rsidP="009F6040">
            <w:pPr>
              <w:autoSpaceDE w:val="0"/>
              <w:autoSpaceDN w:val="0"/>
              <w:adjustRightInd w:val="0"/>
            </w:pPr>
            <w:r>
              <w:t xml:space="preserve">                                         МП</w:t>
            </w:r>
          </w:p>
        </w:tc>
        <w:tc>
          <w:tcPr>
            <w:tcW w:w="4928" w:type="dxa"/>
          </w:tcPr>
          <w:p w:rsidR="00B35F42" w:rsidRDefault="00B35F42" w:rsidP="009F604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Организация</w:t>
            </w:r>
            <w:r w:rsidRPr="002D5B79">
              <w:rPr>
                <w:bCs/>
              </w:rPr>
              <w:t>, представляю</w:t>
            </w:r>
            <w:r>
              <w:rPr>
                <w:bCs/>
              </w:rPr>
              <w:t>щая</w:t>
            </w:r>
            <w:r w:rsidRPr="002D5B79">
              <w:rPr>
                <w:bCs/>
              </w:rPr>
              <w:t xml:space="preserve"> интересы субъектов предпринимательской и инвестиционной деятельности</w:t>
            </w:r>
          </w:p>
          <w:p w:rsidR="00B35F42" w:rsidRDefault="00B35F42" w:rsidP="009F6040">
            <w:pPr>
              <w:autoSpaceDE w:val="0"/>
              <w:autoSpaceDN w:val="0"/>
              <w:adjustRightInd w:val="0"/>
            </w:pPr>
            <w:r>
              <w:t>___________________________ Ф.И.О</w:t>
            </w:r>
          </w:p>
          <w:p w:rsidR="00B35F42" w:rsidRDefault="00B35F42" w:rsidP="009F6040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                         МП</w:t>
            </w:r>
          </w:p>
        </w:tc>
      </w:tr>
    </w:tbl>
    <w:p w:rsidR="003C3F8A" w:rsidRDefault="003C3F8A"/>
    <w:sectPr w:rsidR="003C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PetersburgCT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25"/>
    <w:rsid w:val="000E5625"/>
    <w:rsid w:val="003C3F8A"/>
    <w:rsid w:val="00B3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35F42"/>
    <w:pPr>
      <w:ind w:left="720"/>
      <w:contextualSpacing/>
    </w:pPr>
  </w:style>
  <w:style w:type="table" w:styleId="a4">
    <w:name w:val="Table Grid"/>
    <w:basedOn w:val="a1"/>
    <w:uiPriority w:val="59"/>
    <w:rsid w:val="00B3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35F42"/>
    <w:pPr>
      <w:ind w:left="720"/>
      <w:contextualSpacing/>
    </w:pPr>
  </w:style>
  <w:style w:type="table" w:styleId="a4">
    <w:name w:val="Table Grid"/>
    <w:basedOn w:val="a1"/>
    <w:uiPriority w:val="59"/>
    <w:rsid w:val="00B3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Ивченкова</dc:creator>
  <cp:lastModifiedBy>Анастасия Ивченкова</cp:lastModifiedBy>
  <cp:revision>2</cp:revision>
  <dcterms:created xsi:type="dcterms:W3CDTF">2018-09-10T11:36:00Z</dcterms:created>
  <dcterms:modified xsi:type="dcterms:W3CDTF">2018-09-10T11:36:00Z</dcterms:modified>
</cp:coreProperties>
</file>