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МИНИСТЕРСТВО ЭКОНОМИЧЕСКОГО РАЗВИТИЯ РОССИЙСКОЙ ФЕДЕРАЦИИ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ПРИКАЗ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29 ноября 2019 г. N 773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ОБ УТВЕРЖДЕНИИ ПОРЯДКА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ПРИЗНАНИЯ СУБЪЕКТА МАЛОГО ИЛИ СРЕДНЕГО ПРЕДПРИНИМАТЕЛЬСТВА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 И ПОРЯДКА ФОРМИРОВАНИЯ ПЕРЕЧНЯ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СУБЪЕКТОВ МАЛОГО И СРЕДНЕГО ПРЕДПРИНИМАТЕЛЬСТВА,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ИМЕЮЩИХ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СТАТУС СОЦИАЛЬНОГО ПРЕДПРИЯТИЯ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6.4 статьи 4.1</w:t>
        </w:r>
      </w:hyperlink>
      <w:r w:rsidRPr="006D61A6">
        <w:rPr>
          <w:rFonts w:ascii="PT Astra Serif" w:hAnsi="PT Astra Serif"/>
          <w:sz w:val="24"/>
          <w:szCs w:val="24"/>
        </w:rPr>
        <w:t xml:space="preserve">, </w:t>
      </w:r>
      <w:hyperlink r:id="rId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3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2019, N 30, ст. 4147) и </w:t>
      </w:r>
      <w:hyperlink r:id="rId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1</w:t>
        </w:r>
      </w:hyperlink>
      <w:r w:rsidRPr="006D61A6">
        <w:rPr>
          <w:rFonts w:ascii="PT Astra Serif" w:hAnsi="PT Astra Serif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1. Утвердить прилагаемые:</w:t>
      </w:r>
    </w:p>
    <w:p w:rsidR="00F95744" w:rsidRPr="006D61A6" w:rsidRDefault="0080367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33" w:history="1">
        <w:r w:rsidR="00F95744" w:rsidRPr="006D61A6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="00F95744" w:rsidRPr="006D61A6">
        <w:rPr>
          <w:rFonts w:ascii="PT Astra Serif" w:hAnsi="PT Astra Serif"/>
          <w:sz w:val="24"/>
          <w:szCs w:val="24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F95744" w:rsidRPr="006D61A6" w:rsidRDefault="0080367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676" w:history="1">
        <w:r w:rsidR="00F95744" w:rsidRPr="006D61A6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="00F95744" w:rsidRPr="006D61A6">
        <w:rPr>
          <w:rFonts w:ascii="PT Astra Serif" w:hAnsi="PT Astra Serif"/>
          <w:sz w:val="24"/>
          <w:szCs w:val="24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9"/>
      <w:bookmarkEnd w:id="0"/>
      <w:r w:rsidRPr="006D61A6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части 3 статьи 2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Порядком</w:t>
        </w:r>
      </w:hyperlink>
      <w:r w:rsidRPr="006D61A6">
        <w:rPr>
          <w:rFonts w:ascii="PT Astra Serif" w:hAnsi="PT Astra Serif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подпунктом 1 пункта 2</w:t>
        </w:r>
      </w:hyperlink>
      <w:r w:rsidRPr="006D61A6">
        <w:rPr>
          <w:rFonts w:ascii="PT Astra Serif" w:hAnsi="PT Astra Serif"/>
          <w:sz w:val="24"/>
          <w:szCs w:val="24"/>
        </w:rPr>
        <w:t xml:space="preserve">, </w:t>
      </w:r>
      <w:hyperlink w:anchor="P4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подпунктами 1</w:t>
        </w:r>
      </w:hyperlink>
      <w:r w:rsidRPr="006D61A6">
        <w:rPr>
          <w:rFonts w:ascii="PT Astra Serif" w:hAnsi="PT Astra Serif"/>
          <w:sz w:val="24"/>
          <w:szCs w:val="24"/>
        </w:rPr>
        <w:t xml:space="preserve">, </w:t>
      </w:r>
      <w:hyperlink w:anchor="P4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6D61A6">
        <w:rPr>
          <w:rFonts w:ascii="PT Astra Serif" w:hAnsi="PT Astra Serif"/>
          <w:sz w:val="24"/>
          <w:szCs w:val="24"/>
        </w:rPr>
        <w:t xml:space="preserve">, </w:t>
      </w:r>
      <w:hyperlink w:anchor="P4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6 пункта 3</w:t>
        </w:r>
      </w:hyperlink>
      <w:r w:rsidRPr="006D61A6">
        <w:rPr>
          <w:rFonts w:ascii="PT Astra Serif" w:hAnsi="PT Astra Serif"/>
          <w:sz w:val="24"/>
          <w:szCs w:val="24"/>
        </w:rPr>
        <w:t xml:space="preserve"> и </w:t>
      </w:r>
      <w:hyperlink w:anchor="P5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пунктами 4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Порядка.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Порядком</w:t>
        </w:r>
      </w:hyperlink>
      <w:r w:rsidRPr="006D61A6">
        <w:rPr>
          <w:rFonts w:ascii="PT Astra Serif" w:hAnsi="PT Astra Serif"/>
          <w:sz w:val="24"/>
          <w:szCs w:val="24"/>
        </w:rPr>
        <w:t xml:space="preserve"> по состоянию на 1 июля 2020 года, включаются субъекты малого и среднего предпринимательства, </w:t>
      </w:r>
      <w:proofErr w:type="gramStart"/>
      <w:r w:rsidRPr="006D61A6">
        <w:rPr>
          <w:rFonts w:ascii="PT Astra Serif" w:hAnsi="PT Astra Serif"/>
          <w:sz w:val="24"/>
          <w:szCs w:val="24"/>
        </w:rPr>
        <w:t>решения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о признании которых социальными предприятиями приняты в соответствии с </w:t>
      </w:r>
      <w:hyperlink w:anchor="P1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2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приказа.</w:t>
      </w:r>
    </w:p>
    <w:p w:rsidR="00803671" w:rsidRDefault="00803671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Министр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М.С.ОРЕШКИН</w:t>
      </w:r>
    </w:p>
    <w:p w:rsidR="00F95744" w:rsidRPr="006D61A6" w:rsidRDefault="00F9574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1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приказу 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3"/>
      <w:bookmarkEnd w:id="1"/>
      <w:r w:rsidRPr="006D61A6">
        <w:rPr>
          <w:rFonts w:ascii="PT Astra Serif" w:hAnsi="PT Astra Serif"/>
          <w:sz w:val="24"/>
          <w:szCs w:val="24"/>
        </w:rPr>
        <w:t>ПОРЯДОК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ПРИЗНАНИЯ СУБЪЕКТА МАЛОГО ИЛИ СРЕДНЕГО ПРЕДПРИНИМАТЕЛЬСТВА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38"/>
      <w:bookmarkEnd w:id="2"/>
      <w:r w:rsidRPr="006D61A6">
        <w:rPr>
          <w:rFonts w:ascii="PT Astra Serif" w:hAnsi="PT Astra Serif"/>
          <w:sz w:val="24"/>
          <w:szCs w:val="24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39"/>
      <w:bookmarkEnd w:id="3"/>
      <w:proofErr w:type="gramStart"/>
      <w:r w:rsidRPr="006D61A6">
        <w:rPr>
          <w:rFonts w:ascii="PT Astra Serif" w:hAnsi="PT Astra Serif"/>
          <w:sz w:val="24"/>
          <w:szCs w:val="24"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Рекомендуемый образец заявления приведен в </w:t>
      </w:r>
      <w:hyperlink w:anchor="P10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1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2) документы, указанные в </w:t>
      </w:r>
      <w:hyperlink w:anchor="P4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3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в зависимости от условия (условий), установленного </w:t>
      </w:r>
      <w:hyperlink r:id="rId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частями 1</w:t>
        </w:r>
      </w:hyperlink>
      <w:r w:rsidRPr="006D61A6">
        <w:rPr>
          <w:rFonts w:ascii="PT Astra Serif" w:hAnsi="PT Astra Serif"/>
          <w:sz w:val="24"/>
          <w:szCs w:val="24"/>
        </w:rPr>
        <w:t xml:space="preserve"> и </w:t>
      </w:r>
      <w:hyperlink r:id="rId1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6D61A6">
        <w:rPr>
          <w:rFonts w:ascii="PT Astra Serif" w:hAnsi="PT Astra Serif"/>
          <w:sz w:val="24"/>
          <w:szCs w:val="24"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3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2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43"/>
      <w:bookmarkEnd w:id="4"/>
      <w:r w:rsidRPr="006D61A6">
        <w:rPr>
          <w:rFonts w:ascii="PT Astra Serif" w:hAnsi="PT Astra Serif"/>
          <w:sz w:val="24"/>
          <w:szCs w:val="24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44"/>
      <w:bookmarkEnd w:id="5"/>
      <w:r w:rsidRPr="006D61A6">
        <w:rPr>
          <w:rFonts w:ascii="PT Astra Serif" w:hAnsi="PT Astra Serif"/>
          <w:sz w:val="24"/>
          <w:szCs w:val="24"/>
        </w:rPr>
        <w:t>1) копию штатного расписания заявителя, действительного на дату подачи заявления;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lastRenderedPageBreak/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закона;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46"/>
      <w:bookmarkEnd w:id="6"/>
      <w:r w:rsidRPr="006D61A6">
        <w:rPr>
          <w:rFonts w:ascii="PT Astra Serif" w:hAnsi="PT Astra Serif"/>
          <w:sz w:val="24"/>
          <w:szCs w:val="24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приложением N 3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47"/>
      <w:bookmarkEnd w:id="7"/>
      <w:r w:rsidRPr="006D61A6">
        <w:rPr>
          <w:rFonts w:ascii="PT Astra Serif" w:hAnsi="PT Astra Serif"/>
          <w:sz w:val="24"/>
          <w:szCs w:val="24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закона.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Рекомендуемый образец представления указанных сведений приведен в </w:t>
      </w:r>
      <w:hyperlink w:anchor="P29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4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49"/>
      <w:bookmarkEnd w:id="8"/>
      <w:r w:rsidRPr="006D61A6">
        <w:rPr>
          <w:rFonts w:ascii="PT Astra Serif" w:hAnsi="PT Astra Serif"/>
          <w:sz w:val="24"/>
          <w:szCs w:val="24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50"/>
      <w:bookmarkEnd w:id="9"/>
      <w:r w:rsidRPr="006D61A6">
        <w:rPr>
          <w:rFonts w:ascii="PT Astra Serif" w:hAnsi="PT Astra Serif"/>
          <w:sz w:val="24"/>
          <w:szCs w:val="24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2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5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2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календарный год). Рекомендуемый образец указанной справки приведен в </w:t>
      </w:r>
      <w:hyperlink w:anchor="P47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6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3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3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7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 xml:space="preserve">2) справку о доле доходов, полученных заявителем от осуществления деятельности </w:t>
      </w:r>
      <w:r w:rsidRPr="006D61A6">
        <w:rPr>
          <w:rFonts w:ascii="PT Astra Serif" w:hAnsi="PT Astra Serif"/>
          <w:sz w:val="24"/>
          <w:szCs w:val="24"/>
        </w:rPr>
        <w:lastRenderedPageBreak/>
        <w:t xml:space="preserve">(видов такой деятельности), указанной в </w:t>
      </w:r>
      <w:hyperlink r:id="rId2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3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D61A6">
        <w:rPr>
          <w:rFonts w:ascii="PT Astra Serif" w:hAnsi="PT Astra Serif"/>
          <w:sz w:val="24"/>
          <w:szCs w:val="24"/>
        </w:rPr>
        <w:t>случае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6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4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вместе с заявлением представляет в уполномоченный орган: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4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8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4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D61A6">
        <w:rPr>
          <w:rFonts w:ascii="PT Astra Serif" w:hAnsi="PT Astra Serif"/>
          <w:sz w:val="24"/>
          <w:szCs w:val="24"/>
        </w:rPr>
        <w:t>случае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 N 6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60"/>
      <w:bookmarkEnd w:id="10"/>
      <w:r w:rsidRPr="006D61A6">
        <w:rPr>
          <w:rFonts w:ascii="PT Astra Serif" w:hAnsi="PT Astra Serif"/>
          <w:sz w:val="24"/>
          <w:szCs w:val="24"/>
        </w:rPr>
        <w:t xml:space="preserve">7.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1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пункте 4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1</w:t>
        </w:r>
      </w:hyperlink>
      <w:r w:rsidRPr="006D61A6">
        <w:rPr>
          <w:rFonts w:ascii="PT Astra Serif" w:hAnsi="PT Astra Serif"/>
          <w:sz w:val="24"/>
          <w:szCs w:val="24"/>
        </w:rPr>
        <w:t xml:space="preserve"> и (или) </w:t>
      </w:r>
      <w:hyperlink r:id="rId3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</w:t>
        </w:r>
        <w:proofErr w:type="gramEnd"/>
        <w:r w:rsidRPr="006D61A6">
          <w:rPr>
            <w:rFonts w:ascii="PT Astra Serif" w:hAnsi="PT Astra Serif"/>
            <w:color w:val="0000FF"/>
            <w:sz w:val="24"/>
            <w:szCs w:val="24"/>
          </w:rPr>
          <w:t xml:space="preserve"> 4 части 1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9.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Заявление и иные документы, указанные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6D61A6">
        <w:rPr>
          <w:rFonts w:ascii="PT Astra Serif" w:hAnsi="PT Astra Serif"/>
          <w:sz w:val="24"/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D61A6">
        <w:rPr>
          <w:rFonts w:ascii="PT Astra Serif" w:hAnsi="PT Astra Serif"/>
          <w:sz w:val="24"/>
          <w:szCs w:val="24"/>
        </w:rPr>
        <w:t>2016, N 26, ст. 3889) любым из следующих способов: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1) непосредственно в уполномоченный орган;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2) через организации, образующие инфраструктуру поддержки малого или среднего </w:t>
      </w:r>
      <w:r w:rsidRPr="006D61A6">
        <w:rPr>
          <w:rFonts w:ascii="PT Astra Serif" w:hAnsi="PT Astra Serif"/>
          <w:sz w:val="24"/>
          <w:szCs w:val="24"/>
        </w:rPr>
        <w:lastRenderedPageBreak/>
        <w:t>предпринимательства;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66"/>
      <w:bookmarkEnd w:id="11"/>
      <w:proofErr w:type="gramStart"/>
      <w:r w:rsidRPr="006D61A6">
        <w:rPr>
          <w:rFonts w:ascii="PT Astra Serif" w:hAnsi="PT Astra Serif"/>
          <w:sz w:val="24"/>
          <w:szCs w:val="24"/>
        </w:rPr>
        <w:t xml:space="preserve">В случае непредставления документов, указанных в </w:t>
      </w:r>
      <w:hyperlink w:anchor="P4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подпункте 3 пункта 3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6D61A6">
        <w:rPr>
          <w:rFonts w:ascii="PT Astra Serif" w:hAnsi="PT Astra Serif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законодательства Российской Федерации, 2010, N 31, ст. 4179; 2019, N 14, ст. 1461).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68"/>
      <w:bookmarkEnd w:id="12"/>
      <w:proofErr w:type="gramStart"/>
      <w:r w:rsidRPr="006D61A6">
        <w:rPr>
          <w:rFonts w:ascii="PT Astra Serif" w:hAnsi="PT Astra Serif"/>
          <w:sz w:val="24"/>
          <w:szCs w:val="24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69"/>
      <w:bookmarkEnd w:id="13"/>
      <w:r w:rsidRPr="006D61A6">
        <w:rPr>
          <w:rFonts w:ascii="PT Astra Serif" w:hAnsi="PT Astra Serif"/>
          <w:sz w:val="24"/>
          <w:szCs w:val="24"/>
        </w:rPr>
        <w:t xml:space="preserve">10. Заявление и иные документы, указанные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2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6D61A6">
        <w:rPr>
          <w:rFonts w:ascii="PT Astra Serif" w:hAnsi="PT Astra Serif"/>
          <w:sz w:val="24"/>
          <w:szCs w:val="24"/>
        </w:rP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13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на основании рекомендации комиссии и уведомляет заявителя о принятом решении</w:t>
      </w:r>
      <w:proofErr w:type="gramEnd"/>
      <w:r w:rsidRPr="006D61A6">
        <w:rPr>
          <w:rFonts w:ascii="PT Astra Serif" w:hAnsi="PT Astra Serif"/>
          <w:sz w:val="24"/>
          <w:szCs w:val="24"/>
        </w:rPr>
        <w:t>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72"/>
      <w:bookmarkEnd w:id="14"/>
      <w:r w:rsidRPr="006D61A6">
        <w:rPr>
          <w:rFonts w:ascii="PT Astra Serif" w:hAnsi="PT Astra Serif"/>
          <w:sz w:val="24"/>
          <w:szCs w:val="24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пунктов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 (за исключением документов, указанных в </w:t>
      </w:r>
      <w:hyperlink w:anchor="P4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подпункте 3 пункта 3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Порядка), и (или) </w:t>
      </w:r>
      <w:r w:rsidRPr="006D61A6">
        <w:rPr>
          <w:rFonts w:ascii="PT Astra Serif" w:hAnsi="PT Astra Serif"/>
          <w:sz w:val="24"/>
          <w:szCs w:val="24"/>
        </w:rPr>
        <w:lastRenderedPageBreak/>
        <w:t>недостоверность содержащихся в них сведений;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 xml:space="preserve">2) установленное в ходе рассмотрения документов, указанных в </w:t>
      </w:r>
      <w:hyperlink w:anchor="P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0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абзацами пятым</w:t>
        </w:r>
      </w:hyperlink>
      <w:r w:rsidRPr="006D61A6">
        <w:rPr>
          <w:rFonts w:ascii="PT Astra Serif" w:hAnsi="PT Astra Serif"/>
          <w:sz w:val="24"/>
          <w:szCs w:val="24"/>
        </w:rPr>
        <w:t xml:space="preserve"> - </w:t>
      </w:r>
      <w:hyperlink w:anchor="P6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седьмым пункта 9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частями 1</w:t>
        </w:r>
      </w:hyperlink>
      <w:r w:rsidRPr="006D61A6">
        <w:rPr>
          <w:rFonts w:ascii="PT Astra Serif" w:hAnsi="PT Astra Serif"/>
          <w:sz w:val="24"/>
          <w:szCs w:val="24"/>
        </w:rPr>
        <w:t xml:space="preserve"> и (или) </w:t>
      </w:r>
      <w:hyperlink r:id="rId37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2 статьи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среднего предпринимательства;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3) нарушение срока подачи документов, установленного </w:t>
      </w:r>
      <w:hyperlink w:anchor="P6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10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Порядка (за исключением случая, установленного </w:t>
      </w:r>
      <w:hyperlink w:anchor="P1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пунктом 2</w:t>
        </w:r>
      </w:hyperlink>
      <w:r w:rsidRPr="006D61A6">
        <w:rPr>
          <w:rFonts w:ascii="PT Astra Serif" w:hAnsi="PT Astra Serif"/>
          <w:sz w:val="24"/>
          <w:szCs w:val="24"/>
        </w:rPr>
        <w:t xml:space="preserve"> настоящего приказа).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 w:rsidRPr="006D61A6">
        <w:rPr>
          <w:rFonts w:ascii="PT Astra Serif" w:hAnsi="PT Astra Serif"/>
          <w:sz w:val="24"/>
          <w:szCs w:val="24"/>
        </w:rPr>
        <w:t>заявлением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в случае принятия уполномоченным органом решения об отказе в его признании социальным предприятием.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1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_______________________________________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 (наименование уполномоченного органа)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от 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      </w:t>
      </w:r>
      <w:proofErr w:type="gramStart"/>
      <w:r w:rsidRPr="006D61A6">
        <w:rPr>
          <w:rFonts w:ascii="PT Astra Serif" w:hAnsi="PT Astra Serif"/>
          <w:sz w:val="24"/>
          <w:szCs w:val="24"/>
        </w:rPr>
        <w:t>(наименование субъекта малого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    или среднего предпринимательства)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адрес: _______________________________,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телефон: ____________, факс: _________,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адрес электронной почты: _____________.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15" w:name="P103"/>
      <w:bookmarkEnd w:id="15"/>
      <w:r w:rsidRPr="006D61A6">
        <w:rPr>
          <w:rFonts w:ascii="PT Astra Serif" w:hAnsi="PT Astra Serif"/>
          <w:sz w:val="24"/>
          <w:szCs w:val="24"/>
        </w:rPr>
        <w:t xml:space="preserve">                                 Заявление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о признании субъекта малого или среднего предпринимательства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социальным предприятием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_______________________________________________________________________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(полное наименование субъекта малого или среднего предпринимательства)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6D61A6">
        <w:rPr>
          <w:rFonts w:ascii="PT Astra Serif" w:hAnsi="PT Astra Serif"/>
          <w:sz w:val="24"/>
          <w:szCs w:val="24"/>
        </w:rPr>
        <w:t>Дата  внесения  в Единый государственный реестр юридических лиц (Единый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государственный  реестр  индивидуальных предпринимателей) записи о создании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юридического  лица   (регистрации  индивидуального   предпринимателя)     -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"__" ______ ____ г., серия и номер документа, подтверждающего факт внесения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записи, - ___________________________________, наименование </w:t>
      </w:r>
      <w:proofErr w:type="gramStart"/>
      <w:r w:rsidRPr="006D61A6">
        <w:rPr>
          <w:rFonts w:ascii="PT Astra Serif" w:hAnsi="PT Astra Serif"/>
          <w:sz w:val="24"/>
          <w:szCs w:val="24"/>
        </w:rPr>
        <w:t>регистрирующего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органа - ____________________________________, ИНН ________, КПП _________,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дата постановки на учет в налоговом органе - "__" ________ ____ </w:t>
      </w:r>
      <w:proofErr w:type="gramStart"/>
      <w:r w:rsidRPr="006D61A6">
        <w:rPr>
          <w:rFonts w:ascii="PT Astra Serif" w:hAnsi="PT Astra Serif"/>
          <w:sz w:val="24"/>
          <w:szCs w:val="24"/>
        </w:rPr>
        <w:t>г</w:t>
      </w:r>
      <w:proofErr w:type="gramEnd"/>
      <w:r w:rsidRPr="006D61A6">
        <w:rPr>
          <w:rFonts w:ascii="PT Astra Serif" w:hAnsi="PT Astra Serif"/>
          <w:sz w:val="24"/>
          <w:szCs w:val="24"/>
        </w:rPr>
        <w:t>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Дата внесения сведений в единый  реестр  субъектов  малого  и  среднего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предпринимательства - "__" _____________ ____ </w:t>
      </w:r>
      <w:proofErr w:type="gramStart"/>
      <w:r w:rsidRPr="006D61A6">
        <w:rPr>
          <w:rFonts w:ascii="PT Astra Serif" w:hAnsi="PT Astra Serif"/>
          <w:sz w:val="24"/>
          <w:szCs w:val="24"/>
        </w:rPr>
        <w:t>г</w:t>
      </w:r>
      <w:proofErr w:type="gramEnd"/>
      <w:r w:rsidRPr="006D61A6">
        <w:rPr>
          <w:rFonts w:ascii="PT Astra Serif" w:hAnsi="PT Astra Serif"/>
          <w:sz w:val="24"/>
          <w:szCs w:val="24"/>
        </w:rPr>
        <w:t>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Сведения о лице, имеющем право действовать от имени 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_______________________________________________________ (далее - заявитель)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без доверенности: ________________________________________________________.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(Фамилия, имя, отчество (последнее - при наличии), наименование документа,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удостоверяющего личность, номер, дата его выдачи, наименование органа,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</w:t>
      </w:r>
      <w:proofErr w:type="gramStart"/>
      <w:r w:rsidRPr="006D61A6">
        <w:rPr>
          <w:rFonts w:ascii="PT Astra Serif" w:hAnsi="PT Astra Serif"/>
          <w:sz w:val="24"/>
          <w:szCs w:val="24"/>
        </w:rPr>
        <w:t>выдавшего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указанный документ, наименование должности)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Осуществляемые   виды   деятельности   заявителя   в   соответствии   </w:t>
      </w:r>
      <w:proofErr w:type="gramStart"/>
      <w:r w:rsidRPr="006D61A6">
        <w:rPr>
          <w:rFonts w:ascii="PT Astra Serif" w:hAnsi="PT Astra Serif"/>
          <w:sz w:val="24"/>
          <w:szCs w:val="24"/>
        </w:rPr>
        <w:t>с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38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(ОКВЭД</w:t>
        </w:r>
        <w:proofErr w:type="gramStart"/>
        <w:r w:rsidRPr="006D61A6">
          <w:rPr>
            <w:rFonts w:ascii="PT Astra Serif" w:hAnsi="PT Astra Serif"/>
            <w:color w:val="0000FF"/>
            <w:sz w:val="24"/>
            <w:szCs w:val="24"/>
          </w:rPr>
          <w:t>2</w:t>
        </w:r>
        <w:proofErr w:type="gramEnd"/>
        <w:r w:rsidRPr="006D61A6">
          <w:rPr>
            <w:rFonts w:ascii="PT Astra Serif" w:hAnsi="PT Astra Serif"/>
            <w:color w:val="0000FF"/>
            <w:sz w:val="24"/>
            <w:szCs w:val="24"/>
          </w:rPr>
          <w:t>)</w:t>
        </w:r>
      </w:hyperlink>
      <w:r w:rsidRPr="006D61A6">
        <w:rPr>
          <w:rFonts w:ascii="PT Astra Serif" w:hAnsi="PT Astra Serif"/>
          <w:sz w:val="24"/>
          <w:szCs w:val="24"/>
        </w:rPr>
        <w:t xml:space="preserve"> с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указанием кодов: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а) ...;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б) ...;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... 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Сведения о заявителе __________________________________________________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содержатся  в   информационно-телекоммуникационной   сети   "Интернет"   </w:t>
      </w:r>
      <w:proofErr w:type="gramStart"/>
      <w:r w:rsidRPr="006D61A6">
        <w:rPr>
          <w:rFonts w:ascii="PT Astra Serif" w:hAnsi="PT Astra Serif"/>
          <w:sz w:val="24"/>
          <w:szCs w:val="24"/>
        </w:rPr>
        <w:t>по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следующему адресу: ________________________________________________________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 xml:space="preserve">                       </w:t>
      </w:r>
      <w:proofErr w:type="gramStart"/>
      <w:r w:rsidRPr="006D61A6">
        <w:rPr>
          <w:rFonts w:ascii="PT Astra Serif" w:hAnsi="PT Astra Serif"/>
          <w:sz w:val="24"/>
          <w:szCs w:val="24"/>
        </w:rPr>
        <w:t>(официальный сайт субъекта малого или среднего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   предпринимательства)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(при наличии).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На основании </w:t>
      </w:r>
      <w:proofErr w:type="gramStart"/>
      <w:r w:rsidRPr="006D61A6">
        <w:rPr>
          <w:rFonts w:ascii="PT Astra Serif" w:hAnsi="PT Astra Serif"/>
          <w:sz w:val="24"/>
          <w:szCs w:val="24"/>
        </w:rPr>
        <w:t>вышеизложенного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и руководствуясь </w:t>
      </w:r>
      <w:hyperlink r:id="rId39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статьей 24.1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закона   от  24  июля  2007  г.  N  209-ФЗ  "О  развитии  малого и среднего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  в  Российской  Федерации", Порядком признания субъекта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малого    или   среднего   предпринимательства   социальным   предприятием,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утвержденным  приказом Минэкономразвития России от 29 ноября 2019 г. N 773,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прошу признать ____________________________________________________________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</w:t>
      </w:r>
      <w:proofErr w:type="gramStart"/>
      <w:r w:rsidRPr="006D61A6">
        <w:rPr>
          <w:rFonts w:ascii="PT Astra Serif" w:hAnsi="PT Astra Serif"/>
          <w:sz w:val="24"/>
          <w:szCs w:val="24"/>
        </w:rPr>
        <w:t>(наименование субъекта малого или среднего</w:t>
      </w:r>
      <w:proofErr w:type="gramEnd"/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                             предпринимательства)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Заявитель  гарантирует,  что  сведения, представленные им в заявлении и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приложенных к нему </w:t>
      </w:r>
      <w:proofErr w:type="gramStart"/>
      <w:r w:rsidRPr="006D61A6">
        <w:rPr>
          <w:rFonts w:ascii="PT Astra Serif" w:hAnsi="PT Astra Serif"/>
          <w:sz w:val="24"/>
          <w:szCs w:val="24"/>
        </w:rPr>
        <w:t>документах</w:t>
      </w:r>
      <w:proofErr w:type="gramEnd"/>
      <w:r w:rsidRPr="006D61A6">
        <w:rPr>
          <w:rFonts w:ascii="PT Astra Serif" w:hAnsi="PT Astra Serif"/>
          <w:sz w:val="24"/>
          <w:szCs w:val="24"/>
        </w:rPr>
        <w:t>, являются достоверными.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    Документы,  предусмотренные  Порядком  признания  субъекта  малого  или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среднего предпринимательства социальным предприятием, утвержденным приказом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 России  от  29  ноября  2019  г.  N  773,    прилагаются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(на ___ </w:t>
      </w:r>
      <w:proofErr w:type="gramStart"/>
      <w:r w:rsidRPr="006D61A6">
        <w:rPr>
          <w:rFonts w:ascii="PT Astra Serif" w:hAnsi="PT Astra Serif"/>
          <w:sz w:val="24"/>
          <w:szCs w:val="24"/>
        </w:rPr>
        <w:t>л</w:t>
      </w:r>
      <w:proofErr w:type="gramEnd"/>
      <w:r w:rsidRPr="006D61A6">
        <w:rPr>
          <w:rFonts w:ascii="PT Astra Serif" w:hAnsi="PT Astra Serif"/>
          <w:sz w:val="24"/>
          <w:szCs w:val="24"/>
        </w:rPr>
        <w:t>.).</w:t>
      </w: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"__" _____________ 20__ г.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</w:t>
            </w:r>
          </w:p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2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F95744" w:rsidRPr="006D61A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6" w:name="P185"/>
            <w:bookmarkEnd w:id="16"/>
            <w:r w:rsidRPr="006D61A6">
              <w:rPr>
                <w:rFonts w:ascii="PT Astra Serif" w:hAnsi="PT Astra Serif"/>
                <w:sz w:val="24"/>
                <w:szCs w:val="24"/>
              </w:rPr>
              <w:t>Отчет о социальном воздействии</w:t>
            </w:r>
          </w:p>
        </w:tc>
      </w:tr>
      <w:tr w:rsidR="00F95744" w:rsidRPr="006D61A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Описание</w:t>
            </w: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95744" w:rsidRPr="006D61A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 20__ г.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</w:tr>
    </w:tbl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Приложение N 3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7" w:name="P234"/>
      <w:bookmarkEnd w:id="17"/>
      <w:r w:rsidRPr="006D61A6">
        <w:rPr>
          <w:rFonts w:ascii="PT Astra Serif" w:hAnsi="PT Astra Serif"/>
          <w:sz w:val="24"/>
          <w:szCs w:val="24"/>
        </w:rPr>
        <w:t>РЕКОМЕНДУЕМЫЙ ПЕРЕЧЕНЬ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ДОКУМЕНТОВ, ПОДТВЕРЖДАЮЩИХ ОТНЕСЕНИЕ ГРАЖДАНИНА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КАТЕГОРИЯМ, УКАЗАННЫМ В ПУНКТЕ 1 ЧАСТИ 1 СТАТЬИ 24.1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ФЕДЕРАЛЬНОГО ЗАКОНА ОТ 24 ИЮЛЯ 2007 Г. N 209-ФЗ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"О РАЗВИТИИ МАЛОГО И СРЕДНЕГО ПРЕДПРИНИМАТЕЛЬСТВА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В РОССИЙСКОЙ ФЕДЕРАЦИИ"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F95744" w:rsidRPr="006D61A6">
        <w:tc>
          <w:tcPr>
            <w:tcW w:w="3855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для многодетных родителей: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для одиноких родителей: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запись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об отце ребенка сделана со слов матери;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копия документа, подтверждающего отсутствие нового зарегистрированного брака (паспорт, в </w:t>
            </w: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котором отсутствует отметка о регистрации нового брака);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паспорта гражданина Российской Федерации;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предпенсионного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паспорта гражданина Российской Федерации;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предпенсионного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малоимущим</w:t>
            </w:r>
            <w:proofErr w:type="gramEnd"/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копия паспорта гражданина Российской Федерации;</w:t>
            </w:r>
          </w:p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95744" w:rsidRPr="006D61A6">
        <w:tc>
          <w:tcPr>
            <w:tcW w:w="3855" w:type="dxa"/>
            <w:vAlign w:val="center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нуждающимся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4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95744" w:rsidRPr="006D61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8" w:name="P293"/>
            <w:bookmarkEnd w:id="18"/>
            <w:r w:rsidRPr="006D61A6">
              <w:rPr>
                <w:rFonts w:ascii="PT Astra Serif" w:hAnsi="PT Astra Serif"/>
                <w:sz w:val="24"/>
                <w:szCs w:val="24"/>
              </w:rPr>
              <w:t>СВЕДЕНИЯ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 численности и заработной плате работников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___________________________________________________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(полное наименование субъекта малого или среднего</w:t>
            </w:r>
            <w:proofErr w:type="gramEnd"/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предпринимательства)</w:t>
            </w:r>
          </w:p>
        </w:tc>
      </w:tr>
      <w:tr w:rsidR="00F95744" w:rsidRPr="006D61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из числа категорий граждан, указанных в </w:t>
            </w:r>
            <w:hyperlink r:id="rId40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95744" w:rsidRPr="006D61A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на "__" ___________ 20__ года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N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Всего работники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Работники, относящиеся к категориям, указанным в </w:t>
            </w:r>
            <w:hyperlink r:id="rId41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строк 2.1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hyperlink w:anchor="P350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2.10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>), в том числе: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9" w:name="P314"/>
            <w:bookmarkEnd w:id="19"/>
            <w:r w:rsidRPr="006D61A6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3979" w:type="dxa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2.4</w:t>
            </w:r>
          </w:p>
        </w:tc>
        <w:tc>
          <w:tcPr>
            <w:tcW w:w="3979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предпенсионного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возраста (в </w:t>
            </w: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2.6</w:t>
            </w:r>
          </w:p>
        </w:tc>
        <w:tc>
          <w:tcPr>
            <w:tcW w:w="3979" w:type="dxa"/>
            <w:vAlign w:val="center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2.7</w:t>
            </w:r>
          </w:p>
        </w:tc>
        <w:tc>
          <w:tcPr>
            <w:tcW w:w="3979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2.8</w:t>
            </w:r>
          </w:p>
        </w:tc>
        <w:tc>
          <w:tcPr>
            <w:tcW w:w="3979" w:type="dxa"/>
            <w:vAlign w:val="center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малоимущие граждане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2.9</w:t>
            </w:r>
          </w:p>
        </w:tc>
        <w:tc>
          <w:tcPr>
            <w:tcW w:w="3979" w:type="dxa"/>
            <w:vAlign w:val="center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68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0" w:name="P350"/>
            <w:bookmarkEnd w:id="20"/>
            <w:r w:rsidRPr="006D61A6">
              <w:rPr>
                <w:rFonts w:ascii="PT Astra Serif" w:hAnsi="PT Astra Serif"/>
                <w:sz w:val="24"/>
                <w:szCs w:val="24"/>
              </w:rPr>
              <w:t>2.10</w:t>
            </w:r>
          </w:p>
        </w:tc>
        <w:tc>
          <w:tcPr>
            <w:tcW w:w="3979" w:type="dxa"/>
            <w:vAlign w:val="center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1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Доля работников, относящихся к категориям, указанным в </w:t>
            </w:r>
            <w:hyperlink r:id="rId42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___________ 20__ г.</w:t>
            </w:r>
          </w:p>
        </w:tc>
      </w:tr>
    </w:tbl>
    <w:p w:rsidR="00F95744" w:rsidRPr="006D61A6" w:rsidRDefault="00F9574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</w:tr>
    </w:tbl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Pr="006D61A6" w:rsidRDefault="0080367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5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1" w:name="P387"/>
            <w:bookmarkEnd w:id="21"/>
            <w:r w:rsidRPr="006D61A6">
              <w:rPr>
                <w:rFonts w:ascii="PT Astra Serif" w:hAnsi="PT Astra Serif"/>
                <w:sz w:val="24"/>
                <w:szCs w:val="24"/>
              </w:rPr>
              <w:t>СВЕДЕНИЯ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F95744" w:rsidRPr="006D61A6">
        <w:tc>
          <w:tcPr>
            <w:tcW w:w="4891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45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предпенсионного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891" w:type="dxa"/>
            <w:vAlign w:val="bottom"/>
          </w:tcPr>
          <w:p w:rsidR="00F95744" w:rsidRPr="006D61A6" w:rsidRDefault="00F95744">
            <w:pPr>
              <w:pStyle w:val="ConsPlusNormal"/>
              <w:ind w:left="28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___________ 20__ г.</w:t>
            </w:r>
          </w:p>
        </w:tc>
      </w:tr>
    </w:tbl>
    <w:p w:rsidR="00F95744" w:rsidRPr="006D61A6" w:rsidRDefault="00F9574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6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2" w:name="P477"/>
            <w:bookmarkEnd w:id="22"/>
            <w:r w:rsidRPr="006D61A6">
              <w:rPr>
                <w:rFonts w:ascii="PT Astra Serif" w:hAnsi="PT Astra Serif"/>
                <w:sz w:val="24"/>
                <w:szCs w:val="24"/>
              </w:rPr>
              <w:t>Справка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48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49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1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52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rPr>
          <w:rFonts w:ascii="PT Astra Serif" w:hAnsi="PT Astra Serif"/>
          <w:sz w:val="24"/>
          <w:szCs w:val="24"/>
        </w:rPr>
        <w:sectPr w:rsidR="00F95744" w:rsidRPr="006D61A6" w:rsidSect="008036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835"/>
        <w:gridCol w:w="2693"/>
        <w:gridCol w:w="2551"/>
      </w:tblGrid>
      <w:tr w:rsidR="00F95744" w:rsidRPr="006D61A6" w:rsidTr="00803671">
        <w:tc>
          <w:tcPr>
            <w:tcW w:w="6725" w:type="dxa"/>
            <w:vMerge w:val="restart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79" w:type="dxa"/>
            <w:gridSpan w:val="3"/>
            <w:vAlign w:val="center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Значение показателя:</w:t>
            </w:r>
          </w:p>
        </w:tc>
      </w:tr>
      <w:tr w:rsidR="00F95744" w:rsidRPr="006D61A6" w:rsidTr="00803671">
        <w:trPr>
          <w:trHeight w:val="963"/>
        </w:trPr>
        <w:tc>
          <w:tcPr>
            <w:tcW w:w="6725" w:type="dxa"/>
            <w:vMerge/>
          </w:tcPr>
          <w:p w:rsidR="00F95744" w:rsidRPr="006D61A6" w:rsidRDefault="00F95744" w:rsidP="0080367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от деятельности, указанной в </w:t>
            </w:r>
            <w:hyperlink r:id="rId53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693" w:type="dxa"/>
            <w:vAlign w:val="center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от деятельности, указанной в </w:t>
            </w:r>
            <w:hyperlink r:id="rId54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551" w:type="dxa"/>
            <w:vAlign w:val="center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от деятельности, указанной в </w:t>
            </w:r>
            <w:hyperlink r:id="rId55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</w:t>
            </w:r>
          </w:p>
        </w:tc>
      </w:tr>
      <w:tr w:rsidR="00F95744" w:rsidRPr="006D61A6" w:rsidTr="00803671">
        <w:trPr>
          <w:trHeight w:val="485"/>
        </w:trPr>
        <w:tc>
          <w:tcPr>
            <w:tcW w:w="6725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8079" w:type="dxa"/>
            <w:gridSpan w:val="3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c>
          <w:tcPr>
            <w:tcW w:w="6725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57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58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835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c>
          <w:tcPr>
            <w:tcW w:w="6725" w:type="dxa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60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61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835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c>
          <w:tcPr>
            <w:tcW w:w="6725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8079" w:type="dxa"/>
            <w:gridSpan w:val="3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998"/>
        </w:trPr>
        <w:tc>
          <w:tcPr>
            <w:tcW w:w="6725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63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64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835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c>
          <w:tcPr>
            <w:tcW w:w="6725" w:type="dxa"/>
            <w:vAlign w:val="center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пунктах 2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66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3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hyperlink r:id="rId67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835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rPr>
          <w:rFonts w:ascii="PT Astra Serif" w:hAnsi="PT Astra Serif"/>
          <w:sz w:val="24"/>
          <w:szCs w:val="24"/>
        </w:rPr>
        <w:sectPr w:rsidR="00F95744" w:rsidRPr="006D61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___________ 20__ г.</w:t>
            </w:r>
          </w:p>
        </w:tc>
      </w:tr>
    </w:tbl>
    <w:p w:rsidR="00F95744" w:rsidRPr="006D61A6" w:rsidRDefault="00F9574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7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3"/>
      </w:tblGrid>
      <w:tr w:rsidR="00F95744" w:rsidRPr="006D61A6" w:rsidTr="00803671">
        <w:trPr>
          <w:trHeight w:val="2227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3" w:name="P539"/>
            <w:bookmarkEnd w:id="23"/>
            <w:r w:rsidRPr="006D61A6">
              <w:rPr>
                <w:rFonts w:ascii="PT Astra Serif" w:hAnsi="PT Astra Serif"/>
                <w:sz w:val="24"/>
                <w:szCs w:val="24"/>
              </w:rPr>
              <w:t>СВЕДЕНИЯ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гражданами в жизни общества</w:t>
            </w:r>
          </w:p>
        </w:tc>
      </w:tr>
      <w:tr w:rsidR="00F95744" w:rsidRPr="006D61A6" w:rsidTr="00803671">
        <w:trPr>
          <w:trHeight w:val="286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1941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гражданами в жизни общества</w:t>
            </w:r>
          </w:p>
        </w:tc>
      </w:tr>
    </w:tbl>
    <w:p w:rsidR="00F95744" w:rsidRPr="006D61A6" w:rsidRDefault="00F9574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1311"/>
        <w:gridCol w:w="2861"/>
        <w:gridCol w:w="1967"/>
      </w:tblGrid>
      <w:tr w:rsidR="00F95744" w:rsidRPr="006D61A6" w:rsidTr="00803671">
        <w:trPr>
          <w:trHeight w:val="144"/>
        </w:trPr>
        <w:tc>
          <w:tcPr>
            <w:tcW w:w="3357" w:type="dxa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Целевая аудитория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61" w:type="dxa"/>
            <w:vAlign w:val="bottom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F95744" w:rsidRPr="006D61A6" w:rsidTr="00803671">
        <w:trPr>
          <w:trHeight w:val="144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144"/>
        </w:trPr>
        <w:tc>
          <w:tcPr>
            <w:tcW w:w="3357" w:type="dxa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2201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пенсионеры и (или) граждане </w:t>
            </w: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предпенсионного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838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1093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554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284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малоимущие граждане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554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 w:rsidTr="00803671">
        <w:trPr>
          <w:trHeight w:val="823"/>
        </w:trPr>
        <w:tc>
          <w:tcPr>
            <w:tcW w:w="3357" w:type="dxa"/>
            <w:vAlign w:val="bottom"/>
          </w:tcPr>
          <w:p w:rsidR="00F95744" w:rsidRPr="006D61A6" w:rsidRDefault="00F95744" w:rsidP="008036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31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1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7" w:type="dxa"/>
          </w:tcPr>
          <w:p w:rsidR="00F95744" w:rsidRPr="006D61A6" w:rsidRDefault="00F95744" w:rsidP="0080367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___________ 20__ г.</w:t>
            </w:r>
          </w:p>
        </w:tc>
      </w:tr>
    </w:tbl>
    <w:p w:rsidR="00F95744" w:rsidRPr="006D61A6" w:rsidRDefault="00F9574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8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признания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субъекта малого или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предпринимательства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социальным предприятием,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4" w:name="P621"/>
            <w:bookmarkEnd w:id="24"/>
            <w:r w:rsidRPr="006D61A6">
              <w:rPr>
                <w:rFonts w:ascii="PT Astra Serif" w:hAnsi="PT Astra Serif"/>
                <w:sz w:val="24"/>
                <w:szCs w:val="24"/>
              </w:rPr>
              <w:t>СВЕДЕНИЯ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пунктом 4 части 1 статьи 24.1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(ОКВЭД</w:t>
              </w:r>
              <w:proofErr w:type="gramStart"/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2</w:t>
              </w:r>
              <w:proofErr w:type="gramEnd"/>
              <w:r w:rsidRPr="006D61A6">
                <w:rPr>
                  <w:rFonts w:ascii="PT Astra Serif" w:hAnsi="PT Astra Serif"/>
                  <w:color w:val="0000FF"/>
                  <w:sz w:val="24"/>
                  <w:szCs w:val="24"/>
                </w:rPr>
                <w:t>)</w:t>
              </w:r>
            </w:hyperlink>
            <w:r w:rsidRPr="006D61A6">
              <w:rPr>
                <w:rFonts w:ascii="PT Astra Serif" w:hAnsi="PT Astra Serif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обучающимся</w:t>
            </w:r>
            <w:proofErr w:type="gramEnd"/>
            <w:r w:rsidRPr="006D61A6">
              <w:rPr>
                <w:rFonts w:ascii="PT Astra Serif" w:hAnsi="PT Astra Serif"/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</w:t>
            </w:r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286" w:type="dxa"/>
            <w:vAlign w:val="bottom"/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"__" ___________ 20__ г.</w:t>
            </w:r>
          </w:p>
        </w:tc>
      </w:tr>
    </w:tbl>
    <w:p w:rsidR="00F95744" w:rsidRPr="006D61A6" w:rsidRDefault="00F9574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</w:tc>
      </w:tr>
      <w:tr w:rsidR="00F95744" w:rsidRPr="006D61A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D61A6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6D61A6">
              <w:rPr>
                <w:rFonts w:ascii="PT Astra Serif" w:hAnsi="PT Astra Serif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803671" w:rsidRPr="006D61A6" w:rsidRDefault="00803671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lastRenderedPageBreak/>
        <w:t>Приложение N 2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приказу 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_____________ N ___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25" w:name="P676"/>
      <w:bookmarkEnd w:id="25"/>
      <w:r w:rsidRPr="006D61A6">
        <w:rPr>
          <w:rFonts w:ascii="PT Astra Serif" w:hAnsi="PT Astra Serif"/>
          <w:sz w:val="24"/>
          <w:szCs w:val="24"/>
        </w:rPr>
        <w:t>ПОРЯДОК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ФОРМИРОВАНИЯ ПЕРЕЧНЯ СУБЪЕКТОВ МАЛОГО И СРЕДНЕГО</w:t>
      </w:r>
    </w:p>
    <w:p w:rsidR="00F95744" w:rsidRPr="006D61A6" w:rsidRDefault="00F9574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ПРЕДПРИНИМАТЕЛЬСТВА, </w:t>
      </w:r>
      <w:proofErr w:type="gramStart"/>
      <w:r w:rsidRPr="006D61A6">
        <w:rPr>
          <w:rFonts w:ascii="PT Astra Serif" w:hAnsi="PT Astra Serif"/>
          <w:sz w:val="24"/>
          <w:szCs w:val="24"/>
        </w:rPr>
        <w:t>ИМЕЮЩИХ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СТАТУС СОЦИАЛЬНОГО ПРЕДПРИЯТИЯ</w:t>
      </w: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1. Настоящий Порядок устанавливает правила </w:t>
      </w:r>
      <w:proofErr w:type="gramStart"/>
      <w:r w:rsidRPr="006D61A6">
        <w:rPr>
          <w:rFonts w:ascii="PT Astra Serif" w:hAnsi="PT Astra Serif"/>
          <w:sz w:val="24"/>
          <w:szCs w:val="24"/>
        </w:rPr>
        <w:t>формирования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предусмотренного </w:t>
      </w:r>
      <w:hyperlink r:id="rId74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частью 6.4 статьи 4.1</w:t>
        </w:r>
      </w:hyperlink>
      <w:r w:rsidRPr="006D61A6">
        <w:rPr>
          <w:rFonts w:ascii="PT Astra Serif" w:hAnsi="PT Astra Serif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6D61A6">
        <w:rPr>
          <w:rFonts w:ascii="PT Astra Serif" w:hAnsi="PT Astra Serif"/>
          <w:sz w:val="24"/>
          <w:szCs w:val="24"/>
        </w:rP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приложении</w:t>
        </w:r>
      </w:hyperlink>
      <w:r w:rsidRPr="006D61A6">
        <w:rPr>
          <w:rFonts w:ascii="PT Astra Serif" w:hAnsi="PT Astra Serif"/>
          <w:sz w:val="24"/>
          <w:szCs w:val="24"/>
        </w:rPr>
        <w:t xml:space="preserve"> к настоящему Порядку.</w:t>
      </w:r>
    </w:p>
    <w:p w:rsidR="00F95744" w:rsidRPr="006D61A6" w:rsidRDefault="00803671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703" w:history="1">
        <w:r w:rsidR="00F95744" w:rsidRPr="006D61A6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="00F95744" w:rsidRPr="006D61A6">
        <w:rPr>
          <w:rFonts w:ascii="PT Astra Serif" w:hAnsi="PT Astra Serif"/>
          <w:sz w:val="24"/>
          <w:szCs w:val="24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3. Ведение </w:t>
      </w:r>
      <w:hyperlink w:anchor="P70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перечня</w:t>
        </w:r>
      </w:hyperlink>
      <w:r w:rsidRPr="006D61A6">
        <w:rPr>
          <w:rFonts w:ascii="PT Astra Serif" w:hAnsi="PT Astra Serif"/>
          <w:sz w:val="24"/>
          <w:szCs w:val="24"/>
        </w:rPr>
        <w:t xml:space="preserve"> осуществляется уполномоченным органом в электронной форме.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4. Включение субъектов малого или среднего предпринимательства в </w:t>
      </w:r>
      <w:hyperlink w:anchor="P70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6D61A6">
        <w:rPr>
          <w:rFonts w:ascii="PT Astra Serif" w:hAnsi="PT Astra Serif"/>
          <w:sz w:val="24"/>
          <w:szCs w:val="24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Порядком</w:t>
        </w:r>
      </w:hyperlink>
      <w:r w:rsidRPr="006D61A6">
        <w:rPr>
          <w:rFonts w:ascii="PT Astra Serif" w:hAnsi="PT Astra Serif"/>
          <w:sz w:val="24"/>
          <w:szCs w:val="24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Документы, на основании которых вносятся сведения в </w:t>
      </w:r>
      <w:hyperlink w:anchor="P703" w:history="1">
        <w:r w:rsidRPr="006D61A6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6D61A6">
        <w:rPr>
          <w:rFonts w:ascii="PT Astra Serif" w:hAnsi="PT Astra Serif"/>
          <w:sz w:val="24"/>
          <w:szCs w:val="24"/>
        </w:rPr>
        <w:t>, хранятся на бумажных и (или) электронных носителях.</w:t>
      </w:r>
    </w:p>
    <w:p w:rsidR="00F95744" w:rsidRPr="006D61A6" w:rsidRDefault="00F95744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03671" w:rsidRDefault="00803671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bookmarkStart w:id="26" w:name="_GoBack"/>
      <w:bookmarkEnd w:id="26"/>
      <w:r w:rsidRPr="006D61A6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к Порядку формирования перечня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субъектов малого и среднего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 xml:space="preserve">предпринимательства, </w:t>
      </w:r>
      <w:proofErr w:type="gramStart"/>
      <w:r w:rsidRPr="006D61A6">
        <w:rPr>
          <w:rFonts w:ascii="PT Astra Serif" w:hAnsi="PT Astra Serif"/>
          <w:sz w:val="24"/>
          <w:szCs w:val="24"/>
        </w:rPr>
        <w:t>имеющих</w:t>
      </w:r>
      <w:proofErr w:type="gramEnd"/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статус социального предприятия,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6D61A6">
        <w:rPr>
          <w:rFonts w:ascii="PT Astra Serif" w:hAnsi="PT Astra Serif"/>
          <w:sz w:val="24"/>
          <w:szCs w:val="24"/>
        </w:rPr>
        <w:t>утвержденному</w:t>
      </w:r>
      <w:proofErr w:type="gramEnd"/>
      <w:r w:rsidRPr="006D61A6">
        <w:rPr>
          <w:rFonts w:ascii="PT Astra Serif" w:hAnsi="PT Astra Serif"/>
          <w:sz w:val="24"/>
          <w:szCs w:val="24"/>
        </w:rPr>
        <w:t xml:space="preserve"> приказом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Минэкономразвития России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от "__" _________ N ___</w:t>
      </w: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D61A6">
        <w:rPr>
          <w:rFonts w:ascii="PT Astra Serif" w:hAnsi="PT Astra Serif"/>
          <w:sz w:val="24"/>
          <w:szCs w:val="24"/>
        </w:rPr>
        <w:t>(рекомендуемый образец)</w:t>
      </w: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95744" w:rsidRPr="006D61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7" w:name="P703"/>
            <w:bookmarkEnd w:id="27"/>
            <w:r w:rsidRPr="006D61A6">
              <w:rPr>
                <w:rFonts w:ascii="PT Astra Serif" w:hAnsi="PT Astra Serif"/>
                <w:sz w:val="24"/>
                <w:szCs w:val="24"/>
              </w:rPr>
              <w:t>Перечень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 w:rsidRPr="006D61A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__________________________________________________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(наименование субъекта Российской Федерации)</w:t>
            </w:r>
          </w:p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по состоянию на "__" ___________ 20__ г.</w:t>
            </w: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5112"/>
        <w:gridCol w:w="3458"/>
      </w:tblGrid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N</w:t>
            </w:r>
          </w:p>
        </w:tc>
        <w:tc>
          <w:tcPr>
            <w:tcW w:w="5112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F95744" w:rsidRPr="006D61A6" w:rsidRDefault="00F9574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61A6">
              <w:rPr>
                <w:rFonts w:ascii="PT Astra Serif" w:hAnsi="PT Astra Serif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12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12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12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12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744" w:rsidRPr="006D61A6">
        <w:tc>
          <w:tcPr>
            <w:tcW w:w="470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12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58" w:type="dxa"/>
          </w:tcPr>
          <w:p w:rsidR="00F95744" w:rsidRPr="006D61A6" w:rsidRDefault="00F9574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95744" w:rsidRPr="006D61A6" w:rsidRDefault="00F957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740BC2" w:rsidRPr="006D61A6" w:rsidRDefault="00803671">
      <w:pPr>
        <w:rPr>
          <w:rFonts w:ascii="PT Astra Serif" w:hAnsi="PT Astra Serif"/>
          <w:sz w:val="24"/>
          <w:szCs w:val="24"/>
        </w:rPr>
      </w:pPr>
    </w:p>
    <w:sectPr w:rsidR="00740BC2" w:rsidRPr="006D61A6" w:rsidSect="00803671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44"/>
    <w:rsid w:val="00235111"/>
    <w:rsid w:val="006D61A6"/>
    <w:rsid w:val="00803671"/>
    <w:rsid w:val="009928AB"/>
    <w:rsid w:val="00C1076D"/>
    <w:rsid w:val="00DC2EDA"/>
    <w:rsid w:val="00E858BD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957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7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957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18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26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39" Type="http://schemas.openxmlformats.org/officeDocument/2006/relationships/hyperlink" Target="consultantplus://offline/ref=8EC17A4CBED259CB87DE6447B51AD93E67AD1E01F15DF745B11FBAE09999E237CE7881B7E74A42BA30553F5625674F812FF841475BdDkAK" TargetMode="External"/><Relationship Id="rId21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34" Type="http://schemas.openxmlformats.org/officeDocument/2006/relationships/hyperlink" Target="consultantplus://offline/ref=8EC17A4CBED259CB87DE6447B51AD93E66AD170AF753F745B11FBAE09999E237DC78D9BBEE4B57EE600F685B27d6kEK" TargetMode="External"/><Relationship Id="rId42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47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50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55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63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68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EC17A4CBED259CB87DE6447B51AD93E67AC1607F650F745B11FBAE09999E237CE7881B2E64742BA30553F5625674F812FF841475BdDkAK" TargetMode="External"/><Relationship Id="rId71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29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11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24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32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37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40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45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53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58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66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74" Type="http://schemas.openxmlformats.org/officeDocument/2006/relationships/hyperlink" Target="consultantplus://offline/ref=8EC17A4CBED259CB87DE6447B51AD93E67AD1E01F15DF745B11FBAE09999E237CE7881B7E74442BA30553F5625674F812FF841475BdDkAK" TargetMode="External"/><Relationship Id="rId5" Type="http://schemas.openxmlformats.org/officeDocument/2006/relationships/hyperlink" Target="consultantplus://offline/ref=8EC17A4CBED259CB87DE6447B51AD93E67AD1E01F15DF745B11FBAE09999E237CE7881B7E74442BA30553F5625674F812FF841475BdDkAK" TargetMode="External"/><Relationship Id="rId15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23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28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36" Type="http://schemas.openxmlformats.org/officeDocument/2006/relationships/hyperlink" Target="consultantplus://offline/ref=8EC17A4CBED259CB87DE6447B51AD93E67AD1E01F15DF745B11FBAE09999E237CE7881B7E74B42BA30553F5625674F812FF841475BdDkAK" TargetMode="External"/><Relationship Id="rId49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57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61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10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19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31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44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52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60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65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73" Type="http://schemas.openxmlformats.org/officeDocument/2006/relationships/hyperlink" Target="consultantplus://offline/ref=8EC17A4CBED259CB87DE6447B51AD93E67AB1705F050F745B11FBAE09999E237DC78D9BBEE4B57EE600F685B27d6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C17A4CBED259CB87DE6447B51AD93E67AD1E01F15DF745B11FBAE09999E237CE7881B7E74B42BA30553F5625674F812FF841475BdDkAK" TargetMode="External"/><Relationship Id="rId14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22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27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30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35" Type="http://schemas.openxmlformats.org/officeDocument/2006/relationships/hyperlink" Target="consultantplus://offline/ref=8EC17A4CBED259CB87DE6447B51AD93E67AB1502F451F745B11FBAE09999E237DC78D9BBEE4B57EE600F685B27d6kEK" TargetMode="External"/><Relationship Id="rId43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48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56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64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69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8" Type="http://schemas.openxmlformats.org/officeDocument/2006/relationships/hyperlink" Target="consultantplus://offline/ref=8EC17A4CBED259CB87DE6447B51AD93E67AD1E0BFE50F745B11FBAE09999E237CE7881B7EE4249E9601A3E0A613B5C8127F8434647D86FD8d0k0K" TargetMode="External"/><Relationship Id="rId51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72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17" Type="http://schemas.openxmlformats.org/officeDocument/2006/relationships/hyperlink" Target="consultantplus://offline/ref=8EC17A4CBED259CB87DE6447B51AD93E67AD1E01F15DF745B11FBAE09999E237CE7881B4ED4342BA30553F5625674F812FF841475BdDkAK" TargetMode="External"/><Relationship Id="rId25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33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38" Type="http://schemas.openxmlformats.org/officeDocument/2006/relationships/hyperlink" Target="consultantplus://offline/ref=8EC17A4CBED259CB87DE6447B51AD93E67AB1705F050F745B11FBAE09999E237DC78D9BBEE4B57EE600F685B27d6kEK" TargetMode="External"/><Relationship Id="rId46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59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67" Type="http://schemas.openxmlformats.org/officeDocument/2006/relationships/hyperlink" Target="consultantplus://offline/ref=8EC17A4CBED259CB87DE6447B51AD93E67AD1E01F15DF745B11FBAE09999E237CE7881B4EC4042BA30553F5625674F812FF841475BdDkAK" TargetMode="External"/><Relationship Id="rId20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41" Type="http://schemas.openxmlformats.org/officeDocument/2006/relationships/hyperlink" Target="consultantplus://offline/ref=8EC17A4CBED259CB87DE6447B51AD93E67AD1E01F15DF745B11FBAE09999E237CE7881B4EE4242BA30553F5625674F812FF841475BdDkAK" TargetMode="External"/><Relationship Id="rId54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62" Type="http://schemas.openxmlformats.org/officeDocument/2006/relationships/hyperlink" Target="consultantplus://offline/ref=8EC17A4CBED259CB87DE6447B51AD93E67AD1E01F15DF745B11FBAE09999E237CE7881B4EF4242BA30553F5625674F812FF841475BdDkAK" TargetMode="External"/><Relationship Id="rId70" Type="http://schemas.openxmlformats.org/officeDocument/2006/relationships/hyperlink" Target="consultantplus://offline/ref=8EC17A4CBED259CB87DE6447B51AD93E67AD1E01F15DF745B11FBAE09999E237CE7881B4EF4342BA30553F5625674F812FF841475BdDkA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C17A4CBED259CB87DE6447B51AD93E67AD1E01F15DF745B11FBAE09999E237CE7881B4ED4042BA30553F5625674F812FF841475BdD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7922</Words>
  <Characters>45159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depecon</Company>
  <LinksUpToDate>false</LinksUpToDate>
  <CharactersWithSpaces>52976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Вячеслав Владиславович</dc:creator>
  <cp:lastModifiedBy>Светлана Габдулина</cp:lastModifiedBy>
  <cp:revision>5</cp:revision>
  <dcterms:created xsi:type="dcterms:W3CDTF">2020-02-10T12:50:00Z</dcterms:created>
  <dcterms:modified xsi:type="dcterms:W3CDTF">2020-02-10T12:57:00Z</dcterms:modified>
</cp:coreProperties>
</file>