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 xml:space="preserve">Информация по результатам </w:t>
      </w:r>
      <w:r w:rsidRPr="008C7BD6">
        <w:rPr>
          <w:b/>
        </w:rPr>
        <w:t xml:space="preserve">контрольного мероприятия </w:t>
      </w:r>
      <w:r w:rsidR="00227122" w:rsidRPr="008C7BD6">
        <w:rPr>
          <w:b/>
        </w:rPr>
        <w:t>в соответствии с ч. 3</w:t>
      </w:r>
      <w:r w:rsidR="00D32B9C" w:rsidRPr="008C7BD6">
        <w:rPr>
          <w:b/>
        </w:rPr>
        <w:t xml:space="preserve"> ст. 99 Федерального закона от 05.04.2013 № 44-ФЗ </w:t>
      </w:r>
      <w:r w:rsidR="00D1520D" w:rsidRPr="008C7BD6">
        <w:rPr>
          <w:b/>
        </w:rPr>
        <w:t>в</w:t>
      </w:r>
      <w:r w:rsidRPr="008C7BD6">
        <w:rPr>
          <w:b/>
        </w:rPr>
        <w:t xml:space="preserve"> </w:t>
      </w:r>
      <w:r w:rsidR="008C7BD6" w:rsidRPr="008C7BD6">
        <w:rPr>
          <w:b/>
        </w:rPr>
        <w:t xml:space="preserve">МБУК «Централизованная библиотечная система муниципального образования </w:t>
      </w:r>
      <w:proofErr w:type="spellStart"/>
      <w:r w:rsidR="008C7BD6" w:rsidRPr="008C7BD6">
        <w:rPr>
          <w:b/>
        </w:rPr>
        <w:t>Пуровский</w:t>
      </w:r>
      <w:proofErr w:type="spellEnd"/>
      <w:r w:rsidR="008C7BD6" w:rsidRPr="008C7BD6">
        <w:rPr>
          <w:b/>
        </w:rPr>
        <w:t xml:space="preserve"> район»</w:t>
      </w:r>
      <w:r w:rsidR="008C7BD6">
        <w:rPr>
          <w:b/>
        </w:rPr>
        <w:t xml:space="preserve"> </w:t>
      </w:r>
      <w:r w:rsidR="007A20F4">
        <w:rPr>
          <w:b/>
        </w:rPr>
        <w:t>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8C7BD6" w:rsidRPr="008C7BD6">
        <w:rPr>
          <w:rFonts w:ascii="Times New Roman" w:hAnsi="Times New Roman" w:cs="Times New Roman"/>
          <w:sz w:val="24"/>
          <w:szCs w:val="24"/>
        </w:rPr>
        <w:t xml:space="preserve">МБУК «Централизованная библиотечная система муниципального образования </w:t>
      </w:r>
      <w:proofErr w:type="spellStart"/>
      <w:r w:rsidR="008C7BD6" w:rsidRPr="008C7BD6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8C7BD6" w:rsidRPr="008C7BD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42F4" w:rsidRPr="008C7BD6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C7BD6" w:rsidRDefault="005F339F" w:rsidP="008C7B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r w:rsidR="00536976" w:rsidRPr="00227122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22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BD6" w:rsidRPr="002801A1">
        <w:rPr>
          <w:rFonts w:ascii="Times New Roman" w:hAnsi="Times New Roman"/>
          <w:sz w:val="24"/>
          <w:szCs w:val="24"/>
          <w:lang w:eastAsia="ar-SA"/>
        </w:rPr>
        <w:t xml:space="preserve">629850, Россия, ЯНАО, </w:t>
      </w:r>
      <w:proofErr w:type="spellStart"/>
      <w:r w:rsidR="008C7BD6" w:rsidRPr="002801A1">
        <w:rPr>
          <w:rFonts w:ascii="Times New Roman" w:hAnsi="Times New Roman"/>
          <w:sz w:val="24"/>
          <w:szCs w:val="24"/>
          <w:lang w:eastAsia="ar-SA"/>
        </w:rPr>
        <w:t>Пуровский</w:t>
      </w:r>
      <w:proofErr w:type="spellEnd"/>
      <w:r w:rsidR="008C7BD6" w:rsidRPr="002801A1">
        <w:rPr>
          <w:rFonts w:ascii="Times New Roman" w:hAnsi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8C7BD6" w:rsidRPr="002801A1">
        <w:rPr>
          <w:rFonts w:ascii="Times New Roman" w:hAnsi="Times New Roman"/>
          <w:sz w:val="24"/>
          <w:szCs w:val="24"/>
          <w:lang w:eastAsia="ar-SA"/>
        </w:rPr>
        <w:t>Тарко</w:t>
      </w:r>
      <w:proofErr w:type="spellEnd"/>
      <w:r w:rsidR="008C7BD6" w:rsidRPr="002801A1">
        <w:rPr>
          <w:rFonts w:ascii="Times New Roman" w:hAnsi="Times New Roman"/>
          <w:sz w:val="24"/>
          <w:szCs w:val="24"/>
          <w:lang w:eastAsia="ar-SA"/>
        </w:rPr>
        <w:t xml:space="preserve">-Сале, </w:t>
      </w:r>
      <w:r w:rsidR="008C7BD6" w:rsidRPr="00835B3A">
        <w:rPr>
          <w:rFonts w:ascii="Times New Roman" w:hAnsi="Times New Roman"/>
          <w:sz w:val="24"/>
          <w:szCs w:val="24"/>
          <w:lang w:eastAsia="ar-SA"/>
        </w:rPr>
        <w:t>ул</w:t>
      </w:r>
      <w:r w:rsidR="008C7BD6">
        <w:rPr>
          <w:rFonts w:ascii="Times New Roman" w:hAnsi="Times New Roman"/>
          <w:sz w:val="24"/>
          <w:szCs w:val="24"/>
          <w:lang w:eastAsia="ar-SA"/>
        </w:rPr>
        <w:t>. им. Е. К. Колесниковой</w:t>
      </w:r>
      <w:r w:rsidR="008C7BD6" w:rsidRPr="00835B3A">
        <w:rPr>
          <w:rFonts w:ascii="Times New Roman" w:hAnsi="Times New Roman"/>
          <w:sz w:val="24"/>
          <w:szCs w:val="24"/>
          <w:lang w:eastAsia="ar-SA"/>
        </w:rPr>
        <w:t xml:space="preserve"> д. </w:t>
      </w:r>
      <w:r w:rsidR="008C7BD6">
        <w:rPr>
          <w:rFonts w:ascii="Times New Roman" w:hAnsi="Times New Roman"/>
          <w:sz w:val="24"/>
          <w:szCs w:val="24"/>
          <w:lang w:eastAsia="ar-SA"/>
        </w:rPr>
        <w:t>10</w:t>
      </w:r>
      <w:r w:rsidR="008C7BD6" w:rsidRPr="00835B3A">
        <w:rPr>
          <w:rFonts w:ascii="Times New Roman" w:hAnsi="Times New Roman"/>
          <w:sz w:val="24"/>
          <w:szCs w:val="24"/>
          <w:lang w:eastAsia="ar-SA"/>
        </w:rPr>
        <w:t>.</w:t>
      </w:r>
      <w:r w:rsidR="008C7BD6" w:rsidRPr="00835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B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786A"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2B18AE" w:rsidRPr="00227122" w:rsidRDefault="005F339F" w:rsidP="008C7B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8C7BD6">
        <w:rPr>
          <w:rFonts w:ascii="Times New Roman" w:hAnsi="Times New Roman" w:cs="Times New Roman"/>
          <w:sz w:val="24"/>
          <w:szCs w:val="24"/>
        </w:rPr>
        <w:t xml:space="preserve">п. 12 </w:t>
      </w:r>
      <w:r w:rsidR="002B18AE" w:rsidRPr="00227122">
        <w:rPr>
          <w:rFonts w:ascii="Times New Roman" w:hAnsi="Times New Roman" w:cs="Times New Roman"/>
          <w:sz w:val="24"/>
          <w:szCs w:val="24"/>
        </w:rPr>
        <w:t>план</w:t>
      </w:r>
      <w:r w:rsidR="008C7BD6">
        <w:rPr>
          <w:rFonts w:ascii="Times New Roman" w:hAnsi="Times New Roman" w:cs="Times New Roman"/>
          <w:sz w:val="24"/>
          <w:szCs w:val="24"/>
        </w:rPr>
        <w:t>а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7BD6">
        <w:rPr>
          <w:rFonts w:ascii="Times New Roman" w:hAnsi="Times New Roman" w:cs="Times New Roman"/>
          <w:sz w:val="24"/>
          <w:szCs w:val="24"/>
        </w:rPr>
        <w:t>от 28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0</w:t>
      </w:r>
      <w:r w:rsidR="008C7BD6">
        <w:rPr>
          <w:rFonts w:ascii="Times New Roman" w:hAnsi="Times New Roman" w:cs="Times New Roman"/>
          <w:sz w:val="24"/>
          <w:szCs w:val="24"/>
        </w:rPr>
        <w:t>2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8C7BD6">
        <w:rPr>
          <w:rFonts w:ascii="Times New Roman" w:hAnsi="Times New Roman" w:cs="Times New Roman"/>
          <w:sz w:val="24"/>
          <w:szCs w:val="24"/>
        </w:rPr>
        <w:t>1</w:t>
      </w:r>
      <w:r w:rsidR="000E5772">
        <w:rPr>
          <w:rFonts w:ascii="Times New Roman" w:hAnsi="Times New Roman" w:cs="Times New Roman"/>
          <w:sz w:val="24"/>
          <w:szCs w:val="24"/>
        </w:rPr>
        <w:t>5</w:t>
      </w:r>
      <w:r w:rsidR="00227122" w:rsidRPr="00227122">
        <w:rPr>
          <w:rFonts w:ascii="Times New Roman" w:hAnsi="Times New Roman" w:cs="Times New Roman"/>
          <w:sz w:val="24"/>
          <w:szCs w:val="24"/>
        </w:rPr>
        <w:t>-01</w:t>
      </w:r>
      <w:r w:rsidR="00F23A14">
        <w:rPr>
          <w:rFonts w:ascii="Times New Roman" w:hAnsi="Times New Roman" w:cs="Times New Roman"/>
          <w:sz w:val="24"/>
          <w:szCs w:val="24"/>
        </w:rPr>
        <w:t>К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8C7BD6" w:rsidRPr="00530FC9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12.03</w:t>
      </w:r>
      <w:r w:rsidR="008C7BD6" w:rsidRPr="001054F5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8C7BD6" w:rsidRPr="001054F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8C7BD6" w:rsidRPr="001054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8C7BD6" w:rsidRPr="001054F5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8C7BD6" w:rsidRPr="00530F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C7BD6" w:rsidRPr="00530F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7BD6" w:rsidRPr="00530FC9">
        <w:rPr>
          <w:rFonts w:ascii="Times New Roman" w:eastAsia="Times New Roman" w:hAnsi="Times New Roman"/>
          <w:sz w:val="24"/>
          <w:szCs w:val="24"/>
          <w:lang w:eastAsia="ru-RU"/>
        </w:rPr>
        <w:t xml:space="preserve">.2019 по 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8C7BD6" w:rsidRPr="00530F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C7B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7BD6" w:rsidRPr="00530FC9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8C7BD6" w:rsidRPr="00530FC9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8C7BD6">
      <w:pPr>
        <w:ind w:firstLine="708"/>
        <w:jc w:val="both"/>
        <w:rPr>
          <w:lang w:eastAsia="ar-SA"/>
        </w:rPr>
      </w:pPr>
      <w:r w:rsidRPr="004A786A">
        <w:t xml:space="preserve">8. </w:t>
      </w:r>
      <w:r w:rsidR="008C7BD6" w:rsidRPr="008C7BD6">
        <w:rPr>
          <w:rFonts w:eastAsia="Calibri"/>
          <w:lang w:eastAsia="ar-SA"/>
        </w:rPr>
        <w:t xml:space="preserve">При осуществлении проверки установлено, что конкурентные процедуры за проверяемый период не осуществлялись. </w:t>
      </w:r>
    </w:p>
    <w:p w:rsidR="00227122" w:rsidRPr="00F23A14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782725">
        <w:rPr>
          <w:rFonts w:ascii="Times New Roman" w:hAnsi="Times New Roman" w:cs="Times New Roman"/>
          <w:sz w:val="24"/>
          <w:szCs w:val="24"/>
        </w:rPr>
        <w:t>В ходе проверки установлено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</w:t>
      </w:r>
      <w:r w:rsidR="00782725">
        <w:rPr>
          <w:rFonts w:ascii="Times New Roman" w:hAnsi="Times New Roman" w:cs="Times New Roman"/>
          <w:sz w:val="24"/>
          <w:szCs w:val="24"/>
        </w:rPr>
        <w:t>отсутствия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82725">
        <w:rPr>
          <w:rFonts w:ascii="Times New Roman" w:hAnsi="Times New Roman" w:cs="Times New Roman"/>
          <w:sz w:val="24"/>
          <w:szCs w:val="24"/>
        </w:rPr>
        <w:t>й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  <w:bookmarkStart w:id="0" w:name="_GoBack"/>
      <w:bookmarkEnd w:id="0"/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0E5772"/>
    <w:rsid w:val="00227122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763B3D"/>
    <w:rsid w:val="007777F3"/>
    <w:rsid w:val="00782725"/>
    <w:rsid w:val="007A20F4"/>
    <w:rsid w:val="007F6EEE"/>
    <w:rsid w:val="008C7BD6"/>
    <w:rsid w:val="00986C4E"/>
    <w:rsid w:val="009E17A4"/>
    <w:rsid w:val="00A34452"/>
    <w:rsid w:val="00B20A6E"/>
    <w:rsid w:val="00B52714"/>
    <w:rsid w:val="00BF404F"/>
    <w:rsid w:val="00C02B19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28</cp:revision>
  <cp:lastPrinted>2019-04-09T04:29:00Z</cp:lastPrinted>
  <dcterms:created xsi:type="dcterms:W3CDTF">2018-03-05T04:53:00Z</dcterms:created>
  <dcterms:modified xsi:type="dcterms:W3CDTF">2019-04-09T04:29:00Z</dcterms:modified>
</cp:coreProperties>
</file>