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8" w:rsidRDefault="002D68C8" w:rsidP="00F35851">
      <w:pPr>
        <w:ind w:left="7920" w:hanging="720"/>
        <w:jc w:val="both"/>
        <w:rPr>
          <w:caps/>
          <w:noProof/>
          <w:spacing w:val="40"/>
        </w:rPr>
      </w:pPr>
      <w:r>
        <w:rPr>
          <w:caps/>
          <w:noProof/>
          <w:spacing w:val="40"/>
        </w:rPr>
        <w:pict>
          <v:group id="_x0000_s1048" style="position:absolute;left:0;text-align:left;margin-left:215.4pt;margin-top:57.55pt;width:51.1pt;height:68.1pt;z-index:251658240;mso-position-horizontal-relative:margin;mso-position-vertical-relative:page" coordsize="20002,20000" o:allowincell="f">
            <v:shape id="_x0000_s1049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50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51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52" style="position:absolute;left:1252;top:12878;width:17575;height:382" strokeweight=".5pt"/>
            <v:shape id="_x0000_s1053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54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55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56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57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58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59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60" style="position:absolute;left:1252;top:9060;width:17576;height:382" strokeweight=".5pt"/>
            <v:shape id="_x0000_s1061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62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margin" anchory="page"/>
          </v:group>
        </w:pict>
      </w:r>
    </w:p>
    <w:p w:rsidR="00F35851" w:rsidRDefault="00F35851" w:rsidP="00F35851">
      <w:pPr>
        <w:ind w:left="7920" w:hanging="720"/>
        <w:jc w:val="both"/>
        <w:rPr>
          <w:caps/>
          <w:noProof/>
          <w:spacing w:val="40"/>
        </w:rPr>
      </w:pPr>
    </w:p>
    <w:p w:rsidR="008164F8" w:rsidRDefault="008164F8" w:rsidP="008164F8">
      <w:pPr>
        <w:jc w:val="center"/>
        <w:rPr>
          <w:caps/>
          <w:noProof/>
          <w:spacing w:val="40"/>
        </w:rPr>
      </w:pPr>
    </w:p>
    <w:p w:rsidR="008164F8" w:rsidRDefault="008164F8" w:rsidP="008164F8">
      <w:pPr>
        <w:jc w:val="center"/>
        <w:rPr>
          <w:caps/>
          <w:noProof/>
          <w:spacing w:val="40"/>
        </w:rPr>
      </w:pPr>
    </w:p>
    <w:p w:rsidR="008164F8" w:rsidRDefault="008164F8" w:rsidP="008164F8">
      <w:pPr>
        <w:ind w:right="-1"/>
        <w:jc w:val="center"/>
        <w:rPr>
          <w:caps/>
          <w:spacing w:val="40"/>
        </w:rPr>
      </w:pPr>
    </w:p>
    <w:p w:rsidR="00BB41D5" w:rsidRDefault="00BB41D5" w:rsidP="00BB41D5">
      <w:pPr>
        <w:jc w:val="center"/>
        <w:rPr>
          <w:caps/>
          <w:spacing w:val="40"/>
        </w:rPr>
      </w:pPr>
    </w:p>
    <w:p w:rsidR="008164F8" w:rsidRDefault="008164F8" w:rsidP="001F5073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8164F8" w:rsidRDefault="008164F8" w:rsidP="001F5073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8164F8" w:rsidRDefault="008164F8" w:rsidP="001F5073">
      <w:pPr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8164F8" w:rsidRDefault="008164F8" w:rsidP="00CA6E1D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8164F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F8" w:rsidRPr="00D97ABA" w:rsidRDefault="00464CE2" w:rsidP="00EC7883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44" w:type="dxa"/>
          </w:tcPr>
          <w:p w:rsidR="008164F8" w:rsidRPr="00D97ABA" w:rsidRDefault="008164F8" w:rsidP="00CA6E1D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F8" w:rsidRPr="00D97ABA" w:rsidRDefault="00464CE2" w:rsidP="00EC7883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марта</w:t>
            </w:r>
          </w:p>
        </w:tc>
        <w:tc>
          <w:tcPr>
            <w:tcW w:w="510" w:type="dxa"/>
          </w:tcPr>
          <w:p w:rsidR="008164F8" w:rsidRPr="00073BBB" w:rsidRDefault="008164F8" w:rsidP="00CA6E1D">
            <w:pPr>
              <w:spacing w:before="120"/>
              <w:jc w:val="right"/>
              <w:rPr>
                <w:noProof/>
              </w:rPr>
            </w:pPr>
            <w:r w:rsidRPr="00073BBB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F8" w:rsidRPr="00073BBB" w:rsidRDefault="00C95964" w:rsidP="00322B5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819" w:type="dxa"/>
          </w:tcPr>
          <w:p w:rsidR="008164F8" w:rsidRDefault="008164F8" w:rsidP="00CA6E1D">
            <w:pPr>
              <w:tabs>
                <w:tab w:val="left" w:pos="720"/>
              </w:tabs>
              <w:spacing w:before="120"/>
              <w:rPr>
                <w:noProof/>
              </w:rPr>
            </w:pPr>
            <w:r>
              <w:rPr>
                <w:noProof/>
              </w:rPr>
              <w:t>г</w:t>
            </w:r>
            <w:r w:rsidR="00CA6E1D">
              <w:rPr>
                <w:noProof/>
              </w:rPr>
              <w:t>.</w:t>
            </w:r>
          </w:p>
        </w:tc>
        <w:tc>
          <w:tcPr>
            <w:tcW w:w="360" w:type="dxa"/>
          </w:tcPr>
          <w:p w:rsidR="008164F8" w:rsidRDefault="008164F8" w:rsidP="00CA6E1D">
            <w:pPr>
              <w:spacing w:before="120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8164F8" w:rsidRDefault="00464CE2" w:rsidP="00D97ABA">
            <w:pPr>
              <w:pStyle w:val="a5"/>
              <w:rPr>
                <w:noProof/>
              </w:rPr>
            </w:pPr>
            <w:r>
              <w:rPr>
                <w:noProof/>
              </w:rPr>
              <w:t>134-РА</w:t>
            </w:r>
          </w:p>
        </w:tc>
      </w:tr>
    </w:tbl>
    <w:p w:rsidR="00073BBB" w:rsidRPr="00073BBB" w:rsidRDefault="00CA6E1D" w:rsidP="00CA6E1D">
      <w:pPr>
        <w:pStyle w:val="23"/>
        <w:tabs>
          <w:tab w:val="left" w:pos="0"/>
          <w:tab w:val="left" w:pos="4150"/>
        </w:tabs>
        <w:spacing w:after="0" w:line="240" w:lineRule="auto"/>
      </w:pPr>
      <w:r>
        <w:tab/>
        <w:t xml:space="preserve">г. </w:t>
      </w:r>
      <w:proofErr w:type="spellStart"/>
      <w:r>
        <w:t>Тарко</w:t>
      </w:r>
      <w:proofErr w:type="spellEnd"/>
      <w:r>
        <w:t>-Сале</w:t>
      </w:r>
    </w:p>
    <w:p w:rsidR="00073BBB" w:rsidRDefault="00073BBB" w:rsidP="00CA6E1D">
      <w:pPr>
        <w:pStyle w:val="23"/>
        <w:tabs>
          <w:tab w:val="left" w:pos="0"/>
        </w:tabs>
        <w:spacing w:after="0" w:line="240" w:lineRule="auto"/>
        <w:jc w:val="center"/>
      </w:pPr>
    </w:p>
    <w:p w:rsidR="00800D83" w:rsidRPr="00073BBB" w:rsidRDefault="00800D83" w:rsidP="00CA6E1D">
      <w:pPr>
        <w:pStyle w:val="23"/>
        <w:tabs>
          <w:tab w:val="left" w:pos="0"/>
        </w:tabs>
        <w:spacing w:after="0" w:line="240" w:lineRule="auto"/>
        <w:jc w:val="center"/>
      </w:pPr>
    </w:p>
    <w:p w:rsidR="00B817E0" w:rsidRDefault="00B817E0" w:rsidP="00B817E0">
      <w:pPr>
        <w:pStyle w:val="a7"/>
        <w:spacing w:before="0" w:after="0"/>
        <w:ind w:right="0" w:firstLine="0"/>
        <w:jc w:val="center"/>
        <w:rPr>
          <w:b/>
          <w:i w:val="0"/>
          <w:iCs/>
        </w:rPr>
      </w:pPr>
      <w:proofErr w:type="gramStart"/>
      <w:r w:rsidRPr="00593AD5">
        <w:rPr>
          <w:b/>
          <w:i w:val="0"/>
        </w:rPr>
        <w:t xml:space="preserve">О </w:t>
      </w:r>
      <w:r w:rsidRPr="00593AD5">
        <w:rPr>
          <w:b/>
          <w:i w:val="0"/>
          <w:iCs/>
        </w:rPr>
        <w:t xml:space="preserve">внесении </w:t>
      </w:r>
      <w:r>
        <w:rPr>
          <w:b/>
          <w:i w:val="0"/>
          <w:iCs/>
        </w:rPr>
        <w:t xml:space="preserve">изменений в </w:t>
      </w:r>
      <w:r w:rsidR="00FB72BF" w:rsidRPr="00FB72BF">
        <w:rPr>
          <w:b/>
          <w:i w:val="0"/>
          <w:szCs w:val="24"/>
        </w:rPr>
        <w:t>Положение о комиссии по предварительному согласованию предоставления земельных участков на межселенной территории</w:t>
      </w:r>
      <w:proofErr w:type="gramEnd"/>
      <w:r w:rsidR="00FB72BF" w:rsidRPr="00FB72BF">
        <w:rPr>
          <w:b/>
          <w:i w:val="0"/>
          <w:szCs w:val="24"/>
        </w:rPr>
        <w:t xml:space="preserve"> муниципального образования </w:t>
      </w:r>
      <w:proofErr w:type="spellStart"/>
      <w:r w:rsidR="00FB72BF" w:rsidRPr="00FB72BF">
        <w:rPr>
          <w:b/>
          <w:i w:val="0"/>
          <w:szCs w:val="24"/>
        </w:rPr>
        <w:t>Пуровский</w:t>
      </w:r>
      <w:proofErr w:type="spellEnd"/>
      <w:r w:rsidR="00FB72BF" w:rsidRPr="00FB72BF">
        <w:rPr>
          <w:b/>
          <w:i w:val="0"/>
          <w:szCs w:val="24"/>
        </w:rPr>
        <w:t xml:space="preserve"> район</w:t>
      </w:r>
      <w:r w:rsidR="00FB72BF" w:rsidRPr="00FB72BF">
        <w:rPr>
          <w:b/>
          <w:i w:val="0"/>
        </w:rPr>
        <w:t>, утвержденное</w:t>
      </w:r>
      <w:r w:rsidR="00FB72BF">
        <w:rPr>
          <w:b/>
          <w:i w:val="0"/>
          <w:iCs/>
        </w:rPr>
        <w:t xml:space="preserve"> </w:t>
      </w:r>
      <w:r>
        <w:rPr>
          <w:b/>
          <w:i w:val="0"/>
          <w:iCs/>
        </w:rPr>
        <w:t>распоряжение</w:t>
      </w:r>
      <w:r w:rsidR="00FB72BF">
        <w:rPr>
          <w:b/>
          <w:i w:val="0"/>
          <w:iCs/>
        </w:rPr>
        <w:t>м</w:t>
      </w:r>
      <w:r>
        <w:rPr>
          <w:b/>
          <w:i w:val="0"/>
          <w:iCs/>
        </w:rPr>
        <w:t xml:space="preserve"> </w:t>
      </w:r>
    </w:p>
    <w:p w:rsidR="00B817E0" w:rsidRDefault="00B817E0" w:rsidP="00B817E0">
      <w:pPr>
        <w:pStyle w:val="a7"/>
        <w:tabs>
          <w:tab w:val="left" w:pos="851"/>
        </w:tabs>
        <w:spacing w:before="0" w:after="0"/>
        <w:ind w:right="0" w:firstLine="0"/>
        <w:jc w:val="center"/>
        <w:rPr>
          <w:b/>
        </w:rPr>
      </w:pPr>
      <w:r>
        <w:rPr>
          <w:b/>
          <w:i w:val="0"/>
          <w:iCs/>
        </w:rPr>
        <w:t>Администрации района от 17.03.2015 № 147-РА</w:t>
      </w:r>
    </w:p>
    <w:p w:rsidR="00034B80" w:rsidRDefault="00034B80" w:rsidP="00034B80">
      <w:pPr>
        <w:pStyle w:val="a6"/>
      </w:pPr>
    </w:p>
    <w:p w:rsidR="00034B80" w:rsidRDefault="00034B80" w:rsidP="00034B80">
      <w:pPr>
        <w:pStyle w:val="a6"/>
      </w:pPr>
    </w:p>
    <w:p w:rsidR="00034B80" w:rsidRDefault="00034B80" w:rsidP="00034B80">
      <w:pPr>
        <w:pStyle w:val="a6"/>
      </w:pPr>
    </w:p>
    <w:p w:rsidR="008E7F30" w:rsidRDefault="00034B80" w:rsidP="0085597C">
      <w:pPr>
        <w:pStyle w:val="2"/>
        <w:tabs>
          <w:tab w:val="left" w:pos="709"/>
        </w:tabs>
      </w:pPr>
      <w:r>
        <w:tab/>
        <w:t xml:space="preserve">В соответствии с п. </w:t>
      </w:r>
      <w:r w:rsidR="005A00B0">
        <w:t>2</w:t>
      </w:r>
      <w:r>
        <w:t xml:space="preserve"> ст. 3</w:t>
      </w:r>
      <w:r w:rsidR="005A00B0">
        <w:t>.3</w:t>
      </w:r>
      <w:r>
        <w:t xml:space="preserve"> Федерального закона от 25.10.2001 № 137-ФЗ </w:t>
      </w:r>
      <w:r w:rsidR="003C1E8B">
        <w:t xml:space="preserve">                              </w:t>
      </w:r>
      <w:r>
        <w:t xml:space="preserve">"О введении в действие Земельного </w:t>
      </w:r>
      <w:r w:rsidRPr="003C1E8B">
        <w:t xml:space="preserve">кодекса Российской Федерации", </w:t>
      </w:r>
      <w:r w:rsidR="00B817E0">
        <w:t>в целях проведения инвентаризации и систематизации правовых актов Администрации района по предварительному согласованию</w:t>
      </w:r>
      <w:r w:rsidR="00B817E0" w:rsidRPr="006B7DC1">
        <w:t xml:space="preserve"> </w:t>
      </w:r>
      <w:r w:rsidR="00B817E0" w:rsidRPr="00C8007F">
        <w:t>предоставления земельных участков</w:t>
      </w:r>
      <w:r w:rsidR="00B817E0">
        <w:t xml:space="preserve"> </w:t>
      </w:r>
      <w:r w:rsidR="00B817E0" w:rsidRPr="00E34283">
        <w:t xml:space="preserve">на межселенной территории муниципального образования </w:t>
      </w:r>
      <w:proofErr w:type="spellStart"/>
      <w:r w:rsidR="00B817E0" w:rsidRPr="00E34283">
        <w:t>Пуровский</w:t>
      </w:r>
      <w:proofErr w:type="spellEnd"/>
      <w:r w:rsidR="00B817E0" w:rsidRPr="00E34283">
        <w:t xml:space="preserve"> район</w:t>
      </w:r>
    </w:p>
    <w:p w:rsidR="00034B80" w:rsidRPr="00504B97" w:rsidRDefault="00034B80" w:rsidP="00034B80">
      <w:pPr>
        <w:jc w:val="both"/>
      </w:pPr>
    </w:p>
    <w:p w:rsidR="00B817E0" w:rsidRPr="00593AD5" w:rsidRDefault="00B817E0" w:rsidP="00B817E0">
      <w:pPr>
        <w:pStyle w:val="2"/>
        <w:tabs>
          <w:tab w:val="left" w:pos="709"/>
        </w:tabs>
        <w:ind w:firstLine="709"/>
      </w:pPr>
      <w:r w:rsidRPr="00593AD5">
        <w:rPr>
          <w:szCs w:val="24"/>
        </w:rPr>
        <w:t xml:space="preserve">1. </w:t>
      </w:r>
      <w:r w:rsidRPr="00593AD5">
        <w:rPr>
          <w:rStyle w:val="FontStyle49"/>
        </w:rPr>
        <w:t xml:space="preserve">Утвердить прилагаемые изменения, вносимые в </w:t>
      </w:r>
      <w:r w:rsidRPr="00593AD5">
        <w:rPr>
          <w:szCs w:val="24"/>
        </w:rPr>
        <w:t xml:space="preserve">Положение </w:t>
      </w:r>
      <w:r>
        <w:rPr>
          <w:szCs w:val="24"/>
        </w:rPr>
        <w:t xml:space="preserve">о комиссии </w:t>
      </w:r>
      <w:r w:rsidRPr="006B7DC1">
        <w:rPr>
          <w:szCs w:val="24"/>
        </w:rPr>
        <w:t xml:space="preserve">по </w:t>
      </w:r>
      <w:r>
        <w:rPr>
          <w:szCs w:val="24"/>
        </w:rPr>
        <w:t>предварительному согласованию</w:t>
      </w:r>
      <w:r w:rsidRPr="006B7DC1">
        <w:rPr>
          <w:szCs w:val="24"/>
        </w:rPr>
        <w:t xml:space="preserve"> </w:t>
      </w:r>
      <w:r w:rsidRPr="00C8007F">
        <w:rPr>
          <w:szCs w:val="24"/>
        </w:rPr>
        <w:t>предоставления земельных участков</w:t>
      </w:r>
      <w:r>
        <w:rPr>
          <w:szCs w:val="24"/>
        </w:rPr>
        <w:t xml:space="preserve"> </w:t>
      </w:r>
      <w:r w:rsidRPr="006B7DC1">
        <w:rPr>
          <w:szCs w:val="24"/>
        </w:rPr>
        <w:t xml:space="preserve">на межселенной территории муниципального образования </w:t>
      </w:r>
      <w:proofErr w:type="spellStart"/>
      <w:r w:rsidRPr="006B7DC1">
        <w:rPr>
          <w:szCs w:val="24"/>
        </w:rPr>
        <w:t>Пуровский</w:t>
      </w:r>
      <w:proofErr w:type="spellEnd"/>
      <w:r w:rsidRPr="006B7DC1">
        <w:rPr>
          <w:szCs w:val="24"/>
        </w:rPr>
        <w:t xml:space="preserve"> район</w:t>
      </w:r>
      <w:r w:rsidRPr="00593AD5">
        <w:t xml:space="preserve">, утвержденное распоряжением </w:t>
      </w:r>
      <w:r>
        <w:t>Администрации</w:t>
      </w:r>
      <w:r w:rsidRPr="00593AD5">
        <w:t xml:space="preserve"> района от </w:t>
      </w:r>
      <w:r>
        <w:t>17.03.2015</w:t>
      </w:r>
      <w:r w:rsidRPr="00593AD5">
        <w:t xml:space="preserve"> № </w:t>
      </w:r>
      <w:r>
        <w:t>147-РА</w:t>
      </w:r>
      <w:r w:rsidRPr="00593AD5">
        <w:t>.</w:t>
      </w:r>
    </w:p>
    <w:p w:rsidR="00B817E0" w:rsidRDefault="00B817E0" w:rsidP="00B817E0">
      <w:pPr>
        <w:ind w:firstLine="714"/>
        <w:jc w:val="both"/>
        <w:rPr>
          <w:rStyle w:val="FontStyle49"/>
        </w:rPr>
      </w:pPr>
      <w:r w:rsidRPr="00593AD5">
        <w:rPr>
          <w:rStyle w:val="FontStyle49"/>
        </w:rPr>
        <w:t>2. Управлению информационно-аналитических исследований и связей с</w:t>
      </w:r>
      <w:r>
        <w:rPr>
          <w:rStyle w:val="FontStyle49"/>
        </w:rPr>
        <w:t xml:space="preserve"> общественностью Администрации </w:t>
      </w:r>
      <w:proofErr w:type="spellStart"/>
      <w:r>
        <w:rPr>
          <w:rStyle w:val="FontStyle49"/>
        </w:rPr>
        <w:t>Пуровского</w:t>
      </w:r>
      <w:proofErr w:type="spellEnd"/>
      <w:r>
        <w:rPr>
          <w:rStyle w:val="FontStyle49"/>
        </w:rPr>
        <w:t xml:space="preserve"> района (Е.В. Кузнецов) </w:t>
      </w:r>
      <w:proofErr w:type="gramStart"/>
      <w:r>
        <w:rPr>
          <w:rStyle w:val="FontStyle49"/>
        </w:rPr>
        <w:t>разместить</w:t>
      </w:r>
      <w:proofErr w:type="gramEnd"/>
      <w:r>
        <w:rPr>
          <w:rStyle w:val="FontStyle49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Style w:val="FontStyle49"/>
        </w:rPr>
        <w:t>Пуровский</w:t>
      </w:r>
      <w:proofErr w:type="spellEnd"/>
      <w:r>
        <w:rPr>
          <w:rStyle w:val="FontStyle49"/>
        </w:rPr>
        <w:t xml:space="preserve"> район.</w:t>
      </w:r>
    </w:p>
    <w:p w:rsidR="00B817E0" w:rsidRPr="002336A4" w:rsidRDefault="00B817E0" w:rsidP="00B817E0">
      <w:pPr>
        <w:pStyle w:val="Style6"/>
        <w:widowControl/>
        <w:tabs>
          <w:tab w:val="left" w:pos="986"/>
        </w:tabs>
        <w:ind w:firstLine="714"/>
        <w:rPr>
          <w:rStyle w:val="FontStyle49"/>
        </w:rPr>
      </w:pPr>
      <w:r>
        <w:rPr>
          <w:rStyle w:val="FontStyle49"/>
        </w:rPr>
        <w:t xml:space="preserve">3. Опубликовать настоящее распоряжение в </w:t>
      </w:r>
      <w:proofErr w:type="spellStart"/>
      <w:r>
        <w:rPr>
          <w:rStyle w:val="FontStyle49"/>
        </w:rPr>
        <w:t>Пуровской</w:t>
      </w:r>
      <w:proofErr w:type="spellEnd"/>
      <w:r>
        <w:rPr>
          <w:rStyle w:val="FontStyle49"/>
        </w:rPr>
        <w:t xml:space="preserve"> районной муниципальной общественно-политической газете "Северный луч".</w:t>
      </w:r>
    </w:p>
    <w:p w:rsidR="00B817E0" w:rsidRDefault="00B817E0" w:rsidP="00B817E0">
      <w:pPr>
        <w:pStyle w:val="Style6"/>
        <w:widowControl/>
        <w:tabs>
          <w:tab w:val="left" w:pos="986"/>
        </w:tabs>
        <w:ind w:firstLine="714"/>
        <w:rPr>
          <w:rStyle w:val="FontStyle49"/>
        </w:rPr>
      </w:pPr>
      <w:r>
        <w:rPr>
          <w:rStyle w:val="FontStyle49"/>
        </w:rPr>
        <w:t xml:space="preserve">4. Контроль исполнения настоящего </w:t>
      </w:r>
      <w:r w:rsidRPr="00F0069E">
        <w:t>распоряжения</w:t>
      </w:r>
      <w:r>
        <w:rPr>
          <w:rStyle w:val="FontStyle49"/>
        </w:rPr>
        <w:t xml:space="preserve"> возложить на </w:t>
      </w:r>
      <w:r>
        <w:t xml:space="preserve">начальника Департамента имущественных и земельных отношений Администрации </w:t>
      </w:r>
      <w:proofErr w:type="spellStart"/>
      <w:r>
        <w:t>Пуровского</w:t>
      </w:r>
      <w:proofErr w:type="spellEnd"/>
      <w:r>
        <w:t xml:space="preserve"> района А.Н. Медведева.</w:t>
      </w:r>
    </w:p>
    <w:p w:rsidR="00322B54" w:rsidRDefault="00322B54" w:rsidP="00B817E0">
      <w:pPr>
        <w:pStyle w:val="2"/>
        <w:tabs>
          <w:tab w:val="left" w:pos="709"/>
        </w:tabs>
      </w:pPr>
    </w:p>
    <w:p w:rsidR="00322B54" w:rsidRDefault="00322B54" w:rsidP="00951EA7">
      <w:pPr>
        <w:pStyle w:val="2"/>
        <w:tabs>
          <w:tab w:val="left" w:pos="709"/>
        </w:tabs>
      </w:pPr>
    </w:p>
    <w:p w:rsidR="00034B80" w:rsidRDefault="00034B80" w:rsidP="00034B80">
      <w:pPr>
        <w:pStyle w:val="a3"/>
        <w:tabs>
          <w:tab w:val="left" w:pos="708"/>
        </w:tabs>
        <w:spacing w:before="0"/>
        <w:ind w:right="0"/>
        <w:rPr>
          <w:caps w:val="0"/>
          <w:szCs w:val="24"/>
        </w:rPr>
      </w:pPr>
    </w:p>
    <w:p w:rsidR="00034B80" w:rsidRPr="0068049A" w:rsidRDefault="00B817E0" w:rsidP="00034B80">
      <w:pPr>
        <w:pStyle w:val="a3"/>
        <w:tabs>
          <w:tab w:val="left" w:pos="708"/>
        </w:tabs>
        <w:spacing w:before="0"/>
        <w:ind w:right="0"/>
        <w:rPr>
          <w:caps w:val="0"/>
          <w:szCs w:val="24"/>
        </w:rPr>
      </w:pPr>
      <w:r>
        <w:rPr>
          <w:caps w:val="0"/>
          <w:szCs w:val="24"/>
        </w:rPr>
        <w:t>П</w:t>
      </w:r>
      <w:r w:rsidR="00ED52A4">
        <w:rPr>
          <w:caps w:val="0"/>
          <w:szCs w:val="24"/>
        </w:rPr>
        <w:t>ерв</w:t>
      </w:r>
      <w:r>
        <w:rPr>
          <w:caps w:val="0"/>
          <w:szCs w:val="24"/>
        </w:rPr>
        <w:t>ый</w:t>
      </w:r>
      <w:r w:rsidR="00034B80">
        <w:rPr>
          <w:caps w:val="0"/>
          <w:szCs w:val="24"/>
        </w:rPr>
        <w:t xml:space="preserve"> заместител</w:t>
      </w:r>
      <w:r>
        <w:rPr>
          <w:caps w:val="0"/>
          <w:szCs w:val="24"/>
        </w:rPr>
        <w:t>ь</w:t>
      </w:r>
      <w:r w:rsidR="00034B80">
        <w:rPr>
          <w:caps w:val="0"/>
          <w:szCs w:val="24"/>
        </w:rPr>
        <w:t xml:space="preserve"> Главы                                                                                                                  Администрации района                                                                                   </w:t>
      </w:r>
      <w:r w:rsidR="009D3A21">
        <w:rPr>
          <w:caps w:val="0"/>
          <w:szCs w:val="24"/>
        </w:rPr>
        <w:t xml:space="preserve">   </w:t>
      </w:r>
      <w:r w:rsidR="00ED52A4">
        <w:rPr>
          <w:caps w:val="0"/>
          <w:szCs w:val="24"/>
        </w:rPr>
        <w:t xml:space="preserve">   </w:t>
      </w:r>
      <w:r w:rsidR="00B3725A">
        <w:rPr>
          <w:caps w:val="0"/>
          <w:szCs w:val="24"/>
        </w:rPr>
        <w:t xml:space="preserve">   </w:t>
      </w:r>
      <w:r>
        <w:rPr>
          <w:caps w:val="0"/>
          <w:szCs w:val="24"/>
        </w:rPr>
        <w:t xml:space="preserve">Н.А. </w:t>
      </w:r>
      <w:proofErr w:type="spellStart"/>
      <w:r>
        <w:rPr>
          <w:caps w:val="0"/>
          <w:szCs w:val="24"/>
        </w:rPr>
        <w:t>Фамбулова</w:t>
      </w:r>
      <w:proofErr w:type="spellEnd"/>
    </w:p>
    <w:p w:rsidR="006D2C3A" w:rsidRDefault="006D2C3A">
      <w:r>
        <w:br w:type="page"/>
      </w:r>
    </w:p>
    <w:p w:rsidR="007C602D" w:rsidRDefault="007C602D" w:rsidP="007C602D">
      <w:pPr>
        <w:pStyle w:val="21"/>
        <w:tabs>
          <w:tab w:val="left" w:pos="5245"/>
          <w:tab w:val="left" w:pos="9498"/>
        </w:tabs>
        <w:ind w:right="27" w:firstLine="5245"/>
      </w:pPr>
      <w:r>
        <w:rPr>
          <w:szCs w:val="24"/>
        </w:rPr>
        <w:lastRenderedPageBreak/>
        <w:t>УТВЕРЖДЕНЫ</w:t>
      </w:r>
    </w:p>
    <w:p w:rsidR="007C602D" w:rsidRDefault="007C602D" w:rsidP="007C602D">
      <w:pPr>
        <w:ind w:left="5245"/>
      </w:pPr>
      <w:r>
        <w:t>распоряжением Администрации района</w:t>
      </w:r>
    </w:p>
    <w:p w:rsidR="007C602D" w:rsidRDefault="007C602D" w:rsidP="007C602D">
      <w:pPr>
        <w:ind w:left="5245"/>
      </w:pPr>
      <w:r>
        <w:t xml:space="preserve">от </w:t>
      </w:r>
      <w:r w:rsidR="00F0396A">
        <w:rPr>
          <w:u w:val="single"/>
        </w:rPr>
        <w:t>24  марта</w:t>
      </w:r>
      <w:r>
        <w:t xml:space="preserve"> </w:t>
      </w:r>
      <w:r w:rsidR="00F0396A">
        <w:t xml:space="preserve"> </w:t>
      </w:r>
      <w:r>
        <w:t>2016 г. №</w:t>
      </w:r>
      <w:r w:rsidR="00F0396A">
        <w:t xml:space="preserve"> </w:t>
      </w:r>
      <w:r w:rsidR="00F0396A">
        <w:rPr>
          <w:u w:val="single"/>
        </w:rPr>
        <w:t>134-РА</w:t>
      </w:r>
      <w:bookmarkStart w:id="0" w:name="_GoBack"/>
      <w:bookmarkEnd w:id="0"/>
    </w:p>
    <w:p w:rsidR="007C602D" w:rsidRDefault="007C602D" w:rsidP="007C602D">
      <w:pPr>
        <w:jc w:val="right"/>
      </w:pPr>
    </w:p>
    <w:p w:rsidR="007C602D" w:rsidRDefault="007C602D" w:rsidP="007C602D">
      <w:pPr>
        <w:jc w:val="right"/>
      </w:pPr>
    </w:p>
    <w:p w:rsidR="007C602D" w:rsidRPr="00726F5E" w:rsidRDefault="007C602D" w:rsidP="007C602D">
      <w:pPr>
        <w:jc w:val="right"/>
      </w:pPr>
    </w:p>
    <w:p w:rsidR="007C602D" w:rsidRPr="00726F5E" w:rsidRDefault="007C602D" w:rsidP="007C602D">
      <w:pPr>
        <w:jc w:val="center"/>
      </w:pPr>
      <w:r w:rsidRPr="00726F5E">
        <w:t>ИЗМЕНЕНИЯ,</w:t>
      </w:r>
    </w:p>
    <w:p w:rsidR="00726F5E" w:rsidRPr="007C602D" w:rsidRDefault="007C602D" w:rsidP="00726F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F5E">
        <w:rPr>
          <w:rFonts w:ascii="Times New Roman" w:hAnsi="Times New Roman" w:cs="Times New Roman"/>
          <w:b w:val="0"/>
          <w:sz w:val="24"/>
          <w:szCs w:val="24"/>
        </w:rPr>
        <w:t xml:space="preserve">которые вносятся в </w:t>
      </w:r>
      <w:r w:rsidR="00726F5E" w:rsidRPr="00726F5E">
        <w:rPr>
          <w:rFonts w:ascii="Times New Roman" w:hAnsi="Times New Roman" w:cs="Times New Roman"/>
          <w:b w:val="0"/>
          <w:sz w:val="24"/>
          <w:szCs w:val="24"/>
        </w:rPr>
        <w:t>Положение о комиссии</w:t>
      </w:r>
      <w:r w:rsidR="00726F5E" w:rsidRPr="007C602D">
        <w:rPr>
          <w:rFonts w:ascii="Times New Roman" w:hAnsi="Times New Roman" w:cs="Times New Roman"/>
          <w:b w:val="0"/>
          <w:sz w:val="24"/>
          <w:szCs w:val="24"/>
        </w:rPr>
        <w:t xml:space="preserve"> по предварительному согласованию предоставления земельных участков на межселенной территории </w:t>
      </w:r>
    </w:p>
    <w:p w:rsidR="007C602D" w:rsidRPr="00DE3117" w:rsidRDefault="00726F5E" w:rsidP="00726F5E">
      <w:pPr>
        <w:jc w:val="center"/>
      </w:pPr>
      <w:r w:rsidRPr="007C602D">
        <w:t xml:space="preserve">муниципального </w:t>
      </w:r>
      <w:r w:rsidRPr="00DE3117">
        <w:t xml:space="preserve">образования </w:t>
      </w:r>
      <w:proofErr w:type="spellStart"/>
      <w:r w:rsidRPr="00DE3117">
        <w:t>Пуровский</w:t>
      </w:r>
      <w:proofErr w:type="spellEnd"/>
      <w:r w:rsidRPr="00DE3117">
        <w:t xml:space="preserve"> район, </w:t>
      </w:r>
      <w:proofErr w:type="gramStart"/>
      <w:r w:rsidRPr="00DE3117">
        <w:t>утвержденное</w:t>
      </w:r>
      <w:proofErr w:type="gramEnd"/>
      <w:r w:rsidRPr="00DE3117">
        <w:t xml:space="preserve"> распоряжением </w:t>
      </w:r>
      <w:r w:rsidR="007C602D" w:rsidRPr="00DE3117">
        <w:t xml:space="preserve">Администрации района от 17.03.2015 № 147-РА </w:t>
      </w:r>
    </w:p>
    <w:p w:rsidR="007C602D" w:rsidRPr="00DE3117" w:rsidRDefault="007C602D" w:rsidP="007C602D">
      <w:pPr>
        <w:jc w:val="center"/>
      </w:pPr>
    </w:p>
    <w:p w:rsidR="007C602D" w:rsidRPr="00DE3117" w:rsidRDefault="007C602D" w:rsidP="007C602D">
      <w:pPr>
        <w:jc w:val="center"/>
      </w:pPr>
    </w:p>
    <w:p w:rsidR="007C602D" w:rsidRPr="00DE3117" w:rsidRDefault="007C602D" w:rsidP="007C602D">
      <w:pPr>
        <w:jc w:val="center"/>
      </w:pPr>
    </w:p>
    <w:p w:rsidR="007C602D" w:rsidRPr="00DE3117" w:rsidRDefault="00726F5E" w:rsidP="007C60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11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C602D" w:rsidRPr="00DE3117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Pr="00DE3117">
        <w:rPr>
          <w:rFonts w:ascii="Times New Roman" w:hAnsi="Times New Roman" w:cs="Times New Roman"/>
          <w:b w:val="0"/>
          <w:sz w:val="24"/>
          <w:szCs w:val="24"/>
        </w:rPr>
        <w:t>е</w:t>
      </w:r>
      <w:r w:rsidR="007C602D" w:rsidRPr="00DE3117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предварительному согласованию предоставления земельных участков на межселенной территории муниципального образования </w:t>
      </w:r>
      <w:proofErr w:type="spellStart"/>
      <w:r w:rsidR="007C602D" w:rsidRPr="00DE3117">
        <w:rPr>
          <w:rFonts w:ascii="Times New Roman" w:hAnsi="Times New Roman" w:cs="Times New Roman"/>
          <w:b w:val="0"/>
          <w:sz w:val="24"/>
          <w:szCs w:val="24"/>
        </w:rPr>
        <w:t>Пуровский</w:t>
      </w:r>
      <w:proofErr w:type="spellEnd"/>
      <w:r w:rsidR="007C602D" w:rsidRPr="00DE311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Pr="00DE3117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Положение), утвержденное распоряжением Администрации района </w:t>
      </w:r>
      <w:r w:rsidR="00DE31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DE3117">
        <w:rPr>
          <w:rFonts w:ascii="Times New Roman" w:hAnsi="Times New Roman" w:cs="Times New Roman"/>
          <w:b w:val="0"/>
          <w:sz w:val="24"/>
          <w:szCs w:val="24"/>
        </w:rPr>
        <w:t>от 17.03.2015 № 147-РА,</w:t>
      </w:r>
      <w:r w:rsidR="007C602D" w:rsidRPr="00DE3117">
        <w:rPr>
          <w:rFonts w:ascii="Times New Roman" w:hAnsi="Times New Roman" w:cs="Times New Roman"/>
          <w:b w:val="0"/>
          <w:iCs/>
          <w:sz w:val="24"/>
          <w:szCs w:val="24"/>
        </w:rPr>
        <w:t xml:space="preserve"> внести следующие изменения:</w:t>
      </w:r>
    </w:p>
    <w:p w:rsidR="00726F5E" w:rsidRPr="00DE3117" w:rsidRDefault="007C602D" w:rsidP="00E54433">
      <w:pPr>
        <w:pStyle w:val="a9"/>
        <w:ind w:firstLine="709"/>
        <w:rPr>
          <w:szCs w:val="24"/>
        </w:rPr>
      </w:pPr>
      <w:r w:rsidRPr="00DE3117">
        <w:rPr>
          <w:szCs w:val="24"/>
        </w:rPr>
        <w:t xml:space="preserve">1. </w:t>
      </w:r>
      <w:r w:rsidR="0008260E" w:rsidRPr="00DE3117">
        <w:rPr>
          <w:szCs w:val="24"/>
        </w:rPr>
        <w:t>В п</w:t>
      </w:r>
      <w:r w:rsidRPr="00DE3117">
        <w:rPr>
          <w:szCs w:val="24"/>
        </w:rPr>
        <w:t>ункт</w:t>
      </w:r>
      <w:r w:rsidR="0008260E" w:rsidRPr="00DE3117">
        <w:rPr>
          <w:szCs w:val="24"/>
        </w:rPr>
        <w:t>е</w:t>
      </w:r>
      <w:r w:rsidRPr="00DE3117">
        <w:rPr>
          <w:szCs w:val="24"/>
        </w:rPr>
        <w:t xml:space="preserve"> 5.3 Положения</w:t>
      </w:r>
      <w:r w:rsidR="00726F5E" w:rsidRPr="00DE3117">
        <w:rPr>
          <w:szCs w:val="24"/>
        </w:rPr>
        <w:t>:</w:t>
      </w:r>
    </w:p>
    <w:p w:rsidR="00E54433" w:rsidRPr="00DE3117" w:rsidRDefault="00726F5E" w:rsidP="00E54433">
      <w:pPr>
        <w:pStyle w:val="a9"/>
        <w:ind w:firstLine="709"/>
        <w:rPr>
          <w:szCs w:val="16"/>
        </w:rPr>
      </w:pPr>
      <w:r w:rsidRPr="00DE3117">
        <w:rPr>
          <w:szCs w:val="24"/>
        </w:rPr>
        <w:t>1.1.</w:t>
      </w:r>
      <w:r w:rsidR="007C602D" w:rsidRPr="00DE3117">
        <w:rPr>
          <w:szCs w:val="24"/>
        </w:rPr>
        <w:t xml:space="preserve"> </w:t>
      </w:r>
      <w:r w:rsidRPr="00DE3117">
        <w:rPr>
          <w:szCs w:val="24"/>
        </w:rPr>
        <w:t>Слова</w:t>
      </w:r>
      <w:r w:rsidRPr="00DE3117">
        <w:rPr>
          <w:b/>
          <w:szCs w:val="24"/>
        </w:rPr>
        <w:t xml:space="preserve"> </w:t>
      </w:r>
      <w:r w:rsidR="00E54433" w:rsidRPr="00DE3117">
        <w:rPr>
          <w:szCs w:val="24"/>
        </w:rPr>
        <w:t>"письменное согласование размещения земельных участков от владельцев лицензионных участков" заменить словами "письменное согласование пользователя недр на застройку площадей залегания полезных ископаемых, в границах предоставленного ему горного отвода</w:t>
      </w:r>
      <w:r w:rsidR="00E54433" w:rsidRPr="00DE3117">
        <w:rPr>
          <w:szCs w:val="16"/>
        </w:rPr>
        <w:t>".</w:t>
      </w:r>
    </w:p>
    <w:p w:rsidR="00E54433" w:rsidRPr="00DE3117" w:rsidRDefault="00E54433" w:rsidP="00E54433">
      <w:pPr>
        <w:pStyle w:val="a9"/>
        <w:ind w:firstLine="709"/>
        <w:rPr>
          <w:szCs w:val="24"/>
        </w:rPr>
      </w:pPr>
      <w:r w:rsidRPr="00DE3117">
        <w:rPr>
          <w:szCs w:val="16"/>
        </w:rPr>
        <w:t xml:space="preserve">1.2. </w:t>
      </w:r>
      <w:r w:rsidR="00726F5E" w:rsidRPr="00DE3117">
        <w:rPr>
          <w:szCs w:val="24"/>
        </w:rPr>
        <w:t>Девятый, десятый</w:t>
      </w:r>
      <w:r w:rsidR="00DE3117" w:rsidRPr="00DE3117">
        <w:rPr>
          <w:szCs w:val="24"/>
        </w:rPr>
        <w:t>, одиннадцатый абзацы</w:t>
      </w:r>
      <w:r w:rsidRPr="00DE3117">
        <w:rPr>
          <w:szCs w:val="24"/>
        </w:rPr>
        <w:t xml:space="preserve"> исключить.</w:t>
      </w:r>
    </w:p>
    <w:p w:rsidR="00B034B3" w:rsidRPr="00DE3117" w:rsidRDefault="00726F5E" w:rsidP="00B034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117">
        <w:rPr>
          <w:rFonts w:ascii="Times New Roman" w:hAnsi="Times New Roman" w:cs="Times New Roman"/>
          <w:b w:val="0"/>
          <w:sz w:val="24"/>
          <w:szCs w:val="24"/>
        </w:rPr>
        <w:t>2</w:t>
      </w:r>
      <w:r w:rsidR="007C602D" w:rsidRPr="00DE3117">
        <w:rPr>
          <w:rFonts w:ascii="Times New Roman" w:hAnsi="Times New Roman" w:cs="Times New Roman"/>
          <w:b w:val="0"/>
          <w:sz w:val="24"/>
          <w:szCs w:val="24"/>
        </w:rPr>
        <w:t>.</w:t>
      </w:r>
      <w:r w:rsidR="00D44709" w:rsidRPr="00DE3117">
        <w:rPr>
          <w:rFonts w:ascii="Times New Roman" w:hAnsi="Times New Roman" w:cs="Times New Roman"/>
          <w:b w:val="0"/>
          <w:sz w:val="24"/>
          <w:szCs w:val="24"/>
        </w:rPr>
        <w:t xml:space="preserve"> В приложении  № 2 к Положению о комиссии по предварительному согласованию предоставления земельных участков на межселенной территории муниципального образования </w:t>
      </w:r>
      <w:proofErr w:type="spellStart"/>
      <w:r w:rsidR="00D44709" w:rsidRPr="00DE3117">
        <w:rPr>
          <w:rFonts w:ascii="Times New Roman" w:hAnsi="Times New Roman" w:cs="Times New Roman"/>
          <w:b w:val="0"/>
          <w:sz w:val="24"/>
          <w:szCs w:val="24"/>
        </w:rPr>
        <w:t>Пуровский</w:t>
      </w:r>
      <w:proofErr w:type="spellEnd"/>
      <w:r w:rsidR="00D44709" w:rsidRPr="00DE311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B034B3" w:rsidRPr="00DE3117">
        <w:rPr>
          <w:rFonts w:ascii="Times New Roman" w:hAnsi="Times New Roman" w:cs="Times New Roman"/>
          <w:b w:val="0"/>
          <w:sz w:val="24"/>
          <w:szCs w:val="24"/>
        </w:rPr>
        <w:t xml:space="preserve"> 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B034B3" w:rsidRPr="00DE3117" w:rsidTr="00C248E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34B3" w:rsidRPr="00DE3117" w:rsidRDefault="00B034B3" w:rsidP="00C248E6">
            <w:pPr>
              <w:pStyle w:val="a9"/>
              <w:ind w:firstLine="0"/>
              <w:rPr>
                <w:szCs w:val="24"/>
              </w:rPr>
            </w:pPr>
            <w:r w:rsidRPr="00DE3117">
              <w:rPr>
                <w:szCs w:val="24"/>
              </w:rPr>
              <w:t>"</w:t>
            </w:r>
            <w:proofErr w:type="spellStart"/>
            <w:r w:rsidRPr="00DE3117">
              <w:rPr>
                <w:szCs w:val="24"/>
              </w:rPr>
              <w:t>Пяк</w:t>
            </w:r>
            <w:proofErr w:type="spellEnd"/>
            <w:r w:rsidRPr="00DE3117">
              <w:rPr>
                <w:szCs w:val="24"/>
              </w:rPr>
              <w:t xml:space="preserve"> Р.П</w:t>
            </w:r>
            <w:r w:rsidR="00C248E6" w:rsidRPr="00DE3117">
              <w:rPr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034B3" w:rsidRPr="00DE3117" w:rsidRDefault="00B034B3" w:rsidP="00C248E6">
            <w:pPr>
              <w:pStyle w:val="a9"/>
              <w:tabs>
                <w:tab w:val="left" w:pos="317"/>
              </w:tabs>
              <w:ind w:right="-108" w:firstLine="0"/>
              <w:rPr>
                <w:szCs w:val="24"/>
              </w:rPr>
            </w:pPr>
            <w:r w:rsidRPr="00DE3117">
              <w:rPr>
                <w:szCs w:val="24"/>
              </w:rPr>
              <w:t xml:space="preserve">- </w:t>
            </w:r>
            <w:r w:rsidRPr="00DE3117">
              <w:t xml:space="preserve">начальник Управления по делам коренных малочисленных народов Севера Администрации </w:t>
            </w:r>
            <w:proofErr w:type="spellStart"/>
            <w:r w:rsidRPr="00DE3117">
              <w:t>Пуровского</w:t>
            </w:r>
            <w:proofErr w:type="spellEnd"/>
            <w:r w:rsidRPr="00DE3117">
              <w:t xml:space="preserve"> района</w:t>
            </w:r>
            <w:proofErr w:type="gramStart"/>
            <w:r w:rsidRPr="00DE3117">
              <w:rPr>
                <w:szCs w:val="24"/>
              </w:rPr>
              <w:t>;"</w:t>
            </w:r>
            <w:proofErr w:type="gramEnd"/>
          </w:p>
        </w:tc>
      </w:tr>
    </w:tbl>
    <w:p w:rsidR="00B034B3" w:rsidRPr="00DE3117" w:rsidRDefault="00B034B3" w:rsidP="00C248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3117">
        <w:rPr>
          <w:rFonts w:ascii="Times New Roman" w:hAnsi="Times New Roman" w:cs="Times New Roman"/>
          <w:b w:val="0"/>
          <w:sz w:val="24"/>
          <w:szCs w:val="24"/>
        </w:rPr>
        <w:t>заменить позицией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B034B3" w:rsidRPr="00DE3117" w:rsidTr="00C248E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034B3" w:rsidRPr="00DE3117" w:rsidRDefault="00B034B3" w:rsidP="00C248E6">
            <w:pPr>
              <w:pStyle w:val="a9"/>
              <w:ind w:firstLine="0"/>
              <w:rPr>
                <w:szCs w:val="24"/>
              </w:rPr>
            </w:pPr>
            <w:r w:rsidRPr="00DE3117">
              <w:rPr>
                <w:szCs w:val="24"/>
              </w:rPr>
              <w:t>"</w:t>
            </w:r>
            <w:proofErr w:type="spellStart"/>
            <w:r w:rsidRPr="00DE3117">
              <w:rPr>
                <w:szCs w:val="24"/>
              </w:rPr>
              <w:t>Пяк</w:t>
            </w:r>
            <w:proofErr w:type="spellEnd"/>
            <w:r w:rsidRPr="00DE3117">
              <w:rPr>
                <w:szCs w:val="24"/>
              </w:rPr>
              <w:t xml:space="preserve"> Т.Ю.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034B3" w:rsidRPr="00DE3117" w:rsidRDefault="00B034B3" w:rsidP="00C248E6">
            <w:pPr>
              <w:pStyle w:val="a9"/>
              <w:tabs>
                <w:tab w:val="left" w:pos="317"/>
              </w:tabs>
              <w:ind w:right="-108" w:firstLine="0"/>
              <w:rPr>
                <w:szCs w:val="24"/>
              </w:rPr>
            </w:pPr>
            <w:r w:rsidRPr="00DE3117">
              <w:rPr>
                <w:szCs w:val="24"/>
              </w:rPr>
              <w:t xml:space="preserve">- </w:t>
            </w:r>
            <w:proofErr w:type="spellStart"/>
            <w:r w:rsidRPr="00DE3117">
              <w:rPr>
                <w:szCs w:val="24"/>
              </w:rPr>
              <w:t>и.о</w:t>
            </w:r>
            <w:proofErr w:type="spellEnd"/>
            <w:r w:rsidRPr="00DE3117">
              <w:rPr>
                <w:szCs w:val="24"/>
              </w:rPr>
              <w:t xml:space="preserve">. </w:t>
            </w:r>
            <w:r w:rsidRPr="00DE3117">
              <w:t xml:space="preserve">начальника Управления по делам коренных малочисленных народов Севера Администрации </w:t>
            </w:r>
            <w:proofErr w:type="spellStart"/>
            <w:r w:rsidRPr="00DE3117">
              <w:t>Пуровского</w:t>
            </w:r>
            <w:proofErr w:type="spellEnd"/>
            <w:r w:rsidRPr="00DE3117">
              <w:t xml:space="preserve"> района</w:t>
            </w:r>
            <w:proofErr w:type="gramStart"/>
            <w:r w:rsidRPr="00DE3117">
              <w:rPr>
                <w:szCs w:val="24"/>
              </w:rPr>
              <w:t>;"</w:t>
            </w:r>
            <w:proofErr w:type="gramEnd"/>
            <w:r w:rsidRPr="00DE3117">
              <w:rPr>
                <w:szCs w:val="24"/>
              </w:rPr>
              <w:t>.</w:t>
            </w:r>
          </w:p>
        </w:tc>
      </w:tr>
    </w:tbl>
    <w:p w:rsidR="007C602D" w:rsidRPr="00DE3117" w:rsidRDefault="007C602D" w:rsidP="00B034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C602D" w:rsidRPr="00DE3117" w:rsidSect="005D07C5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C8" w:rsidRDefault="002D68C8" w:rsidP="00BF0D7D">
      <w:r>
        <w:separator/>
      </w:r>
    </w:p>
  </w:endnote>
  <w:endnote w:type="continuationSeparator" w:id="0">
    <w:p w:rsidR="002D68C8" w:rsidRDefault="002D68C8" w:rsidP="00BF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C8" w:rsidRDefault="002D68C8" w:rsidP="00BF0D7D">
      <w:r>
        <w:separator/>
      </w:r>
    </w:p>
  </w:footnote>
  <w:footnote w:type="continuationSeparator" w:id="0">
    <w:p w:rsidR="002D68C8" w:rsidRDefault="002D68C8" w:rsidP="00BF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91"/>
    <w:rsid w:val="00016718"/>
    <w:rsid w:val="00020F75"/>
    <w:rsid w:val="000259D0"/>
    <w:rsid w:val="0002627D"/>
    <w:rsid w:val="000265B3"/>
    <w:rsid w:val="00026921"/>
    <w:rsid w:val="00031224"/>
    <w:rsid w:val="00032866"/>
    <w:rsid w:val="00034B80"/>
    <w:rsid w:val="00045976"/>
    <w:rsid w:val="00047B01"/>
    <w:rsid w:val="00051BAA"/>
    <w:rsid w:val="00055657"/>
    <w:rsid w:val="00061A1D"/>
    <w:rsid w:val="00062364"/>
    <w:rsid w:val="00073913"/>
    <w:rsid w:val="00073BBB"/>
    <w:rsid w:val="00074C8E"/>
    <w:rsid w:val="000750D4"/>
    <w:rsid w:val="0008260E"/>
    <w:rsid w:val="000836F1"/>
    <w:rsid w:val="000936A2"/>
    <w:rsid w:val="0009633A"/>
    <w:rsid w:val="000A1BC5"/>
    <w:rsid w:val="000A6923"/>
    <w:rsid w:val="000A7A0E"/>
    <w:rsid w:val="000B3A69"/>
    <w:rsid w:val="000B3DD8"/>
    <w:rsid w:val="000B67EA"/>
    <w:rsid w:val="000C1751"/>
    <w:rsid w:val="000C35F8"/>
    <w:rsid w:val="000C38F4"/>
    <w:rsid w:val="000C5626"/>
    <w:rsid w:val="000D5EBD"/>
    <w:rsid w:val="000D6EB0"/>
    <w:rsid w:val="000D7D30"/>
    <w:rsid w:val="000D7E5A"/>
    <w:rsid w:val="000E0959"/>
    <w:rsid w:val="000E0A92"/>
    <w:rsid w:val="000E2480"/>
    <w:rsid w:val="000E675B"/>
    <w:rsid w:val="000F2F4F"/>
    <w:rsid w:val="00113E7B"/>
    <w:rsid w:val="00121BA9"/>
    <w:rsid w:val="00123A33"/>
    <w:rsid w:val="00125070"/>
    <w:rsid w:val="001259EC"/>
    <w:rsid w:val="00125B3B"/>
    <w:rsid w:val="001336EA"/>
    <w:rsid w:val="0013422C"/>
    <w:rsid w:val="0014068B"/>
    <w:rsid w:val="00147898"/>
    <w:rsid w:val="001520C9"/>
    <w:rsid w:val="00155413"/>
    <w:rsid w:val="00157C7E"/>
    <w:rsid w:val="00160FFF"/>
    <w:rsid w:val="001627BB"/>
    <w:rsid w:val="001645C6"/>
    <w:rsid w:val="00174D57"/>
    <w:rsid w:val="00176157"/>
    <w:rsid w:val="0017752A"/>
    <w:rsid w:val="00177D8B"/>
    <w:rsid w:val="00190DCD"/>
    <w:rsid w:val="00191CFB"/>
    <w:rsid w:val="00197AF6"/>
    <w:rsid w:val="001A77BE"/>
    <w:rsid w:val="001C18CD"/>
    <w:rsid w:val="001E7191"/>
    <w:rsid w:val="001F1271"/>
    <w:rsid w:val="001F46DE"/>
    <w:rsid w:val="001F5073"/>
    <w:rsid w:val="0021336A"/>
    <w:rsid w:val="00214114"/>
    <w:rsid w:val="00215CE7"/>
    <w:rsid w:val="00225085"/>
    <w:rsid w:val="00227DAC"/>
    <w:rsid w:val="00237DEF"/>
    <w:rsid w:val="00243856"/>
    <w:rsid w:val="00243873"/>
    <w:rsid w:val="00244A09"/>
    <w:rsid w:val="002469D4"/>
    <w:rsid w:val="00254115"/>
    <w:rsid w:val="002606AB"/>
    <w:rsid w:val="00264559"/>
    <w:rsid w:val="00267391"/>
    <w:rsid w:val="002738E0"/>
    <w:rsid w:val="00273B3B"/>
    <w:rsid w:val="00275DBC"/>
    <w:rsid w:val="00284B8B"/>
    <w:rsid w:val="00284DA2"/>
    <w:rsid w:val="0029331B"/>
    <w:rsid w:val="002957AD"/>
    <w:rsid w:val="002C308C"/>
    <w:rsid w:val="002C3DF1"/>
    <w:rsid w:val="002C5486"/>
    <w:rsid w:val="002D552E"/>
    <w:rsid w:val="002D6800"/>
    <w:rsid w:val="002D68C8"/>
    <w:rsid w:val="002D7615"/>
    <w:rsid w:val="002E0C50"/>
    <w:rsid w:val="002E285C"/>
    <w:rsid w:val="002E2A62"/>
    <w:rsid w:val="002E2D53"/>
    <w:rsid w:val="002E456B"/>
    <w:rsid w:val="002F78CC"/>
    <w:rsid w:val="00303435"/>
    <w:rsid w:val="00314C92"/>
    <w:rsid w:val="00320AB7"/>
    <w:rsid w:val="00322B54"/>
    <w:rsid w:val="00324ABA"/>
    <w:rsid w:val="00326717"/>
    <w:rsid w:val="00330C85"/>
    <w:rsid w:val="00346E2A"/>
    <w:rsid w:val="003508FE"/>
    <w:rsid w:val="00354750"/>
    <w:rsid w:val="00362DC1"/>
    <w:rsid w:val="00364BAE"/>
    <w:rsid w:val="00366BC7"/>
    <w:rsid w:val="00370B58"/>
    <w:rsid w:val="00374874"/>
    <w:rsid w:val="00374E89"/>
    <w:rsid w:val="0038304B"/>
    <w:rsid w:val="003A2B46"/>
    <w:rsid w:val="003A593B"/>
    <w:rsid w:val="003A6C7A"/>
    <w:rsid w:val="003B008D"/>
    <w:rsid w:val="003B05DF"/>
    <w:rsid w:val="003B758E"/>
    <w:rsid w:val="003B759F"/>
    <w:rsid w:val="003C1E8B"/>
    <w:rsid w:val="003D46BB"/>
    <w:rsid w:val="003E23B4"/>
    <w:rsid w:val="003F2DB0"/>
    <w:rsid w:val="004051A6"/>
    <w:rsid w:val="00405937"/>
    <w:rsid w:val="00411C12"/>
    <w:rsid w:val="004146C7"/>
    <w:rsid w:val="00430AAE"/>
    <w:rsid w:val="0043603C"/>
    <w:rsid w:val="00440E97"/>
    <w:rsid w:val="0045033A"/>
    <w:rsid w:val="00460B23"/>
    <w:rsid w:val="00463639"/>
    <w:rsid w:val="00464CE2"/>
    <w:rsid w:val="00467BB5"/>
    <w:rsid w:val="004755A8"/>
    <w:rsid w:val="00484E34"/>
    <w:rsid w:val="00495A5A"/>
    <w:rsid w:val="00496766"/>
    <w:rsid w:val="004A2CD0"/>
    <w:rsid w:val="004B0A9F"/>
    <w:rsid w:val="004B680A"/>
    <w:rsid w:val="004C38A6"/>
    <w:rsid w:val="004C66B3"/>
    <w:rsid w:val="004C6807"/>
    <w:rsid w:val="004C6FEE"/>
    <w:rsid w:val="004D0300"/>
    <w:rsid w:val="004D26B1"/>
    <w:rsid w:val="004D30CA"/>
    <w:rsid w:val="004D5B6D"/>
    <w:rsid w:val="004E4987"/>
    <w:rsid w:val="004E4B01"/>
    <w:rsid w:val="004F4E6F"/>
    <w:rsid w:val="004F5CB1"/>
    <w:rsid w:val="00504B97"/>
    <w:rsid w:val="00505539"/>
    <w:rsid w:val="005144B6"/>
    <w:rsid w:val="00514D1A"/>
    <w:rsid w:val="00526600"/>
    <w:rsid w:val="005333FE"/>
    <w:rsid w:val="0053579A"/>
    <w:rsid w:val="00537281"/>
    <w:rsid w:val="005419F5"/>
    <w:rsid w:val="00544C1B"/>
    <w:rsid w:val="00547C7D"/>
    <w:rsid w:val="00557001"/>
    <w:rsid w:val="005601B5"/>
    <w:rsid w:val="00565115"/>
    <w:rsid w:val="00574379"/>
    <w:rsid w:val="005761DF"/>
    <w:rsid w:val="00592072"/>
    <w:rsid w:val="005A00B0"/>
    <w:rsid w:val="005B0695"/>
    <w:rsid w:val="005B5109"/>
    <w:rsid w:val="005B6A2A"/>
    <w:rsid w:val="005C03A1"/>
    <w:rsid w:val="005D07C5"/>
    <w:rsid w:val="005D6B56"/>
    <w:rsid w:val="005E05F7"/>
    <w:rsid w:val="005E0762"/>
    <w:rsid w:val="005E388A"/>
    <w:rsid w:val="005F33F5"/>
    <w:rsid w:val="005F37BD"/>
    <w:rsid w:val="005F5A8D"/>
    <w:rsid w:val="00611951"/>
    <w:rsid w:val="00614C58"/>
    <w:rsid w:val="00635FD4"/>
    <w:rsid w:val="00636B44"/>
    <w:rsid w:val="00636ED7"/>
    <w:rsid w:val="00641B78"/>
    <w:rsid w:val="00645197"/>
    <w:rsid w:val="00657BA5"/>
    <w:rsid w:val="00657DAB"/>
    <w:rsid w:val="006609B7"/>
    <w:rsid w:val="006632B2"/>
    <w:rsid w:val="006715F6"/>
    <w:rsid w:val="0068049A"/>
    <w:rsid w:val="0068532D"/>
    <w:rsid w:val="006855E6"/>
    <w:rsid w:val="00685784"/>
    <w:rsid w:val="00691424"/>
    <w:rsid w:val="0069355D"/>
    <w:rsid w:val="006938C6"/>
    <w:rsid w:val="006A30EA"/>
    <w:rsid w:val="006B67FC"/>
    <w:rsid w:val="006B69F6"/>
    <w:rsid w:val="006C189E"/>
    <w:rsid w:val="006D2C3A"/>
    <w:rsid w:val="006E689B"/>
    <w:rsid w:val="006E7EEC"/>
    <w:rsid w:val="006F6520"/>
    <w:rsid w:val="00703F5C"/>
    <w:rsid w:val="00713CA2"/>
    <w:rsid w:val="00715D2F"/>
    <w:rsid w:val="00720C82"/>
    <w:rsid w:val="00725B2B"/>
    <w:rsid w:val="00726F5E"/>
    <w:rsid w:val="00734B45"/>
    <w:rsid w:val="00735A1F"/>
    <w:rsid w:val="0075452F"/>
    <w:rsid w:val="007625CB"/>
    <w:rsid w:val="00766CB1"/>
    <w:rsid w:val="00776637"/>
    <w:rsid w:val="00785BDB"/>
    <w:rsid w:val="00786FC6"/>
    <w:rsid w:val="0078705A"/>
    <w:rsid w:val="007919EC"/>
    <w:rsid w:val="007953A7"/>
    <w:rsid w:val="007A01A6"/>
    <w:rsid w:val="007C4D9F"/>
    <w:rsid w:val="007C602D"/>
    <w:rsid w:val="007C74BA"/>
    <w:rsid w:val="007D3C9A"/>
    <w:rsid w:val="007D475C"/>
    <w:rsid w:val="007D4B66"/>
    <w:rsid w:val="007D527F"/>
    <w:rsid w:val="007D5474"/>
    <w:rsid w:val="007F3B05"/>
    <w:rsid w:val="007F4629"/>
    <w:rsid w:val="00800D83"/>
    <w:rsid w:val="0080707C"/>
    <w:rsid w:val="008164B9"/>
    <w:rsid w:val="008164F8"/>
    <w:rsid w:val="008204F4"/>
    <w:rsid w:val="00820A58"/>
    <w:rsid w:val="00822198"/>
    <w:rsid w:val="00825D8C"/>
    <w:rsid w:val="00825F6A"/>
    <w:rsid w:val="00833817"/>
    <w:rsid w:val="00834ADE"/>
    <w:rsid w:val="00836DB8"/>
    <w:rsid w:val="0084381C"/>
    <w:rsid w:val="00846AFE"/>
    <w:rsid w:val="00852C29"/>
    <w:rsid w:val="00854648"/>
    <w:rsid w:val="0085597C"/>
    <w:rsid w:val="0086031E"/>
    <w:rsid w:val="00876CF6"/>
    <w:rsid w:val="00880345"/>
    <w:rsid w:val="00880673"/>
    <w:rsid w:val="00880930"/>
    <w:rsid w:val="00880C0A"/>
    <w:rsid w:val="00884465"/>
    <w:rsid w:val="00896B96"/>
    <w:rsid w:val="00897B94"/>
    <w:rsid w:val="008A06F7"/>
    <w:rsid w:val="008A262F"/>
    <w:rsid w:val="008A3EB8"/>
    <w:rsid w:val="008A4FE5"/>
    <w:rsid w:val="008A5CD1"/>
    <w:rsid w:val="008A6629"/>
    <w:rsid w:val="008A66AB"/>
    <w:rsid w:val="008B09C7"/>
    <w:rsid w:val="008B3111"/>
    <w:rsid w:val="008C1803"/>
    <w:rsid w:val="008C59CD"/>
    <w:rsid w:val="008C60B0"/>
    <w:rsid w:val="008D09B9"/>
    <w:rsid w:val="008D5170"/>
    <w:rsid w:val="008D517F"/>
    <w:rsid w:val="008E4A88"/>
    <w:rsid w:val="008E65F4"/>
    <w:rsid w:val="008E7F30"/>
    <w:rsid w:val="008F50B6"/>
    <w:rsid w:val="008F7907"/>
    <w:rsid w:val="00905352"/>
    <w:rsid w:val="00944BF2"/>
    <w:rsid w:val="00951695"/>
    <w:rsid w:val="00951EA7"/>
    <w:rsid w:val="00951F08"/>
    <w:rsid w:val="00952E05"/>
    <w:rsid w:val="00956BCF"/>
    <w:rsid w:val="00960AB2"/>
    <w:rsid w:val="00964589"/>
    <w:rsid w:val="00971476"/>
    <w:rsid w:val="00985913"/>
    <w:rsid w:val="0098620F"/>
    <w:rsid w:val="00987506"/>
    <w:rsid w:val="00993926"/>
    <w:rsid w:val="00995AD3"/>
    <w:rsid w:val="00997052"/>
    <w:rsid w:val="0099722B"/>
    <w:rsid w:val="009B0CC9"/>
    <w:rsid w:val="009B6049"/>
    <w:rsid w:val="009B6342"/>
    <w:rsid w:val="009B71FD"/>
    <w:rsid w:val="009C0207"/>
    <w:rsid w:val="009D3A21"/>
    <w:rsid w:val="009D44D8"/>
    <w:rsid w:val="009D5FF8"/>
    <w:rsid w:val="009F008A"/>
    <w:rsid w:val="009F1170"/>
    <w:rsid w:val="009F245E"/>
    <w:rsid w:val="009F3662"/>
    <w:rsid w:val="009F55E4"/>
    <w:rsid w:val="009F63BB"/>
    <w:rsid w:val="009F7F91"/>
    <w:rsid w:val="00A075AD"/>
    <w:rsid w:val="00A1031E"/>
    <w:rsid w:val="00A10CC5"/>
    <w:rsid w:val="00A221BF"/>
    <w:rsid w:val="00A300C2"/>
    <w:rsid w:val="00A3486B"/>
    <w:rsid w:val="00A37988"/>
    <w:rsid w:val="00A4127E"/>
    <w:rsid w:val="00A44E8C"/>
    <w:rsid w:val="00A45681"/>
    <w:rsid w:val="00A557DE"/>
    <w:rsid w:val="00A650E3"/>
    <w:rsid w:val="00A66FA6"/>
    <w:rsid w:val="00A706CF"/>
    <w:rsid w:val="00A70F45"/>
    <w:rsid w:val="00A71BE7"/>
    <w:rsid w:val="00A736E6"/>
    <w:rsid w:val="00A77297"/>
    <w:rsid w:val="00A80BAC"/>
    <w:rsid w:val="00A956C6"/>
    <w:rsid w:val="00AB41B5"/>
    <w:rsid w:val="00AB4AEF"/>
    <w:rsid w:val="00AC4F09"/>
    <w:rsid w:val="00AD3408"/>
    <w:rsid w:val="00AE569C"/>
    <w:rsid w:val="00AF69E5"/>
    <w:rsid w:val="00B0221B"/>
    <w:rsid w:val="00B02975"/>
    <w:rsid w:val="00B034B3"/>
    <w:rsid w:val="00B219B6"/>
    <w:rsid w:val="00B2228B"/>
    <w:rsid w:val="00B2435C"/>
    <w:rsid w:val="00B2467B"/>
    <w:rsid w:val="00B30A72"/>
    <w:rsid w:val="00B32DB6"/>
    <w:rsid w:val="00B3725A"/>
    <w:rsid w:val="00B37D50"/>
    <w:rsid w:val="00B4358A"/>
    <w:rsid w:val="00B45D3C"/>
    <w:rsid w:val="00B52E6C"/>
    <w:rsid w:val="00B5304E"/>
    <w:rsid w:val="00B569E5"/>
    <w:rsid w:val="00B61FC7"/>
    <w:rsid w:val="00B65ADC"/>
    <w:rsid w:val="00B72875"/>
    <w:rsid w:val="00B817E0"/>
    <w:rsid w:val="00B81A98"/>
    <w:rsid w:val="00B83B75"/>
    <w:rsid w:val="00B90C05"/>
    <w:rsid w:val="00B91513"/>
    <w:rsid w:val="00B918AE"/>
    <w:rsid w:val="00B927E9"/>
    <w:rsid w:val="00B930B0"/>
    <w:rsid w:val="00B93230"/>
    <w:rsid w:val="00B94612"/>
    <w:rsid w:val="00B97E27"/>
    <w:rsid w:val="00BB14AA"/>
    <w:rsid w:val="00BB267D"/>
    <w:rsid w:val="00BB41D5"/>
    <w:rsid w:val="00BC5702"/>
    <w:rsid w:val="00BE45FF"/>
    <w:rsid w:val="00BF0999"/>
    <w:rsid w:val="00BF0CDD"/>
    <w:rsid w:val="00BF0D7D"/>
    <w:rsid w:val="00BF1B52"/>
    <w:rsid w:val="00BF3944"/>
    <w:rsid w:val="00BF4A03"/>
    <w:rsid w:val="00BF661B"/>
    <w:rsid w:val="00C00CED"/>
    <w:rsid w:val="00C010CD"/>
    <w:rsid w:val="00C03D12"/>
    <w:rsid w:val="00C04EEC"/>
    <w:rsid w:val="00C05714"/>
    <w:rsid w:val="00C059E5"/>
    <w:rsid w:val="00C23B78"/>
    <w:rsid w:val="00C248E6"/>
    <w:rsid w:val="00C261BC"/>
    <w:rsid w:val="00C31A70"/>
    <w:rsid w:val="00C32248"/>
    <w:rsid w:val="00C33CA9"/>
    <w:rsid w:val="00C33F7E"/>
    <w:rsid w:val="00C370A6"/>
    <w:rsid w:val="00C41362"/>
    <w:rsid w:val="00C45E37"/>
    <w:rsid w:val="00C45F37"/>
    <w:rsid w:val="00C51142"/>
    <w:rsid w:val="00C5283C"/>
    <w:rsid w:val="00C52973"/>
    <w:rsid w:val="00C63F93"/>
    <w:rsid w:val="00C70F1F"/>
    <w:rsid w:val="00C71D7D"/>
    <w:rsid w:val="00C71FFF"/>
    <w:rsid w:val="00C767D9"/>
    <w:rsid w:val="00C83B46"/>
    <w:rsid w:val="00C85391"/>
    <w:rsid w:val="00C95964"/>
    <w:rsid w:val="00C965B9"/>
    <w:rsid w:val="00C97D8A"/>
    <w:rsid w:val="00CA0F5C"/>
    <w:rsid w:val="00CA2EDD"/>
    <w:rsid w:val="00CA5327"/>
    <w:rsid w:val="00CA6E1D"/>
    <w:rsid w:val="00CC36E5"/>
    <w:rsid w:val="00CC4C39"/>
    <w:rsid w:val="00CD4034"/>
    <w:rsid w:val="00CD5F1E"/>
    <w:rsid w:val="00CF1727"/>
    <w:rsid w:val="00CF1AF5"/>
    <w:rsid w:val="00CF62AC"/>
    <w:rsid w:val="00D13FE0"/>
    <w:rsid w:val="00D224D9"/>
    <w:rsid w:val="00D3124E"/>
    <w:rsid w:val="00D34BFE"/>
    <w:rsid w:val="00D44709"/>
    <w:rsid w:val="00D51219"/>
    <w:rsid w:val="00D60581"/>
    <w:rsid w:val="00D62653"/>
    <w:rsid w:val="00D65D0C"/>
    <w:rsid w:val="00D847C9"/>
    <w:rsid w:val="00D868CA"/>
    <w:rsid w:val="00D87EDA"/>
    <w:rsid w:val="00D9215B"/>
    <w:rsid w:val="00D979A8"/>
    <w:rsid w:val="00D97ABA"/>
    <w:rsid w:val="00DA7B9B"/>
    <w:rsid w:val="00DD568E"/>
    <w:rsid w:val="00DE2CFC"/>
    <w:rsid w:val="00DE3117"/>
    <w:rsid w:val="00DF6807"/>
    <w:rsid w:val="00E00917"/>
    <w:rsid w:val="00E01544"/>
    <w:rsid w:val="00E01B55"/>
    <w:rsid w:val="00E0207E"/>
    <w:rsid w:val="00E0227B"/>
    <w:rsid w:val="00E02302"/>
    <w:rsid w:val="00E03F71"/>
    <w:rsid w:val="00E26D8D"/>
    <w:rsid w:val="00E37E33"/>
    <w:rsid w:val="00E4414A"/>
    <w:rsid w:val="00E50CFB"/>
    <w:rsid w:val="00E511EE"/>
    <w:rsid w:val="00E54433"/>
    <w:rsid w:val="00E60BAC"/>
    <w:rsid w:val="00E75708"/>
    <w:rsid w:val="00E80C40"/>
    <w:rsid w:val="00E8517D"/>
    <w:rsid w:val="00E92D7B"/>
    <w:rsid w:val="00EA5F70"/>
    <w:rsid w:val="00EB1837"/>
    <w:rsid w:val="00EC3C49"/>
    <w:rsid w:val="00EC4BA0"/>
    <w:rsid w:val="00EC5E32"/>
    <w:rsid w:val="00EC6288"/>
    <w:rsid w:val="00EC7883"/>
    <w:rsid w:val="00ED1635"/>
    <w:rsid w:val="00ED19AB"/>
    <w:rsid w:val="00ED52A4"/>
    <w:rsid w:val="00ED699F"/>
    <w:rsid w:val="00EE20A3"/>
    <w:rsid w:val="00EE23C1"/>
    <w:rsid w:val="00EE6D51"/>
    <w:rsid w:val="00F0396A"/>
    <w:rsid w:val="00F05203"/>
    <w:rsid w:val="00F17417"/>
    <w:rsid w:val="00F316B3"/>
    <w:rsid w:val="00F341C1"/>
    <w:rsid w:val="00F35851"/>
    <w:rsid w:val="00F36344"/>
    <w:rsid w:val="00F3644A"/>
    <w:rsid w:val="00F40046"/>
    <w:rsid w:val="00F47768"/>
    <w:rsid w:val="00F47B36"/>
    <w:rsid w:val="00F574C7"/>
    <w:rsid w:val="00F70DB0"/>
    <w:rsid w:val="00F74CCA"/>
    <w:rsid w:val="00F7724D"/>
    <w:rsid w:val="00F83705"/>
    <w:rsid w:val="00F91E4F"/>
    <w:rsid w:val="00F937B6"/>
    <w:rsid w:val="00FB0D54"/>
    <w:rsid w:val="00FB72BF"/>
    <w:rsid w:val="00FC73CA"/>
    <w:rsid w:val="00FD0632"/>
    <w:rsid w:val="00FD16B1"/>
    <w:rsid w:val="00FD3A8E"/>
    <w:rsid w:val="00FE0A89"/>
    <w:rsid w:val="00FE15F7"/>
    <w:rsid w:val="00FE3A01"/>
    <w:rsid w:val="00FF0887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A2B46"/>
    <w:pPr>
      <w:keepNext/>
      <w:overflowPunct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8164F8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Дата постановления"/>
    <w:basedOn w:val="a"/>
    <w:next w:val="a"/>
    <w:rsid w:val="008164F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8164F8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8164F8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8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73BBB"/>
    <w:pPr>
      <w:overflowPunct w:val="0"/>
      <w:autoSpaceDE w:val="0"/>
      <w:autoSpaceDN w:val="0"/>
      <w:adjustRightInd w:val="0"/>
      <w:ind w:right="55" w:firstLine="567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073BBB"/>
    <w:pPr>
      <w:overflowPunct w:val="0"/>
      <w:autoSpaceDE w:val="0"/>
      <w:autoSpaceDN w:val="0"/>
      <w:adjustRightInd w:val="0"/>
      <w:ind w:right="226" w:firstLine="567"/>
      <w:jc w:val="both"/>
      <w:textAlignment w:val="baseline"/>
    </w:pPr>
    <w:rPr>
      <w:szCs w:val="20"/>
    </w:rPr>
  </w:style>
  <w:style w:type="paragraph" w:styleId="23">
    <w:name w:val="Body Text 2"/>
    <w:basedOn w:val="a"/>
    <w:rsid w:val="00073BBB"/>
    <w:pPr>
      <w:spacing w:after="120" w:line="480" w:lineRule="auto"/>
    </w:pPr>
  </w:style>
  <w:style w:type="paragraph" w:styleId="ab">
    <w:name w:val="header"/>
    <w:basedOn w:val="a"/>
    <w:link w:val="ac"/>
    <w:uiPriority w:val="99"/>
    <w:semiHidden/>
    <w:unhideWhenUsed/>
    <w:rsid w:val="00BF0D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F0D7D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F0D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F0D7D"/>
    <w:rPr>
      <w:sz w:val="24"/>
      <w:szCs w:val="24"/>
    </w:rPr>
  </w:style>
  <w:style w:type="character" w:customStyle="1" w:styleId="20">
    <w:name w:val="Заголовок 2 Знак"/>
    <w:link w:val="2"/>
    <w:rsid w:val="003A2B46"/>
    <w:rPr>
      <w:sz w:val="24"/>
    </w:rPr>
  </w:style>
  <w:style w:type="character" w:customStyle="1" w:styleId="22">
    <w:name w:val="Основной текст с отступом 2 Знак"/>
    <w:link w:val="21"/>
    <w:rsid w:val="0009633A"/>
    <w:rPr>
      <w:sz w:val="24"/>
    </w:rPr>
  </w:style>
  <w:style w:type="character" w:customStyle="1" w:styleId="a4">
    <w:name w:val="Подпись Знак"/>
    <w:link w:val="a3"/>
    <w:rsid w:val="00034B80"/>
    <w:rPr>
      <w:caps/>
      <w:sz w:val="24"/>
    </w:rPr>
  </w:style>
  <w:style w:type="paragraph" w:styleId="af">
    <w:name w:val="Body Text"/>
    <w:basedOn w:val="a"/>
    <w:link w:val="af0"/>
    <w:semiHidden/>
    <w:unhideWhenUsed/>
    <w:rsid w:val="00034B80"/>
    <w:pPr>
      <w:spacing w:after="120"/>
    </w:pPr>
  </w:style>
  <w:style w:type="character" w:customStyle="1" w:styleId="af0">
    <w:name w:val="Основной текст Знак"/>
    <w:link w:val="af"/>
    <w:semiHidden/>
    <w:rsid w:val="00034B80"/>
    <w:rPr>
      <w:sz w:val="24"/>
      <w:szCs w:val="24"/>
    </w:rPr>
  </w:style>
  <w:style w:type="paragraph" w:customStyle="1" w:styleId="af1">
    <w:name w:val="таб_заг"/>
    <w:basedOn w:val="a"/>
    <w:rsid w:val="00034B80"/>
    <w:pPr>
      <w:spacing w:after="120"/>
      <w:ind w:left="567" w:right="567"/>
      <w:jc w:val="center"/>
    </w:pPr>
    <w:rPr>
      <w:rFonts w:ascii="Arial" w:eastAsia="Arial" w:hAnsi="Arial"/>
      <w:b/>
      <w:szCs w:val="20"/>
    </w:rPr>
  </w:style>
  <w:style w:type="paragraph" w:customStyle="1" w:styleId="Style6">
    <w:name w:val="Style6"/>
    <w:basedOn w:val="a"/>
    <w:rsid w:val="00B817E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9">
    <w:name w:val="Font Style49"/>
    <w:basedOn w:val="a0"/>
    <w:rsid w:val="00B817E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1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с отступом Знак"/>
    <w:link w:val="a9"/>
    <w:rsid w:val="007C602D"/>
    <w:rPr>
      <w:sz w:val="24"/>
    </w:rPr>
  </w:style>
  <w:style w:type="paragraph" w:customStyle="1" w:styleId="ConsPlusNormal">
    <w:name w:val="ConsPlusNormal"/>
    <w:rsid w:val="007C602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 Spacing"/>
    <w:uiPriority w:val="1"/>
    <w:qFormat/>
    <w:rsid w:val="007C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5BCF-FFF5-4FC6-A7A4-D000D17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Луиза Мидько</cp:lastModifiedBy>
  <cp:revision>4</cp:revision>
  <cp:lastPrinted>2016-03-18T06:02:00Z</cp:lastPrinted>
  <dcterms:created xsi:type="dcterms:W3CDTF">2016-03-28T09:53:00Z</dcterms:created>
  <dcterms:modified xsi:type="dcterms:W3CDTF">2016-03-28T11:13:00Z</dcterms:modified>
</cp:coreProperties>
</file>