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A" w:rsidRPr="00F56938" w:rsidRDefault="004732A1">
      <w:pPr>
        <w:rPr>
          <w:sz w:val="24"/>
          <w:szCs w:val="24"/>
        </w:rPr>
      </w:pPr>
      <w:r w:rsidRPr="00F56938">
        <w:rPr>
          <w:rFonts w:ascii="PT Astra Serif" w:hAnsi="PT Astra Serif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F008DBD" wp14:editId="634A62F3">
                <wp:simplePos x="0" y="0"/>
                <wp:positionH relativeFrom="page">
                  <wp:posOffset>3792855</wp:posOffset>
                </wp:positionH>
                <wp:positionV relativeFrom="page">
                  <wp:posOffset>480060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298.6pt;mso-position-horizontal:absolute;mso-position-vertical-relative:page;margin-top:37.8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 w:rsidRPr="00F56938">
        <w:rPr>
          <w:sz w:val="24"/>
          <w:szCs w:val="24"/>
        </w:rPr>
        <w:t xml:space="preserve">                                                                 </w:t>
      </w:r>
    </w:p>
    <w:p w:rsidR="00D34E6A" w:rsidRPr="00F56938" w:rsidRDefault="004732A1">
      <w:pPr>
        <w:tabs>
          <w:tab w:val="left" w:pos="3780"/>
        </w:tabs>
        <w:rPr>
          <w:sz w:val="24"/>
          <w:szCs w:val="24"/>
        </w:rPr>
      </w:pPr>
      <w:r w:rsidRPr="00F56938">
        <w:rPr>
          <w:sz w:val="24"/>
          <w:szCs w:val="24"/>
        </w:rPr>
        <w:tab/>
      </w:r>
    </w:p>
    <w:p w:rsidR="00D34E6A" w:rsidRPr="00F56938" w:rsidRDefault="00D34E6A">
      <w:pPr>
        <w:tabs>
          <w:tab w:val="left" w:pos="3780"/>
        </w:tabs>
        <w:rPr>
          <w:sz w:val="24"/>
          <w:szCs w:val="24"/>
        </w:rPr>
      </w:pPr>
    </w:p>
    <w:p w:rsidR="00D34E6A" w:rsidRPr="00F56938" w:rsidRDefault="00D34E6A">
      <w:pPr>
        <w:tabs>
          <w:tab w:val="left" w:pos="3780"/>
        </w:tabs>
        <w:rPr>
          <w:sz w:val="24"/>
          <w:szCs w:val="24"/>
        </w:rPr>
      </w:pPr>
    </w:p>
    <w:p w:rsidR="00D34E6A" w:rsidRPr="00F56938" w:rsidRDefault="00D34E6A">
      <w:pPr>
        <w:tabs>
          <w:tab w:val="left" w:pos="3780"/>
        </w:tabs>
        <w:rPr>
          <w:sz w:val="24"/>
          <w:szCs w:val="24"/>
        </w:rPr>
      </w:pPr>
    </w:p>
    <w:p w:rsidR="00D34E6A" w:rsidRPr="00F56938" w:rsidRDefault="004732A1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D34E6A" w:rsidRPr="00F56938" w:rsidRDefault="004732A1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D34E6A" w:rsidRPr="00F56938" w:rsidRDefault="004732A1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постановление</w:t>
      </w:r>
    </w:p>
    <w:p w:rsidR="00D34E6A" w:rsidRPr="00F56938" w:rsidRDefault="00D34E6A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D34E6A" w:rsidRPr="00F56938">
        <w:trPr>
          <w:cantSplit/>
          <w:trHeight w:val="257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34E6A" w:rsidRPr="00F56938" w:rsidRDefault="00F56938">
            <w:pPr>
              <w:spacing w:before="12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u w:val="single"/>
              </w:rPr>
              <w:t>03</w:t>
            </w:r>
          </w:p>
        </w:tc>
        <w:tc>
          <w:tcPr>
            <w:tcW w:w="144" w:type="dxa"/>
          </w:tcPr>
          <w:p w:rsidR="00D34E6A" w:rsidRPr="00F56938" w:rsidRDefault="00D34E6A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34E6A" w:rsidRPr="00F56938" w:rsidRDefault="00F56938">
            <w:pPr>
              <w:spacing w:before="12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D34E6A" w:rsidRPr="00F56938" w:rsidRDefault="004732A1">
            <w:pPr>
              <w:spacing w:before="12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34E6A" w:rsidRPr="00F56938" w:rsidRDefault="00F56938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34E6A" w:rsidRPr="00F56938" w:rsidRDefault="004732A1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D34E6A" w:rsidRPr="00F56938" w:rsidRDefault="004732A1">
            <w:pPr>
              <w:spacing w:before="120"/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D34E6A" w:rsidRPr="00F56938" w:rsidRDefault="00F56938" w:rsidP="00F56938">
            <w:pPr>
              <w:pStyle w:val="afd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17-ПГ</w:t>
            </w:r>
          </w:p>
        </w:tc>
      </w:tr>
      <w:tr w:rsidR="00D34E6A" w:rsidRPr="00F56938">
        <w:trPr>
          <w:cantSplit/>
        </w:trPr>
        <w:tc>
          <w:tcPr>
            <w:tcW w:w="9722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D34E6A" w:rsidRPr="00F56938" w:rsidRDefault="004732A1">
            <w:pPr>
              <w:pStyle w:val="afd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</w:t>
            </w:r>
            <w:proofErr w:type="spellStart"/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Тарко</w:t>
            </w:r>
            <w:proofErr w:type="spellEnd"/>
            <w:r w:rsidRPr="00F56938">
              <w:rPr>
                <w:rFonts w:ascii="Liberation Serif" w:eastAsia="Liberation Serif" w:hAnsi="Liberation Serif" w:cs="Liberation Serif"/>
                <w:sz w:val="24"/>
                <w:szCs w:val="24"/>
              </w:rPr>
              <w:t>-Сале</w:t>
            </w:r>
          </w:p>
        </w:tc>
      </w:tr>
    </w:tbl>
    <w:p w:rsidR="00D34E6A" w:rsidRPr="00F56938" w:rsidRDefault="004732A1">
      <w:pPr>
        <w:pStyle w:val="aff"/>
        <w:spacing w:before="0" w:after="0"/>
        <w:ind w:right="5670" w:firstLine="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37C2F592" wp14:editId="4D53AE1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52428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 w:rsidRPr="00F56938">
        <w:rPr>
          <w:rFonts w:ascii="Liberation Serif" w:eastAsia="Liberation Serif" w:hAnsi="Liberation Serif" w:cs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E4A9035" wp14:editId="2D8B11A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8241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D34E6A" w:rsidRPr="00F56938" w:rsidRDefault="00D34E6A">
      <w:pPr>
        <w:pStyle w:val="aff"/>
        <w:spacing w:before="0" w:after="0"/>
        <w:ind w:right="5670" w:firstLine="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D34E6A" w:rsidRPr="00F56938" w:rsidRDefault="004732A1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 w:rsidRPr="00F56938">
        <w:rPr>
          <w:rFonts w:ascii="Liberation Serif" w:eastAsia="Liberation Serif" w:hAnsi="Liberation Serif" w:cs="Liberation Serif"/>
          <w:b/>
          <w:sz w:val="24"/>
          <w:szCs w:val="24"/>
        </w:rPr>
        <w:t>утратившим</w:t>
      </w:r>
      <w:proofErr w:type="gramEnd"/>
      <w:r w:rsidRPr="00F56938"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постановления Главы му</w:t>
      </w:r>
      <w:r w:rsidRPr="00F56938">
        <w:rPr>
          <w:rFonts w:ascii="Liberation Serif" w:eastAsia="Liberation Serif" w:hAnsi="Liberation Serif" w:cs="Liberation Serif"/>
          <w:b/>
          <w:sz w:val="24"/>
          <w:szCs w:val="24"/>
        </w:rPr>
        <w:t xml:space="preserve">ниципального образования Пуровский район от 20 февраля 2007 года № 29 </w:t>
      </w:r>
    </w:p>
    <w:p w:rsidR="00D34E6A" w:rsidRPr="00F56938" w:rsidRDefault="00D34E6A">
      <w:pPr>
        <w:pStyle w:val="a4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D34E6A" w:rsidRPr="00F56938" w:rsidRDefault="00D34E6A">
      <w:pPr>
        <w:pStyle w:val="a4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D34E6A" w:rsidRPr="00F56938" w:rsidRDefault="004732A1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актов Главы Пуровского района 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F56938">
        <w:rPr>
          <w:rFonts w:ascii="Liberation Serif" w:eastAsia="Liberation Serif" w:hAnsi="Liberation Serif" w:cs="Liberation Serif"/>
          <w:spacing w:val="20"/>
          <w:sz w:val="24"/>
          <w:szCs w:val="24"/>
        </w:rPr>
        <w:t>постановляю:</w:t>
      </w:r>
    </w:p>
    <w:p w:rsidR="00D34E6A" w:rsidRPr="00F56938" w:rsidRDefault="004732A1">
      <w:pPr>
        <w:pStyle w:val="a4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ab/>
        <w:t xml:space="preserve"> </w:t>
      </w:r>
    </w:p>
    <w:p w:rsidR="00D34E6A" w:rsidRPr="00F56938" w:rsidRDefault="004732A1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1. Признать утратившим силу 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>постановление Главы муниципального образования Пуровский район от 20 февраля 2007 года № 29 «О порядке регистрации трудовых договоров между работодателем - физическим лицом, не явля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>ющимся индивидуальным предпринимателем, на территории муниципального образования Пуровский район».</w:t>
      </w:r>
    </w:p>
    <w:p w:rsidR="00D34E6A" w:rsidRPr="00F56938" w:rsidRDefault="004732A1">
      <w:pPr>
        <w:pStyle w:val="a4"/>
        <w:ind w:firstLine="708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2. </w:t>
      </w:r>
      <w:r w:rsidRPr="00F5693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F56938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разместить</w:t>
      </w:r>
      <w:proofErr w:type="gramEnd"/>
      <w:r w:rsidRPr="00F5693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настоящее постановление на офици</w:t>
      </w:r>
      <w:r w:rsidRPr="00F56938">
        <w:rPr>
          <w:rFonts w:ascii="Liberation Serif" w:eastAsia="Liberation Serif" w:hAnsi="Liberation Serif" w:cs="Liberation Serif"/>
          <w:color w:val="000000"/>
          <w:sz w:val="24"/>
          <w:szCs w:val="24"/>
        </w:rPr>
        <w:t>альном сайте муниципального округа Пуровский район.</w:t>
      </w:r>
    </w:p>
    <w:p w:rsidR="00D34E6A" w:rsidRPr="00F56938" w:rsidRDefault="004732A1">
      <w:pPr>
        <w:pStyle w:val="a4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>Опубликовать настоящее постановление в газете «Северный луч».</w:t>
      </w:r>
    </w:p>
    <w:p w:rsidR="00D34E6A" w:rsidRPr="00F56938" w:rsidRDefault="004732A1">
      <w:pPr>
        <w:pStyle w:val="a4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>4. Контроль исполнения настоящего постановления возложить на заместителя Главы Администрации Пуровского района по вопросам финансов и эконо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>мики А.В. Петрова.</w:t>
      </w:r>
    </w:p>
    <w:p w:rsidR="00D34E6A" w:rsidRPr="00F56938" w:rsidRDefault="00D34E6A">
      <w:pPr>
        <w:pStyle w:val="afa"/>
        <w:tabs>
          <w:tab w:val="clear" w:pos="7797"/>
        </w:tabs>
        <w:spacing w:before="0"/>
        <w:ind w:right="0"/>
        <w:rPr>
          <w:rFonts w:ascii="Liberation Serif" w:eastAsia="Liberation Serif" w:hAnsi="Liberation Serif" w:cs="Liberation Serif"/>
          <w:sz w:val="24"/>
          <w:szCs w:val="24"/>
        </w:rPr>
      </w:pPr>
    </w:p>
    <w:p w:rsidR="00D34E6A" w:rsidRPr="00F56938" w:rsidRDefault="00D34E6A">
      <w:pPr>
        <w:pStyle w:val="afa"/>
        <w:tabs>
          <w:tab w:val="clear" w:pos="7797"/>
        </w:tabs>
        <w:spacing w:before="0"/>
        <w:ind w:right="0"/>
        <w:rPr>
          <w:rFonts w:ascii="Liberation Serif" w:eastAsia="Liberation Serif" w:hAnsi="Liberation Serif" w:cs="Liberation Serif"/>
          <w:sz w:val="24"/>
          <w:szCs w:val="24"/>
        </w:rPr>
      </w:pPr>
    </w:p>
    <w:p w:rsidR="00D34E6A" w:rsidRPr="00F56938" w:rsidRDefault="00D34E6A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34E6A" w:rsidRPr="00F56938" w:rsidRDefault="004732A1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56938">
        <w:rPr>
          <w:rFonts w:ascii="Liberation Serif" w:eastAsia="Liberation Serif" w:hAnsi="Liberation Serif" w:cs="Liberation Serif"/>
          <w:sz w:val="24"/>
          <w:szCs w:val="24"/>
        </w:rPr>
        <w:t>Глава Пуровского района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                                                     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 А.А. </w:t>
      </w:r>
      <w:proofErr w:type="spellStart"/>
      <w:r w:rsidRPr="00F56938">
        <w:rPr>
          <w:rFonts w:ascii="Liberation Serif" w:eastAsia="Liberation Serif" w:hAnsi="Liberation Serif" w:cs="Liberation Serif"/>
          <w:sz w:val="24"/>
          <w:szCs w:val="24"/>
        </w:rPr>
        <w:t>Колоди</w:t>
      </w:r>
      <w:r w:rsidRPr="00F56938">
        <w:rPr>
          <w:rFonts w:ascii="Liberation Serif" w:eastAsia="Liberation Serif" w:hAnsi="Liberation Serif" w:cs="Liberation Serif"/>
          <w:sz w:val="24"/>
          <w:szCs w:val="24"/>
        </w:rPr>
        <w:t>н</w:t>
      </w:r>
      <w:proofErr w:type="spellEnd"/>
    </w:p>
    <w:sectPr w:rsidR="00D34E6A" w:rsidRPr="00F56938">
      <w:headerReference w:type="even" r:id="rId9"/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A1" w:rsidRDefault="004732A1">
      <w:r>
        <w:separator/>
      </w:r>
    </w:p>
  </w:endnote>
  <w:endnote w:type="continuationSeparator" w:id="0">
    <w:p w:rsidR="004732A1" w:rsidRDefault="004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PT Astra Serif">
    <w:panose1 w:val="020A06030405050202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A1" w:rsidRDefault="004732A1">
      <w:r>
        <w:separator/>
      </w:r>
    </w:p>
  </w:footnote>
  <w:footnote w:type="continuationSeparator" w:id="0">
    <w:p w:rsidR="004732A1" w:rsidRDefault="0047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6A" w:rsidRDefault="004732A1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34E6A" w:rsidRDefault="00D34E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6D3"/>
    <w:multiLevelType w:val="hybridMultilevel"/>
    <w:tmpl w:val="818E8DE2"/>
    <w:lvl w:ilvl="0" w:tplc="97ECC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62D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4E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CF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68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88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0B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EA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62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14D0"/>
    <w:multiLevelType w:val="multilevel"/>
    <w:tmpl w:val="6AB2A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8CD763C"/>
    <w:multiLevelType w:val="multilevel"/>
    <w:tmpl w:val="CC349A7C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3">
    <w:nsid w:val="4B0C6186"/>
    <w:multiLevelType w:val="hybridMultilevel"/>
    <w:tmpl w:val="5B72C048"/>
    <w:lvl w:ilvl="0" w:tplc="308612CE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A5123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7811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6C6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047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58E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203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92B2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42A1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A"/>
    <w:rsid w:val="004732A1"/>
    <w:rsid w:val="00D34E6A"/>
    <w:rsid w:val="00F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e">
    <w:name w:val="Текст постановления"/>
    <w:basedOn w:val="a"/>
    <w:pPr>
      <w:ind w:firstLine="709"/>
    </w:p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</w:rPr>
  </w:style>
  <w:style w:type="paragraph" w:styleId="aff2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e">
    <w:name w:val="Текст постановления"/>
    <w:basedOn w:val="a"/>
    <w:pPr>
      <w:ind w:firstLine="709"/>
    </w:p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</w:rPr>
  </w:style>
  <w:style w:type="paragraph" w:styleId="aff2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2023-05-03T10:48:00Z</dcterms:created>
  <dcterms:modified xsi:type="dcterms:W3CDTF">2023-05-03T10:48:00Z</dcterms:modified>
</cp:coreProperties>
</file>